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firstLine="0"/>
        <w:rPr>
          <w:rFonts w:ascii="Times New Roman"/>
          <w:sz w:val="19"/>
        </w:rPr>
      </w:pPr>
    </w:p>
    <w:p>
      <w:pPr>
        <w:pStyle w:val="BodyText"/>
        <w:spacing w:before="0"/>
        <w:ind w:firstLine="0"/>
        <w:rPr>
          <w:rFonts w:ascii="Times New Roman"/>
        </w:rPr>
      </w:pPr>
      <w:r>
        <w:rPr>
          <w:rFonts w:ascii="Times New Roman"/>
        </w:rPr>
        <w:drawing>
          <wp:inline distT="0" distB="0" distL="0" distR="0">
            <wp:extent cx="5200649" cy="90487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5200649" cy="904875"/>
                    </a:xfrm>
                    <a:prstGeom prst="rect">
                      <a:avLst/>
                    </a:prstGeom>
                  </pic:spPr>
                </pic:pic>
              </a:graphicData>
            </a:graphic>
          </wp:inline>
        </w:drawing>
      </w:r>
      <w:r>
        <w:rPr>
          <w:rFonts w:ascii="Times New Roman"/>
        </w:rPr>
      </w:r>
    </w:p>
    <w:p>
      <w:pPr>
        <w:pStyle w:val="BodyText"/>
        <w:spacing w:before="1"/>
        <w:ind w:left="0" w:firstLine="0"/>
        <w:rPr>
          <w:rFonts w:ascii="Times New Roman"/>
          <w:sz w:val="11"/>
        </w:rPr>
      </w:pPr>
      <w:r>
        <w:rPr/>
        <w:pict>
          <v:group style="position:absolute;margin-left:34.60812pt;margin-top:8.3414pt;width:543.8pt;height:18pt;mso-position-horizontal-relative:page;mso-position-vertical-relative:paragraph;z-index:0;mso-wrap-distance-left:0;mso-wrap-distance-right:0" coordorigin="692,167" coordsize="10876,360">
            <v:line style="position:absolute" from="700,175" to="11560,175" stroked="true" strokeweight=".8pt" strokecolor="#000080"/>
            <v:line style="position:absolute" from="708,183" to="708,513" stroked="true" strokeweight=".751015pt" strokecolor="#000080"/>
            <v:line style="position:absolute" from="700,520" to="11560,520" stroked="true" strokeweight=".7pt" strokecolor="#000080"/>
            <v:line style="position:absolute" from="11552,182" to="11552,513" stroked="true" strokeweight=".751015pt" strokecolor="#000080"/>
            <v:line style="position:absolute" from="730,205" to="11530,205" stroked="true" strokeweight=".8pt" strokecolor="#000080"/>
            <v:line style="position:absolute" from="738,213" to="738,483" stroked="true" strokeweight=".751015pt" strokecolor="#000080"/>
            <v:line style="position:absolute" from="730,490" to="11530,490" stroked="true" strokeweight=".7pt" strokecolor="#000080"/>
            <v:line style="position:absolute" from="11522,212" to="11522,483" stroked="true" strokeweight=".751015pt" strokecolor="#000080"/>
            <w10:wrap type="topAndBottom"/>
          </v:group>
        </w:pict>
      </w:r>
    </w:p>
    <w:p>
      <w:pPr>
        <w:pStyle w:val="BodyText"/>
        <w:spacing w:before="10"/>
        <w:ind w:left="0" w:firstLine="0"/>
        <w:rPr>
          <w:rFonts w:ascii="Times New Roman"/>
          <w:sz w:val="13"/>
        </w:rPr>
      </w:pPr>
    </w:p>
    <w:p>
      <w:pPr>
        <w:pStyle w:val="BodyText"/>
        <w:spacing w:line="518" w:lineRule="auto" w:before="75"/>
        <w:ind w:left="430" w:right="321" w:firstLine="0"/>
      </w:pPr>
      <w:r>
        <w:rPr>
          <w:color w:val="000080"/>
        </w:rPr>
        <w:t>Ricardo </w:t>
      </w:r>
      <w:r>
        <w:rPr>
          <w:color w:val="000080"/>
          <w:spacing w:val="-6"/>
        </w:rPr>
        <w:t>Monreal </w:t>
      </w:r>
      <w:r>
        <w:rPr>
          <w:color w:val="000080"/>
        </w:rPr>
        <w:t>Ávila, </w:t>
      </w:r>
      <w:r>
        <w:rPr>
          <w:color w:val="000080"/>
          <w:spacing w:val="-7"/>
        </w:rPr>
        <w:t>Gobernador </w:t>
      </w:r>
      <w:r>
        <w:rPr>
          <w:color w:val="000080"/>
        </w:rPr>
        <w:t>Constitucional </w:t>
      </w:r>
      <w:r>
        <w:rPr>
          <w:color w:val="000080"/>
          <w:spacing w:val="-5"/>
        </w:rPr>
        <w:t>del </w:t>
      </w:r>
      <w:r>
        <w:rPr>
          <w:color w:val="000080"/>
        </w:rPr>
        <w:t>Estado </w:t>
      </w:r>
      <w:r>
        <w:rPr>
          <w:color w:val="000080"/>
          <w:spacing w:val="-5"/>
        </w:rPr>
        <w:t>Libre </w:t>
      </w:r>
      <w:r>
        <w:rPr>
          <w:color w:val="000080"/>
        </w:rPr>
        <w:t>y </w:t>
      </w:r>
      <w:r>
        <w:rPr>
          <w:color w:val="000080"/>
          <w:spacing w:val="-6"/>
        </w:rPr>
        <w:t>Soberano </w:t>
      </w:r>
      <w:r>
        <w:rPr>
          <w:color w:val="000080"/>
          <w:spacing w:val="-4"/>
        </w:rPr>
        <w:t>de </w:t>
      </w:r>
      <w:r>
        <w:rPr>
          <w:color w:val="000080"/>
        </w:rPr>
        <w:t>Zacatecas, a sus </w:t>
      </w:r>
      <w:r>
        <w:rPr>
          <w:color w:val="000080"/>
          <w:spacing w:val="-4"/>
        </w:rPr>
        <w:t>habitantes </w:t>
      </w:r>
      <w:r>
        <w:rPr>
          <w:color w:val="000080"/>
          <w:spacing w:val="-6"/>
        </w:rPr>
        <w:t>hago </w:t>
      </w:r>
      <w:r>
        <w:rPr>
          <w:color w:val="000080"/>
          <w:spacing w:val="-4"/>
        </w:rPr>
        <w:t>saber </w:t>
      </w:r>
      <w:r>
        <w:rPr>
          <w:color w:val="000080"/>
          <w:spacing w:val="-5"/>
        </w:rPr>
        <w:t>Que </w:t>
      </w:r>
      <w:r>
        <w:rPr>
          <w:color w:val="000080"/>
          <w:spacing w:val="-3"/>
        </w:rPr>
        <w:t>los </w:t>
      </w:r>
      <w:r>
        <w:rPr>
          <w:color w:val="000080"/>
          <w:spacing w:val="3"/>
        </w:rPr>
        <w:t>CC. </w:t>
      </w:r>
      <w:r>
        <w:rPr>
          <w:color w:val="000080"/>
          <w:spacing w:val="-3"/>
        </w:rPr>
        <w:t>Diputados Secretarios </w:t>
      </w:r>
      <w:r>
        <w:rPr>
          <w:color w:val="000080"/>
          <w:spacing w:val="-4"/>
        </w:rPr>
        <w:t>de </w:t>
      </w:r>
      <w:r>
        <w:rPr>
          <w:color w:val="000080"/>
        </w:rPr>
        <w:t>la </w:t>
      </w:r>
      <w:r>
        <w:rPr>
          <w:color w:val="000080"/>
          <w:spacing w:val="2"/>
        </w:rPr>
        <w:t>H. </w:t>
      </w:r>
      <w:r>
        <w:rPr>
          <w:color w:val="000080"/>
          <w:spacing w:val="-4"/>
        </w:rPr>
        <w:t>Quincuagésima </w:t>
      </w:r>
      <w:r>
        <w:rPr>
          <w:color w:val="000080"/>
        </w:rPr>
        <w:t>Sexta </w:t>
      </w:r>
      <w:r>
        <w:rPr>
          <w:color w:val="000080"/>
          <w:spacing w:val="-4"/>
        </w:rPr>
        <w:t>Legislatura, </w:t>
      </w:r>
      <w:r>
        <w:rPr>
          <w:color w:val="000080"/>
          <w:spacing w:val="2"/>
        </w:rPr>
        <w:t>se </w:t>
      </w:r>
      <w:r>
        <w:rPr>
          <w:color w:val="000080"/>
          <w:spacing w:val="-5"/>
        </w:rPr>
        <w:t>han </w:t>
      </w:r>
      <w:r>
        <w:rPr>
          <w:color w:val="000080"/>
        </w:rPr>
        <w:t>servido </w:t>
      </w:r>
      <w:r>
        <w:rPr>
          <w:color w:val="000080"/>
          <w:spacing w:val="-4"/>
        </w:rPr>
        <w:t>dirigirme el   </w:t>
      </w:r>
      <w:r>
        <w:rPr>
          <w:color w:val="000080"/>
          <w:spacing w:val="-3"/>
        </w:rPr>
        <w:t>siguiente</w:t>
      </w:r>
    </w:p>
    <w:p>
      <w:pPr>
        <w:pStyle w:val="Heading1"/>
        <w:spacing w:line="191" w:lineRule="exact"/>
        <w:ind w:right="160"/>
      </w:pPr>
      <w:r>
        <w:rPr>
          <w:color w:val="000080"/>
        </w:rPr>
        <w:t>Decreto nº 351</w:t>
      </w:r>
    </w:p>
    <w:p>
      <w:pPr>
        <w:pStyle w:val="BodyText"/>
        <w:spacing w:line="496" w:lineRule="exact" w:before="11"/>
        <w:ind w:left="430" w:right="271" w:hanging="106"/>
        <w:jc w:val="center"/>
      </w:pPr>
      <w:r>
        <w:rPr>
          <w:color w:val="000080"/>
          <w:spacing w:val="-4"/>
        </w:rPr>
        <w:t>La </w:t>
      </w:r>
      <w:r>
        <w:rPr>
          <w:color w:val="000080"/>
          <w:spacing w:val="-5"/>
        </w:rPr>
        <w:t>Honorable </w:t>
      </w:r>
      <w:r>
        <w:rPr>
          <w:color w:val="000080"/>
          <w:spacing w:val="-4"/>
        </w:rPr>
        <w:t>Quincuagésima </w:t>
      </w:r>
      <w:r>
        <w:rPr>
          <w:color w:val="000080"/>
        </w:rPr>
        <w:t>Sexta </w:t>
      </w:r>
      <w:r>
        <w:rPr>
          <w:color w:val="000080"/>
          <w:spacing w:val="-3"/>
        </w:rPr>
        <w:t>Legislatura </w:t>
      </w:r>
      <w:r>
        <w:rPr>
          <w:color w:val="000080"/>
          <w:spacing w:val="-5"/>
        </w:rPr>
        <w:t>del </w:t>
      </w:r>
      <w:r>
        <w:rPr>
          <w:color w:val="000080"/>
        </w:rPr>
        <w:t>Estado </w:t>
      </w:r>
      <w:r>
        <w:rPr>
          <w:color w:val="000080"/>
          <w:spacing w:val="-5"/>
        </w:rPr>
        <w:t>Libre </w:t>
      </w:r>
      <w:r>
        <w:rPr>
          <w:color w:val="000080"/>
        </w:rPr>
        <w:t>y </w:t>
      </w:r>
      <w:r>
        <w:rPr>
          <w:color w:val="000080"/>
          <w:spacing w:val="-6"/>
        </w:rPr>
        <w:t>Soberano </w:t>
      </w:r>
      <w:r>
        <w:rPr>
          <w:color w:val="000080"/>
          <w:spacing w:val="-4"/>
        </w:rPr>
        <w:t>de </w:t>
      </w:r>
      <w:r>
        <w:rPr>
          <w:color w:val="000080"/>
        </w:rPr>
        <w:t>Zacatecas, </w:t>
      </w:r>
      <w:r>
        <w:rPr>
          <w:color w:val="000080"/>
          <w:spacing w:val="-4"/>
        </w:rPr>
        <w:t>en </w:t>
      </w:r>
      <w:r>
        <w:rPr>
          <w:color w:val="000080"/>
          <w:spacing w:val="-5"/>
        </w:rPr>
        <w:t>nombre del pueblo </w:t>
      </w:r>
      <w:r>
        <w:rPr>
          <w:color w:val="000080"/>
          <w:spacing w:val="-3"/>
        </w:rPr>
        <w:t>decreta Resultando  </w:t>
      </w:r>
      <w:r>
        <w:rPr>
          <w:color w:val="000080"/>
          <w:spacing w:val="-5"/>
        </w:rPr>
        <w:t>primero.  </w:t>
      </w:r>
      <w:r>
        <w:rPr>
          <w:color w:val="000080"/>
        </w:rPr>
        <w:t>En  sesión  </w:t>
      </w:r>
      <w:r>
        <w:rPr>
          <w:color w:val="000080"/>
          <w:spacing w:val="-4"/>
        </w:rPr>
        <w:t>extraordinaria  </w:t>
      </w:r>
      <w:r>
        <w:rPr>
          <w:color w:val="000080"/>
          <w:spacing w:val="-5"/>
        </w:rPr>
        <w:t>del  </w:t>
      </w:r>
      <w:r>
        <w:rPr>
          <w:color w:val="000080"/>
        </w:rPr>
        <w:t>día  </w:t>
      </w:r>
      <w:r>
        <w:rPr>
          <w:color w:val="000080"/>
          <w:spacing w:val="-4"/>
        </w:rPr>
        <w:t>30  de  </w:t>
      </w:r>
      <w:r>
        <w:rPr>
          <w:color w:val="000080"/>
          <w:spacing w:val="-3"/>
        </w:rPr>
        <w:t>los  actuales  mes  </w:t>
      </w:r>
      <w:r>
        <w:rPr>
          <w:color w:val="000080"/>
        </w:rPr>
        <w:t>y  </w:t>
      </w:r>
      <w:r>
        <w:rPr>
          <w:color w:val="000080"/>
          <w:spacing w:val="-6"/>
        </w:rPr>
        <w:t>año,  </w:t>
      </w:r>
      <w:r>
        <w:rPr>
          <w:color w:val="000080"/>
          <w:spacing w:val="-3"/>
        </w:rPr>
        <w:t>los  </w:t>
      </w:r>
      <w:r>
        <w:rPr>
          <w:color w:val="000080"/>
          <w:spacing w:val="-5"/>
        </w:rPr>
        <w:t>diputados  </w:t>
      </w:r>
      <w:r>
        <w:rPr>
          <w:color w:val="000080"/>
        </w:rPr>
        <w:t>licenciado  </w:t>
      </w:r>
      <w:r>
        <w:rPr>
          <w:color w:val="000080"/>
          <w:spacing w:val="-4"/>
        </w:rPr>
        <w:t>Jorge</w:t>
      </w:r>
    </w:p>
    <w:p>
      <w:pPr>
        <w:pStyle w:val="BodyText"/>
        <w:spacing w:line="166" w:lineRule="exact" w:before="0"/>
        <w:ind w:left="166" w:right="176" w:firstLine="0"/>
        <w:jc w:val="center"/>
      </w:pPr>
      <w:r>
        <w:rPr>
          <w:color w:val="000080"/>
        </w:rPr>
        <w:t>Eduardo  Hiriartt  Estrada,  licenciado  Catarino  Martínez  Díaz,  doctor Miguel  Ángel  Trejo  Reyes  y  licenciado Raúl  Ortiz</w:t>
      </w:r>
    </w:p>
    <w:p>
      <w:pPr>
        <w:pStyle w:val="BodyText"/>
        <w:spacing w:line="226" w:lineRule="exact" w:before="4"/>
        <w:ind w:right="271" w:firstLine="0"/>
        <w:jc w:val="both"/>
      </w:pPr>
      <w:r>
        <w:rPr>
          <w:color w:val="000080"/>
        </w:rPr>
        <w:t>Chávez, integrantes de esta Legislatura, en ejercicio de las facultades que les confieren los artículos 60, fracción I de la Constitución Política de la Entidad, 132, fracción I de la Ley Orgánica del Poder Legislativo y 17, fracción I del Reglamento General, presentaron al Pleno de esta Asamblea Popular, la Iniciativa de Ley Orgánica del   municipio.</w:t>
      </w:r>
    </w:p>
    <w:p>
      <w:pPr>
        <w:pStyle w:val="BodyText"/>
        <w:spacing w:before="5"/>
        <w:ind w:left="0" w:firstLine="0"/>
        <w:rPr>
          <w:sz w:val="23"/>
        </w:rPr>
      </w:pPr>
    </w:p>
    <w:p>
      <w:pPr>
        <w:pStyle w:val="BodyText"/>
        <w:spacing w:line="226" w:lineRule="exact" w:before="0"/>
        <w:ind w:right="271"/>
        <w:jc w:val="both"/>
      </w:pPr>
      <w:r>
        <w:rPr>
          <w:color w:val="000080"/>
          <w:spacing w:val="-3"/>
        </w:rPr>
        <w:t>Resultando </w:t>
      </w:r>
      <w:r>
        <w:rPr>
          <w:color w:val="000080"/>
          <w:spacing w:val="-5"/>
        </w:rPr>
        <w:t>segundo. </w:t>
      </w:r>
      <w:r>
        <w:rPr>
          <w:color w:val="000080"/>
        </w:rPr>
        <w:t>Por </w:t>
      </w:r>
      <w:r>
        <w:rPr>
          <w:color w:val="000080"/>
          <w:spacing w:val="-5"/>
        </w:rPr>
        <w:t>acuerdo del </w:t>
      </w:r>
      <w:r>
        <w:rPr>
          <w:color w:val="000080"/>
          <w:spacing w:val="-3"/>
        </w:rPr>
        <w:t>Presidente </w:t>
      </w:r>
      <w:r>
        <w:rPr>
          <w:color w:val="000080"/>
          <w:spacing w:val="-4"/>
        </w:rPr>
        <w:t>de </w:t>
      </w:r>
      <w:r>
        <w:rPr>
          <w:color w:val="000080"/>
        </w:rPr>
        <w:t>la Mesa Directiva y con </w:t>
      </w:r>
      <w:r>
        <w:rPr>
          <w:color w:val="000080"/>
          <w:spacing w:val="-4"/>
        </w:rPr>
        <w:t>fundamento en </w:t>
      </w:r>
      <w:r>
        <w:rPr>
          <w:color w:val="000080"/>
        </w:rPr>
        <w:t>lo dispuesto </w:t>
      </w:r>
      <w:r>
        <w:rPr>
          <w:color w:val="000080"/>
          <w:spacing w:val="-5"/>
        </w:rPr>
        <w:t>por </w:t>
      </w:r>
      <w:r>
        <w:rPr>
          <w:color w:val="000080"/>
          <w:spacing w:val="-3"/>
        </w:rPr>
        <w:t>los </w:t>
      </w:r>
      <w:r>
        <w:rPr>
          <w:color w:val="000080"/>
        </w:rPr>
        <w:t>artículos </w:t>
      </w:r>
      <w:r>
        <w:rPr>
          <w:color w:val="000080"/>
          <w:spacing w:val="-5"/>
        </w:rPr>
        <w:t>58, </w:t>
      </w:r>
      <w:r>
        <w:rPr>
          <w:color w:val="000080"/>
        </w:rPr>
        <w:t>fracción I </w:t>
      </w:r>
      <w:r>
        <w:rPr>
          <w:color w:val="000080"/>
          <w:spacing w:val="-4"/>
        </w:rPr>
        <w:t>de </w:t>
      </w:r>
      <w:r>
        <w:rPr>
          <w:color w:val="000080"/>
        </w:rPr>
        <w:t>la </w:t>
      </w:r>
      <w:r>
        <w:rPr>
          <w:color w:val="000080"/>
          <w:spacing w:val="-5"/>
        </w:rPr>
        <w:t>Ley </w:t>
      </w:r>
      <w:r>
        <w:rPr>
          <w:color w:val="000080"/>
          <w:spacing w:val="-4"/>
        </w:rPr>
        <w:t>Orgánica </w:t>
      </w:r>
      <w:r>
        <w:rPr>
          <w:color w:val="000080"/>
          <w:spacing w:val="-5"/>
        </w:rPr>
        <w:t>del </w:t>
      </w:r>
      <w:r>
        <w:rPr>
          <w:color w:val="000080"/>
          <w:spacing w:val="-4"/>
        </w:rPr>
        <w:t>Poder </w:t>
      </w:r>
      <w:r>
        <w:rPr>
          <w:color w:val="000080"/>
        </w:rPr>
        <w:t>Legislativo; </w:t>
      </w:r>
      <w:r>
        <w:rPr>
          <w:color w:val="000080"/>
          <w:spacing w:val="-4"/>
        </w:rPr>
        <w:t>56 </w:t>
      </w:r>
      <w:r>
        <w:rPr>
          <w:color w:val="000080"/>
        </w:rPr>
        <w:t>y </w:t>
      </w:r>
      <w:r>
        <w:rPr>
          <w:color w:val="000080"/>
          <w:spacing w:val="-4"/>
        </w:rPr>
        <w:t>59 </w:t>
      </w:r>
      <w:r>
        <w:rPr>
          <w:color w:val="000080"/>
        </w:rPr>
        <w:t>fracción I </w:t>
      </w:r>
      <w:r>
        <w:rPr>
          <w:color w:val="000080"/>
          <w:spacing w:val="-5"/>
        </w:rPr>
        <w:t>del </w:t>
      </w:r>
      <w:r>
        <w:rPr>
          <w:color w:val="000080"/>
          <w:spacing w:val="-3"/>
        </w:rPr>
        <w:t>Reglamento </w:t>
      </w:r>
      <w:r>
        <w:rPr>
          <w:color w:val="000080"/>
          <w:spacing w:val="-6"/>
        </w:rPr>
        <w:t>General, </w:t>
      </w:r>
      <w:r>
        <w:rPr>
          <w:color w:val="000080"/>
        </w:rPr>
        <w:t>la Iniciativa </w:t>
      </w:r>
      <w:r>
        <w:rPr>
          <w:color w:val="000080"/>
          <w:spacing w:val="-4"/>
        </w:rPr>
        <w:t>de referencia </w:t>
      </w:r>
      <w:r>
        <w:rPr>
          <w:color w:val="000080"/>
        </w:rPr>
        <w:t>fue </w:t>
      </w:r>
      <w:r>
        <w:rPr>
          <w:color w:val="000080"/>
          <w:spacing w:val="-5"/>
        </w:rPr>
        <w:t>turnada </w:t>
      </w:r>
      <w:r>
        <w:rPr>
          <w:color w:val="000080"/>
        </w:rPr>
        <w:t>a la Comisión Legislativa </w:t>
      </w:r>
      <w:r>
        <w:rPr>
          <w:color w:val="000080"/>
          <w:spacing w:val="-4"/>
        </w:rPr>
        <w:t>de </w:t>
      </w:r>
      <w:r>
        <w:rPr>
          <w:color w:val="000080"/>
          <w:spacing w:val="-3"/>
        </w:rPr>
        <w:t>Puntos </w:t>
      </w:r>
      <w:r>
        <w:rPr>
          <w:color w:val="000080"/>
        </w:rPr>
        <w:t>Constitucionales, </w:t>
      </w:r>
      <w:r>
        <w:rPr>
          <w:color w:val="000080"/>
          <w:spacing w:val="-6"/>
        </w:rPr>
        <w:t>para </w:t>
      </w:r>
      <w:r>
        <w:rPr>
          <w:color w:val="000080"/>
          <w:spacing w:val="2"/>
        </w:rPr>
        <w:t>su </w:t>
      </w:r>
      <w:r>
        <w:rPr>
          <w:color w:val="000080"/>
        </w:rPr>
        <w:t>estudio y </w:t>
      </w:r>
      <w:r>
        <w:rPr>
          <w:color w:val="000080"/>
          <w:spacing w:val="-3"/>
        </w:rPr>
        <w:t>dictamen.</w:t>
      </w:r>
    </w:p>
    <w:p>
      <w:pPr>
        <w:pStyle w:val="BodyText"/>
        <w:spacing w:before="10"/>
        <w:ind w:left="0" w:firstLine="0"/>
        <w:rPr>
          <w:sz w:val="18"/>
        </w:rPr>
      </w:pPr>
    </w:p>
    <w:p>
      <w:pPr>
        <w:pStyle w:val="Heading1"/>
        <w:spacing w:line="240" w:lineRule="auto" w:before="1"/>
        <w:ind w:right="160"/>
      </w:pPr>
      <w:r>
        <w:rPr>
          <w:color w:val="000080"/>
        </w:rPr>
        <w:t>Exposición de motivos</w:t>
      </w:r>
    </w:p>
    <w:p>
      <w:pPr>
        <w:pStyle w:val="BodyText"/>
        <w:spacing w:before="8"/>
        <w:ind w:left="0" w:firstLine="0"/>
        <w:rPr>
          <w:b/>
          <w:sz w:val="19"/>
        </w:rPr>
      </w:pPr>
    </w:p>
    <w:p>
      <w:pPr>
        <w:pStyle w:val="BodyText"/>
        <w:spacing w:line="226" w:lineRule="exact" w:before="1"/>
        <w:ind w:right="271"/>
        <w:jc w:val="both"/>
      </w:pPr>
      <w:r>
        <w:rPr>
          <w:color w:val="000080"/>
        </w:rPr>
        <w:t>Es </w:t>
      </w:r>
      <w:r>
        <w:rPr>
          <w:color w:val="000080"/>
          <w:spacing w:val="-4"/>
        </w:rPr>
        <w:t>inmanente </w:t>
      </w:r>
      <w:r>
        <w:rPr>
          <w:color w:val="000080"/>
        </w:rPr>
        <w:t>a </w:t>
      </w:r>
      <w:r>
        <w:rPr>
          <w:color w:val="000080"/>
          <w:spacing w:val="-3"/>
        </w:rPr>
        <w:t>toda </w:t>
      </w:r>
      <w:r>
        <w:rPr>
          <w:color w:val="000080"/>
          <w:spacing w:val="-4"/>
        </w:rPr>
        <w:t>organización </w:t>
      </w:r>
      <w:r>
        <w:rPr>
          <w:color w:val="000080"/>
          <w:spacing w:val="-6"/>
        </w:rPr>
        <w:t>humana, </w:t>
      </w:r>
      <w:r>
        <w:rPr>
          <w:color w:val="000080"/>
          <w:spacing w:val="-4"/>
        </w:rPr>
        <w:t>un </w:t>
      </w:r>
      <w:r>
        <w:rPr>
          <w:color w:val="000080"/>
          <w:spacing w:val="-3"/>
        </w:rPr>
        <w:t>conjunto normativo </w:t>
      </w:r>
      <w:r>
        <w:rPr>
          <w:color w:val="000080"/>
          <w:spacing w:val="-5"/>
        </w:rPr>
        <w:t>que regule </w:t>
      </w:r>
      <w:r>
        <w:rPr>
          <w:color w:val="000080"/>
        </w:rPr>
        <w:t>tanto </w:t>
      </w:r>
      <w:r>
        <w:rPr>
          <w:color w:val="000080"/>
          <w:spacing w:val="-3"/>
        </w:rPr>
        <w:t>las </w:t>
      </w:r>
      <w:r>
        <w:rPr>
          <w:color w:val="000080"/>
          <w:spacing w:val="-4"/>
        </w:rPr>
        <w:t>relaciones  </w:t>
      </w:r>
      <w:r>
        <w:rPr>
          <w:color w:val="000080"/>
          <w:spacing w:val="-5"/>
        </w:rPr>
        <w:t>interpersonales  </w:t>
      </w:r>
      <w:r>
        <w:rPr>
          <w:color w:val="000080"/>
          <w:spacing w:val="-4"/>
        </w:rPr>
        <w:t>de </w:t>
      </w:r>
      <w:r>
        <w:rPr>
          <w:color w:val="000080"/>
          <w:spacing w:val="-5"/>
        </w:rPr>
        <w:t>quienes </w:t>
      </w:r>
      <w:r>
        <w:rPr>
          <w:color w:val="000080"/>
          <w:spacing w:val="-4"/>
        </w:rPr>
        <w:t>integran </w:t>
      </w:r>
      <w:r>
        <w:rPr>
          <w:color w:val="000080"/>
          <w:spacing w:val="-5"/>
        </w:rPr>
        <w:t>una </w:t>
      </w:r>
      <w:r>
        <w:rPr>
          <w:color w:val="000080"/>
          <w:spacing w:val="-4"/>
        </w:rPr>
        <w:t>comunidad, </w:t>
      </w:r>
      <w:r>
        <w:rPr>
          <w:color w:val="000080"/>
        </w:rPr>
        <w:t>como </w:t>
      </w:r>
      <w:r>
        <w:rPr>
          <w:color w:val="000080"/>
          <w:spacing w:val="-4"/>
        </w:rPr>
        <w:t>de </w:t>
      </w:r>
      <w:r>
        <w:rPr>
          <w:color w:val="000080"/>
          <w:spacing w:val="-3"/>
        </w:rPr>
        <w:t>las </w:t>
      </w:r>
      <w:r>
        <w:rPr>
          <w:color w:val="000080"/>
          <w:spacing w:val="-5"/>
        </w:rPr>
        <w:t>entidades </w:t>
      </w:r>
      <w:r>
        <w:rPr>
          <w:color w:val="000080"/>
          <w:spacing w:val="-3"/>
        </w:rPr>
        <w:t>públicas </w:t>
      </w:r>
      <w:r>
        <w:rPr>
          <w:color w:val="000080"/>
          <w:spacing w:val="-5"/>
        </w:rPr>
        <w:t>que </w:t>
      </w:r>
      <w:r>
        <w:rPr>
          <w:color w:val="000080"/>
          <w:spacing w:val="-3"/>
        </w:rPr>
        <w:t>tienen </w:t>
      </w:r>
      <w:r>
        <w:rPr>
          <w:color w:val="000080"/>
          <w:spacing w:val="-4"/>
        </w:rPr>
        <w:t>bajo </w:t>
      </w:r>
      <w:r>
        <w:rPr>
          <w:color w:val="000080"/>
          <w:spacing w:val="2"/>
        </w:rPr>
        <w:t>su </w:t>
      </w:r>
      <w:r>
        <w:rPr>
          <w:color w:val="000080"/>
          <w:spacing w:val="-4"/>
        </w:rPr>
        <w:t>cuidado, </w:t>
      </w:r>
      <w:r>
        <w:rPr>
          <w:color w:val="000080"/>
        </w:rPr>
        <w:t>la aplicación </w:t>
      </w:r>
      <w:r>
        <w:rPr>
          <w:color w:val="000080"/>
          <w:spacing w:val="-4"/>
        </w:rPr>
        <w:t>de  </w:t>
      </w:r>
      <w:r>
        <w:rPr>
          <w:color w:val="000080"/>
          <w:spacing w:val="-5"/>
        </w:rPr>
        <w:t>normas </w:t>
      </w:r>
      <w:r>
        <w:rPr>
          <w:color w:val="000080"/>
          <w:spacing w:val="-3"/>
        </w:rPr>
        <w:t>jurídicas </w:t>
      </w:r>
      <w:r>
        <w:rPr>
          <w:color w:val="000080"/>
          <w:spacing w:val="-4"/>
        </w:rPr>
        <w:t>ejerciendo </w:t>
      </w:r>
      <w:r>
        <w:rPr>
          <w:color w:val="000080"/>
          <w:spacing w:val="-5"/>
        </w:rPr>
        <w:t>una autoridad </w:t>
      </w:r>
      <w:r>
        <w:rPr>
          <w:color w:val="000080"/>
          <w:spacing w:val="-3"/>
        </w:rPr>
        <w:t>legitimada </w:t>
      </w:r>
      <w:r>
        <w:rPr>
          <w:color w:val="000080"/>
          <w:spacing w:val="-4"/>
        </w:rPr>
        <w:t>en </w:t>
      </w:r>
      <w:r>
        <w:rPr>
          <w:color w:val="000080"/>
        </w:rPr>
        <w:t>la</w:t>
      </w:r>
      <w:r>
        <w:rPr>
          <w:color w:val="000080"/>
          <w:spacing w:val="53"/>
        </w:rPr>
        <w:t> </w:t>
      </w:r>
      <w:r>
        <w:rPr>
          <w:color w:val="000080"/>
          <w:spacing w:val="-5"/>
        </w:rPr>
        <w:t>ley.</w:t>
      </w:r>
    </w:p>
    <w:p>
      <w:pPr>
        <w:pStyle w:val="BodyText"/>
        <w:spacing w:line="226" w:lineRule="exact"/>
        <w:ind w:right="283"/>
        <w:jc w:val="both"/>
      </w:pPr>
      <w:r>
        <w:rPr>
          <w:color w:val="000080"/>
          <w:spacing w:val="-4"/>
        </w:rPr>
        <w:t>La </w:t>
      </w:r>
      <w:r>
        <w:rPr>
          <w:color w:val="000080"/>
          <w:spacing w:val="-5"/>
        </w:rPr>
        <w:t>autoridad </w:t>
      </w:r>
      <w:r>
        <w:rPr>
          <w:color w:val="000080"/>
        </w:rPr>
        <w:t>con </w:t>
      </w:r>
      <w:r>
        <w:rPr>
          <w:color w:val="000080"/>
          <w:spacing w:val="-5"/>
        </w:rPr>
        <w:t>independencia </w:t>
      </w:r>
      <w:r>
        <w:rPr>
          <w:color w:val="000080"/>
          <w:spacing w:val="-4"/>
        </w:rPr>
        <w:t>de </w:t>
      </w:r>
      <w:r>
        <w:rPr>
          <w:color w:val="000080"/>
          <w:spacing w:val="2"/>
        </w:rPr>
        <w:t>su </w:t>
      </w:r>
      <w:r>
        <w:rPr>
          <w:color w:val="000080"/>
          <w:spacing w:val="-5"/>
        </w:rPr>
        <w:t>jerarquía, </w:t>
      </w:r>
      <w:r>
        <w:rPr>
          <w:color w:val="000080"/>
        </w:rPr>
        <w:t>jurisdicción y </w:t>
      </w:r>
      <w:r>
        <w:rPr>
          <w:color w:val="000080"/>
          <w:spacing w:val="-3"/>
        </w:rPr>
        <w:t>ámbito, </w:t>
      </w:r>
      <w:r>
        <w:rPr>
          <w:color w:val="000080"/>
        </w:rPr>
        <w:t>sólo </w:t>
      </w:r>
      <w:r>
        <w:rPr>
          <w:color w:val="000080"/>
          <w:spacing w:val="-6"/>
        </w:rPr>
        <w:t>puede </w:t>
      </w:r>
      <w:r>
        <w:rPr>
          <w:color w:val="000080"/>
          <w:spacing w:val="-4"/>
        </w:rPr>
        <w:t>hacer </w:t>
      </w:r>
      <w:r>
        <w:rPr>
          <w:color w:val="000080"/>
        </w:rPr>
        <w:t>lo </w:t>
      </w:r>
      <w:r>
        <w:rPr>
          <w:color w:val="000080"/>
          <w:spacing w:val="-5"/>
        </w:rPr>
        <w:t>que </w:t>
      </w:r>
      <w:r>
        <w:rPr>
          <w:color w:val="000080"/>
        </w:rPr>
        <w:t>la </w:t>
      </w:r>
      <w:r>
        <w:rPr>
          <w:color w:val="000080"/>
          <w:spacing w:val="-3"/>
        </w:rPr>
        <w:t>ley </w:t>
      </w:r>
      <w:r>
        <w:rPr>
          <w:color w:val="000080"/>
        </w:rPr>
        <w:t>le </w:t>
      </w:r>
      <w:r>
        <w:rPr>
          <w:color w:val="000080"/>
          <w:spacing w:val="-4"/>
        </w:rPr>
        <w:t>permite; </w:t>
      </w:r>
      <w:r>
        <w:rPr>
          <w:color w:val="000080"/>
        </w:rPr>
        <w:t>así, </w:t>
      </w:r>
      <w:r>
        <w:rPr>
          <w:color w:val="000080"/>
          <w:spacing w:val="-3"/>
        </w:rPr>
        <w:t>las </w:t>
      </w:r>
      <w:r>
        <w:rPr>
          <w:color w:val="000080"/>
        </w:rPr>
        <w:t>leyes </w:t>
      </w:r>
      <w:r>
        <w:rPr>
          <w:color w:val="000080"/>
          <w:spacing w:val="-5"/>
        </w:rPr>
        <w:t>regulan </w:t>
      </w:r>
      <w:r>
        <w:rPr>
          <w:color w:val="000080"/>
        </w:rPr>
        <w:t>conductas, </w:t>
      </w:r>
      <w:r>
        <w:rPr>
          <w:color w:val="000080"/>
          <w:spacing w:val="-5"/>
        </w:rPr>
        <w:t>otorgan </w:t>
      </w:r>
      <w:r>
        <w:rPr>
          <w:color w:val="000080"/>
          <w:spacing w:val="-3"/>
        </w:rPr>
        <w:t>atribuciones, delimitan competencia, precisan </w:t>
      </w:r>
      <w:r>
        <w:rPr>
          <w:color w:val="000080"/>
        </w:rPr>
        <w:t>jurisdicción, </w:t>
      </w:r>
      <w:r>
        <w:rPr>
          <w:color w:val="000080"/>
          <w:spacing w:val="-4"/>
        </w:rPr>
        <w:t>dirimen planteamientos </w:t>
      </w:r>
      <w:r>
        <w:rPr>
          <w:color w:val="000080"/>
          <w:spacing w:val="-3"/>
        </w:rPr>
        <w:t>controvertidos, </w:t>
      </w:r>
      <w:r>
        <w:rPr>
          <w:color w:val="000080"/>
          <w:spacing w:val="-6"/>
        </w:rPr>
        <w:t>para </w:t>
      </w:r>
      <w:r>
        <w:rPr>
          <w:color w:val="000080"/>
          <w:spacing w:val="-4"/>
        </w:rPr>
        <w:t>encargarse </w:t>
      </w:r>
      <w:r>
        <w:rPr>
          <w:color w:val="000080"/>
          <w:spacing w:val="-3"/>
        </w:rPr>
        <w:t>finalmente </w:t>
      </w:r>
      <w:r>
        <w:rPr>
          <w:color w:val="000080"/>
          <w:spacing w:val="-4"/>
        </w:rPr>
        <w:t>de </w:t>
      </w:r>
      <w:r>
        <w:rPr>
          <w:color w:val="000080"/>
        </w:rPr>
        <w:t>la </w:t>
      </w:r>
      <w:r>
        <w:rPr>
          <w:color w:val="000080"/>
          <w:spacing w:val="-3"/>
        </w:rPr>
        <w:t>ejecución, </w:t>
      </w:r>
      <w:r>
        <w:rPr>
          <w:color w:val="000080"/>
          <w:spacing w:val="-4"/>
        </w:rPr>
        <w:t>en </w:t>
      </w:r>
      <w:r>
        <w:rPr>
          <w:color w:val="000080"/>
          <w:spacing w:val="-3"/>
        </w:rPr>
        <w:t>ocasiones </w:t>
      </w:r>
      <w:r>
        <w:rPr>
          <w:color w:val="000080"/>
        </w:rPr>
        <w:t>forzosa, </w:t>
      </w:r>
      <w:r>
        <w:rPr>
          <w:color w:val="000080"/>
          <w:spacing w:val="-4"/>
        </w:rPr>
        <w:t>de </w:t>
      </w:r>
      <w:r>
        <w:rPr>
          <w:color w:val="000080"/>
        </w:rPr>
        <w:t>sus  </w:t>
      </w:r>
      <w:r>
        <w:rPr>
          <w:color w:val="000080"/>
          <w:spacing w:val="-4"/>
        </w:rPr>
        <w:t>determinaciones.</w:t>
      </w:r>
    </w:p>
    <w:p>
      <w:pPr>
        <w:pStyle w:val="BodyText"/>
        <w:spacing w:line="226" w:lineRule="exact"/>
        <w:ind w:right="271"/>
        <w:jc w:val="both"/>
      </w:pPr>
      <w:r>
        <w:rPr>
          <w:color w:val="000080"/>
        </w:rPr>
        <w:t>En la </w:t>
      </w:r>
      <w:r>
        <w:rPr>
          <w:color w:val="000080"/>
          <w:spacing w:val="-3"/>
        </w:rPr>
        <w:t>integración </w:t>
      </w:r>
      <w:r>
        <w:rPr>
          <w:color w:val="000080"/>
          <w:spacing w:val="-4"/>
        </w:rPr>
        <w:t>de un </w:t>
      </w:r>
      <w:r>
        <w:rPr>
          <w:color w:val="000080"/>
          <w:spacing w:val="-6"/>
        </w:rPr>
        <w:t>orden </w:t>
      </w:r>
      <w:r>
        <w:rPr>
          <w:color w:val="000080"/>
        </w:rPr>
        <w:t>jurídico </w:t>
      </w:r>
      <w:r>
        <w:rPr>
          <w:color w:val="000080"/>
          <w:spacing w:val="-4"/>
        </w:rPr>
        <w:t>intervienen, </w:t>
      </w:r>
      <w:r>
        <w:rPr>
          <w:color w:val="000080"/>
        </w:rPr>
        <w:t>como </w:t>
      </w:r>
      <w:r>
        <w:rPr>
          <w:color w:val="000080"/>
          <w:spacing w:val="-4"/>
        </w:rPr>
        <w:t>es el </w:t>
      </w:r>
      <w:r>
        <w:rPr>
          <w:color w:val="000080"/>
        </w:rPr>
        <w:t>caso </w:t>
      </w:r>
      <w:r>
        <w:rPr>
          <w:color w:val="000080"/>
          <w:spacing w:val="-4"/>
        </w:rPr>
        <w:t>de </w:t>
      </w:r>
      <w:r>
        <w:rPr>
          <w:color w:val="000080"/>
          <w:spacing w:val="-3"/>
        </w:rPr>
        <w:t>nuestro </w:t>
      </w:r>
      <w:r>
        <w:rPr>
          <w:color w:val="000080"/>
        </w:rPr>
        <w:t>sistema </w:t>
      </w:r>
      <w:r>
        <w:rPr>
          <w:color w:val="000080"/>
          <w:spacing w:val="-3"/>
        </w:rPr>
        <w:t>federativo, niveles </w:t>
      </w:r>
      <w:r>
        <w:rPr>
          <w:color w:val="000080"/>
          <w:spacing w:val="-4"/>
        </w:rPr>
        <w:t>de  </w:t>
      </w:r>
      <w:r>
        <w:rPr>
          <w:color w:val="000080"/>
          <w:spacing w:val="-6"/>
        </w:rPr>
        <w:t>gobierno  </w:t>
      </w:r>
      <w:r>
        <w:rPr>
          <w:color w:val="000080"/>
        </w:rPr>
        <w:t>cuyos </w:t>
      </w:r>
      <w:r>
        <w:rPr>
          <w:color w:val="000080"/>
          <w:spacing w:val="-3"/>
        </w:rPr>
        <w:t>alcances recíprocamente </w:t>
      </w:r>
      <w:r>
        <w:rPr>
          <w:color w:val="000080"/>
          <w:spacing w:val="2"/>
        </w:rPr>
        <w:t>se </w:t>
      </w:r>
      <w:r>
        <w:rPr>
          <w:color w:val="000080"/>
          <w:spacing w:val="-4"/>
        </w:rPr>
        <w:t>complementan;  </w:t>
      </w:r>
      <w:r>
        <w:rPr>
          <w:color w:val="000080"/>
        </w:rPr>
        <w:t>la </w:t>
      </w:r>
      <w:r>
        <w:rPr>
          <w:color w:val="000080"/>
          <w:spacing w:val="-5"/>
        </w:rPr>
        <w:t>Federación,  </w:t>
      </w:r>
      <w:r>
        <w:rPr>
          <w:color w:val="000080"/>
          <w:spacing w:val="-4"/>
        </w:rPr>
        <w:t>el </w:t>
      </w:r>
      <w:r>
        <w:rPr>
          <w:color w:val="000080"/>
        </w:rPr>
        <w:t>Estado y </w:t>
      </w:r>
      <w:r>
        <w:rPr>
          <w:color w:val="000080"/>
          <w:spacing w:val="-4"/>
        </w:rPr>
        <w:t>el </w:t>
      </w:r>
      <w:r>
        <w:rPr>
          <w:color w:val="000080"/>
        </w:rPr>
        <w:t>municipio </w:t>
      </w:r>
      <w:r>
        <w:rPr>
          <w:color w:val="000080"/>
          <w:spacing w:val="-3"/>
        </w:rPr>
        <w:t>tienen </w:t>
      </w:r>
      <w:r>
        <w:rPr>
          <w:color w:val="000080"/>
          <w:spacing w:val="-4"/>
        </w:rPr>
        <w:t>en </w:t>
      </w:r>
      <w:r>
        <w:rPr>
          <w:color w:val="000080"/>
          <w:spacing w:val="2"/>
        </w:rPr>
        <w:t>su </w:t>
      </w:r>
      <w:r>
        <w:rPr>
          <w:color w:val="000080"/>
        </w:rPr>
        <w:t>respectivo ámbito  </w:t>
      </w:r>
      <w:r>
        <w:rPr>
          <w:color w:val="000080"/>
          <w:spacing w:val="-4"/>
        </w:rPr>
        <w:t>de </w:t>
      </w:r>
      <w:r>
        <w:rPr>
          <w:color w:val="000080"/>
          <w:spacing w:val="-3"/>
        </w:rPr>
        <w:t>competencia, las </w:t>
      </w:r>
      <w:r>
        <w:rPr>
          <w:color w:val="000080"/>
          <w:spacing w:val="-4"/>
        </w:rPr>
        <w:t>atribuciones </w:t>
      </w:r>
      <w:r>
        <w:rPr>
          <w:color w:val="000080"/>
          <w:spacing w:val="-5"/>
        </w:rPr>
        <w:t>que </w:t>
      </w:r>
      <w:r>
        <w:rPr>
          <w:color w:val="000080"/>
          <w:spacing w:val="-4"/>
        </w:rPr>
        <w:t>permiten el equilibrio de </w:t>
      </w:r>
      <w:r>
        <w:rPr>
          <w:color w:val="000080"/>
          <w:spacing w:val="-3"/>
        </w:rPr>
        <w:t>las </w:t>
      </w:r>
      <w:r>
        <w:rPr>
          <w:color w:val="000080"/>
          <w:spacing w:val="-4"/>
        </w:rPr>
        <w:t>relaciones  </w:t>
      </w:r>
      <w:r>
        <w:rPr>
          <w:color w:val="000080"/>
          <w:spacing w:val="37"/>
        </w:rPr>
        <w:t> </w:t>
      </w:r>
      <w:r>
        <w:rPr>
          <w:color w:val="000080"/>
          <w:spacing w:val="-5"/>
        </w:rPr>
        <w:t>intergubernamentales.</w:t>
      </w:r>
    </w:p>
    <w:p>
      <w:pPr>
        <w:pStyle w:val="BodyText"/>
        <w:spacing w:line="226" w:lineRule="exact"/>
        <w:ind w:right="271"/>
        <w:jc w:val="both"/>
      </w:pPr>
      <w:r>
        <w:rPr>
          <w:color w:val="000080"/>
        </w:rPr>
        <w:t>En </w:t>
      </w:r>
      <w:r>
        <w:rPr>
          <w:color w:val="000080"/>
          <w:spacing w:val="-4"/>
        </w:rPr>
        <w:t>el esquema </w:t>
      </w:r>
      <w:r>
        <w:rPr>
          <w:color w:val="000080"/>
          <w:spacing w:val="-5"/>
        </w:rPr>
        <w:t>del </w:t>
      </w:r>
      <w:r>
        <w:rPr>
          <w:color w:val="000080"/>
        </w:rPr>
        <w:t>sistema </w:t>
      </w:r>
      <w:r>
        <w:rPr>
          <w:color w:val="000080"/>
          <w:spacing w:val="-4"/>
        </w:rPr>
        <w:t>federal, el </w:t>
      </w:r>
      <w:r>
        <w:rPr>
          <w:color w:val="000080"/>
        </w:rPr>
        <w:t>municipio </w:t>
      </w:r>
      <w:r>
        <w:rPr>
          <w:color w:val="000080"/>
          <w:spacing w:val="2"/>
        </w:rPr>
        <w:t>se </w:t>
      </w:r>
      <w:r>
        <w:rPr>
          <w:color w:val="000080"/>
        </w:rPr>
        <w:t>convierte </w:t>
      </w:r>
      <w:r>
        <w:rPr>
          <w:color w:val="000080"/>
          <w:spacing w:val="-4"/>
        </w:rPr>
        <w:t>en el </w:t>
      </w:r>
      <w:r>
        <w:rPr>
          <w:color w:val="000080"/>
        </w:rPr>
        <w:t>centro </w:t>
      </w:r>
      <w:r>
        <w:rPr>
          <w:color w:val="000080"/>
          <w:spacing w:val="-4"/>
        </w:rPr>
        <w:t>sobre el </w:t>
      </w:r>
      <w:r>
        <w:rPr>
          <w:color w:val="000080"/>
          <w:spacing w:val="-3"/>
        </w:rPr>
        <w:t>cual </w:t>
      </w:r>
      <w:r>
        <w:rPr>
          <w:color w:val="000080"/>
          <w:spacing w:val="-4"/>
        </w:rPr>
        <w:t>gira </w:t>
      </w:r>
      <w:r>
        <w:rPr>
          <w:color w:val="000080"/>
        </w:rPr>
        <w:t>la actuación tanto </w:t>
      </w:r>
      <w:r>
        <w:rPr>
          <w:color w:val="000080"/>
          <w:spacing w:val="-5"/>
        </w:rPr>
        <w:t>del </w:t>
      </w:r>
      <w:r>
        <w:rPr>
          <w:color w:val="000080"/>
        </w:rPr>
        <w:t>Estado como </w:t>
      </w:r>
      <w:r>
        <w:rPr>
          <w:color w:val="000080"/>
          <w:spacing w:val="-4"/>
        </w:rPr>
        <w:t>de </w:t>
      </w:r>
      <w:r>
        <w:rPr>
          <w:color w:val="000080"/>
        </w:rPr>
        <w:t>la </w:t>
      </w:r>
      <w:r>
        <w:rPr>
          <w:color w:val="000080"/>
          <w:spacing w:val="-5"/>
        </w:rPr>
        <w:t>Federación; </w:t>
      </w:r>
      <w:r>
        <w:rPr>
          <w:color w:val="000080"/>
          <w:spacing w:val="-4"/>
        </w:rPr>
        <w:t>es </w:t>
      </w:r>
      <w:r>
        <w:rPr>
          <w:color w:val="000080"/>
        </w:rPr>
        <w:t>la </w:t>
      </w:r>
      <w:r>
        <w:rPr>
          <w:color w:val="000080"/>
          <w:spacing w:val="-3"/>
        </w:rPr>
        <w:t>base </w:t>
      </w:r>
      <w:r>
        <w:rPr>
          <w:color w:val="000080"/>
          <w:spacing w:val="-4"/>
        </w:rPr>
        <w:t>de </w:t>
      </w:r>
      <w:r>
        <w:rPr>
          <w:color w:val="000080"/>
        </w:rPr>
        <w:t>la </w:t>
      </w:r>
      <w:r>
        <w:rPr>
          <w:color w:val="000080"/>
          <w:spacing w:val="-4"/>
        </w:rPr>
        <w:t>organización </w:t>
      </w:r>
      <w:r>
        <w:rPr>
          <w:color w:val="000080"/>
        </w:rPr>
        <w:t>política y administrativa, y es, </w:t>
      </w:r>
      <w:r>
        <w:rPr>
          <w:color w:val="000080"/>
          <w:spacing w:val="-4"/>
        </w:rPr>
        <w:t>en el </w:t>
      </w:r>
      <w:r>
        <w:rPr>
          <w:color w:val="000080"/>
          <w:spacing w:val="-3"/>
        </w:rPr>
        <w:t>municipio, </w:t>
      </w:r>
      <w:r>
        <w:rPr>
          <w:color w:val="000080"/>
          <w:spacing w:val="-4"/>
        </w:rPr>
        <w:t>en </w:t>
      </w:r>
      <w:r>
        <w:rPr>
          <w:color w:val="000080"/>
          <w:spacing w:val="-6"/>
        </w:rPr>
        <w:t>donde </w:t>
      </w:r>
      <w:r>
        <w:rPr>
          <w:color w:val="000080"/>
          <w:spacing w:val="2"/>
        </w:rPr>
        <w:t>se </w:t>
      </w:r>
      <w:r>
        <w:rPr>
          <w:color w:val="000080"/>
          <w:spacing w:val="-4"/>
        </w:rPr>
        <w:t>encuentra   </w:t>
      </w:r>
      <w:r>
        <w:rPr>
          <w:color w:val="000080"/>
        </w:rPr>
        <w:t>la esencia </w:t>
      </w:r>
      <w:r>
        <w:rPr>
          <w:color w:val="000080"/>
          <w:spacing w:val="-5"/>
        </w:rPr>
        <w:t>del </w:t>
      </w:r>
      <w:r>
        <w:rPr>
          <w:color w:val="000080"/>
          <w:spacing w:val="-4"/>
        </w:rPr>
        <w:t>equilibrio de </w:t>
      </w:r>
      <w:r>
        <w:rPr>
          <w:color w:val="000080"/>
          <w:spacing w:val="-3"/>
        </w:rPr>
        <w:t>toda relación </w:t>
      </w:r>
      <w:r>
        <w:rPr>
          <w:color w:val="000080"/>
          <w:spacing w:val="-4"/>
        </w:rPr>
        <w:t>entre</w:t>
      </w:r>
      <w:r>
        <w:rPr>
          <w:color w:val="000080"/>
          <w:spacing w:val="23"/>
        </w:rPr>
        <w:t> </w:t>
      </w:r>
      <w:r>
        <w:rPr>
          <w:color w:val="000080"/>
          <w:spacing w:val="-5"/>
        </w:rPr>
        <w:t>gobiernos.</w:t>
      </w:r>
    </w:p>
    <w:p>
      <w:pPr>
        <w:pStyle w:val="BodyText"/>
        <w:spacing w:line="226" w:lineRule="exact"/>
        <w:ind w:right="271"/>
        <w:jc w:val="both"/>
      </w:pPr>
      <w:r>
        <w:rPr>
          <w:color w:val="000080"/>
        </w:rPr>
        <w:t>El artículo </w:t>
      </w:r>
      <w:r>
        <w:rPr>
          <w:color w:val="000080"/>
          <w:spacing w:val="-10"/>
        </w:rPr>
        <w:t>115 </w:t>
      </w:r>
      <w:r>
        <w:rPr>
          <w:color w:val="000080"/>
          <w:spacing w:val="-4"/>
        </w:rPr>
        <w:t>de </w:t>
      </w:r>
      <w:r>
        <w:rPr>
          <w:color w:val="000080"/>
        </w:rPr>
        <w:t>la Constitución Política </w:t>
      </w:r>
      <w:r>
        <w:rPr>
          <w:color w:val="000080"/>
          <w:spacing w:val="-4"/>
        </w:rPr>
        <w:t>de </w:t>
      </w:r>
      <w:r>
        <w:rPr>
          <w:color w:val="000080"/>
          <w:spacing w:val="-3"/>
        </w:rPr>
        <w:t>los </w:t>
      </w:r>
      <w:r>
        <w:rPr>
          <w:color w:val="000080"/>
        </w:rPr>
        <w:t>Estados </w:t>
      </w:r>
      <w:r>
        <w:rPr>
          <w:color w:val="000080"/>
          <w:spacing w:val="-3"/>
        </w:rPr>
        <w:t>Unidos </w:t>
      </w:r>
      <w:r>
        <w:rPr>
          <w:color w:val="000080"/>
        </w:rPr>
        <w:t>Mexicanos, </w:t>
      </w:r>
      <w:r>
        <w:rPr>
          <w:color w:val="000080"/>
          <w:spacing w:val="-3"/>
        </w:rPr>
        <w:t>recientemente modificado, </w:t>
      </w:r>
      <w:r>
        <w:rPr>
          <w:color w:val="000080"/>
          <w:spacing w:val="-4"/>
        </w:rPr>
        <w:t>reconoce al </w:t>
      </w:r>
      <w:r>
        <w:rPr>
          <w:color w:val="000080"/>
        </w:rPr>
        <w:t>municipio como </w:t>
      </w:r>
      <w:r>
        <w:rPr>
          <w:color w:val="000080"/>
          <w:spacing w:val="-4"/>
        </w:rPr>
        <w:t>un </w:t>
      </w:r>
      <w:r>
        <w:rPr>
          <w:color w:val="000080"/>
        </w:rPr>
        <w:t>nivel </w:t>
      </w:r>
      <w:r>
        <w:rPr>
          <w:color w:val="000080"/>
          <w:spacing w:val="-4"/>
        </w:rPr>
        <w:t>de </w:t>
      </w:r>
      <w:r>
        <w:rPr>
          <w:color w:val="000080"/>
          <w:spacing w:val="-6"/>
        </w:rPr>
        <w:t>gobierno, </w:t>
      </w:r>
      <w:r>
        <w:rPr>
          <w:color w:val="000080"/>
          <w:spacing w:val="-5"/>
        </w:rPr>
        <w:t>superando </w:t>
      </w:r>
      <w:r>
        <w:rPr>
          <w:color w:val="000080"/>
        </w:rPr>
        <w:t>con ello </w:t>
      </w:r>
      <w:r>
        <w:rPr>
          <w:color w:val="000080"/>
          <w:spacing w:val="-4"/>
        </w:rPr>
        <w:t>el </w:t>
      </w:r>
      <w:r>
        <w:rPr>
          <w:color w:val="000080"/>
        </w:rPr>
        <w:t>concepto reduccionista </w:t>
      </w:r>
      <w:r>
        <w:rPr>
          <w:color w:val="000080"/>
          <w:spacing w:val="-4"/>
        </w:rPr>
        <w:t>de </w:t>
      </w:r>
      <w:r>
        <w:rPr>
          <w:color w:val="000080"/>
          <w:spacing w:val="-3"/>
        </w:rPr>
        <w:t>tratarlo </w:t>
      </w:r>
      <w:r>
        <w:rPr>
          <w:color w:val="000080"/>
        </w:rPr>
        <w:t>exclusivamente como </w:t>
      </w:r>
      <w:r>
        <w:rPr>
          <w:color w:val="000080"/>
          <w:spacing w:val="-4"/>
        </w:rPr>
        <w:t>un administrador; </w:t>
      </w:r>
      <w:r>
        <w:rPr>
          <w:color w:val="000080"/>
        </w:rPr>
        <w:t>a </w:t>
      </w:r>
      <w:r>
        <w:rPr>
          <w:color w:val="000080"/>
          <w:spacing w:val="-3"/>
        </w:rPr>
        <w:t>partir </w:t>
      </w:r>
      <w:r>
        <w:rPr>
          <w:color w:val="000080"/>
          <w:spacing w:val="-4"/>
        </w:rPr>
        <w:t>de </w:t>
      </w:r>
      <w:r>
        <w:rPr>
          <w:color w:val="000080"/>
        </w:rPr>
        <w:t>este carácter </w:t>
      </w:r>
      <w:r>
        <w:rPr>
          <w:color w:val="000080"/>
          <w:spacing w:val="-4"/>
        </w:rPr>
        <w:t>de </w:t>
      </w:r>
      <w:r>
        <w:rPr>
          <w:color w:val="000080"/>
          <w:spacing w:val="-6"/>
        </w:rPr>
        <w:t>gobierno </w:t>
      </w:r>
      <w:r>
        <w:rPr>
          <w:color w:val="000080"/>
          <w:spacing w:val="-4"/>
        </w:rPr>
        <w:t>en términos </w:t>
      </w:r>
      <w:r>
        <w:rPr>
          <w:color w:val="000080"/>
        </w:rPr>
        <w:t>constitucionales, </w:t>
      </w:r>
      <w:r>
        <w:rPr>
          <w:color w:val="000080"/>
          <w:spacing w:val="2"/>
        </w:rPr>
        <w:t>su </w:t>
      </w:r>
      <w:r>
        <w:rPr>
          <w:color w:val="000080"/>
        </w:rPr>
        <w:t>ámbito </w:t>
      </w:r>
      <w:r>
        <w:rPr>
          <w:color w:val="000080"/>
          <w:spacing w:val="-4"/>
        </w:rPr>
        <w:t>de </w:t>
      </w:r>
      <w:r>
        <w:rPr>
          <w:color w:val="000080"/>
          <w:spacing w:val="-3"/>
        </w:rPr>
        <w:t>competencia </w:t>
      </w:r>
      <w:r>
        <w:rPr>
          <w:color w:val="000080"/>
        </w:rPr>
        <w:t>y </w:t>
      </w:r>
      <w:r>
        <w:rPr>
          <w:color w:val="000080"/>
          <w:spacing w:val="-5"/>
        </w:rPr>
        <w:t>por </w:t>
      </w:r>
      <w:r>
        <w:rPr>
          <w:color w:val="000080"/>
        </w:rPr>
        <w:t>consecuencia sus </w:t>
      </w:r>
      <w:r>
        <w:rPr>
          <w:color w:val="000080"/>
          <w:spacing w:val="-3"/>
        </w:rPr>
        <w:t>atribuciones, </w:t>
      </w:r>
      <w:r>
        <w:rPr>
          <w:color w:val="000080"/>
          <w:spacing w:val="2"/>
        </w:rPr>
        <w:t>se </w:t>
      </w:r>
      <w:r>
        <w:rPr>
          <w:color w:val="000080"/>
          <w:spacing w:val="-3"/>
        </w:rPr>
        <w:t>amplían </w:t>
      </w:r>
      <w:r>
        <w:rPr>
          <w:color w:val="000080"/>
          <w:spacing w:val="-6"/>
        </w:rPr>
        <w:t>para </w:t>
      </w:r>
      <w:r>
        <w:rPr>
          <w:color w:val="000080"/>
          <w:spacing w:val="-3"/>
        </w:rPr>
        <w:t>permitirle </w:t>
      </w:r>
      <w:r>
        <w:rPr>
          <w:color w:val="000080"/>
          <w:spacing w:val="-4"/>
        </w:rPr>
        <w:t>no </w:t>
      </w:r>
      <w:r>
        <w:rPr>
          <w:color w:val="000080"/>
          <w:spacing w:val="-3"/>
        </w:rPr>
        <w:t>solamente </w:t>
      </w:r>
      <w:r>
        <w:rPr>
          <w:color w:val="000080"/>
          <w:spacing w:val="-5"/>
        </w:rPr>
        <w:t>reglamentar algunos </w:t>
      </w:r>
      <w:r>
        <w:rPr>
          <w:color w:val="000080"/>
        </w:rPr>
        <w:t>aspectos  y  </w:t>
      </w:r>
      <w:r>
        <w:rPr>
          <w:color w:val="000080"/>
          <w:spacing w:val="-3"/>
        </w:rPr>
        <w:t>espacios  </w:t>
      </w:r>
      <w:r>
        <w:rPr>
          <w:color w:val="000080"/>
          <w:spacing w:val="-4"/>
        </w:rPr>
        <w:t>de </w:t>
      </w:r>
      <w:r>
        <w:rPr>
          <w:color w:val="000080"/>
        </w:rPr>
        <w:t>la  vida </w:t>
      </w:r>
      <w:r>
        <w:rPr>
          <w:color w:val="000080"/>
          <w:spacing w:val="-3"/>
        </w:rPr>
        <w:t>pública, </w:t>
      </w:r>
      <w:r>
        <w:rPr>
          <w:color w:val="000080"/>
        </w:rPr>
        <w:t>sino </w:t>
      </w:r>
      <w:r>
        <w:rPr>
          <w:color w:val="000080"/>
          <w:spacing w:val="-5"/>
        </w:rPr>
        <w:t>que </w:t>
      </w:r>
      <w:r>
        <w:rPr>
          <w:color w:val="000080"/>
        </w:rPr>
        <w:t>como </w:t>
      </w:r>
      <w:r>
        <w:rPr>
          <w:color w:val="000080"/>
          <w:spacing w:val="-4"/>
        </w:rPr>
        <w:t>eslabón fundamental </w:t>
      </w:r>
      <w:r>
        <w:rPr>
          <w:color w:val="000080"/>
          <w:spacing w:val="-5"/>
        </w:rPr>
        <w:t>del </w:t>
      </w:r>
      <w:r>
        <w:rPr>
          <w:color w:val="000080"/>
        </w:rPr>
        <w:t>sistema </w:t>
      </w:r>
      <w:r>
        <w:rPr>
          <w:color w:val="000080"/>
          <w:spacing w:val="-4"/>
        </w:rPr>
        <w:t>federal, </w:t>
      </w:r>
      <w:r>
        <w:rPr>
          <w:color w:val="000080"/>
          <w:spacing w:val="-3"/>
        </w:rPr>
        <w:t>participa, </w:t>
      </w:r>
      <w:r>
        <w:rPr>
          <w:color w:val="000080"/>
          <w:spacing w:val="2"/>
        </w:rPr>
        <w:t>se </w:t>
      </w:r>
      <w:r>
        <w:rPr>
          <w:color w:val="000080"/>
          <w:spacing w:val="-5"/>
        </w:rPr>
        <w:t>coordina, </w:t>
      </w:r>
      <w:r>
        <w:rPr>
          <w:color w:val="000080"/>
          <w:spacing w:val="-4"/>
        </w:rPr>
        <w:t>decide, </w:t>
      </w:r>
      <w:r>
        <w:rPr>
          <w:color w:val="000080"/>
        </w:rPr>
        <w:t>ejecuta y </w:t>
      </w:r>
      <w:r>
        <w:rPr>
          <w:color w:val="000080"/>
          <w:spacing w:val="-4"/>
        </w:rPr>
        <w:t>evalúa, </w:t>
      </w:r>
      <w:r>
        <w:rPr>
          <w:color w:val="000080"/>
          <w:spacing w:val="-3"/>
        </w:rPr>
        <w:t>acciones </w:t>
      </w:r>
      <w:r>
        <w:rPr>
          <w:color w:val="000080"/>
        </w:rPr>
        <w:t>y </w:t>
      </w:r>
      <w:r>
        <w:rPr>
          <w:color w:val="000080"/>
          <w:spacing w:val="-6"/>
        </w:rPr>
        <w:t>programas </w:t>
      </w:r>
      <w:r>
        <w:rPr>
          <w:color w:val="000080"/>
          <w:spacing w:val="-4"/>
        </w:rPr>
        <w:t>de </w:t>
      </w:r>
      <w:r>
        <w:rPr>
          <w:color w:val="000080"/>
          <w:spacing w:val="-6"/>
        </w:rPr>
        <w:t>gobierno </w:t>
      </w:r>
      <w:r>
        <w:rPr>
          <w:color w:val="000080"/>
          <w:spacing w:val="-3"/>
        </w:rPr>
        <w:t>afectando </w:t>
      </w:r>
      <w:r>
        <w:rPr>
          <w:color w:val="000080"/>
        </w:rPr>
        <w:t>con ello a </w:t>
      </w:r>
      <w:r>
        <w:rPr>
          <w:color w:val="000080"/>
          <w:spacing w:val="2"/>
        </w:rPr>
        <w:t>su </w:t>
      </w:r>
      <w:r>
        <w:rPr>
          <w:color w:val="000080"/>
          <w:spacing w:val="-4"/>
        </w:rPr>
        <w:t>población, </w:t>
      </w:r>
      <w:r>
        <w:rPr>
          <w:color w:val="000080"/>
        </w:rPr>
        <w:t>a </w:t>
      </w:r>
      <w:r>
        <w:rPr>
          <w:color w:val="000080"/>
          <w:spacing w:val="2"/>
        </w:rPr>
        <w:t>su </w:t>
      </w:r>
      <w:r>
        <w:rPr>
          <w:color w:val="000080"/>
          <w:spacing w:val="-3"/>
        </w:rPr>
        <w:t>territorio </w:t>
      </w:r>
      <w:r>
        <w:rPr>
          <w:color w:val="000080"/>
        </w:rPr>
        <w:t>y a </w:t>
      </w:r>
      <w:r>
        <w:rPr>
          <w:color w:val="000080"/>
          <w:spacing w:val="2"/>
        </w:rPr>
        <w:t>su </w:t>
      </w:r>
      <w:r>
        <w:rPr>
          <w:color w:val="000080"/>
          <w:spacing w:val="-6"/>
        </w:rPr>
        <w:t>orden </w:t>
      </w:r>
      <w:r>
        <w:rPr>
          <w:color w:val="000080"/>
        </w:rPr>
        <w:t>jurídico </w:t>
      </w:r>
      <w:r>
        <w:rPr>
          <w:color w:val="000080"/>
          <w:spacing w:val="-4"/>
        </w:rPr>
        <w:t>en </w:t>
      </w:r>
      <w:r>
        <w:rPr>
          <w:color w:val="000080"/>
          <w:spacing w:val="2"/>
        </w:rPr>
        <w:t>sí </w:t>
      </w:r>
      <w:r>
        <w:rPr>
          <w:color w:val="000080"/>
          <w:spacing w:val="14"/>
        </w:rPr>
        <w:t> </w:t>
      </w:r>
      <w:r>
        <w:rPr>
          <w:color w:val="000080"/>
        </w:rPr>
        <w:t>mismo.</w:t>
      </w:r>
    </w:p>
    <w:p>
      <w:pPr>
        <w:pStyle w:val="BodyText"/>
        <w:spacing w:line="226" w:lineRule="exact"/>
        <w:ind w:right="271"/>
        <w:jc w:val="both"/>
      </w:pPr>
      <w:r>
        <w:rPr>
          <w:color w:val="000080"/>
          <w:spacing w:val="2"/>
        </w:rPr>
        <w:t>Un </w:t>
      </w:r>
      <w:r>
        <w:rPr>
          <w:color w:val="000080"/>
          <w:spacing w:val="-6"/>
        </w:rPr>
        <w:t>gobierno </w:t>
      </w:r>
      <w:r>
        <w:rPr>
          <w:color w:val="000080"/>
          <w:spacing w:val="-5"/>
        </w:rPr>
        <w:t>que </w:t>
      </w:r>
      <w:r>
        <w:rPr>
          <w:color w:val="000080"/>
        </w:rPr>
        <w:t>tiene la </w:t>
      </w:r>
      <w:r>
        <w:rPr>
          <w:color w:val="000080"/>
          <w:spacing w:val="-4"/>
        </w:rPr>
        <w:t>capacidad, el </w:t>
      </w:r>
      <w:r>
        <w:rPr>
          <w:color w:val="000080"/>
          <w:spacing w:val="-3"/>
        </w:rPr>
        <w:t>conocimiento, </w:t>
      </w:r>
      <w:r>
        <w:rPr>
          <w:color w:val="000080"/>
        </w:rPr>
        <w:t>la visión y la </w:t>
      </w:r>
      <w:r>
        <w:rPr>
          <w:color w:val="000080"/>
          <w:spacing w:val="-3"/>
        </w:rPr>
        <w:t>infraestructura </w:t>
      </w:r>
      <w:r>
        <w:rPr>
          <w:color w:val="000080"/>
        </w:rPr>
        <w:t>como </w:t>
      </w:r>
      <w:r>
        <w:rPr>
          <w:color w:val="000080"/>
          <w:spacing w:val="-3"/>
        </w:rPr>
        <w:t>los municipios </w:t>
      </w:r>
      <w:r>
        <w:rPr>
          <w:color w:val="000080"/>
        </w:rPr>
        <w:t>zacatecanos, </w:t>
      </w:r>
      <w:r>
        <w:rPr>
          <w:color w:val="000080"/>
          <w:spacing w:val="-5"/>
        </w:rPr>
        <w:t>que </w:t>
      </w:r>
      <w:r>
        <w:rPr>
          <w:color w:val="000080"/>
        </w:rPr>
        <w:t>como </w:t>
      </w:r>
      <w:r>
        <w:rPr>
          <w:color w:val="000080"/>
          <w:spacing w:val="-4"/>
        </w:rPr>
        <w:t>referencia de </w:t>
      </w:r>
      <w:r>
        <w:rPr>
          <w:color w:val="000080"/>
          <w:spacing w:val="2"/>
        </w:rPr>
        <w:t>su </w:t>
      </w:r>
      <w:r>
        <w:rPr>
          <w:color w:val="000080"/>
        </w:rPr>
        <w:t>actuación </w:t>
      </w:r>
      <w:r>
        <w:rPr>
          <w:color w:val="000080"/>
          <w:spacing w:val="-3"/>
        </w:rPr>
        <w:t>tienen </w:t>
      </w:r>
      <w:r>
        <w:rPr>
          <w:color w:val="000080"/>
          <w:spacing w:val="-4"/>
        </w:rPr>
        <w:t>un </w:t>
      </w:r>
      <w:r>
        <w:rPr>
          <w:color w:val="000080"/>
        </w:rPr>
        <w:t>Plan </w:t>
      </w:r>
      <w:r>
        <w:rPr>
          <w:color w:val="000080"/>
          <w:spacing w:val="-3"/>
        </w:rPr>
        <w:t>Municipal </w:t>
      </w:r>
      <w:r>
        <w:rPr>
          <w:color w:val="000080"/>
          <w:spacing w:val="-4"/>
        </w:rPr>
        <w:t>de </w:t>
      </w:r>
      <w:r>
        <w:rPr>
          <w:color w:val="000080"/>
          <w:spacing w:val="-3"/>
        </w:rPr>
        <w:t>Desarrollo </w:t>
      </w:r>
      <w:r>
        <w:rPr>
          <w:color w:val="000080"/>
          <w:spacing w:val="-5"/>
        </w:rPr>
        <w:t>del que </w:t>
      </w:r>
      <w:r>
        <w:rPr>
          <w:color w:val="000080"/>
          <w:spacing w:val="-6"/>
        </w:rPr>
        <w:t>desprenden programas </w:t>
      </w:r>
      <w:r>
        <w:rPr>
          <w:color w:val="000080"/>
          <w:spacing w:val="-4"/>
        </w:rPr>
        <w:t>operativos </w:t>
      </w:r>
      <w:r>
        <w:rPr>
          <w:color w:val="000080"/>
          <w:spacing w:val="-6"/>
        </w:rPr>
        <w:t>para </w:t>
      </w:r>
      <w:r>
        <w:rPr>
          <w:color w:val="000080"/>
          <w:spacing w:val="-3"/>
        </w:rPr>
        <w:t>cada </w:t>
      </w:r>
      <w:r>
        <w:rPr>
          <w:color w:val="000080"/>
        </w:rPr>
        <w:t>ejercicio; </w:t>
      </w:r>
      <w:r>
        <w:rPr>
          <w:color w:val="000080"/>
          <w:spacing w:val="-5"/>
        </w:rPr>
        <w:t>que </w:t>
      </w:r>
      <w:r>
        <w:rPr>
          <w:color w:val="000080"/>
          <w:spacing w:val="-3"/>
        </w:rPr>
        <w:t>realizan </w:t>
      </w:r>
      <w:r>
        <w:rPr>
          <w:color w:val="000080"/>
        </w:rPr>
        <w:t>sus </w:t>
      </w:r>
      <w:r>
        <w:rPr>
          <w:color w:val="000080"/>
          <w:spacing w:val="-4"/>
        </w:rPr>
        <w:t>tareas </w:t>
      </w:r>
      <w:r>
        <w:rPr>
          <w:color w:val="000080"/>
          <w:spacing w:val="-5"/>
        </w:rPr>
        <w:t>atendiendo </w:t>
      </w:r>
      <w:r>
        <w:rPr>
          <w:color w:val="000080"/>
        </w:rPr>
        <w:t>a </w:t>
      </w:r>
      <w:r>
        <w:rPr>
          <w:color w:val="000080"/>
          <w:spacing w:val="-4"/>
        </w:rPr>
        <w:t>un </w:t>
      </w:r>
      <w:r>
        <w:rPr>
          <w:color w:val="000080"/>
        </w:rPr>
        <w:t>sistema estatal </w:t>
      </w:r>
      <w:r>
        <w:rPr>
          <w:color w:val="000080"/>
          <w:spacing w:val="-4"/>
        </w:rPr>
        <w:t>de planeación, de </w:t>
      </w:r>
      <w:r>
        <w:rPr>
          <w:color w:val="000080"/>
          <w:spacing w:val="-5"/>
        </w:rPr>
        <w:t>programación </w:t>
      </w:r>
      <w:r>
        <w:rPr>
          <w:color w:val="000080"/>
        </w:rPr>
        <w:t>y </w:t>
      </w:r>
      <w:r>
        <w:rPr>
          <w:color w:val="000080"/>
          <w:spacing w:val="-4"/>
        </w:rPr>
        <w:t>presupuestación; </w:t>
      </w:r>
      <w:r>
        <w:rPr>
          <w:color w:val="000080"/>
          <w:spacing w:val="-5"/>
        </w:rPr>
        <w:t>que </w:t>
      </w:r>
      <w:r>
        <w:rPr>
          <w:color w:val="000080"/>
          <w:spacing w:val="-3"/>
        </w:rPr>
        <w:t>ejecutan </w:t>
      </w:r>
      <w:r>
        <w:rPr>
          <w:color w:val="000080"/>
          <w:spacing w:val="-5"/>
        </w:rPr>
        <w:t>por </w:t>
      </w:r>
      <w:r>
        <w:rPr>
          <w:color w:val="000080"/>
          <w:spacing w:val="2"/>
        </w:rPr>
        <w:t>sí </w:t>
      </w:r>
      <w:r>
        <w:rPr>
          <w:color w:val="000080"/>
        </w:rPr>
        <w:t>mismos </w:t>
      </w:r>
      <w:r>
        <w:rPr>
          <w:color w:val="000080"/>
          <w:spacing w:val="-6"/>
        </w:rPr>
        <w:t>programas </w:t>
      </w:r>
      <w:r>
        <w:rPr>
          <w:color w:val="000080"/>
        </w:rPr>
        <w:t>y </w:t>
      </w:r>
      <w:r>
        <w:rPr>
          <w:color w:val="000080"/>
          <w:spacing w:val="-3"/>
        </w:rPr>
        <w:t>acciones </w:t>
      </w:r>
      <w:r>
        <w:rPr>
          <w:color w:val="000080"/>
          <w:spacing w:val="-4"/>
        </w:rPr>
        <w:t>de </w:t>
      </w:r>
      <w:r>
        <w:rPr>
          <w:color w:val="000080"/>
          <w:spacing w:val="-6"/>
        </w:rPr>
        <w:t>gobierno, </w:t>
      </w:r>
      <w:r>
        <w:rPr>
          <w:color w:val="000080"/>
          <w:spacing w:val="-4"/>
        </w:rPr>
        <w:t>es un </w:t>
      </w:r>
      <w:r>
        <w:rPr>
          <w:color w:val="000080"/>
          <w:spacing w:val="-6"/>
        </w:rPr>
        <w:t>gobierno </w:t>
      </w:r>
      <w:r>
        <w:rPr>
          <w:color w:val="000080"/>
          <w:spacing w:val="-3"/>
        </w:rPr>
        <w:t>cercano </w:t>
      </w:r>
      <w:r>
        <w:rPr>
          <w:color w:val="000080"/>
        </w:rPr>
        <w:t>a </w:t>
      </w:r>
      <w:r>
        <w:rPr>
          <w:color w:val="000080"/>
          <w:spacing w:val="2"/>
        </w:rPr>
        <w:t>su </w:t>
      </w:r>
      <w:r>
        <w:rPr>
          <w:color w:val="000080"/>
          <w:spacing w:val="-4"/>
        </w:rPr>
        <w:t>comunidad, </w:t>
      </w:r>
      <w:r>
        <w:rPr>
          <w:color w:val="000080"/>
        </w:rPr>
        <w:t>a </w:t>
      </w:r>
      <w:r>
        <w:rPr>
          <w:color w:val="000080"/>
          <w:spacing w:val="-3"/>
        </w:rPr>
        <w:t>las  </w:t>
      </w:r>
      <w:r>
        <w:rPr>
          <w:color w:val="000080"/>
          <w:spacing w:val="-4"/>
        </w:rPr>
        <w:t>necesidades  de  </w:t>
      </w:r>
      <w:r>
        <w:rPr>
          <w:color w:val="000080"/>
        </w:rPr>
        <w:t>sus </w:t>
      </w:r>
      <w:r>
        <w:rPr>
          <w:color w:val="000080"/>
          <w:spacing w:val="-3"/>
        </w:rPr>
        <w:t>habitantes, </w:t>
      </w:r>
      <w:r>
        <w:rPr>
          <w:color w:val="000080"/>
          <w:spacing w:val="-6"/>
        </w:rPr>
        <w:t>porque </w:t>
      </w:r>
      <w:r>
        <w:rPr>
          <w:color w:val="000080"/>
          <w:spacing w:val="-3"/>
        </w:rPr>
        <w:t>fomenta </w:t>
      </w:r>
      <w:r>
        <w:rPr>
          <w:color w:val="000080"/>
        </w:rPr>
        <w:t>y estimula la </w:t>
      </w:r>
      <w:r>
        <w:rPr>
          <w:color w:val="000080"/>
          <w:spacing w:val="-3"/>
        </w:rPr>
        <w:t>participación </w:t>
      </w:r>
      <w:r>
        <w:rPr>
          <w:color w:val="000080"/>
          <w:spacing w:val="-5"/>
        </w:rPr>
        <w:t>ciudadana, </w:t>
      </w:r>
      <w:r>
        <w:rPr>
          <w:color w:val="000080"/>
          <w:spacing w:val="-3"/>
        </w:rPr>
        <w:t>convirtiéndola </w:t>
      </w:r>
      <w:r>
        <w:rPr>
          <w:color w:val="000080"/>
          <w:spacing w:val="-4"/>
        </w:rPr>
        <w:t>en </w:t>
      </w:r>
      <w:r>
        <w:rPr>
          <w:color w:val="000080"/>
          <w:spacing w:val="-3"/>
        </w:rPr>
        <w:t>protagonista </w:t>
      </w:r>
      <w:r>
        <w:rPr>
          <w:color w:val="000080"/>
          <w:spacing w:val="-4"/>
        </w:rPr>
        <w:t>de </w:t>
      </w:r>
      <w:r>
        <w:rPr>
          <w:color w:val="000080"/>
          <w:spacing w:val="-3"/>
        </w:rPr>
        <w:t>las </w:t>
      </w:r>
      <w:r>
        <w:rPr>
          <w:color w:val="000080"/>
          <w:spacing w:val="-4"/>
        </w:rPr>
        <w:t>tareas </w:t>
      </w:r>
      <w:r>
        <w:rPr>
          <w:color w:val="000080"/>
          <w:spacing w:val="-3"/>
        </w:rPr>
        <w:t>comunitarias mas </w:t>
      </w:r>
      <w:r>
        <w:rPr>
          <w:color w:val="000080"/>
        </w:rPr>
        <w:t>allá </w:t>
      </w:r>
      <w:r>
        <w:rPr>
          <w:color w:val="000080"/>
          <w:spacing w:val="-4"/>
        </w:rPr>
        <w:t>de </w:t>
      </w:r>
      <w:r>
        <w:rPr>
          <w:color w:val="000080"/>
          <w:spacing w:val="-3"/>
        </w:rPr>
        <w:t>los </w:t>
      </w:r>
      <w:r>
        <w:rPr>
          <w:color w:val="000080"/>
          <w:spacing w:val="-6"/>
        </w:rPr>
        <w:t>periodos </w:t>
      </w:r>
      <w:r>
        <w:rPr>
          <w:color w:val="000080"/>
          <w:spacing w:val="-4"/>
        </w:rPr>
        <w:t>legales </w:t>
      </w:r>
      <w:r>
        <w:rPr>
          <w:color w:val="000080"/>
          <w:spacing w:val="-5"/>
        </w:rPr>
        <w:t>que corresponden </w:t>
      </w:r>
      <w:r>
        <w:rPr>
          <w:color w:val="000080"/>
        </w:rPr>
        <w:t>a </w:t>
      </w:r>
      <w:r>
        <w:rPr>
          <w:color w:val="000080"/>
          <w:spacing w:val="-5"/>
        </w:rPr>
        <w:t>una </w:t>
      </w:r>
      <w:r>
        <w:rPr>
          <w:color w:val="000080"/>
          <w:spacing w:val="-3"/>
        </w:rPr>
        <w:t>administración  </w:t>
      </w:r>
      <w:r>
        <w:rPr>
          <w:color w:val="000080"/>
          <w:spacing w:val="1"/>
        </w:rPr>
        <w:t> </w:t>
      </w:r>
      <w:r>
        <w:rPr>
          <w:color w:val="000080"/>
          <w:spacing w:val="-3"/>
        </w:rPr>
        <w:t>municipal.</w:t>
      </w:r>
    </w:p>
    <w:p>
      <w:pPr>
        <w:pStyle w:val="BodyText"/>
        <w:spacing w:line="226" w:lineRule="exact"/>
        <w:ind w:right="271"/>
        <w:jc w:val="both"/>
      </w:pPr>
      <w:r>
        <w:rPr>
          <w:color w:val="000080"/>
        </w:rPr>
        <w:t>Fortalecer esta concepción federalista es reconocerle al municipio la libertad, la autonomía y la autodeterminación consagrada en la Constitución Política de la Nación, y que ahora puede tener con la consolidación de los cambios constitucionales, legales y reglamentarios que se promueven en un Estado con profunda convicción municipalista y de participación ciudadana.</w:t>
      </w:r>
    </w:p>
    <w:p>
      <w:pPr>
        <w:pStyle w:val="BodyText"/>
        <w:spacing w:line="226" w:lineRule="exact"/>
        <w:ind w:right="271"/>
        <w:jc w:val="both"/>
      </w:pPr>
      <w:r>
        <w:rPr>
          <w:color w:val="000080"/>
        </w:rPr>
        <w:t>El municipio </w:t>
      </w:r>
      <w:r>
        <w:rPr>
          <w:color w:val="000080"/>
          <w:spacing w:val="-4"/>
        </w:rPr>
        <w:t>en </w:t>
      </w:r>
      <w:r>
        <w:rPr>
          <w:color w:val="000080"/>
        </w:rPr>
        <w:t>Zacatecas </w:t>
      </w:r>
      <w:r>
        <w:rPr>
          <w:color w:val="000080"/>
          <w:spacing w:val="-6"/>
        </w:rPr>
        <w:t>requiere </w:t>
      </w:r>
      <w:r>
        <w:rPr>
          <w:color w:val="000080"/>
          <w:spacing w:val="-5"/>
        </w:rPr>
        <w:t>por </w:t>
      </w:r>
      <w:r>
        <w:rPr>
          <w:color w:val="000080"/>
          <w:spacing w:val="-3"/>
        </w:rPr>
        <w:t>consecuencia, </w:t>
      </w:r>
      <w:r>
        <w:rPr>
          <w:color w:val="000080"/>
          <w:spacing w:val="-4"/>
        </w:rPr>
        <w:t>un </w:t>
      </w:r>
      <w:r>
        <w:rPr>
          <w:color w:val="000080"/>
          <w:spacing w:val="-3"/>
        </w:rPr>
        <w:t>marco </w:t>
      </w:r>
      <w:r>
        <w:rPr>
          <w:color w:val="000080"/>
        </w:rPr>
        <w:t>jurídico </w:t>
      </w:r>
      <w:r>
        <w:rPr>
          <w:color w:val="000080"/>
          <w:spacing w:val="-4"/>
        </w:rPr>
        <w:t>congruente </w:t>
      </w:r>
      <w:r>
        <w:rPr>
          <w:color w:val="000080"/>
        </w:rPr>
        <w:t>con </w:t>
      </w:r>
      <w:r>
        <w:rPr>
          <w:color w:val="000080"/>
          <w:spacing w:val="-3"/>
        </w:rPr>
        <w:t>las modificaciones </w:t>
      </w:r>
      <w:r>
        <w:rPr>
          <w:color w:val="000080"/>
          <w:spacing w:val="-4"/>
        </w:rPr>
        <w:t>de </w:t>
      </w:r>
      <w:r>
        <w:rPr>
          <w:color w:val="000080"/>
        </w:rPr>
        <w:t>la Constitución </w:t>
      </w:r>
      <w:r>
        <w:rPr>
          <w:color w:val="000080"/>
          <w:spacing w:val="-6"/>
        </w:rPr>
        <w:t>Federal </w:t>
      </w:r>
      <w:r>
        <w:rPr>
          <w:color w:val="000080"/>
          <w:spacing w:val="-5"/>
        </w:rPr>
        <w:t>que </w:t>
      </w:r>
      <w:r>
        <w:rPr>
          <w:color w:val="000080"/>
          <w:spacing w:val="-4"/>
        </w:rPr>
        <w:t>mandata </w:t>
      </w:r>
      <w:r>
        <w:rPr>
          <w:color w:val="000080"/>
        </w:rPr>
        <w:t>a </w:t>
      </w:r>
      <w:r>
        <w:rPr>
          <w:color w:val="000080"/>
          <w:spacing w:val="-3"/>
        </w:rPr>
        <w:t>las </w:t>
      </w:r>
      <w:r>
        <w:rPr>
          <w:color w:val="000080"/>
          <w:spacing w:val="-5"/>
        </w:rPr>
        <w:t>entidades </w:t>
      </w:r>
      <w:r>
        <w:rPr>
          <w:color w:val="000080"/>
          <w:spacing w:val="-3"/>
        </w:rPr>
        <w:t>federativas </w:t>
      </w:r>
      <w:r>
        <w:rPr>
          <w:color w:val="000080"/>
        </w:rPr>
        <w:t>a </w:t>
      </w:r>
      <w:r>
        <w:rPr>
          <w:color w:val="000080"/>
          <w:spacing w:val="-5"/>
        </w:rPr>
        <w:t>adecuar </w:t>
      </w:r>
      <w:r>
        <w:rPr>
          <w:color w:val="000080"/>
          <w:spacing w:val="2"/>
        </w:rPr>
        <w:t>su </w:t>
      </w:r>
      <w:r>
        <w:rPr>
          <w:color w:val="000080"/>
        </w:rPr>
        <w:t>legislación a </w:t>
      </w:r>
      <w:r>
        <w:rPr>
          <w:color w:val="000080"/>
          <w:spacing w:val="-4"/>
        </w:rPr>
        <w:t>aquéllas. </w:t>
      </w:r>
      <w:r>
        <w:rPr>
          <w:color w:val="000080"/>
        </w:rPr>
        <w:t>El Estado </w:t>
      </w:r>
      <w:r>
        <w:rPr>
          <w:color w:val="000080"/>
          <w:spacing w:val="-4"/>
        </w:rPr>
        <w:t>de </w:t>
      </w:r>
      <w:r>
        <w:rPr>
          <w:color w:val="000080"/>
        </w:rPr>
        <w:t>Zacatecas  </w:t>
      </w:r>
      <w:r>
        <w:rPr>
          <w:color w:val="000080"/>
          <w:spacing w:val="-4"/>
        </w:rPr>
        <w:t>ha</w:t>
      </w:r>
      <w:r>
        <w:rPr>
          <w:color w:val="000080"/>
          <w:spacing w:val="10"/>
        </w:rPr>
        <w:t> </w:t>
      </w:r>
      <w:r>
        <w:rPr>
          <w:color w:val="000080"/>
          <w:spacing w:val="-4"/>
        </w:rPr>
        <w:t>hecho</w:t>
      </w:r>
      <w:r>
        <w:rPr>
          <w:color w:val="000080"/>
          <w:spacing w:val="10"/>
        </w:rPr>
        <w:t> </w:t>
      </w:r>
      <w:r>
        <w:rPr>
          <w:color w:val="000080"/>
        </w:rPr>
        <w:t>lo</w:t>
      </w:r>
      <w:r>
        <w:rPr>
          <w:color w:val="000080"/>
          <w:spacing w:val="10"/>
        </w:rPr>
        <w:t> </w:t>
      </w:r>
      <w:r>
        <w:rPr>
          <w:color w:val="000080"/>
          <w:spacing w:val="-5"/>
        </w:rPr>
        <w:t>propio</w:t>
      </w:r>
      <w:r>
        <w:rPr>
          <w:color w:val="000080"/>
          <w:spacing w:val="10"/>
        </w:rPr>
        <w:t> </w:t>
      </w:r>
      <w:r>
        <w:rPr>
          <w:color w:val="000080"/>
        </w:rPr>
        <w:t>con</w:t>
      </w:r>
      <w:r>
        <w:rPr>
          <w:color w:val="000080"/>
          <w:spacing w:val="10"/>
        </w:rPr>
        <w:t> </w:t>
      </w:r>
      <w:r>
        <w:rPr>
          <w:color w:val="000080"/>
          <w:spacing w:val="2"/>
        </w:rPr>
        <w:t>su</w:t>
      </w:r>
      <w:r>
        <w:rPr>
          <w:color w:val="000080"/>
          <w:spacing w:val="10"/>
        </w:rPr>
        <w:t> </w:t>
      </w:r>
      <w:r>
        <w:rPr>
          <w:color w:val="000080"/>
        </w:rPr>
        <w:t>Constitución</w:t>
      </w:r>
      <w:r>
        <w:rPr>
          <w:color w:val="000080"/>
          <w:spacing w:val="10"/>
        </w:rPr>
        <w:t> </w:t>
      </w:r>
      <w:r>
        <w:rPr>
          <w:color w:val="000080"/>
        </w:rPr>
        <w:t>Política</w:t>
      </w:r>
      <w:r>
        <w:rPr>
          <w:color w:val="000080"/>
          <w:spacing w:val="10"/>
        </w:rPr>
        <w:t> </w:t>
      </w:r>
      <w:r>
        <w:rPr>
          <w:color w:val="000080"/>
        </w:rPr>
        <w:t>y</w:t>
      </w:r>
      <w:r>
        <w:rPr>
          <w:color w:val="000080"/>
          <w:spacing w:val="23"/>
        </w:rPr>
        <w:t> </w:t>
      </w:r>
      <w:r>
        <w:rPr>
          <w:color w:val="000080"/>
          <w:spacing w:val="-5"/>
        </w:rPr>
        <w:t>corresponde</w:t>
      </w:r>
      <w:r>
        <w:rPr>
          <w:color w:val="000080"/>
          <w:spacing w:val="10"/>
        </w:rPr>
        <w:t> </w:t>
      </w:r>
      <w:r>
        <w:rPr>
          <w:color w:val="000080"/>
          <w:spacing w:val="-5"/>
        </w:rPr>
        <w:t>por</w:t>
      </w:r>
      <w:r>
        <w:rPr>
          <w:color w:val="000080"/>
          <w:spacing w:val="10"/>
        </w:rPr>
        <w:t> </w:t>
      </w:r>
      <w:r>
        <w:rPr>
          <w:color w:val="000080"/>
        </w:rPr>
        <w:t>lógica</w:t>
      </w:r>
      <w:r>
        <w:rPr>
          <w:color w:val="000080"/>
          <w:spacing w:val="10"/>
        </w:rPr>
        <w:t> </w:t>
      </w:r>
      <w:r>
        <w:rPr>
          <w:color w:val="000080"/>
          <w:spacing w:val="-3"/>
        </w:rPr>
        <w:t>consecuencia,</w:t>
      </w:r>
      <w:r>
        <w:rPr>
          <w:color w:val="000080"/>
          <w:spacing w:val="22"/>
        </w:rPr>
        <w:t> </w:t>
      </w:r>
      <w:r>
        <w:rPr>
          <w:color w:val="000080"/>
        </w:rPr>
        <w:t>a</w:t>
      </w:r>
      <w:r>
        <w:rPr>
          <w:color w:val="000080"/>
          <w:spacing w:val="14"/>
        </w:rPr>
        <w:t> </w:t>
      </w:r>
      <w:r>
        <w:rPr>
          <w:color w:val="000080"/>
          <w:spacing w:val="-3"/>
        </w:rPr>
        <w:t>realizar</w:t>
      </w:r>
      <w:r>
        <w:rPr>
          <w:color w:val="000080"/>
          <w:spacing w:val="13"/>
        </w:rPr>
        <w:t> </w:t>
      </w:r>
      <w:r>
        <w:rPr>
          <w:color w:val="000080"/>
        </w:rPr>
        <w:t>lo</w:t>
      </w:r>
      <w:r>
        <w:rPr>
          <w:color w:val="000080"/>
          <w:spacing w:val="14"/>
        </w:rPr>
        <w:t> </w:t>
      </w:r>
      <w:r>
        <w:rPr>
          <w:color w:val="000080"/>
          <w:spacing w:val="-3"/>
        </w:rPr>
        <w:t>conducente</w:t>
      </w:r>
      <w:r>
        <w:rPr>
          <w:color w:val="000080"/>
          <w:spacing w:val="14"/>
        </w:rPr>
        <w:t> </w:t>
      </w:r>
      <w:r>
        <w:rPr>
          <w:color w:val="000080"/>
          <w:spacing w:val="-4"/>
        </w:rPr>
        <w:t>en</w:t>
      </w:r>
      <w:r>
        <w:rPr>
          <w:color w:val="000080"/>
          <w:spacing w:val="14"/>
        </w:rPr>
        <w:t> </w:t>
      </w:r>
      <w:r>
        <w:rPr>
          <w:color w:val="000080"/>
        </w:rPr>
        <w:t>la</w:t>
      </w:r>
      <w:r>
        <w:rPr>
          <w:color w:val="000080"/>
          <w:spacing w:val="14"/>
        </w:rPr>
        <w:t> </w:t>
      </w:r>
      <w:r>
        <w:rPr>
          <w:color w:val="000080"/>
          <w:spacing w:val="-5"/>
        </w:rPr>
        <w:t>Ley</w:t>
      </w:r>
    </w:p>
    <w:p>
      <w:pPr>
        <w:spacing w:after="0" w:line="226" w:lineRule="exact"/>
        <w:jc w:val="both"/>
        <w:sectPr>
          <w:headerReference w:type="default" r:id="rId5"/>
          <w:footerReference w:type="default" r:id="rId6"/>
          <w:type w:val="continuous"/>
          <w:pgSz w:w="12240" w:h="15840"/>
          <w:pgMar w:header="270" w:footer="270" w:top="460" w:bottom="460" w:left="420" w:right="400"/>
          <w:pgNumType w:start="1"/>
        </w:sectPr>
      </w:pPr>
    </w:p>
    <w:p>
      <w:pPr>
        <w:pStyle w:val="BodyText"/>
        <w:spacing w:before="106"/>
        <w:ind w:right="321" w:firstLine="0"/>
      </w:pPr>
      <w:r>
        <w:rPr>
          <w:color w:val="000080"/>
        </w:rPr>
        <w:t>Orgánica del municipio.</w:t>
      </w:r>
    </w:p>
    <w:p>
      <w:pPr>
        <w:pStyle w:val="BodyText"/>
        <w:spacing w:line="226" w:lineRule="exact" w:before="88"/>
        <w:ind w:right="271"/>
        <w:jc w:val="both"/>
      </w:pPr>
      <w:r>
        <w:rPr>
          <w:color w:val="000080"/>
        </w:rPr>
        <w:t>Si </w:t>
      </w:r>
      <w:r>
        <w:rPr>
          <w:color w:val="000080"/>
          <w:spacing w:val="-4"/>
        </w:rPr>
        <w:t>en </w:t>
      </w:r>
      <w:r>
        <w:rPr>
          <w:color w:val="000080"/>
        </w:rPr>
        <w:t>Zacatecas la </w:t>
      </w:r>
      <w:r>
        <w:rPr>
          <w:color w:val="000080"/>
          <w:spacing w:val="-5"/>
        </w:rPr>
        <w:t>Ley </w:t>
      </w:r>
      <w:r>
        <w:rPr>
          <w:color w:val="000080"/>
          <w:spacing w:val="-4"/>
        </w:rPr>
        <w:t>Orgánica </w:t>
      </w:r>
      <w:r>
        <w:rPr>
          <w:color w:val="000080"/>
          <w:spacing w:val="-5"/>
        </w:rPr>
        <w:t>del </w:t>
      </w:r>
      <w:r>
        <w:rPr>
          <w:color w:val="000080"/>
        </w:rPr>
        <w:t>municipio </w:t>
      </w:r>
      <w:r>
        <w:rPr>
          <w:color w:val="000080"/>
          <w:spacing w:val="-4"/>
        </w:rPr>
        <w:t>en </w:t>
      </w:r>
      <w:r>
        <w:rPr>
          <w:color w:val="000080"/>
        </w:rPr>
        <w:t>vigor fue </w:t>
      </w:r>
      <w:r>
        <w:rPr>
          <w:color w:val="000080"/>
          <w:spacing w:val="-7"/>
        </w:rPr>
        <w:t>aprobada </w:t>
      </w:r>
      <w:r>
        <w:rPr>
          <w:color w:val="000080"/>
          <w:spacing w:val="-4"/>
        </w:rPr>
        <w:t>en el </w:t>
      </w:r>
      <w:r>
        <w:rPr>
          <w:color w:val="000080"/>
          <w:spacing w:val="-5"/>
        </w:rPr>
        <w:t>año </w:t>
      </w:r>
      <w:r>
        <w:rPr>
          <w:color w:val="000080"/>
          <w:spacing w:val="-4"/>
        </w:rPr>
        <w:t>de </w:t>
      </w:r>
      <w:r>
        <w:rPr>
          <w:color w:val="000080"/>
          <w:spacing w:val="-6"/>
        </w:rPr>
        <w:t>1993, </w:t>
      </w:r>
      <w:r>
        <w:rPr>
          <w:color w:val="000080"/>
        </w:rPr>
        <w:t>la velocidad </w:t>
      </w:r>
      <w:r>
        <w:rPr>
          <w:color w:val="000080"/>
          <w:spacing w:val="-4"/>
        </w:rPr>
        <w:t>de </w:t>
      </w:r>
      <w:r>
        <w:rPr>
          <w:color w:val="000080"/>
          <w:spacing w:val="-3"/>
        </w:rPr>
        <w:t>los cambios </w:t>
      </w:r>
      <w:r>
        <w:rPr>
          <w:color w:val="000080"/>
        </w:rPr>
        <w:t>a la vuelta </w:t>
      </w:r>
      <w:r>
        <w:rPr>
          <w:color w:val="000080"/>
          <w:spacing w:val="-4"/>
        </w:rPr>
        <w:t>de </w:t>
      </w:r>
      <w:r>
        <w:rPr>
          <w:color w:val="000080"/>
          <w:spacing w:val="-3"/>
        </w:rPr>
        <w:t>poco mas </w:t>
      </w:r>
      <w:r>
        <w:rPr>
          <w:color w:val="000080"/>
          <w:spacing w:val="-4"/>
        </w:rPr>
        <w:t>de </w:t>
      </w:r>
      <w:r>
        <w:rPr>
          <w:color w:val="000080"/>
        </w:rPr>
        <w:t>siete </w:t>
      </w:r>
      <w:r>
        <w:rPr>
          <w:color w:val="000080"/>
          <w:spacing w:val="-4"/>
        </w:rPr>
        <w:t>años, </w:t>
      </w:r>
      <w:r>
        <w:rPr>
          <w:color w:val="000080"/>
          <w:spacing w:val="-5"/>
        </w:rPr>
        <w:t>nos </w:t>
      </w:r>
      <w:r>
        <w:rPr>
          <w:color w:val="000080"/>
        </w:rPr>
        <w:t>muestra </w:t>
      </w:r>
      <w:r>
        <w:rPr>
          <w:color w:val="000080"/>
          <w:spacing w:val="-4"/>
        </w:rPr>
        <w:t>un </w:t>
      </w:r>
      <w:r>
        <w:rPr>
          <w:color w:val="000080"/>
        </w:rPr>
        <w:t>municipio </w:t>
      </w:r>
      <w:r>
        <w:rPr>
          <w:color w:val="000080"/>
          <w:spacing w:val="-4"/>
        </w:rPr>
        <w:t>transformado </w:t>
      </w:r>
      <w:r>
        <w:rPr>
          <w:color w:val="000080"/>
        </w:rPr>
        <w:t>y </w:t>
      </w:r>
      <w:r>
        <w:rPr>
          <w:color w:val="000080"/>
          <w:spacing w:val="-5"/>
        </w:rPr>
        <w:t>una </w:t>
      </w:r>
      <w:r>
        <w:rPr>
          <w:color w:val="000080"/>
        </w:rPr>
        <w:t>visión </w:t>
      </w:r>
      <w:r>
        <w:rPr>
          <w:color w:val="000080"/>
          <w:spacing w:val="-4"/>
        </w:rPr>
        <w:t>de </w:t>
      </w:r>
      <w:r>
        <w:rPr>
          <w:color w:val="000080"/>
        </w:rPr>
        <w:t>Estado </w:t>
      </w:r>
      <w:r>
        <w:rPr>
          <w:color w:val="000080"/>
          <w:spacing w:val="-3"/>
        </w:rPr>
        <w:t>mucho mas </w:t>
      </w:r>
      <w:r>
        <w:rPr>
          <w:color w:val="000080"/>
        </w:rPr>
        <w:t>allá </w:t>
      </w:r>
      <w:r>
        <w:rPr>
          <w:color w:val="000080"/>
          <w:spacing w:val="-4"/>
        </w:rPr>
        <w:t>de </w:t>
      </w:r>
      <w:r>
        <w:rPr>
          <w:color w:val="000080"/>
          <w:spacing w:val="-3"/>
        </w:rPr>
        <w:t>concepciones </w:t>
      </w:r>
      <w:r>
        <w:rPr>
          <w:color w:val="000080"/>
          <w:spacing w:val="-4"/>
        </w:rPr>
        <w:t>tradicionales de </w:t>
      </w:r>
      <w:r>
        <w:rPr>
          <w:color w:val="000080"/>
        </w:rPr>
        <w:t>tan sólo </w:t>
      </w:r>
      <w:r>
        <w:rPr>
          <w:color w:val="000080"/>
          <w:spacing w:val="-5"/>
        </w:rPr>
        <w:t>incorporarle </w:t>
      </w:r>
      <w:r>
        <w:rPr>
          <w:color w:val="000080"/>
          <w:spacing w:val="-3"/>
        </w:rPr>
        <w:t>las </w:t>
      </w:r>
      <w:r>
        <w:rPr>
          <w:color w:val="000080"/>
          <w:spacing w:val="-5"/>
        </w:rPr>
        <w:t>reformas </w:t>
      </w:r>
      <w:r>
        <w:rPr>
          <w:color w:val="000080"/>
        </w:rPr>
        <w:t>y </w:t>
      </w:r>
      <w:r>
        <w:rPr>
          <w:color w:val="000080"/>
          <w:spacing w:val="-4"/>
        </w:rPr>
        <w:t>adiciones </w:t>
      </w:r>
      <w:r>
        <w:rPr>
          <w:color w:val="000080"/>
          <w:spacing w:val="-5"/>
        </w:rPr>
        <w:t>que </w:t>
      </w:r>
      <w:r>
        <w:rPr>
          <w:color w:val="000080"/>
          <w:spacing w:val="-4"/>
        </w:rPr>
        <w:t>en </w:t>
      </w:r>
      <w:r>
        <w:rPr>
          <w:color w:val="000080"/>
          <w:spacing w:val="-3"/>
        </w:rPr>
        <w:t>cada </w:t>
      </w:r>
      <w:r>
        <w:rPr>
          <w:color w:val="000080"/>
        </w:rPr>
        <w:t>caso </w:t>
      </w:r>
      <w:r>
        <w:rPr>
          <w:color w:val="000080"/>
          <w:spacing w:val="-3"/>
        </w:rPr>
        <w:t>registre </w:t>
      </w:r>
      <w:r>
        <w:rPr>
          <w:color w:val="000080"/>
        </w:rPr>
        <w:t>la </w:t>
      </w:r>
      <w:r>
        <w:rPr>
          <w:color w:val="000080"/>
          <w:spacing w:val="-5"/>
        </w:rPr>
        <w:t>norma </w:t>
      </w:r>
      <w:r>
        <w:rPr>
          <w:color w:val="000080"/>
          <w:spacing w:val="-4"/>
        </w:rPr>
        <w:t>federal. </w:t>
      </w:r>
      <w:r>
        <w:rPr>
          <w:color w:val="000080"/>
        </w:rPr>
        <w:t>Se impulsa </w:t>
      </w:r>
      <w:r>
        <w:rPr>
          <w:color w:val="000080"/>
          <w:spacing w:val="-5"/>
        </w:rPr>
        <w:t>una </w:t>
      </w:r>
      <w:r>
        <w:rPr>
          <w:color w:val="000080"/>
          <w:spacing w:val="-4"/>
        </w:rPr>
        <w:t>nueva </w:t>
      </w:r>
      <w:r>
        <w:rPr>
          <w:color w:val="000080"/>
          <w:spacing w:val="-5"/>
        </w:rPr>
        <w:t>Ley </w:t>
      </w:r>
      <w:r>
        <w:rPr>
          <w:color w:val="000080"/>
          <w:spacing w:val="-4"/>
        </w:rPr>
        <w:t>Orgánica </w:t>
      </w:r>
      <w:r>
        <w:rPr>
          <w:color w:val="000080"/>
          <w:spacing w:val="-5"/>
        </w:rPr>
        <w:t>del </w:t>
      </w:r>
      <w:r>
        <w:rPr>
          <w:color w:val="000080"/>
          <w:spacing w:val="-3"/>
        </w:rPr>
        <w:t>municipio, </w:t>
      </w:r>
      <w:r>
        <w:rPr>
          <w:color w:val="000080"/>
          <w:spacing w:val="-6"/>
        </w:rPr>
        <w:t>porque </w:t>
      </w:r>
      <w:r>
        <w:rPr>
          <w:color w:val="000080"/>
        </w:rPr>
        <w:t>con ella </w:t>
      </w:r>
      <w:r>
        <w:rPr>
          <w:color w:val="000080"/>
          <w:spacing w:val="2"/>
        </w:rPr>
        <w:t>se </w:t>
      </w:r>
      <w:r>
        <w:rPr>
          <w:color w:val="000080"/>
          <w:spacing w:val="-4"/>
        </w:rPr>
        <w:t>da congruencia </w:t>
      </w:r>
      <w:r>
        <w:rPr>
          <w:color w:val="000080"/>
        </w:rPr>
        <w:t>a </w:t>
      </w:r>
      <w:r>
        <w:rPr>
          <w:color w:val="000080"/>
          <w:spacing w:val="-4"/>
        </w:rPr>
        <w:t>otras </w:t>
      </w:r>
      <w:r>
        <w:rPr>
          <w:color w:val="000080"/>
        </w:rPr>
        <w:t>leyes </w:t>
      </w:r>
      <w:r>
        <w:rPr>
          <w:color w:val="000080"/>
          <w:spacing w:val="-5"/>
        </w:rPr>
        <w:t>relacionadas </w:t>
      </w:r>
      <w:r>
        <w:rPr>
          <w:color w:val="000080"/>
          <w:spacing w:val="-3"/>
        </w:rPr>
        <w:t>estrechamente </w:t>
      </w:r>
      <w:r>
        <w:rPr>
          <w:color w:val="000080"/>
        </w:rPr>
        <w:t>con la vida </w:t>
      </w:r>
      <w:r>
        <w:rPr>
          <w:color w:val="000080"/>
          <w:spacing w:val="-3"/>
        </w:rPr>
        <w:t>municipal, </w:t>
      </w:r>
      <w:r>
        <w:rPr>
          <w:color w:val="000080"/>
          <w:spacing w:val="-5"/>
        </w:rPr>
        <w:t>que </w:t>
      </w:r>
      <w:r>
        <w:rPr>
          <w:color w:val="000080"/>
          <w:spacing w:val="-4"/>
        </w:rPr>
        <w:t>ha </w:t>
      </w:r>
      <w:r>
        <w:rPr>
          <w:color w:val="000080"/>
        </w:rPr>
        <w:t>sido </w:t>
      </w:r>
      <w:r>
        <w:rPr>
          <w:color w:val="000080"/>
          <w:spacing w:val="-5"/>
        </w:rPr>
        <w:t>una </w:t>
      </w:r>
      <w:r>
        <w:rPr>
          <w:color w:val="000080"/>
          <w:spacing w:val="-4"/>
        </w:rPr>
        <w:t>de </w:t>
      </w:r>
      <w:r>
        <w:rPr>
          <w:color w:val="000080"/>
          <w:spacing w:val="-3"/>
        </w:rPr>
        <w:t>las </w:t>
      </w:r>
      <w:r>
        <w:rPr>
          <w:color w:val="000080"/>
          <w:spacing w:val="-5"/>
        </w:rPr>
        <w:t>preocupaciones </w:t>
      </w:r>
      <w:r>
        <w:rPr>
          <w:color w:val="000080"/>
          <w:spacing w:val="-4"/>
        </w:rPr>
        <w:t>relevantes </w:t>
      </w:r>
      <w:r>
        <w:rPr>
          <w:color w:val="000080"/>
          <w:spacing w:val="-5"/>
        </w:rPr>
        <w:t>del </w:t>
      </w:r>
      <w:r>
        <w:rPr>
          <w:color w:val="000080"/>
          <w:spacing w:val="-4"/>
        </w:rPr>
        <w:t>Poder </w:t>
      </w:r>
      <w:r>
        <w:rPr>
          <w:color w:val="000080"/>
        </w:rPr>
        <w:t>Legislativo; este </w:t>
      </w:r>
      <w:r>
        <w:rPr>
          <w:color w:val="000080"/>
          <w:spacing w:val="-3"/>
        </w:rPr>
        <w:t>instrumento </w:t>
      </w:r>
      <w:r>
        <w:rPr>
          <w:color w:val="000080"/>
        </w:rPr>
        <w:t>jurídico </w:t>
      </w:r>
      <w:r>
        <w:rPr>
          <w:color w:val="000080"/>
          <w:spacing w:val="-3"/>
        </w:rPr>
        <w:t>precisamente, </w:t>
      </w:r>
      <w:r>
        <w:rPr>
          <w:color w:val="000080"/>
          <w:spacing w:val="-5"/>
        </w:rPr>
        <w:t>logra </w:t>
      </w:r>
      <w:r>
        <w:rPr>
          <w:color w:val="000080"/>
        </w:rPr>
        <w:t>esa simetría </w:t>
      </w:r>
      <w:r>
        <w:rPr>
          <w:color w:val="000080"/>
          <w:spacing w:val="-5"/>
        </w:rPr>
        <w:t>y, </w:t>
      </w:r>
      <w:r>
        <w:rPr>
          <w:color w:val="000080"/>
          <w:spacing w:val="2"/>
        </w:rPr>
        <w:t>si </w:t>
      </w:r>
      <w:r>
        <w:rPr>
          <w:color w:val="000080"/>
          <w:spacing w:val="-5"/>
        </w:rPr>
        <w:t>aquéllas </w:t>
      </w:r>
      <w:r>
        <w:rPr>
          <w:color w:val="000080"/>
          <w:spacing w:val="2"/>
        </w:rPr>
        <w:t>se </w:t>
      </w:r>
      <w:r>
        <w:rPr>
          <w:color w:val="000080"/>
        </w:rPr>
        <w:t>modifican </w:t>
      </w:r>
      <w:r>
        <w:rPr>
          <w:color w:val="000080"/>
          <w:spacing w:val="-3"/>
        </w:rPr>
        <w:t>estructuralmente </w:t>
      </w:r>
      <w:r>
        <w:rPr>
          <w:color w:val="000080"/>
        </w:rPr>
        <w:t>y </w:t>
      </w:r>
      <w:r>
        <w:rPr>
          <w:color w:val="000080"/>
          <w:spacing w:val="-4"/>
        </w:rPr>
        <w:t>otras nacen </w:t>
      </w:r>
      <w:r>
        <w:rPr>
          <w:color w:val="000080"/>
        </w:rPr>
        <w:t>a la vida institucional </w:t>
      </w:r>
      <w:r>
        <w:rPr>
          <w:color w:val="000080"/>
          <w:spacing w:val="-4"/>
        </w:rPr>
        <w:t>de </w:t>
      </w:r>
      <w:r>
        <w:rPr>
          <w:color w:val="000080"/>
        </w:rPr>
        <w:t>Zacatecas, </w:t>
      </w:r>
      <w:r>
        <w:rPr>
          <w:color w:val="000080"/>
          <w:spacing w:val="-5"/>
        </w:rPr>
        <w:t>obligado </w:t>
      </w:r>
      <w:r>
        <w:rPr>
          <w:color w:val="000080"/>
          <w:spacing w:val="-4"/>
        </w:rPr>
        <w:t>es </w:t>
      </w:r>
      <w:r>
        <w:rPr>
          <w:color w:val="000080"/>
          <w:spacing w:val="-5"/>
        </w:rPr>
        <w:t>una </w:t>
      </w:r>
      <w:r>
        <w:rPr>
          <w:color w:val="000080"/>
          <w:spacing w:val="-4"/>
        </w:rPr>
        <w:t>nueva </w:t>
      </w:r>
      <w:r>
        <w:rPr>
          <w:color w:val="000080"/>
          <w:spacing w:val="-5"/>
        </w:rPr>
        <w:t>Ley </w:t>
      </w:r>
      <w:r>
        <w:rPr>
          <w:color w:val="000080"/>
          <w:spacing w:val="-4"/>
        </w:rPr>
        <w:t>Orgánica </w:t>
      </w:r>
      <w:r>
        <w:rPr>
          <w:color w:val="000080"/>
          <w:spacing w:val="-5"/>
        </w:rPr>
        <w:t>del  </w:t>
      </w:r>
      <w:r>
        <w:rPr>
          <w:color w:val="000080"/>
          <w:spacing w:val="-3"/>
        </w:rPr>
        <w:t>municipio.</w:t>
      </w:r>
    </w:p>
    <w:p>
      <w:pPr>
        <w:pStyle w:val="BodyText"/>
        <w:spacing w:line="226" w:lineRule="exact"/>
        <w:ind w:right="271"/>
        <w:jc w:val="both"/>
      </w:pPr>
      <w:r>
        <w:rPr>
          <w:color w:val="000080"/>
          <w:spacing w:val="-5"/>
        </w:rPr>
        <w:t>Los </w:t>
      </w:r>
      <w:r>
        <w:rPr>
          <w:color w:val="000080"/>
          <w:spacing w:val="-3"/>
        </w:rPr>
        <w:t>conjuntos normativos </w:t>
      </w:r>
      <w:r>
        <w:rPr>
          <w:color w:val="000080"/>
          <w:spacing w:val="-4"/>
        </w:rPr>
        <w:t>no </w:t>
      </w:r>
      <w:r>
        <w:rPr>
          <w:color w:val="000080"/>
          <w:spacing w:val="-6"/>
        </w:rPr>
        <w:t>pueden </w:t>
      </w:r>
      <w:r>
        <w:rPr>
          <w:color w:val="000080"/>
          <w:spacing w:val="-5"/>
        </w:rPr>
        <w:t>permanecer </w:t>
      </w:r>
      <w:r>
        <w:rPr>
          <w:color w:val="000080"/>
          <w:spacing w:val="-3"/>
        </w:rPr>
        <w:t>aislados  </w:t>
      </w:r>
      <w:r>
        <w:rPr>
          <w:color w:val="000080"/>
        </w:rPr>
        <w:t>o </w:t>
      </w:r>
      <w:r>
        <w:rPr>
          <w:color w:val="000080"/>
          <w:spacing w:val="-3"/>
        </w:rPr>
        <w:t>desvinculados  </w:t>
      </w:r>
      <w:r>
        <w:rPr>
          <w:color w:val="000080"/>
          <w:spacing w:val="-4"/>
        </w:rPr>
        <w:t>entre </w:t>
      </w:r>
      <w:r>
        <w:rPr>
          <w:color w:val="000080"/>
          <w:spacing w:val="3"/>
        </w:rPr>
        <w:t>sí; </w:t>
      </w:r>
      <w:r>
        <w:rPr>
          <w:color w:val="000080"/>
          <w:spacing w:val="-5"/>
        </w:rPr>
        <w:t>una norma </w:t>
      </w:r>
      <w:r>
        <w:rPr>
          <w:color w:val="000080"/>
          <w:spacing w:val="-3"/>
        </w:rPr>
        <w:t>construida </w:t>
      </w:r>
      <w:r>
        <w:rPr>
          <w:color w:val="000080"/>
          <w:spacing w:val="-6"/>
        </w:rPr>
        <w:t>para  </w:t>
      </w:r>
      <w:r>
        <w:rPr>
          <w:color w:val="000080"/>
          <w:spacing w:val="-5"/>
        </w:rPr>
        <w:t>atender  una </w:t>
      </w:r>
      <w:r>
        <w:rPr>
          <w:color w:val="000080"/>
          <w:spacing w:val="-3"/>
        </w:rPr>
        <w:t>problemática </w:t>
      </w:r>
      <w:r>
        <w:rPr>
          <w:color w:val="000080"/>
        </w:rPr>
        <w:t>específica o </w:t>
      </w:r>
      <w:r>
        <w:rPr>
          <w:color w:val="000080"/>
          <w:spacing w:val="-6"/>
        </w:rPr>
        <w:t>para </w:t>
      </w:r>
      <w:r>
        <w:rPr>
          <w:color w:val="000080"/>
          <w:spacing w:val="-3"/>
        </w:rPr>
        <w:t>establecer hipótesis normativas </w:t>
      </w:r>
      <w:r>
        <w:rPr>
          <w:color w:val="000080"/>
          <w:spacing w:val="-4"/>
        </w:rPr>
        <w:t>en un </w:t>
      </w:r>
      <w:r>
        <w:rPr>
          <w:color w:val="000080"/>
        </w:rPr>
        <w:t>contexto social </w:t>
      </w:r>
      <w:r>
        <w:rPr>
          <w:color w:val="000080"/>
          <w:spacing w:val="-5"/>
        </w:rPr>
        <w:t>determinado, </w:t>
      </w:r>
      <w:r>
        <w:rPr>
          <w:color w:val="000080"/>
          <w:spacing w:val="2"/>
        </w:rPr>
        <w:t>se </w:t>
      </w:r>
      <w:r>
        <w:rPr>
          <w:color w:val="000080"/>
          <w:spacing w:val="-3"/>
        </w:rPr>
        <w:t>complementa </w:t>
      </w:r>
      <w:r>
        <w:rPr>
          <w:color w:val="000080"/>
        </w:rPr>
        <w:t>con </w:t>
      </w:r>
      <w:r>
        <w:rPr>
          <w:color w:val="000080"/>
          <w:spacing w:val="-3"/>
        </w:rPr>
        <w:t>disposiciones </w:t>
      </w:r>
      <w:r>
        <w:rPr>
          <w:color w:val="000080"/>
          <w:spacing w:val="-4"/>
        </w:rPr>
        <w:t>de </w:t>
      </w:r>
      <w:r>
        <w:rPr>
          <w:color w:val="000080"/>
          <w:spacing w:val="-3"/>
        </w:rPr>
        <w:t>otra </w:t>
      </w:r>
      <w:r>
        <w:rPr>
          <w:color w:val="000080"/>
        </w:rPr>
        <w:t>u </w:t>
      </w:r>
      <w:r>
        <w:rPr>
          <w:color w:val="000080"/>
          <w:spacing w:val="-4"/>
        </w:rPr>
        <w:t>otras </w:t>
      </w:r>
      <w:r>
        <w:rPr>
          <w:color w:val="000080"/>
        </w:rPr>
        <w:t>leyes, </w:t>
      </w:r>
      <w:r>
        <w:rPr>
          <w:color w:val="000080"/>
          <w:spacing w:val="-4"/>
        </w:rPr>
        <w:t>de </w:t>
      </w:r>
      <w:r>
        <w:rPr>
          <w:color w:val="000080"/>
        </w:rPr>
        <w:t>tal </w:t>
      </w:r>
      <w:r>
        <w:rPr>
          <w:color w:val="000080"/>
          <w:spacing w:val="-3"/>
        </w:rPr>
        <w:t>forma </w:t>
      </w:r>
      <w:r>
        <w:rPr>
          <w:color w:val="000080"/>
          <w:spacing w:val="-5"/>
        </w:rPr>
        <w:t>que </w:t>
      </w:r>
      <w:r>
        <w:rPr>
          <w:color w:val="000080"/>
        </w:rPr>
        <w:t>esta </w:t>
      </w:r>
      <w:r>
        <w:rPr>
          <w:color w:val="000080"/>
          <w:spacing w:val="-4"/>
        </w:rPr>
        <w:t>armonía </w:t>
      </w:r>
      <w:r>
        <w:rPr>
          <w:color w:val="000080"/>
          <w:spacing w:val="2"/>
        </w:rPr>
        <w:t>se </w:t>
      </w:r>
      <w:r>
        <w:rPr>
          <w:color w:val="000080"/>
          <w:spacing w:val="-3"/>
        </w:rPr>
        <w:t>privilegia </w:t>
      </w:r>
      <w:r>
        <w:rPr>
          <w:color w:val="000080"/>
        </w:rPr>
        <w:t>con </w:t>
      </w:r>
      <w:r>
        <w:rPr>
          <w:color w:val="000080"/>
          <w:spacing w:val="-4"/>
        </w:rPr>
        <w:t>el </w:t>
      </w:r>
      <w:r>
        <w:rPr>
          <w:color w:val="000080"/>
        </w:rPr>
        <w:t>análisis, revisión y </w:t>
      </w:r>
      <w:r>
        <w:rPr>
          <w:color w:val="000080"/>
          <w:spacing w:val="-4"/>
        </w:rPr>
        <w:t>reforma integral de  </w:t>
      </w:r>
      <w:r>
        <w:rPr>
          <w:color w:val="000080"/>
        </w:rPr>
        <w:t>la </w:t>
      </w:r>
      <w:r>
        <w:rPr>
          <w:color w:val="000080"/>
          <w:spacing w:val="-5"/>
        </w:rPr>
        <w:t>Ley </w:t>
      </w:r>
      <w:r>
        <w:rPr>
          <w:color w:val="000080"/>
          <w:spacing w:val="-4"/>
        </w:rPr>
        <w:t>Orgánica </w:t>
      </w:r>
      <w:r>
        <w:rPr>
          <w:color w:val="000080"/>
          <w:spacing w:val="-5"/>
        </w:rPr>
        <w:t>del</w:t>
      </w:r>
      <w:r>
        <w:rPr>
          <w:color w:val="000080"/>
          <w:spacing w:val="31"/>
        </w:rPr>
        <w:t> </w:t>
      </w:r>
      <w:r>
        <w:rPr>
          <w:color w:val="000080"/>
          <w:spacing w:val="-3"/>
        </w:rPr>
        <w:t>municipio.</w:t>
      </w:r>
    </w:p>
    <w:p>
      <w:pPr>
        <w:pStyle w:val="BodyText"/>
        <w:spacing w:line="226" w:lineRule="exact"/>
        <w:ind w:right="271"/>
        <w:jc w:val="both"/>
      </w:pPr>
      <w:r>
        <w:rPr>
          <w:color w:val="000080"/>
        </w:rPr>
        <w:t>Si bien es verdad que la nueva Ley Orgánica del municipio, recoge con rigor constitucional las reformas señaladas, los apartados que no se vinculan necesaria o directamente con la misma, son revisados en su conjunto en un paralelismo normativo lógico que supone, una idea clara y objetiva del quehacer legislativo.</w:t>
      </w:r>
    </w:p>
    <w:p>
      <w:pPr>
        <w:pStyle w:val="BodyText"/>
        <w:spacing w:line="226" w:lineRule="exact"/>
        <w:ind w:right="271"/>
        <w:jc w:val="both"/>
      </w:pPr>
      <w:r>
        <w:rPr>
          <w:color w:val="000080"/>
        </w:rPr>
        <w:t>El </w:t>
      </w:r>
      <w:r>
        <w:rPr>
          <w:color w:val="000080"/>
          <w:spacing w:val="-5"/>
        </w:rPr>
        <w:t>Foro </w:t>
      </w:r>
      <w:r>
        <w:rPr>
          <w:color w:val="000080"/>
          <w:spacing w:val="-6"/>
        </w:rPr>
        <w:t>para </w:t>
      </w:r>
      <w:r>
        <w:rPr>
          <w:color w:val="000080"/>
        </w:rPr>
        <w:t>la Reforma </w:t>
      </w:r>
      <w:r>
        <w:rPr>
          <w:color w:val="000080"/>
          <w:spacing w:val="-4"/>
        </w:rPr>
        <w:t>Integral de </w:t>
      </w:r>
      <w:r>
        <w:rPr>
          <w:color w:val="000080"/>
        </w:rPr>
        <w:t>la </w:t>
      </w:r>
      <w:r>
        <w:rPr>
          <w:color w:val="000080"/>
          <w:spacing w:val="-5"/>
        </w:rPr>
        <w:t>Ley </w:t>
      </w:r>
      <w:r>
        <w:rPr>
          <w:color w:val="000080"/>
          <w:spacing w:val="-4"/>
        </w:rPr>
        <w:t>Orgánica </w:t>
      </w:r>
      <w:r>
        <w:rPr>
          <w:color w:val="000080"/>
          <w:spacing w:val="-5"/>
        </w:rPr>
        <w:t>del </w:t>
      </w:r>
      <w:r>
        <w:rPr>
          <w:color w:val="000080"/>
          <w:spacing w:val="-3"/>
        </w:rPr>
        <w:t>municipio, </w:t>
      </w:r>
      <w:r>
        <w:rPr>
          <w:color w:val="000080"/>
          <w:spacing w:val="-5"/>
        </w:rPr>
        <w:t>organizado coordinadamente </w:t>
      </w:r>
      <w:r>
        <w:rPr>
          <w:color w:val="000080"/>
          <w:spacing w:val="-4"/>
        </w:rPr>
        <w:t>entre el  Poder </w:t>
      </w:r>
      <w:r>
        <w:rPr>
          <w:color w:val="000080"/>
        </w:rPr>
        <w:t>Legislativo    y </w:t>
      </w:r>
      <w:r>
        <w:rPr>
          <w:color w:val="000080"/>
          <w:spacing w:val="-4"/>
        </w:rPr>
        <w:t>el </w:t>
      </w:r>
      <w:r>
        <w:rPr>
          <w:color w:val="000080"/>
        </w:rPr>
        <w:t>Ejecutivo, cuyas </w:t>
      </w:r>
      <w:r>
        <w:rPr>
          <w:color w:val="000080"/>
          <w:spacing w:val="-3"/>
        </w:rPr>
        <w:t>conclusiones </w:t>
      </w:r>
      <w:r>
        <w:rPr>
          <w:color w:val="000080"/>
          <w:spacing w:val="-5"/>
        </w:rPr>
        <w:t>enriquecieron </w:t>
      </w:r>
      <w:r>
        <w:rPr>
          <w:color w:val="000080"/>
        </w:rPr>
        <w:t>esta </w:t>
      </w:r>
      <w:r>
        <w:rPr>
          <w:color w:val="000080"/>
          <w:spacing w:val="-4"/>
        </w:rPr>
        <w:t>nueva </w:t>
      </w:r>
      <w:r>
        <w:rPr>
          <w:color w:val="000080"/>
          <w:spacing w:val="-6"/>
        </w:rPr>
        <w:t>Ley, </w:t>
      </w:r>
      <w:r>
        <w:rPr>
          <w:color w:val="000080"/>
          <w:spacing w:val="-5"/>
        </w:rPr>
        <w:t>nos </w:t>
      </w:r>
      <w:r>
        <w:rPr>
          <w:color w:val="000080"/>
        </w:rPr>
        <w:t>muestra la plasticidad </w:t>
      </w:r>
      <w:r>
        <w:rPr>
          <w:color w:val="000080"/>
          <w:spacing w:val="-4"/>
        </w:rPr>
        <w:t>de </w:t>
      </w:r>
      <w:r>
        <w:rPr>
          <w:color w:val="000080"/>
        </w:rPr>
        <w:t>la vida </w:t>
      </w:r>
      <w:r>
        <w:rPr>
          <w:color w:val="000080"/>
          <w:spacing w:val="-3"/>
        </w:rPr>
        <w:t>municipal; </w:t>
      </w:r>
      <w:r>
        <w:rPr>
          <w:color w:val="000080"/>
          <w:spacing w:val="-4"/>
        </w:rPr>
        <w:t>en </w:t>
      </w:r>
      <w:r>
        <w:rPr>
          <w:color w:val="000080"/>
        </w:rPr>
        <w:t>tanto </w:t>
      </w:r>
      <w:r>
        <w:rPr>
          <w:color w:val="000080"/>
          <w:spacing w:val="-6"/>
        </w:rPr>
        <w:t>para </w:t>
      </w:r>
      <w:r>
        <w:rPr>
          <w:color w:val="000080"/>
          <w:spacing w:val="-3"/>
        </w:rPr>
        <w:t>municipios </w:t>
      </w:r>
      <w:r>
        <w:rPr>
          <w:color w:val="000080"/>
          <w:spacing w:val="-4"/>
        </w:rPr>
        <w:t>de </w:t>
      </w:r>
      <w:r>
        <w:rPr>
          <w:color w:val="000080"/>
          <w:spacing w:val="-5"/>
        </w:rPr>
        <w:t>una región determinada del </w:t>
      </w:r>
      <w:r>
        <w:rPr>
          <w:color w:val="000080"/>
        </w:rPr>
        <w:t>Estado </w:t>
      </w:r>
      <w:r>
        <w:rPr>
          <w:color w:val="000080"/>
          <w:spacing w:val="2"/>
        </w:rPr>
        <w:t>su </w:t>
      </w:r>
      <w:r>
        <w:rPr>
          <w:color w:val="000080"/>
          <w:spacing w:val="-4"/>
        </w:rPr>
        <w:t>preocupación fundamental es </w:t>
      </w:r>
      <w:r>
        <w:rPr>
          <w:color w:val="000080"/>
        </w:rPr>
        <w:t>la </w:t>
      </w:r>
      <w:r>
        <w:rPr>
          <w:color w:val="000080"/>
          <w:spacing w:val="-3"/>
        </w:rPr>
        <w:t>preservación </w:t>
      </w:r>
      <w:r>
        <w:rPr>
          <w:color w:val="000080"/>
          <w:spacing w:val="-4"/>
        </w:rPr>
        <w:t>de </w:t>
      </w:r>
      <w:r>
        <w:rPr>
          <w:color w:val="000080"/>
        </w:rPr>
        <w:t>sus </w:t>
      </w:r>
      <w:r>
        <w:rPr>
          <w:color w:val="000080"/>
          <w:spacing w:val="-4"/>
        </w:rPr>
        <w:t>recursos naturales, </w:t>
      </w:r>
      <w:r>
        <w:rPr>
          <w:color w:val="000080"/>
        </w:rPr>
        <w:t>la </w:t>
      </w:r>
      <w:r>
        <w:rPr>
          <w:color w:val="000080"/>
          <w:spacing w:val="-3"/>
        </w:rPr>
        <w:t>integración democrática </w:t>
      </w:r>
      <w:r>
        <w:rPr>
          <w:color w:val="000080"/>
          <w:spacing w:val="-4"/>
        </w:rPr>
        <w:t>de </w:t>
      </w:r>
      <w:r>
        <w:rPr>
          <w:color w:val="000080"/>
        </w:rPr>
        <w:t>sus </w:t>
      </w:r>
      <w:r>
        <w:rPr>
          <w:color w:val="000080"/>
          <w:spacing w:val="-3"/>
        </w:rPr>
        <w:t>administraciones municipales, </w:t>
      </w:r>
      <w:r>
        <w:rPr>
          <w:color w:val="000080"/>
        </w:rPr>
        <w:t>la delimitación </w:t>
      </w:r>
      <w:r>
        <w:rPr>
          <w:color w:val="000080"/>
          <w:spacing w:val="-4"/>
        </w:rPr>
        <w:t>de </w:t>
      </w:r>
      <w:r>
        <w:rPr>
          <w:color w:val="000080"/>
          <w:spacing w:val="-3"/>
        </w:rPr>
        <w:t>esferas </w:t>
      </w:r>
      <w:r>
        <w:rPr>
          <w:color w:val="000080"/>
          <w:spacing w:val="-4"/>
        </w:rPr>
        <w:t>de </w:t>
      </w:r>
      <w:r>
        <w:rPr>
          <w:color w:val="000080"/>
          <w:spacing w:val="-3"/>
        </w:rPr>
        <w:t>competencia </w:t>
      </w:r>
      <w:r>
        <w:rPr>
          <w:color w:val="000080"/>
        </w:rPr>
        <w:t>y la </w:t>
      </w:r>
      <w:r>
        <w:rPr>
          <w:color w:val="000080"/>
          <w:spacing w:val="-3"/>
        </w:rPr>
        <w:t>ampliación </w:t>
      </w:r>
      <w:r>
        <w:rPr>
          <w:color w:val="000080"/>
          <w:spacing w:val="-4"/>
        </w:rPr>
        <w:t>de atribuciones en </w:t>
      </w:r>
      <w:r>
        <w:rPr>
          <w:color w:val="000080"/>
          <w:spacing w:val="-3"/>
        </w:rPr>
        <w:t>materia normativa </w:t>
      </w:r>
      <w:r>
        <w:rPr>
          <w:color w:val="000080"/>
        </w:rPr>
        <w:t>y </w:t>
      </w:r>
      <w:r>
        <w:rPr>
          <w:color w:val="000080"/>
          <w:spacing w:val="-4"/>
        </w:rPr>
        <w:t>de </w:t>
      </w:r>
      <w:r>
        <w:rPr>
          <w:color w:val="000080"/>
          <w:spacing w:val="-3"/>
        </w:rPr>
        <w:t>asignación </w:t>
      </w:r>
      <w:r>
        <w:rPr>
          <w:color w:val="000080"/>
          <w:spacing w:val="-4"/>
        </w:rPr>
        <w:t>de mayores recursos </w:t>
      </w:r>
      <w:r>
        <w:rPr>
          <w:color w:val="000080"/>
          <w:spacing w:val="-3"/>
        </w:rPr>
        <w:t>financieros, </w:t>
      </w:r>
      <w:r>
        <w:rPr>
          <w:color w:val="000080"/>
          <w:spacing w:val="-6"/>
        </w:rPr>
        <w:t>para </w:t>
      </w:r>
      <w:r>
        <w:rPr>
          <w:color w:val="000080"/>
          <w:spacing w:val="-4"/>
        </w:rPr>
        <w:t>otros </w:t>
      </w:r>
      <w:r>
        <w:rPr>
          <w:color w:val="000080"/>
        </w:rPr>
        <w:t>la  </w:t>
      </w:r>
      <w:r>
        <w:rPr>
          <w:color w:val="000080"/>
          <w:spacing w:val="-4"/>
        </w:rPr>
        <w:t>representación </w:t>
      </w:r>
      <w:r>
        <w:rPr>
          <w:color w:val="000080"/>
          <w:spacing w:val="-5"/>
        </w:rPr>
        <w:t>popular </w:t>
      </w:r>
      <w:r>
        <w:rPr>
          <w:color w:val="000080"/>
        </w:rPr>
        <w:t>y partidista </w:t>
      </w:r>
      <w:r>
        <w:rPr>
          <w:color w:val="000080"/>
          <w:spacing w:val="-4"/>
        </w:rPr>
        <w:t>en </w:t>
      </w:r>
      <w:r>
        <w:rPr>
          <w:color w:val="000080"/>
          <w:spacing w:val="-3"/>
        </w:rPr>
        <w:t>los ayuntamientos </w:t>
      </w:r>
      <w:r>
        <w:rPr>
          <w:color w:val="000080"/>
        </w:rPr>
        <w:t>resulta </w:t>
      </w:r>
      <w:r>
        <w:rPr>
          <w:color w:val="000080"/>
          <w:spacing w:val="-4"/>
        </w:rPr>
        <w:t>igualmente </w:t>
      </w:r>
      <w:r>
        <w:rPr>
          <w:color w:val="000080"/>
        </w:rPr>
        <w:t>básico; como </w:t>
      </w:r>
      <w:r>
        <w:rPr>
          <w:color w:val="000080"/>
          <w:spacing w:val="-3"/>
        </w:rPr>
        <w:t>trascendente </w:t>
      </w:r>
      <w:r>
        <w:rPr>
          <w:color w:val="000080"/>
        </w:rPr>
        <w:t>es, la </w:t>
      </w:r>
      <w:r>
        <w:rPr>
          <w:color w:val="000080"/>
          <w:spacing w:val="-3"/>
        </w:rPr>
        <w:t>creación </w:t>
      </w:r>
      <w:r>
        <w:rPr>
          <w:color w:val="000080"/>
          <w:spacing w:val="-4"/>
        </w:rPr>
        <w:t>de nuevas </w:t>
      </w:r>
      <w:r>
        <w:rPr>
          <w:color w:val="000080"/>
          <w:spacing w:val="-3"/>
        </w:rPr>
        <w:t>estructuras </w:t>
      </w:r>
      <w:r>
        <w:rPr>
          <w:color w:val="000080"/>
        </w:rPr>
        <w:t>administrativas, la </w:t>
      </w:r>
      <w:r>
        <w:rPr>
          <w:color w:val="000080"/>
          <w:spacing w:val="-4"/>
        </w:rPr>
        <w:t>delegación de nuevas tareas </w:t>
      </w:r>
      <w:r>
        <w:rPr>
          <w:color w:val="000080"/>
        </w:rPr>
        <w:t>y </w:t>
      </w:r>
      <w:r>
        <w:rPr>
          <w:color w:val="000080"/>
          <w:spacing w:val="-4"/>
        </w:rPr>
        <w:t>de mayores responsabilidades;  el  </w:t>
      </w:r>
      <w:r>
        <w:rPr>
          <w:color w:val="000080"/>
        </w:rPr>
        <w:t>avance </w:t>
      </w:r>
      <w:r>
        <w:rPr>
          <w:color w:val="000080"/>
          <w:spacing w:val="-4"/>
        </w:rPr>
        <w:t>en  </w:t>
      </w:r>
      <w:r>
        <w:rPr>
          <w:color w:val="000080"/>
          <w:spacing w:val="-5"/>
        </w:rPr>
        <w:t>una </w:t>
      </w:r>
      <w:r>
        <w:rPr>
          <w:color w:val="000080"/>
        </w:rPr>
        <w:t>cultura </w:t>
      </w:r>
      <w:r>
        <w:rPr>
          <w:color w:val="000080"/>
          <w:spacing w:val="-4"/>
        </w:rPr>
        <w:t>de </w:t>
      </w:r>
      <w:r>
        <w:rPr>
          <w:color w:val="000080"/>
          <w:spacing w:val="-3"/>
        </w:rPr>
        <w:t>información </w:t>
      </w:r>
      <w:r>
        <w:rPr>
          <w:color w:val="000080"/>
          <w:spacing w:val="-5"/>
        </w:rPr>
        <w:t>puntual </w:t>
      </w:r>
      <w:r>
        <w:rPr>
          <w:color w:val="000080"/>
        </w:rPr>
        <w:t>y </w:t>
      </w:r>
      <w:r>
        <w:rPr>
          <w:color w:val="000080"/>
          <w:spacing w:val="-4"/>
        </w:rPr>
        <w:t>transparente </w:t>
      </w:r>
      <w:r>
        <w:rPr>
          <w:color w:val="000080"/>
          <w:spacing w:val="-5"/>
        </w:rPr>
        <w:t>del origen </w:t>
      </w:r>
      <w:r>
        <w:rPr>
          <w:color w:val="000080"/>
        </w:rPr>
        <w:t>y destino </w:t>
      </w:r>
      <w:r>
        <w:rPr>
          <w:color w:val="000080"/>
          <w:spacing w:val="-4"/>
        </w:rPr>
        <w:t>de </w:t>
      </w:r>
      <w:r>
        <w:rPr>
          <w:color w:val="000080"/>
          <w:spacing w:val="-3"/>
        </w:rPr>
        <w:t>los </w:t>
      </w:r>
      <w:r>
        <w:rPr>
          <w:color w:val="000080"/>
          <w:spacing w:val="-4"/>
        </w:rPr>
        <w:t>recursos </w:t>
      </w:r>
      <w:r>
        <w:rPr>
          <w:color w:val="000080"/>
        </w:rPr>
        <w:t>públicos; </w:t>
      </w:r>
      <w:r>
        <w:rPr>
          <w:color w:val="000080"/>
          <w:spacing w:val="-4"/>
        </w:rPr>
        <w:t>un nuevo esquema de responsabilidades de </w:t>
      </w:r>
      <w:r>
        <w:rPr>
          <w:color w:val="000080"/>
          <w:spacing w:val="-3"/>
        </w:rPr>
        <w:t>los </w:t>
      </w:r>
      <w:r>
        <w:rPr>
          <w:color w:val="000080"/>
          <w:spacing w:val="-4"/>
        </w:rPr>
        <w:t>servidores  </w:t>
      </w:r>
      <w:r>
        <w:rPr>
          <w:color w:val="000080"/>
        </w:rPr>
        <w:t>públicos; y la </w:t>
      </w:r>
      <w:r>
        <w:rPr>
          <w:color w:val="000080"/>
          <w:spacing w:val="-3"/>
        </w:rPr>
        <w:t>posibilidad </w:t>
      </w:r>
      <w:r>
        <w:rPr>
          <w:color w:val="000080"/>
          <w:spacing w:val="-4"/>
        </w:rPr>
        <w:t>de nuevas  formas  de organización </w:t>
      </w:r>
      <w:r>
        <w:rPr>
          <w:color w:val="000080"/>
          <w:spacing w:val="-3"/>
        </w:rPr>
        <w:t>municipal,  </w:t>
      </w:r>
      <w:r>
        <w:rPr>
          <w:color w:val="000080"/>
          <w:spacing w:val="-4"/>
        </w:rPr>
        <w:t>de  </w:t>
      </w:r>
      <w:r>
        <w:rPr>
          <w:color w:val="000080"/>
        </w:rPr>
        <w:t>asociación, </w:t>
      </w:r>
      <w:r>
        <w:rPr>
          <w:color w:val="000080"/>
          <w:spacing w:val="-4"/>
        </w:rPr>
        <w:t>de coordinación </w:t>
      </w:r>
      <w:r>
        <w:rPr>
          <w:color w:val="000080"/>
        </w:rPr>
        <w:t>y </w:t>
      </w:r>
      <w:r>
        <w:rPr>
          <w:color w:val="000080"/>
          <w:spacing w:val="-4"/>
        </w:rPr>
        <w:t>de </w:t>
      </w:r>
      <w:r>
        <w:rPr>
          <w:color w:val="000080"/>
        </w:rPr>
        <w:t>aplicación </w:t>
      </w:r>
      <w:r>
        <w:rPr>
          <w:color w:val="000080"/>
          <w:spacing w:val="-4"/>
        </w:rPr>
        <w:t>de </w:t>
      </w:r>
      <w:r>
        <w:rPr>
          <w:color w:val="000080"/>
          <w:spacing w:val="-3"/>
        </w:rPr>
        <w:t>sanciones </w:t>
      </w:r>
      <w:r>
        <w:rPr>
          <w:color w:val="000080"/>
        </w:rPr>
        <w:t>a </w:t>
      </w:r>
      <w:r>
        <w:rPr>
          <w:color w:val="000080"/>
          <w:spacing w:val="-5"/>
        </w:rPr>
        <w:t>quien </w:t>
      </w:r>
      <w:r>
        <w:rPr>
          <w:color w:val="000080"/>
          <w:spacing w:val="-4"/>
        </w:rPr>
        <w:t>desde el </w:t>
      </w:r>
      <w:r>
        <w:rPr>
          <w:color w:val="000080"/>
          <w:spacing w:val="-3"/>
        </w:rPr>
        <w:t>interior </w:t>
      </w:r>
      <w:r>
        <w:rPr>
          <w:color w:val="000080"/>
          <w:spacing w:val="-5"/>
        </w:rPr>
        <w:t>del propio </w:t>
      </w:r>
      <w:r>
        <w:rPr>
          <w:color w:val="000080"/>
          <w:spacing w:val="-3"/>
        </w:rPr>
        <w:t>Ayuntamiento </w:t>
      </w:r>
      <w:r>
        <w:rPr>
          <w:color w:val="000080"/>
        </w:rPr>
        <w:t>o </w:t>
      </w:r>
      <w:r>
        <w:rPr>
          <w:color w:val="000080"/>
          <w:spacing w:val="-4"/>
        </w:rPr>
        <w:t>de  </w:t>
      </w:r>
      <w:r>
        <w:rPr>
          <w:color w:val="000080"/>
          <w:spacing w:val="2"/>
        </w:rPr>
        <w:t>su </w:t>
      </w:r>
      <w:r>
        <w:rPr>
          <w:color w:val="000080"/>
          <w:spacing w:val="-3"/>
        </w:rPr>
        <w:t>administración, </w:t>
      </w:r>
      <w:r>
        <w:rPr>
          <w:color w:val="000080"/>
        </w:rPr>
        <w:t>socavan </w:t>
      </w:r>
      <w:r>
        <w:rPr>
          <w:color w:val="000080"/>
          <w:spacing w:val="2"/>
        </w:rPr>
        <w:t>su </w:t>
      </w:r>
      <w:r>
        <w:rPr>
          <w:color w:val="000080"/>
          <w:spacing w:val="-5"/>
        </w:rPr>
        <w:t>unidad,  </w:t>
      </w:r>
      <w:r>
        <w:rPr>
          <w:color w:val="000080"/>
          <w:spacing w:val="2"/>
        </w:rPr>
        <w:t>su </w:t>
      </w:r>
      <w:r>
        <w:rPr>
          <w:color w:val="000080"/>
        </w:rPr>
        <w:t>proyecto y </w:t>
      </w:r>
      <w:r>
        <w:rPr>
          <w:color w:val="000080"/>
          <w:spacing w:val="2"/>
        </w:rPr>
        <w:t>su </w:t>
      </w:r>
      <w:r>
        <w:rPr>
          <w:color w:val="000080"/>
        </w:rPr>
        <w:t>visión </w:t>
      </w:r>
      <w:r>
        <w:rPr>
          <w:color w:val="000080"/>
          <w:spacing w:val="-4"/>
        </w:rPr>
        <w:t>de desarrollo </w:t>
      </w:r>
      <w:r>
        <w:rPr>
          <w:color w:val="000080"/>
          <w:spacing w:val="-3"/>
        </w:rPr>
        <w:t>municipal, </w:t>
      </w:r>
      <w:r>
        <w:rPr>
          <w:color w:val="000080"/>
        </w:rPr>
        <w:t>son tan sólo </w:t>
      </w:r>
      <w:r>
        <w:rPr>
          <w:color w:val="000080"/>
          <w:spacing w:val="-5"/>
        </w:rPr>
        <w:t>algunos  </w:t>
      </w:r>
      <w:r>
        <w:rPr>
          <w:color w:val="000080"/>
          <w:spacing w:val="-4"/>
        </w:rPr>
        <w:t>de </w:t>
      </w:r>
      <w:r>
        <w:rPr>
          <w:color w:val="000080"/>
          <w:spacing w:val="-3"/>
        </w:rPr>
        <w:t>los </w:t>
      </w:r>
      <w:r>
        <w:rPr>
          <w:color w:val="000080"/>
        </w:rPr>
        <w:t>aspectos </w:t>
      </w:r>
      <w:r>
        <w:rPr>
          <w:color w:val="000080"/>
          <w:spacing w:val="-5"/>
        </w:rPr>
        <w:t>que </w:t>
      </w:r>
      <w:r>
        <w:rPr>
          <w:color w:val="000080"/>
          <w:spacing w:val="2"/>
        </w:rPr>
        <w:t>se </w:t>
      </w:r>
      <w:r>
        <w:rPr>
          <w:color w:val="000080"/>
          <w:spacing w:val="-5"/>
        </w:rPr>
        <w:t>recogen  </w:t>
      </w:r>
      <w:r>
        <w:rPr>
          <w:color w:val="000080"/>
          <w:spacing w:val="-4"/>
        </w:rPr>
        <w:t>en </w:t>
      </w:r>
      <w:r>
        <w:rPr>
          <w:color w:val="000080"/>
          <w:spacing w:val="-3"/>
        </w:rPr>
        <w:t>las </w:t>
      </w:r>
      <w:r>
        <w:rPr>
          <w:color w:val="000080"/>
          <w:spacing w:val="-5"/>
        </w:rPr>
        <w:t>señaladas </w:t>
      </w:r>
      <w:r>
        <w:rPr>
          <w:color w:val="000080"/>
        </w:rPr>
        <w:t>conclusiones, </w:t>
      </w:r>
      <w:r>
        <w:rPr>
          <w:color w:val="000080"/>
          <w:spacing w:val="-5"/>
        </w:rPr>
        <w:t>que </w:t>
      </w:r>
      <w:r>
        <w:rPr>
          <w:color w:val="000080"/>
          <w:spacing w:val="-4"/>
        </w:rPr>
        <w:t>en modo </w:t>
      </w:r>
      <w:r>
        <w:rPr>
          <w:color w:val="000080"/>
          <w:spacing w:val="-5"/>
        </w:rPr>
        <w:t>alguno </w:t>
      </w:r>
      <w:r>
        <w:rPr>
          <w:color w:val="000080"/>
          <w:spacing w:val="2"/>
        </w:rPr>
        <w:t>se </w:t>
      </w:r>
      <w:r>
        <w:rPr>
          <w:color w:val="000080"/>
        </w:rPr>
        <w:t>soslayan </w:t>
      </w:r>
      <w:r>
        <w:rPr>
          <w:color w:val="000080"/>
          <w:spacing w:val="-4"/>
        </w:rPr>
        <w:t>en </w:t>
      </w:r>
      <w:r>
        <w:rPr>
          <w:color w:val="000080"/>
        </w:rPr>
        <w:t>la </w:t>
      </w:r>
      <w:r>
        <w:rPr>
          <w:color w:val="000080"/>
          <w:spacing w:val="-4"/>
        </w:rPr>
        <w:t>presente</w:t>
      </w:r>
      <w:r>
        <w:rPr>
          <w:color w:val="000080"/>
          <w:spacing w:val="40"/>
        </w:rPr>
        <w:t> </w:t>
      </w:r>
      <w:r>
        <w:rPr>
          <w:color w:val="000080"/>
          <w:spacing w:val="-6"/>
        </w:rPr>
        <w:t>Ley.</w:t>
      </w:r>
    </w:p>
    <w:p>
      <w:pPr>
        <w:pStyle w:val="BodyText"/>
        <w:spacing w:line="226" w:lineRule="exact"/>
        <w:ind w:right="271"/>
        <w:jc w:val="both"/>
      </w:pPr>
      <w:r>
        <w:rPr>
          <w:color w:val="000080"/>
          <w:spacing w:val="2"/>
        </w:rPr>
        <w:t>Este </w:t>
      </w:r>
      <w:r>
        <w:rPr>
          <w:color w:val="000080"/>
          <w:spacing w:val="-3"/>
        </w:rPr>
        <w:t>foro </w:t>
      </w:r>
      <w:r>
        <w:rPr>
          <w:color w:val="000080"/>
          <w:spacing w:val="-4"/>
        </w:rPr>
        <w:t>de </w:t>
      </w:r>
      <w:r>
        <w:rPr>
          <w:color w:val="000080"/>
        </w:rPr>
        <w:t>consulta y </w:t>
      </w:r>
      <w:r>
        <w:rPr>
          <w:color w:val="000080"/>
          <w:spacing w:val="-3"/>
        </w:rPr>
        <w:t>participación </w:t>
      </w:r>
      <w:r>
        <w:rPr>
          <w:color w:val="000080"/>
          <w:spacing w:val="-5"/>
        </w:rPr>
        <w:t>ciudadana, </w:t>
      </w:r>
      <w:r>
        <w:rPr>
          <w:color w:val="000080"/>
          <w:spacing w:val="-4"/>
        </w:rPr>
        <w:t>en el </w:t>
      </w:r>
      <w:r>
        <w:rPr>
          <w:color w:val="000080"/>
          <w:spacing w:val="-5"/>
        </w:rPr>
        <w:t>que </w:t>
      </w:r>
      <w:r>
        <w:rPr>
          <w:color w:val="000080"/>
          <w:spacing w:val="-4"/>
        </w:rPr>
        <w:t>participaron </w:t>
      </w:r>
      <w:r>
        <w:rPr>
          <w:color w:val="000080"/>
          <w:spacing w:val="-3"/>
        </w:rPr>
        <w:t>los más </w:t>
      </w:r>
      <w:r>
        <w:rPr>
          <w:color w:val="000080"/>
          <w:spacing w:val="-4"/>
        </w:rPr>
        <w:t>reconocidos </w:t>
      </w:r>
      <w:r>
        <w:rPr>
          <w:color w:val="000080"/>
          <w:spacing w:val="-3"/>
        </w:rPr>
        <w:t>estudiosos </w:t>
      </w:r>
      <w:r>
        <w:rPr>
          <w:color w:val="000080"/>
          <w:spacing w:val="-5"/>
        </w:rPr>
        <w:t>del </w:t>
      </w:r>
      <w:r>
        <w:rPr>
          <w:color w:val="000080"/>
          <w:spacing w:val="-3"/>
        </w:rPr>
        <w:t>municipalismo, los </w:t>
      </w:r>
      <w:r>
        <w:rPr>
          <w:color w:val="000080"/>
          <w:spacing w:val="-5"/>
        </w:rPr>
        <w:t>que </w:t>
      </w:r>
      <w:r>
        <w:rPr>
          <w:color w:val="000080"/>
          <w:spacing w:val="-6"/>
        </w:rPr>
        <w:t>habiendo </w:t>
      </w:r>
      <w:r>
        <w:rPr>
          <w:color w:val="000080"/>
        </w:rPr>
        <w:t>sido y son </w:t>
      </w:r>
      <w:r>
        <w:rPr>
          <w:color w:val="000080"/>
          <w:spacing w:val="-4"/>
        </w:rPr>
        <w:t>integrantes de un </w:t>
      </w:r>
      <w:r>
        <w:rPr>
          <w:color w:val="000080"/>
          <w:spacing w:val="-3"/>
        </w:rPr>
        <w:t>Ayuntamiento, los </w:t>
      </w:r>
      <w:r>
        <w:rPr>
          <w:color w:val="000080"/>
          <w:spacing w:val="-5"/>
        </w:rPr>
        <w:t>que </w:t>
      </w:r>
      <w:r>
        <w:rPr>
          <w:color w:val="000080"/>
          <w:spacing w:val="-4"/>
        </w:rPr>
        <w:t>en breve asumirán </w:t>
      </w:r>
      <w:r>
        <w:rPr>
          <w:color w:val="000080"/>
        </w:rPr>
        <w:t>esta </w:t>
      </w:r>
      <w:r>
        <w:rPr>
          <w:color w:val="000080"/>
          <w:spacing w:val="-4"/>
        </w:rPr>
        <w:t>responsabilidad, </w:t>
      </w:r>
      <w:r>
        <w:rPr>
          <w:color w:val="000080"/>
        </w:rPr>
        <w:t>así como </w:t>
      </w:r>
      <w:r>
        <w:rPr>
          <w:color w:val="000080"/>
          <w:spacing w:val="-3"/>
        </w:rPr>
        <w:t>los </w:t>
      </w:r>
      <w:r>
        <w:rPr>
          <w:color w:val="000080"/>
          <w:spacing w:val="-5"/>
        </w:rPr>
        <w:t>que </w:t>
      </w:r>
      <w:r>
        <w:rPr>
          <w:color w:val="000080"/>
          <w:spacing w:val="-4"/>
        </w:rPr>
        <w:t>desde </w:t>
      </w:r>
      <w:r>
        <w:rPr>
          <w:color w:val="000080"/>
        </w:rPr>
        <w:t>la perspectiva legislativa </w:t>
      </w:r>
      <w:r>
        <w:rPr>
          <w:color w:val="000080"/>
          <w:spacing w:val="-5"/>
        </w:rPr>
        <w:t>aportaron </w:t>
      </w:r>
      <w:r>
        <w:rPr>
          <w:color w:val="000080"/>
        </w:rPr>
        <w:t>conocimiento y </w:t>
      </w:r>
      <w:r>
        <w:rPr>
          <w:color w:val="000080"/>
          <w:spacing w:val="-4"/>
        </w:rPr>
        <w:t>experiencia, </w:t>
      </w:r>
      <w:r>
        <w:rPr>
          <w:color w:val="000080"/>
          <w:spacing w:val="2"/>
        </w:rPr>
        <w:t>se </w:t>
      </w:r>
      <w:r>
        <w:rPr>
          <w:color w:val="000080"/>
        </w:rPr>
        <w:t>convirtió </w:t>
      </w:r>
      <w:r>
        <w:rPr>
          <w:color w:val="000080"/>
          <w:spacing w:val="-4"/>
        </w:rPr>
        <w:t>en un </w:t>
      </w:r>
      <w:r>
        <w:rPr>
          <w:color w:val="000080"/>
        </w:rPr>
        <w:t>espacio </w:t>
      </w:r>
      <w:r>
        <w:rPr>
          <w:color w:val="000080"/>
          <w:spacing w:val="-5"/>
        </w:rPr>
        <w:t>plural </w:t>
      </w:r>
      <w:r>
        <w:rPr>
          <w:color w:val="000080"/>
        </w:rPr>
        <w:t>cuyo vértice único fue </w:t>
      </w:r>
      <w:r>
        <w:rPr>
          <w:color w:val="000080"/>
          <w:spacing w:val="-4"/>
        </w:rPr>
        <w:t>el mejoramiento de </w:t>
      </w:r>
      <w:r>
        <w:rPr>
          <w:color w:val="000080"/>
        </w:rPr>
        <w:t>la vida </w:t>
      </w:r>
      <w:r>
        <w:rPr>
          <w:color w:val="000080"/>
          <w:spacing w:val="-3"/>
        </w:rPr>
        <w:t>municipal </w:t>
      </w:r>
      <w:r>
        <w:rPr>
          <w:color w:val="000080"/>
        </w:rPr>
        <w:t>con </w:t>
      </w:r>
      <w:r>
        <w:rPr>
          <w:color w:val="000080"/>
          <w:spacing w:val="-5"/>
        </w:rPr>
        <w:t>independencia </w:t>
      </w:r>
      <w:r>
        <w:rPr>
          <w:color w:val="000080"/>
          <w:spacing w:val="-4"/>
        </w:rPr>
        <w:t>de posturas </w:t>
      </w:r>
      <w:r>
        <w:rPr>
          <w:color w:val="000080"/>
          <w:spacing w:val="-3"/>
        </w:rPr>
        <w:t>ideológicas; </w:t>
      </w:r>
      <w:r>
        <w:rPr>
          <w:color w:val="000080"/>
        </w:rPr>
        <w:t>la </w:t>
      </w:r>
      <w:r>
        <w:rPr>
          <w:color w:val="000080"/>
          <w:spacing w:val="-3"/>
        </w:rPr>
        <w:t>recopilación </w:t>
      </w:r>
      <w:r>
        <w:rPr>
          <w:color w:val="000080"/>
          <w:spacing w:val="-4"/>
        </w:rPr>
        <w:t>de ponencias, </w:t>
      </w:r>
      <w:r>
        <w:rPr>
          <w:color w:val="000080"/>
        </w:rPr>
        <w:t>discusiones, </w:t>
      </w:r>
      <w:r>
        <w:rPr>
          <w:color w:val="000080"/>
          <w:spacing w:val="-4"/>
        </w:rPr>
        <w:t>aportaciones </w:t>
      </w:r>
      <w:r>
        <w:rPr>
          <w:color w:val="000080"/>
        </w:rPr>
        <w:t>y </w:t>
      </w:r>
      <w:r>
        <w:rPr>
          <w:color w:val="000080"/>
          <w:spacing w:val="-4"/>
        </w:rPr>
        <w:t>argumentos, forman </w:t>
      </w:r>
      <w:r>
        <w:rPr>
          <w:color w:val="000080"/>
          <w:spacing w:val="-5"/>
        </w:rPr>
        <w:t>una </w:t>
      </w:r>
      <w:r>
        <w:rPr>
          <w:color w:val="000080"/>
        </w:rPr>
        <w:t>crónica </w:t>
      </w:r>
      <w:r>
        <w:rPr>
          <w:color w:val="000080"/>
          <w:spacing w:val="-4"/>
        </w:rPr>
        <w:t>detallada </w:t>
      </w:r>
      <w:r>
        <w:rPr>
          <w:color w:val="000080"/>
          <w:spacing w:val="-5"/>
        </w:rPr>
        <w:t>que </w:t>
      </w:r>
      <w:r>
        <w:rPr>
          <w:color w:val="000080"/>
          <w:spacing w:val="-4"/>
        </w:rPr>
        <w:t>respalda </w:t>
      </w:r>
      <w:r>
        <w:rPr>
          <w:color w:val="000080"/>
        </w:rPr>
        <w:t>esta </w:t>
      </w:r>
      <w:r>
        <w:rPr>
          <w:color w:val="000080"/>
          <w:spacing w:val="-4"/>
        </w:rPr>
        <w:t>nueva </w:t>
      </w:r>
      <w:r>
        <w:rPr>
          <w:color w:val="000080"/>
          <w:spacing w:val="2"/>
        </w:rPr>
        <w:t> </w:t>
      </w:r>
      <w:r>
        <w:rPr>
          <w:color w:val="000080"/>
          <w:spacing w:val="-6"/>
        </w:rPr>
        <w:t>Ley.</w:t>
      </w:r>
    </w:p>
    <w:p>
      <w:pPr>
        <w:pStyle w:val="BodyText"/>
        <w:spacing w:line="226" w:lineRule="exact"/>
        <w:ind w:right="271"/>
        <w:jc w:val="both"/>
      </w:pPr>
      <w:r>
        <w:rPr>
          <w:color w:val="000080"/>
        </w:rPr>
        <w:t>Como </w:t>
      </w:r>
      <w:r>
        <w:rPr>
          <w:color w:val="000080"/>
          <w:spacing w:val="-3"/>
        </w:rPr>
        <w:t>principio </w:t>
      </w:r>
      <w:r>
        <w:rPr>
          <w:color w:val="000080"/>
          <w:spacing w:val="-6"/>
        </w:rPr>
        <w:t>general </w:t>
      </w:r>
      <w:r>
        <w:rPr>
          <w:color w:val="000080"/>
          <w:spacing w:val="-4"/>
        </w:rPr>
        <w:t>sobre el </w:t>
      </w:r>
      <w:r>
        <w:rPr>
          <w:color w:val="000080"/>
          <w:spacing w:val="-5"/>
        </w:rPr>
        <w:t>que </w:t>
      </w:r>
      <w:r>
        <w:rPr>
          <w:color w:val="000080"/>
        </w:rPr>
        <w:t>descansa </w:t>
      </w:r>
      <w:r>
        <w:rPr>
          <w:color w:val="000080"/>
          <w:spacing w:val="-4"/>
        </w:rPr>
        <w:t>el </w:t>
      </w:r>
      <w:r>
        <w:rPr>
          <w:color w:val="000080"/>
          <w:spacing w:val="-5"/>
        </w:rPr>
        <w:t>quehacer </w:t>
      </w:r>
      <w:r>
        <w:rPr>
          <w:color w:val="000080"/>
          <w:spacing w:val="-3"/>
        </w:rPr>
        <w:t>municipal, </w:t>
      </w:r>
      <w:r>
        <w:rPr>
          <w:color w:val="000080"/>
          <w:spacing w:val="-4"/>
        </w:rPr>
        <w:t>el </w:t>
      </w:r>
      <w:r>
        <w:rPr>
          <w:color w:val="000080"/>
          <w:spacing w:val="-3"/>
        </w:rPr>
        <w:t>Ayuntamiento </w:t>
      </w:r>
      <w:r>
        <w:rPr>
          <w:color w:val="000080"/>
          <w:spacing w:val="-4"/>
        </w:rPr>
        <w:t>es </w:t>
      </w:r>
      <w:r>
        <w:rPr>
          <w:color w:val="000080"/>
          <w:spacing w:val="-5"/>
        </w:rPr>
        <w:t>una </w:t>
      </w:r>
      <w:r>
        <w:rPr>
          <w:color w:val="000080"/>
          <w:spacing w:val="-4"/>
        </w:rPr>
        <w:t>asamblea </w:t>
      </w:r>
      <w:r>
        <w:rPr>
          <w:color w:val="000080"/>
          <w:spacing w:val="-3"/>
        </w:rPr>
        <w:t>democrática </w:t>
      </w:r>
      <w:r>
        <w:rPr>
          <w:color w:val="000080"/>
          <w:spacing w:val="-4"/>
        </w:rPr>
        <w:t>de </w:t>
      </w:r>
      <w:r>
        <w:rPr>
          <w:color w:val="000080"/>
        </w:rPr>
        <w:t>elección </w:t>
      </w:r>
      <w:r>
        <w:rPr>
          <w:color w:val="000080"/>
          <w:spacing w:val="-5"/>
        </w:rPr>
        <w:t>popular </w:t>
      </w:r>
      <w:r>
        <w:rPr>
          <w:color w:val="000080"/>
          <w:spacing w:val="-3"/>
        </w:rPr>
        <w:t>directa, </w:t>
      </w:r>
      <w:r>
        <w:rPr>
          <w:color w:val="000080"/>
          <w:spacing w:val="-5"/>
        </w:rPr>
        <w:t>que </w:t>
      </w:r>
      <w:r>
        <w:rPr>
          <w:color w:val="000080"/>
          <w:spacing w:val="-4"/>
        </w:rPr>
        <w:t>no </w:t>
      </w:r>
      <w:r>
        <w:rPr>
          <w:color w:val="000080"/>
        </w:rPr>
        <w:t>admite </w:t>
      </w:r>
      <w:r>
        <w:rPr>
          <w:color w:val="000080"/>
          <w:spacing w:val="-5"/>
        </w:rPr>
        <w:t>ningún </w:t>
      </w:r>
      <w:r>
        <w:rPr>
          <w:color w:val="000080"/>
          <w:spacing w:val="-6"/>
        </w:rPr>
        <w:t>género </w:t>
      </w:r>
      <w:r>
        <w:rPr>
          <w:color w:val="000080"/>
          <w:spacing w:val="-4"/>
        </w:rPr>
        <w:t>de </w:t>
      </w:r>
      <w:r>
        <w:rPr>
          <w:color w:val="000080"/>
          <w:spacing w:val="-5"/>
        </w:rPr>
        <w:t>autoridad, </w:t>
      </w:r>
      <w:r>
        <w:rPr>
          <w:color w:val="000080"/>
          <w:spacing w:val="-3"/>
        </w:rPr>
        <w:t>intermediación </w:t>
      </w:r>
      <w:r>
        <w:rPr>
          <w:color w:val="000080"/>
        </w:rPr>
        <w:t>o </w:t>
      </w:r>
      <w:r>
        <w:rPr>
          <w:color w:val="000080"/>
          <w:spacing w:val="-3"/>
        </w:rPr>
        <w:t>interlocución </w:t>
      </w:r>
      <w:r>
        <w:rPr>
          <w:color w:val="000080"/>
          <w:spacing w:val="-4"/>
        </w:rPr>
        <w:t>entre </w:t>
      </w:r>
      <w:r>
        <w:rPr>
          <w:color w:val="000080"/>
          <w:spacing w:val="-3"/>
        </w:rPr>
        <w:t>niveles </w:t>
      </w:r>
      <w:r>
        <w:rPr>
          <w:color w:val="000080"/>
          <w:spacing w:val="-4"/>
        </w:rPr>
        <w:t>de </w:t>
      </w:r>
      <w:r>
        <w:rPr>
          <w:color w:val="000080"/>
          <w:spacing w:val="-6"/>
        </w:rPr>
        <w:t>gobierno, </w:t>
      </w:r>
      <w:r>
        <w:rPr>
          <w:color w:val="000080"/>
        </w:rPr>
        <w:t>con </w:t>
      </w:r>
      <w:r>
        <w:rPr>
          <w:color w:val="000080"/>
          <w:spacing w:val="-5"/>
        </w:rPr>
        <w:t>personalidad </w:t>
      </w:r>
      <w:r>
        <w:rPr>
          <w:color w:val="000080"/>
        </w:rPr>
        <w:t>jurídica </w:t>
      </w:r>
      <w:r>
        <w:rPr>
          <w:color w:val="000080"/>
          <w:spacing w:val="-5"/>
        </w:rPr>
        <w:t>propia que </w:t>
      </w:r>
      <w:r>
        <w:rPr>
          <w:color w:val="000080"/>
        </w:rPr>
        <w:t>con precisión </w:t>
      </w:r>
      <w:r>
        <w:rPr>
          <w:color w:val="000080"/>
          <w:spacing w:val="-3"/>
        </w:rPr>
        <w:t>distingue las atribuciones, facultades </w:t>
      </w:r>
      <w:r>
        <w:rPr>
          <w:color w:val="000080"/>
        </w:rPr>
        <w:t>y </w:t>
      </w:r>
      <w:r>
        <w:rPr>
          <w:color w:val="000080"/>
          <w:spacing w:val="-3"/>
        </w:rPr>
        <w:t>competencia </w:t>
      </w:r>
      <w:r>
        <w:rPr>
          <w:color w:val="000080"/>
          <w:spacing w:val="-4"/>
        </w:rPr>
        <w:t>de </w:t>
      </w:r>
      <w:r>
        <w:rPr>
          <w:color w:val="000080"/>
          <w:spacing w:val="-3"/>
        </w:rPr>
        <w:t>los </w:t>
      </w:r>
      <w:r>
        <w:rPr>
          <w:color w:val="000080"/>
          <w:spacing w:val="-4"/>
        </w:rPr>
        <w:t>miembros de  </w:t>
      </w:r>
      <w:r>
        <w:rPr>
          <w:color w:val="000080"/>
          <w:spacing w:val="-3"/>
        </w:rPr>
        <w:t>los ayuntamientos, </w:t>
      </w:r>
      <w:r>
        <w:rPr>
          <w:color w:val="000080"/>
          <w:spacing w:val="-4"/>
        </w:rPr>
        <w:t>de </w:t>
      </w:r>
      <w:r>
        <w:rPr>
          <w:color w:val="000080"/>
          <w:spacing w:val="-3"/>
        </w:rPr>
        <w:t>los </w:t>
      </w:r>
      <w:r>
        <w:rPr>
          <w:color w:val="000080"/>
          <w:spacing w:val="-4"/>
        </w:rPr>
        <w:t>integrantes de </w:t>
      </w:r>
      <w:r>
        <w:rPr>
          <w:color w:val="000080"/>
        </w:rPr>
        <w:t>la </w:t>
      </w:r>
      <w:r>
        <w:rPr>
          <w:color w:val="000080"/>
          <w:spacing w:val="-3"/>
        </w:rPr>
        <w:t>administración municipal </w:t>
      </w:r>
      <w:r>
        <w:rPr>
          <w:color w:val="000080"/>
        </w:rPr>
        <w:t>y </w:t>
      </w:r>
      <w:r>
        <w:rPr>
          <w:color w:val="000080"/>
          <w:spacing w:val="-4"/>
        </w:rPr>
        <w:t>de </w:t>
      </w:r>
      <w:r>
        <w:rPr>
          <w:color w:val="000080"/>
        </w:rPr>
        <w:t>sus </w:t>
      </w:r>
      <w:r>
        <w:rPr>
          <w:color w:val="000080"/>
          <w:spacing w:val="-6"/>
        </w:rPr>
        <w:t>órganos </w:t>
      </w:r>
      <w:r>
        <w:rPr>
          <w:color w:val="000080"/>
          <w:spacing w:val="-3"/>
        </w:rPr>
        <w:t>auxiliares; territorialmente </w:t>
      </w:r>
      <w:r>
        <w:rPr>
          <w:color w:val="000080"/>
          <w:spacing w:val="-5"/>
        </w:rPr>
        <w:t>organizado     </w:t>
      </w:r>
      <w:r>
        <w:rPr>
          <w:color w:val="000080"/>
        </w:rPr>
        <w:t>y </w:t>
      </w:r>
      <w:r>
        <w:rPr>
          <w:color w:val="000080"/>
          <w:spacing w:val="-3"/>
        </w:rPr>
        <w:t>llevando </w:t>
      </w:r>
      <w:r>
        <w:rPr>
          <w:color w:val="000080"/>
        </w:rPr>
        <w:t>casuísticamente </w:t>
      </w:r>
      <w:r>
        <w:rPr>
          <w:color w:val="000080"/>
          <w:spacing w:val="-4"/>
        </w:rPr>
        <w:t>un procedimiento </w:t>
      </w:r>
      <w:r>
        <w:rPr>
          <w:color w:val="000080"/>
          <w:spacing w:val="-6"/>
        </w:rPr>
        <w:t>para </w:t>
      </w:r>
      <w:r>
        <w:rPr>
          <w:color w:val="000080"/>
          <w:spacing w:val="-4"/>
        </w:rPr>
        <w:t>erigir nuevas </w:t>
      </w:r>
      <w:r>
        <w:rPr>
          <w:color w:val="000080"/>
          <w:spacing w:val="-3"/>
        </w:rPr>
        <w:t>municipalidades, </w:t>
      </w:r>
      <w:r>
        <w:rPr>
          <w:color w:val="000080"/>
          <w:spacing w:val="-6"/>
        </w:rPr>
        <w:t>agrupar </w:t>
      </w:r>
      <w:r>
        <w:rPr>
          <w:color w:val="000080"/>
          <w:spacing w:val="-4"/>
        </w:rPr>
        <w:t>poblaciones, reconocer </w:t>
      </w:r>
      <w:r>
        <w:rPr>
          <w:color w:val="000080"/>
        </w:rPr>
        <w:t>y </w:t>
      </w:r>
      <w:r>
        <w:rPr>
          <w:color w:val="000080"/>
          <w:spacing w:val="-3"/>
        </w:rPr>
        <w:t>legitimar </w:t>
      </w:r>
      <w:r>
        <w:rPr>
          <w:color w:val="000080"/>
          <w:spacing w:val="-4"/>
        </w:rPr>
        <w:t>nuevas organizaciones, </w:t>
      </w:r>
      <w:r>
        <w:rPr>
          <w:color w:val="000080"/>
          <w:spacing w:val="-5"/>
        </w:rPr>
        <w:t>otorgando </w:t>
      </w:r>
      <w:r>
        <w:rPr>
          <w:color w:val="000080"/>
        </w:rPr>
        <w:t>y </w:t>
      </w:r>
      <w:r>
        <w:rPr>
          <w:color w:val="000080"/>
          <w:spacing w:val="-4"/>
        </w:rPr>
        <w:t>respetando </w:t>
      </w:r>
      <w:r>
        <w:rPr>
          <w:color w:val="000080"/>
        </w:rPr>
        <w:t>indistintamente la manifestación </w:t>
      </w:r>
      <w:r>
        <w:rPr>
          <w:color w:val="000080"/>
          <w:spacing w:val="-5"/>
        </w:rPr>
        <w:t>popular </w:t>
      </w:r>
      <w:r>
        <w:rPr>
          <w:color w:val="000080"/>
        </w:rPr>
        <w:t>a través </w:t>
      </w:r>
      <w:r>
        <w:rPr>
          <w:color w:val="000080"/>
          <w:spacing w:val="-4"/>
        </w:rPr>
        <w:t>de </w:t>
      </w:r>
      <w:r>
        <w:rPr>
          <w:color w:val="000080"/>
        </w:rPr>
        <w:t>la </w:t>
      </w:r>
      <w:r>
        <w:rPr>
          <w:color w:val="000080"/>
          <w:spacing w:val="-3"/>
        </w:rPr>
        <w:t>figura </w:t>
      </w:r>
      <w:r>
        <w:rPr>
          <w:color w:val="000080"/>
          <w:spacing w:val="-5"/>
        </w:rPr>
        <w:t>del </w:t>
      </w:r>
      <w:r>
        <w:rPr>
          <w:color w:val="000080"/>
        </w:rPr>
        <w:t>plebiscito, así como </w:t>
      </w:r>
      <w:r>
        <w:rPr>
          <w:color w:val="000080"/>
          <w:spacing w:val="-3"/>
        </w:rPr>
        <w:t>las </w:t>
      </w:r>
      <w:r>
        <w:rPr>
          <w:color w:val="000080"/>
          <w:spacing w:val="-4"/>
        </w:rPr>
        <w:t>garantías </w:t>
      </w:r>
      <w:r>
        <w:rPr>
          <w:color w:val="000080"/>
        </w:rPr>
        <w:t>constitucionales </w:t>
      </w:r>
      <w:r>
        <w:rPr>
          <w:color w:val="000080"/>
          <w:spacing w:val="-4"/>
        </w:rPr>
        <w:t>de audiencia </w:t>
      </w:r>
      <w:r>
        <w:rPr>
          <w:color w:val="000080"/>
        </w:rPr>
        <w:t>y </w:t>
      </w:r>
      <w:r>
        <w:rPr>
          <w:color w:val="000080"/>
          <w:spacing w:val="-4"/>
        </w:rPr>
        <w:t>de</w:t>
      </w:r>
      <w:r>
        <w:rPr>
          <w:color w:val="000080"/>
          <w:spacing w:val="45"/>
        </w:rPr>
        <w:t> </w:t>
      </w:r>
      <w:r>
        <w:rPr>
          <w:color w:val="000080"/>
          <w:spacing w:val="-5"/>
        </w:rPr>
        <w:t>legalidad.</w:t>
      </w:r>
    </w:p>
    <w:p>
      <w:pPr>
        <w:pStyle w:val="BodyText"/>
        <w:spacing w:line="226" w:lineRule="exact"/>
        <w:ind w:right="271"/>
        <w:jc w:val="both"/>
      </w:pPr>
      <w:r>
        <w:rPr>
          <w:color w:val="000080"/>
          <w:spacing w:val="-5"/>
        </w:rPr>
        <w:t>Las </w:t>
      </w:r>
      <w:r>
        <w:rPr>
          <w:color w:val="000080"/>
          <w:spacing w:val="-4"/>
        </w:rPr>
        <w:t>congregaciones, </w:t>
      </w:r>
      <w:r>
        <w:rPr>
          <w:color w:val="000080"/>
        </w:rPr>
        <w:t>cuya existencia </w:t>
      </w:r>
      <w:r>
        <w:rPr>
          <w:color w:val="000080"/>
          <w:spacing w:val="-4"/>
        </w:rPr>
        <w:t>es </w:t>
      </w:r>
      <w:r>
        <w:rPr>
          <w:color w:val="000080"/>
        </w:rPr>
        <w:t>única </w:t>
      </w:r>
      <w:r>
        <w:rPr>
          <w:color w:val="000080"/>
          <w:spacing w:val="-4"/>
        </w:rPr>
        <w:t>en el </w:t>
      </w:r>
      <w:r>
        <w:rPr>
          <w:color w:val="000080"/>
        </w:rPr>
        <w:t>país, son </w:t>
      </w:r>
      <w:r>
        <w:rPr>
          <w:color w:val="000080"/>
          <w:spacing w:val="-5"/>
        </w:rPr>
        <w:t>reglamentadas </w:t>
      </w:r>
      <w:r>
        <w:rPr>
          <w:color w:val="000080"/>
        </w:rPr>
        <w:t>con </w:t>
      </w:r>
      <w:r>
        <w:rPr>
          <w:color w:val="000080"/>
          <w:spacing w:val="-3"/>
        </w:rPr>
        <w:t>mayor </w:t>
      </w:r>
      <w:r>
        <w:rPr>
          <w:color w:val="000080"/>
        </w:rPr>
        <w:t>precisión y sin </w:t>
      </w:r>
      <w:r>
        <w:rPr>
          <w:color w:val="000080"/>
          <w:spacing w:val="-3"/>
        </w:rPr>
        <w:t>caer </w:t>
      </w:r>
      <w:r>
        <w:rPr>
          <w:color w:val="000080"/>
          <w:spacing w:val="-4"/>
        </w:rPr>
        <w:t>en el </w:t>
      </w:r>
      <w:r>
        <w:rPr>
          <w:color w:val="000080"/>
        </w:rPr>
        <w:t>exceso  </w:t>
      </w:r>
      <w:r>
        <w:rPr>
          <w:color w:val="000080"/>
          <w:spacing w:val="-4"/>
        </w:rPr>
        <w:t>de </w:t>
      </w:r>
      <w:r>
        <w:rPr>
          <w:color w:val="000080"/>
        </w:rPr>
        <w:t>la </w:t>
      </w:r>
      <w:r>
        <w:rPr>
          <w:color w:val="000080"/>
          <w:spacing w:val="-4"/>
        </w:rPr>
        <w:t>reglamentación, </w:t>
      </w:r>
      <w:r>
        <w:rPr>
          <w:color w:val="000080"/>
          <w:spacing w:val="2"/>
        </w:rPr>
        <w:t>se </w:t>
      </w:r>
      <w:r>
        <w:rPr>
          <w:color w:val="000080"/>
          <w:spacing w:val="-3"/>
        </w:rPr>
        <w:t>les considera </w:t>
      </w:r>
      <w:r>
        <w:rPr>
          <w:color w:val="000080"/>
        </w:rPr>
        <w:t>como </w:t>
      </w:r>
      <w:r>
        <w:rPr>
          <w:color w:val="000080"/>
          <w:spacing w:val="-5"/>
        </w:rPr>
        <w:t>autoridades </w:t>
      </w:r>
      <w:r>
        <w:rPr>
          <w:color w:val="000080"/>
          <w:spacing w:val="-3"/>
        </w:rPr>
        <w:t>auxiliares </w:t>
      </w:r>
      <w:r>
        <w:rPr>
          <w:color w:val="000080"/>
          <w:spacing w:val="-4"/>
        </w:rPr>
        <w:t>de </w:t>
      </w:r>
      <w:r>
        <w:rPr>
          <w:color w:val="000080"/>
          <w:spacing w:val="-3"/>
        </w:rPr>
        <w:t>los ayuntamientos </w:t>
      </w:r>
      <w:r>
        <w:rPr>
          <w:color w:val="000080"/>
        </w:rPr>
        <w:t>a </w:t>
      </w:r>
      <w:r>
        <w:rPr>
          <w:color w:val="000080"/>
          <w:spacing w:val="-3"/>
        </w:rPr>
        <w:t>los </w:t>
      </w:r>
      <w:r>
        <w:rPr>
          <w:color w:val="000080"/>
          <w:spacing w:val="-5"/>
        </w:rPr>
        <w:t>que </w:t>
      </w:r>
      <w:r>
        <w:rPr>
          <w:color w:val="000080"/>
          <w:spacing w:val="-4"/>
        </w:rPr>
        <w:t>pertenecen </w:t>
      </w:r>
      <w:r>
        <w:rPr>
          <w:color w:val="000080"/>
        </w:rPr>
        <w:t>y </w:t>
      </w:r>
      <w:r>
        <w:rPr>
          <w:color w:val="000080"/>
          <w:spacing w:val="2"/>
        </w:rPr>
        <w:t>se </w:t>
      </w:r>
      <w:r>
        <w:rPr>
          <w:color w:val="000080"/>
          <w:spacing w:val="-3"/>
        </w:rPr>
        <w:t>les </w:t>
      </w:r>
      <w:r>
        <w:rPr>
          <w:color w:val="000080"/>
          <w:spacing w:val="-4"/>
        </w:rPr>
        <w:t>señalan </w:t>
      </w:r>
      <w:r>
        <w:rPr>
          <w:color w:val="000080"/>
          <w:spacing w:val="-3"/>
        </w:rPr>
        <w:t>enunciativamente </w:t>
      </w:r>
      <w:r>
        <w:rPr>
          <w:color w:val="000080"/>
        </w:rPr>
        <w:t>sus facultades, sus </w:t>
      </w:r>
      <w:r>
        <w:rPr>
          <w:color w:val="000080"/>
          <w:spacing w:val="-3"/>
        </w:rPr>
        <w:t>atribuciones, </w:t>
      </w:r>
      <w:r>
        <w:rPr>
          <w:color w:val="000080"/>
        </w:rPr>
        <w:t>sus </w:t>
      </w:r>
      <w:r>
        <w:rPr>
          <w:color w:val="000080"/>
          <w:spacing w:val="-4"/>
        </w:rPr>
        <w:t>obligaciones </w:t>
      </w:r>
      <w:r>
        <w:rPr>
          <w:color w:val="000080"/>
        </w:rPr>
        <w:t>y sus </w:t>
      </w:r>
      <w:r>
        <w:rPr>
          <w:color w:val="000080"/>
          <w:spacing w:val="-4"/>
        </w:rPr>
        <w:t>responsabilidades; </w:t>
      </w:r>
      <w:r>
        <w:rPr>
          <w:color w:val="000080"/>
          <w:spacing w:val="2"/>
        </w:rPr>
        <w:t>si </w:t>
      </w:r>
      <w:r>
        <w:rPr>
          <w:color w:val="000080"/>
          <w:spacing w:val="-4"/>
        </w:rPr>
        <w:t>organizarse </w:t>
      </w:r>
      <w:r>
        <w:rPr>
          <w:color w:val="000080"/>
          <w:spacing w:val="-3"/>
        </w:rPr>
        <w:t>comunitariamente </w:t>
      </w:r>
      <w:r>
        <w:rPr>
          <w:color w:val="000080"/>
        </w:rPr>
        <w:t>y </w:t>
      </w:r>
      <w:r>
        <w:rPr>
          <w:color w:val="000080"/>
          <w:spacing w:val="-3"/>
        </w:rPr>
        <w:t>jurídicamente </w:t>
      </w:r>
      <w:r>
        <w:rPr>
          <w:color w:val="000080"/>
          <w:spacing w:val="-4"/>
        </w:rPr>
        <w:t>integrarse </w:t>
      </w:r>
      <w:r>
        <w:rPr>
          <w:color w:val="000080"/>
        </w:rPr>
        <w:t>como </w:t>
      </w:r>
      <w:r>
        <w:rPr>
          <w:color w:val="000080"/>
          <w:spacing w:val="-4"/>
        </w:rPr>
        <w:t>congregación es </w:t>
      </w:r>
      <w:r>
        <w:rPr>
          <w:color w:val="000080"/>
        </w:rPr>
        <w:t>la </w:t>
      </w:r>
      <w:r>
        <w:rPr>
          <w:color w:val="000080"/>
          <w:spacing w:val="-3"/>
        </w:rPr>
        <w:t>voluntad </w:t>
      </w:r>
      <w:r>
        <w:rPr>
          <w:color w:val="000080"/>
          <w:spacing w:val="-4"/>
        </w:rPr>
        <w:t>de </w:t>
      </w:r>
      <w:r>
        <w:rPr>
          <w:color w:val="000080"/>
          <w:spacing w:val="-3"/>
        </w:rPr>
        <w:t>los </w:t>
      </w:r>
      <w:r>
        <w:rPr>
          <w:color w:val="000080"/>
          <w:spacing w:val="-4"/>
        </w:rPr>
        <w:t>ciudadanos, </w:t>
      </w:r>
      <w:r>
        <w:rPr>
          <w:color w:val="000080"/>
        </w:rPr>
        <w:t>existe </w:t>
      </w:r>
      <w:r>
        <w:rPr>
          <w:color w:val="000080"/>
          <w:spacing w:val="-6"/>
        </w:rPr>
        <w:t>ahora </w:t>
      </w:r>
      <w:r>
        <w:rPr>
          <w:color w:val="000080"/>
          <w:spacing w:val="-4"/>
        </w:rPr>
        <w:t>un procedimiento </w:t>
      </w:r>
      <w:r>
        <w:rPr>
          <w:color w:val="000080"/>
        </w:rPr>
        <w:t>específico, </w:t>
      </w:r>
      <w:r>
        <w:rPr>
          <w:color w:val="000080"/>
          <w:spacing w:val="-6"/>
        </w:rPr>
        <w:t>pero </w:t>
      </w:r>
      <w:r>
        <w:rPr>
          <w:color w:val="000080"/>
          <w:spacing w:val="-4"/>
        </w:rPr>
        <w:t>no </w:t>
      </w:r>
      <w:r>
        <w:rPr>
          <w:color w:val="000080"/>
          <w:spacing w:val="-5"/>
        </w:rPr>
        <w:t>por </w:t>
      </w:r>
      <w:r>
        <w:rPr>
          <w:color w:val="000080"/>
          <w:spacing w:val="2"/>
        </w:rPr>
        <w:t>su </w:t>
      </w:r>
      <w:r>
        <w:rPr>
          <w:color w:val="000080"/>
        </w:rPr>
        <w:t>establecimiento </w:t>
      </w:r>
      <w:r>
        <w:rPr>
          <w:color w:val="000080"/>
          <w:spacing w:val="2"/>
        </w:rPr>
        <w:t>se </w:t>
      </w:r>
      <w:r>
        <w:rPr>
          <w:color w:val="000080"/>
          <w:spacing w:val="-5"/>
        </w:rPr>
        <w:t>pretende </w:t>
      </w:r>
      <w:r>
        <w:rPr>
          <w:color w:val="000080"/>
          <w:spacing w:val="-4"/>
        </w:rPr>
        <w:t>alentar </w:t>
      </w:r>
      <w:r>
        <w:rPr>
          <w:color w:val="000080"/>
        </w:rPr>
        <w:t>la </w:t>
      </w:r>
      <w:r>
        <w:rPr>
          <w:color w:val="000080"/>
          <w:spacing w:val="-3"/>
        </w:rPr>
        <w:t>formación </w:t>
      </w:r>
      <w:r>
        <w:rPr>
          <w:color w:val="000080"/>
          <w:spacing w:val="-4"/>
        </w:rPr>
        <w:t>de nuevas </w:t>
      </w:r>
      <w:r>
        <w:rPr>
          <w:color w:val="000080"/>
          <w:spacing w:val="-5"/>
        </w:rPr>
        <w:t>congregaciones </w:t>
      </w:r>
      <w:r>
        <w:rPr>
          <w:color w:val="000080"/>
        </w:rPr>
        <w:t>y a </w:t>
      </w:r>
      <w:r>
        <w:rPr>
          <w:color w:val="000080"/>
          <w:spacing w:val="2"/>
        </w:rPr>
        <w:t>su </w:t>
      </w:r>
      <w:r>
        <w:rPr>
          <w:color w:val="000080"/>
        </w:rPr>
        <w:t>vez, la </w:t>
      </w:r>
      <w:r>
        <w:rPr>
          <w:color w:val="000080"/>
          <w:spacing w:val="-4"/>
        </w:rPr>
        <w:t>de nuevos </w:t>
      </w:r>
      <w:r>
        <w:rPr>
          <w:color w:val="000080"/>
        </w:rPr>
        <w:t>municipios; </w:t>
      </w:r>
      <w:r>
        <w:rPr>
          <w:color w:val="000080"/>
          <w:spacing w:val="-4"/>
        </w:rPr>
        <w:t>es </w:t>
      </w:r>
      <w:r>
        <w:rPr>
          <w:color w:val="000080"/>
        </w:rPr>
        <w:t>obvio </w:t>
      </w:r>
      <w:r>
        <w:rPr>
          <w:color w:val="000080"/>
          <w:spacing w:val="-5"/>
        </w:rPr>
        <w:t>que </w:t>
      </w:r>
      <w:r>
        <w:rPr>
          <w:color w:val="000080"/>
          <w:spacing w:val="-6"/>
        </w:rPr>
        <w:t>para que, </w:t>
      </w:r>
      <w:r>
        <w:rPr>
          <w:color w:val="000080"/>
          <w:spacing w:val="-4"/>
        </w:rPr>
        <w:t>de </w:t>
      </w:r>
      <w:r>
        <w:rPr>
          <w:color w:val="000080"/>
        </w:rPr>
        <w:t>ser </w:t>
      </w:r>
      <w:r>
        <w:rPr>
          <w:color w:val="000080"/>
          <w:spacing w:val="-4"/>
        </w:rPr>
        <w:t>el </w:t>
      </w:r>
      <w:r>
        <w:rPr>
          <w:color w:val="000080"/>
        </w:rPr>
        <w:t>caso, </w:t>
      </w:r>
      <w:r>
        <w:rPr>
          <w:color w:val="000080"/>
          <w:spacing w:val="-4"/>
        </w:rPr>
        <w:t>el Poder </w:t>
      </w:r>
      <w:r>
        <w:rPr>
          <w:color w:val="000080"/>
        </w:rPr>
        <w:t>Legislativo emita </w:t>
      </w:r>
      <w:r>
        <w:rPr>
          <w:color w:val="000080"/>
          <w:spacing w:val="-4"/>
        </w:rPr>
        <w:t>el </w:t>
      </w:r>
      <w:r>
        <w:rPr>
          <w:color w:val="000080"/>
        </w:rPr>
        <w:t>Decreto </w:t>
      </w:r>
      <w:r>
        <w:rPr>
          <w:color w:val="000080"/>
          <w:spacing w:val="-3"/>
        </w:rPr>
        <w:t>relativo, </w:t>
      </w:r>
      <w:r>
        <w:rPr>
          <w:color w:val="000080"/>
        </w:rPr>
        <w:t>sea </w:t>
      </w:r>
      <w:r>
        <w:rPr>
          <w:color w:val="000080"/>
          <w:spacing w:val="-3"/>
        </w:rPr>
        <w:t>menester </w:t>
      </w:r>
      <w:r>
        <w:rPr>
          <w:color w:val="000080"/>
          <w:spacing w:val="-4"/>
        </w:rPr>
        <w:t>valorar </w:t>
      </w:r>
      <w:r>
        <w:rPr>
          <w:color w:val="000080"/>
        </w:rPr>
        <w:t>aspectos </w:t>
      </w:r>
      <w:r>
        <w:rPr>
          <w:color w:val="000080"/>
          <w:spacing w:val="-3"/>
        </w:rPr>
        <w:t>financieros, </w:t>
      </w:r>
      <w:r>
        <w:rPr>
          <w:color w:val="000080"/>
          <w:spacing w:val="-4"/>
        </w:rPr>
        <w:t>de </w:t>
      </w:r>
      <w:r>
        <w:rPr>
          <w:color w:val="000080"/>
          <w:spacing w:val="-3"/>
        </w:rPr>
        <w:t>prestación </w:t>
      </w:r>
      <w:r>
        <w:rPr>
          <w:color w:val="000080"/>
          <w:spacing w:val="-4"/>
        </w:rPr>
        <w:t>de </w:t>
      </w:r>
      <w:r>
        <w:rPr>
          <w:color w:val="000080"/>
        </w:rPr>
        <w:t>servicios, </w:t>
      </w:r>
      <w:r>
        <w:rPr>
          <w:color w:val="000080"/>
          <w:spacing w:val="-4"/>
        </w:rPr>
        <w:t>poblacionales, </w:t>
      </w:r>
      <w:r>
        <w:rPr>
          <w:color w:val="000080"/>
          <w:spacing w:val="-3"/>
        </w:rPr>
        <w:t>territoriales, culturales </w:t>
      </w:r>
      <w:r>
        <w:rPr>
          <w:color w:val="000080"/>
        </w:rPr>
        <w:t>y </w:t>
      </w:r>
      <w:r>
        <w:rPr>
          <w:color w:val="000080"/>
          <w:spacing w:val="-5"/>
        </w:rPr>
        <w:t>aún </w:t>
      </w:r>
      <w:r>
        <w:rPr>
          <w:color w:val="000080"/>
        </w:rPr>
        <w:t>históricos, </w:t>
      </w:r>
      <w:r>
        <w:rPr>
          <w:color w:val="000080"/>
          <w:spacing w:val="-5"/>
        </w:rPr>
        <w:t>argumentos </w:t>
      </w:r>
      <w:r>
        <w:rPr>
          <w:color w:val="000080"/>
        </w:rPr>
        <w:t>y análisis técnicos </w:t>
      </w:r>
      <w:r>
        <w:rPr>
          <w:color w:val="000080"/>
          <w:spacing w:val="-5"/>
        </w:rPr>
        <w:t>que </w:t>
      </w:r>
      <w:r>
        <w:rPr>
          <w:color w:val="000080"/>
          <w:spacing w:val="-4"/>
        </w:rPr>
        <w:t>en </w:t>
      </w:r>
      <w:r>
        <w:rPr>
          <w:color w:val="000080"/>
          <w:spacing w:val="2"/>
        </w:rPr>
        <w:t>su </w:t>
      </w:r>
      <w:r>
        <w:rPr>
          <w:color w:val="000080"/>
        </w:rPr>
        <w:t>caso </w:t>
      </w:r>
      <w:r>
        <w:rPr>
          <w:color w:val="000080"/>
          <w:spacing w:val="-6"/>
        </w:rPr>
        <w:t>habrán </w:t>
      </w:r>
      <w:r>
        <w:rPr>
          <w:color w:val="000080"/>
          <w:spacing w:val="-4"/>
        </w:rPr>
        <w:t>de valorarse, en </w:t>
      </w:r>
      <w:r>
        <w:rPr>
          <w:color w:val="000080"/>
          <w:spacing w:val="-3"/>
        </w:rPr>
        <w:t>las transformaciones </w:t>
      </w:r>
      <w:r>
        <w:rPr>
          <w:color w:val="000080"/>
          <w:spacing w:val="-4"/>
        </w:rPr>
        <w:t>de </w:t>
      </w:r>
      <w:r>
        <w:rPr>
          <w:color w:val="000080"/>
          <w:spacing w:val="-5"/>
        </w:rPr>
        <w:t>una </w:t>
      </w:r>
      <w:r>
        <w:rPr>
          <w:color w:val="000080"/>
          <w:spacing w:val="-4"/>
        </w:rPr>
        <w:t>organización congregacional, </w:t>
      </w:r>
      <w:r>
        <w:rPr>
          <w:color w:val="000080"/>
        </w:rPr>
        <w:t>a </w:t>
      </w:r>
      <w:r>
        <w:rPr>
          <w:color w:val="000080"/>
          <w:spacing w:val="-5"/>
        </w:rPr>
        <w:t>una </w:t>
      </w:r>
      <w:r>
        <w:rPr>
          <w:color w:val="000080"/>
          <w:spacing w:val="-4"/>
        </w:rPr>
        <w:t>organización</w:t>
      </w:r>
      <w:r>
        <w:rPr>
          <w:color w:val="000080"/>
          <w:spacing w:val="30"/>
        </w:rPr>
        <w:t> </w:t>
      </w:r>
      <w:r>
        <w:rPr>
          <w:color w:val="000080"/>
          <w:spacing w:val="-3"/>
        </w:rPr>
        <w:t>municipal.</w:t>
      </w:r>
    </w:p>
    <w:p>
      <w:pPr>
        <w:pStyle w:val="BodyText"/>
        <w:spacing w:line="226" w:lineRule="exact"/>
        <w:ind w:right="271"/>
        <w:jc w:val="both"/>
      </w:pPr>
      <w:r>
        <w:rPr>
          <w:color w:val="000080"/>
          <w:spacing w:val="-4"/>
        </w:rPr>
        <w:t>Regular el </w:t>
      </w:r>
      <w:r>
        <w:rPr>
          <w:color w:val="000080"/>
          <w:spacing w:val="-3"/>
        </w:rPr>
        <w:t>funcionamiento </w:t>
      </w:r>
      <w:r>
        <w:rPr>
          <w:color w:val="000080"/>
          <w:spacing w:val="-4"/>
        </w:rPr>
        <w:t>de </w:t>
      </w:r>
      <w:r>
        <w:rPr>
          <w:color w:val="000080"/>
          <w:spacing w:val="-3"/>
        </w:rPr>
        <w:t>los ayuntamientos </w:t>
      </w:r>
      <w:r>
        <w:rPr>
          <w:color w:val="000080"/>
        </w:rPr>
        <w:t>y </w:t>
      </w:r>
      <w:r>
        <w:rPr>
          <w:color w:val="000080"/>
          <w:spacing w:val="-3"/>
        </w:rPr>
        <w:t>precisar </w:t>
      </w:r>
      <w:r>
        <w:rPr>
          <w:color w:val="000080"/>
        </w:rPr>
        <w:t>facultades, </w:t>
      </w:r>
      <w:r>
        <w:rPr>
          <w:color w:val="000080"/>
          <w:spacing w:val="-4"/>
        </w:rPr>
        <w:t>obligaciones </w:t>
      </w:r>
      <w:r>
        <w:rPr>
          <w:color w:val="000080"/>
        </w:rPr>
        <w:t>y </w:t>
      </w:r>
      <w:r>
        <w:rPr>
          <w:color w:val="000080"/>
          <w:spacing w:val="-4"/>
        </w:rPr>
        <w:t>prohibiciones </w:t>
      </w:r>
      <w:r>
        <w:rPr>
          <w:color w:val="000080"/>
        </w:rPr>
        <w:t>tanto </w:t>
      </w:r>
      <w:r>
        <w:rPr>
          <w:color w:val="000080"/>
          <w:spacing w:val="-4"/>
        </w:rPr>
        <w:t>de </w:t>
      </w:r>
      <w:r>
        <w:rPr>
          <w:color w:val="000080"/>
          <w:spacing w:val="-3"/>
        </w:rPr>
        <w:t>los ayuntamientos </w:t>
      </w:r>
      <w:r>
        <w:rPr>
          <w:color w:val="000080"/>
        </w:rPr>
        <w:t>como </w:t>
      </w:r>
      <w:r>
        <w:rPr>
          <w:color w:val="000080"/>
          <w:spacing w:val="-4"/>
        </w:rPr>
        <w:t>de </w:t>
      </w:r>
      <w:r>
        <w:rPr>
          <w:color w:val="000080"/>
          <w:spacing w:val="-3"/>
        </w:rPr>
        <w:t>los </w:t>
      </w:r>
      <w:r>
        <w:rPr>
          <w:color w:val="000080"/>
          <w:spacing w:val="-4"/>
        </w:rPr>
        <w:t>integrantes de </w:t>
      </w:r>
      <w:r>
        <w:rPr>
          <w:color w:val="000080"/>
        </w:rPr>
        <w:t>la </w:t>
      </w:r>
      <w:r>
        <w:rPr>
          <w:color w:val="000080"/>
          <w:spacing w:val="-3"/>
        </w:rPr>
        <w:t>administración municipal, </w:t>
      </w:r>
      <w:r>
        <w:rPr>
          <w:color w:val="000080"/>
          <w:spacing w:val="-4"/>
        </w:rPr>
        <w:t>no </w:t>
      </w:r>
      <w:r>
        <w:rPr>
          <w:color w:val="000080"/>
          <w:spacing w:val="-3"/>
        </w:rPr>
        <w:t>solamente  </w:t>
      </w:r>
      <w:r>
        <w:rPr>
          <w:color w:val="000080"/>
          <w:spacing w:val="-6"/>
        </w:rPr>
        <w:t>genera  </w:t>
      </w:r>
      <w:r>
        <w:rPr>
          <w:color w:val="000080"/>
          <w:spacing w:val="-5"/>
        </w:rPr>
        <w:t>seguridad  </w:t>
      </w:r>
      <w:r>
        <w:rPr>
          <w:color w:val="000080"/>
          <w:spacing w:val="-3"/>
        </w:rPr>
        <w:t>jurídica,  </w:t>
      </w:r>
      <w:r>
        <w:rPr>
          <w:color w:val="000080"/>
        </w:rPr>
        <w:t>sino  </w:t>
      </w:r>
      <w:r>
        <w:rPr>
          <w:color w:val="000080"/>
          <w:spacing w:val="-3"/>
        </w:rPr>
        <w:t>también elimina </w:t>
      </w:r>
      <w:r>
        <w:rPr>
          <w:color w:val="000080"/>
        </w:rPr>
        <w:t>la </w:t>
      </w:r>
      <w:r>
        <w:rPr>
          <w:color w:val="000080"/>
          <w:spacing w:val="-3"/>
        </w:rPr>
        <w:t>discrecionalidad </w:t>
      </w:r>
      <w:r>
        <w:rPr>
          <w:color w:val="000080"/>
          <w:spacing w:val="-4"/>
        </w:rPr>
        <w:t>en </w:t>
      </w:r>
      <w:r>
        <w:rPr>
          <w:color w:val="000080"/>
        </w:rPr>
        <w:t>la toma </w:t>
      </w:r>
      <w:r>
        <w:rPr>
          <w:color w:val="000080"/>
          <w:spacing w:val="-4"/>
        </w:rPr>
        <w:t>de </w:t>
      </w:r>
      <w:r>
        <w:rPr>
          <w:color w:val="000080"/>
        </w:rPr>
        <w:t>decisiones. El </w:t>
      </w:r>
      <w:r>
        <w:rPr>
          <w:color w:val="000080"/>
          <w:spacing w:val="-4"/>
        </w:rPr>
        <w:t>presidente </w:t>
      </w:r>
      <w:r>
        <w:rPr>
          <w:color w:val="000080"/>
          <w:spacing w:val="-3"/>
        </w:rPr>
        <w:t>municipal </w:t>
      </w:r>
      <w:r>
        <w:rPr>
          <w:color w:val="000080"/>
          <w:spacing w:val="-5"/>
        </w:rPr>
        <w:t>obligadamente </w:t>
      </w:r>
      <w:r>
        <w:rPr>
          <w:color w:val="000080"/>
          <w:spacing w:val="-4"/>
        </w:rPr>
        <w:t>tendrá </w:t>
      </w:r>
      <w:r>
        <w:rPr>
          <w:color w:val="000080"/>
          <w:spacing w:val="-5"/>
        </w:rPr>
        <w:t>que </w:t>
      </w:r>
      <w:r>
        <w:rPr>
          <w:color w:val="000080"/>
          <w:spacing w:val="-7"/>
        </w:rPr>
        <w:t>proponer </w:t>
      </w:r>
      <w:r>
        <w:rPr>
          <w:color w:val="000080"/>
        </w:rPr>
        <w:t>y consultar </w:t>
      </w:r>
      <w:r>
        <w:rPr>
          <w:color w:val="000080"/>
          <w:spacing w:val="-4"/>
        </w:rPr>
        <w:t>al </w:t>
      </w:r>
      <w:r>
        <w:rPr>
          <w:color w:val="000080"/>
          <w:spacing w:val="-3"/>
        </w:rPr>
        <w:t>Cabildo, </w:t>
      </w:r>
      <w:r>
        <w:rPr>
          <w:color w:val="000080"/>
          <w:spacing w:val="-4"/>
        </w:rPr>
        <w:t>sobre un </w:t>
      </w:r>
      <w:r>
        <w:rPr>
          <w:color w:val="000080"/>
          <w:spacing w:val="-6"/>
        </w:rPr>
        <w:t>programa </w:t>
      </w:r>
      <w:r>
        <w:rPr>
          <w:color w:val="000080"/>
          <w:spacing w:val="-4"/>
        </w:rPr>
        <w:t>de obras, sobre </w:t>
      </w:r>
      <w:r>
        <w:rPr>
          <w:color w:val="000080"/>
        </w:rPr>
        <w:t>la </w:t>
      </w:r>
      <w:r>
        <w:rPr>
          <w:color w:val="000080"/>
          <w:spacing w:val="-3"/>
        </w:rPr>
        <w:t>asignación individual </w:t>
      </w:r>
      <w:r>
        <w:rPr>
          <w:color w:val="000080"/>
          <w:spacing w:val="-4"/>
        </w:rPr>
        <w:t>de recursos </w:t>
      </w:r>
      <w:r>
        <w:rPr>
          <w:color w:val="000080"/>
        </w:rPr>
        <w:t>a </w:t>
      </w:r>
      <w:r>
        <w:rPr>
          <w:color w:val="000080"/>
          <w:spacing w:val="-5"/>
        </w:rPr>
        <w:t>alguna </w:t>
      </w:r>
      <w:r>
        <w:rPr>
          <w:color w:val="000080"/>
          <w:spacing w:val="-4"/>
        </w:rPr>
        <w:t>de </w:t>
      </w:r>
      <w:r>
        <w:rPr>
          <w:color w:val="000080"/>
        </w:rPr>
        <w:t>sus </w:t>
      </w:r>
      <w:r>
        <w:rPr>
          <w:color w:val="000080"/>
          <w:spacing w:val="-4"/>
        </w:rPr>
        <w:t>comunidades, sobre </w:t>
      </w:r>
      <w:r>
        <w:rPr>
          <w:color w:val="000080"/>
        </w:rPr>
        <w:t>la </w:t>
      </w:r>
      <w:r>
        <w:rPr>
          <w:color w:val="000080"/>
          <w:spacing w:val="-5"/>
        </w:rPr>
        <w:t>prioridad </w:t>
      </w:r>
      <w:r>
        <w:rPr>
          <w:color w:val="000080"/>
          <w:spacing w:val="-4"/>
        </w:rPr>
        <w:t>de </w:t>
      </w:r>
      <w:r>
        <w:rPr>
          <w:color w:val="000080"/>
          <w:spacing w:val="-3"/>
        </w:rPr>
        <w:t>acciones </w:t>
      </w:r>
      <w:r>
        <w:rPr>
          <w:color w:val="000080"/>
          <w:spacing w:val="-5"/>
        </w:rPr>
        <w:t>gubernamentales, </w:t>
      </w:r>
      <w:r>
        <w:rPr>
          <w:color w:val="000080"/>
          <w:spacing w:val="-4"/>
        </w:rPr>
        <w:t>sobre el Bando de </w:t>
      </w:r>
      <w:r>
        <w:rPr>
          <w:color w:val="000080"/>
        </w:rPr>
        <w:t>Policía y </w:t>
      </w:r>
      <w:r>
        <w:rPr>
          <w:color w:val="000080"/>
          <w:spacing w:val="-6"/>
        </w:rPr>
        <w:t>Gobierno,  </w:t>
      </w:r>
      <w:r>
        <w:rPr>
          <w:color w:val="000080"/>
          <w:spacing w:val="-4"/>
        </w:rPr>
        <w:t>reglamentos,  </w:t>
      </w:r>
      <w:r>
        <w:rPr>
          <w:color w:val="000080"/>
        </w:rPr>
        <w:t>circulares,  </w:t>
      </w:r>
      <w:r>
        <w:rPr>
          <w:color w:val="000080"/>
          <w:spacing w:val="-3"/>
        </w:rPr>
        <w:t>disposiciones </w:t>
      </w:r>
      <w:r>
        <w:rPr>
          <w:color w:val="000080"/>
          <w:spacing w:val="-6"/>
        </w:rPr>
        <w:t>generales </w:t>
      </w:r>
      <w:r>
        <w:rPr>
          <w:color w:val="000080"/>
          <w:spacing w:val="-3"/>
        </w:rPr>
        <w:t>aplicables </w:t>
      </w:r>
      <w:r>
        <w:rPr>
          <w:color w:val="000080"/>
        </w:rPr>
        <w:t>a la </w:t>
      </w:r>
      <w:r>
        <w:rPr>
          <w:color w:val="000080"/>
          <w:spacing w:val="-3"/>
        </w:rPr>
        <w:t>administración </w:t>
      </w:r>
      <w:r>
        <w:rPr>
          <w:color w:val="000080"/>
          <w:spacing w:val="-5"/>
        </w:rPr>
        <w:t>y, </w:t>
      </w:r>
      <w:r>
        <w:rPr>
          <w:color w:val="000080"/>
          <w:spacing w:val="-4"/>
        </w:rPr>
        <w:t>también, sobre </w:t>
      </w:r>
      <w:r>
        <w:rPr>
          <w:color w:val="000080"/>
          <w:spacing w:val="-3"/>
        </w:rPr>
        <w:t>los </w:t>
      </w:r>
      <w:r>
        <w:rPr>
          <w:color w:val="000080"/>
          <w:spacing w:val="-5"/>
        </w:rPr>
        <w:t>nombramientos </w:t>
      </w:r>
      <w:r>
        <w:rPr>
          <w:color w:val="000080"/>
          <w:spacing w:val="-4"/>
        </w:rPr>
        <w:t>de </w:t>
      </w:r>
      <w:r>
        <w:rPr>
          <w:color w:val="000080"/>
          <w:spacing w:val="-3"/>
        </w:rPr>
        <w:t>los titulares </w:t>
      </w:r>
      <w:r>
        <w:rPr>
          <w:color w:val="000080"/>
          <w:spacing w:val="-4"/>
        </w:rPr>
        <w:t>de </w:t>
      </w:r>
      <w:r>
        <w:rPr>
          <w:color w:val="000080"/>
        </w:rPr>
        <w:t>la </w:t>
      </w:r>
      <w:r>
        <w:rPr>
          <w:color w:val="000080"/>
          <w:spacing w:val="-3"/>
        </w:rPr>
        <w:t>Secretaría    </w:t>
      </w:r>
      <w:r>
        <w:rPr>
          <w:color w:val="000080"/>
          <w:spacing w:val="-4"/>
        </w:rPr>
        <w:t>de </w:t>
      </w:r>
      <w:r>
        <w:rPr>
          <w:color w:val="000080"/>
          <w:spacing w:val="-6"/>
        </w:rPr>
        <w:t>Gobierno </w:t>
      </w:r>
      <w:r>
        <w:rPr>
          <w:color w:val="000080"/>
          <w:spacing w:val="-3"/>
        </w:rPr>
        <w:t>municipal, </w:t>
      </w:r>
      <w:r>
        <w:rPr>
          <w:color w:val="000080"/>
          <w:spacing w:val="-4"/>
        </w:rPr>
        <w:t>de </w:t>
      </w:r>
      <w:r>
        <w:rPr>
          <w:color w:val="000080"/>
        </w:rPr>
        <w:t>la </w:t>
      </w:r>
      <w:r>
        <w:rPr>
          <w:color w:val="000080"/>
          <w:spacing w:val="-6"/>
        </w:rPr>
        <w:t>Tesorería, </w:t>
      </w:r>
      <w:r>
        <w:rPr>
          <w:color w:val="000080"/>
          <w:spacing w:val="-4"/>
        </w:rPr>
        <w:t>de </w:t>
      </w:r>
      <w:r>
        <w:rPr>
          <w:color w:val="000080"/>
        </w:rPr>
        <w:t>la Dirección </w:t>
      </w:r>
      <w:r>
        <w:rPr>
          <w:color w:val="000080"/>
          <w:spacing w:val="-4"/>
        </w:rPr>
        <w:t>de </w:t>
      </w:r>
      <w:r>
        <w:rPr>
          <w:color w:val="000080"/>
          <w:spacing w:val="-3"/>
        </w:rPr>
        <w:t>Desarrollo </w:t>
      </w:r>
      <w:r>
        <w:rPr>
          <w:color w:val="000080"/>
        </w:rPr>
        <w:t>Social, </w:t>
      </w:r>
      <w:r>
        <w:rPr>
          <w:color w:val="000080"/>
          <w:spacing w:val="-4"/>
        </w:rPr>
        <w:t>entre otras </w:t>
      </w:r>
      <w:r>
        <w:rPr>
          <w:color w:val="000080"/>
          <w:spacing w:val="-3"/>
        </w:rPr>
        <w:t>direcciones, </w:t>
      </w:r>
      <w:r>
        <w:rPr>
          <w:color w:val="000080"/>
        </w:rPr>
        <w:t>así como </w:t>
      </w:r>
      <w:r>
        <w:rPr>
          <w:color w:val="000080"/>
          <w:spacing w:val="-4"/>
        </w:rPr>
        <w:t>de </w:t>
      </w:r>
      <w:r>
        <w:rPr>
          <w:color w:val="000080"/>
        </w:rPr>
        <w:t>la </w:t>
      </w:r>
      <w:r>
        <w:rPr>
          <w:color w:val="000080"/>
          <w:spacing w:val="-3"/>
        </w:rPr>
        <w:t>integración </w:t>
      </w:r>
      <w:r>
        <w:rPr>
          <w:color w:val="000080"/>
          <w:spacing w:val="-4"/>
        </w:rPr>
        <w:t>de </w:t>
      </w:r>
      <w:r>
        <w:rPr>
          <w:color w:val="000080"/>
        </w:rPr>
        <w:t>comisiones </w:t>
      </w:r>
      <w:r>
        <w:rPr>
          <w:color w:val="000080"/>
          <w:spacing w:val="-4"/>
        </w:rPr>
        <w:t>de </w:t>
      </w:r>
      <w:r>
        <w:rPr>
          <w:color w:val="000080"/>
        </w:rPr>
        <w:t>análisis, estudio o investigación. </w:t>
      </w:r>
      <w:r>
        <w:rPr>
          <w:color w:val="000080"/>
          <w:spacing w:val="-4"/>
        </w:rPr>
        <w:t>La </w:t>
      </w:r>
      <w:r>
        <w:rPr>
          <w:color w:val="000080"/>
          <w:spacing w:val="-6"/>
        </w:rPr>
        <w:t>derrama </w:t>
      </w:r>
      <w:r>
        <w:rPr>
          <w:color w:val="000080"/>
          <w:spacing w:val="-4"/>
        </w:rPr>
        <w:t>de recursos </w:t>
      </w:r>
      <w:r>
        <w:rPr>
          <w:color w:val="000080"/>
          <w:spacing w:val="-3"/>
        </w:rPr>
        <w:t>públicos </w:t>
      </w:r>
      <w:r>
        <w:rPr>
          <w:color w:val="000080"/>
        </w:rPr>
        <w:t>hacia </w:t>
      </w:r>
      <w:r>
        <w:rPr>
          <w:color w:val="000080"/>
          <w:spacing w:val="-3"/>
        </w:rPr>
        <w:t>los municipios </w:t>
      </w:r>
      <w:r>
        <w:rPr>
          <w:color w:val="000080"/>
          <w:spacing w:val="-4"/>
        </w:rPr>
        <w:t>bajo </w:t>
      </w:r>
      <w:r>
        <w:rPr>
          <w:color w:val="000080"/>
          <w:spacing w:val="-3"/>
        </w:rPr>
        <w:t>criterios </w:t>
      </w:r>
      <w:r>
        <w:rPr>
          <w:color w:val="000080"/>
          <w:spacing w:val="-4"/>
        </w:rPr>
        <w:t>de </w:t>
      </w:r>
      <w:r>
        <w:rPr>
          <w:color w:val="000080"/>
          <w:spacing w:val="-6"/>
        </w:rPr>
        <w:t>equidad, </w:t>
      </w:r>
      <w:r>
        <w:rPr>
          <w:color w:val="000080"/>
        </w:rPr>
        <w:t>posibilita a </w:t>
      </w:r>
      <w:r>
        <w:rPr>
          <w:color w:val="000080"/>
          <w:spacing w:val="-3"/>
        </w:rPr>
        <w:t>las </w:t>
      </w:r>
      <w:r>
        <w:rPr>
          <w:color w:val="000080"/>
          <w:spacing w:val="-5"/>
        </w:rPr>
        <w:t>comunidades </w:t>
      </w:r>
      <w:r>
        <w:rPr>
          <w:color w:val="000080"/>
        </w:rPr>
        <w:t>con </w:t>
      </w:r>
      <w:r>
        <w:rPr>
          <w:color w:val="000080"/>
          <w:spacing w:val="-5"/>
        </w:rPr>
        <w:t>menor </w:t>
      </w:r>
      <w:r>
        <w:rPr>
          <w:color w:val="000080"/>
          <w:spacing w:val="-6"/>
        </w:rPr>
        <w:t>grado </w:t>
      </w:r>
      <w:r>
        <w:rPr>
          <w:color w:val="000080"/>
          <w:spacing w:val="-4"/>
        </w:rPr>
        <w:t>de desarrollo </w:t>
      </w:r>
      <w:r>
        <w:rPr>
          <w:color w:val="000080"/>
        </w:rPr>
        <w:t>relativo a </w:t>
      </w:r>
      <w:r>
        <w:rPr>
          <w:color w:val="000080"/>
          <w:spacing w:val="-5"/>
        </w:rPr>
        <w:t>superar rezagos </w:t>
      </w:r>
      <w:r>
        <w:rPr>
          <w:color w:val="000080"/>
        </w:rPr>
        <w:t>y carencias; sin </w:t>
      </w:r>
      <w:r>
        <w:rPr>
          <w:color w:val="000080"/>
          <w:spacing w:val="-6"/>
        </w:rPr>
        <w:t>embargo, </w:t>
      </w:r>
      <w:r>
        <w:rPr>
          <w:color w:val="000080"/>
        </w:rPr>
        <w:t>este concepto </w:t>
      </w:r>
      <w:r>
        <w:rPr>
          <w:color w:val="000080"/>
          <w:spacing w:val="-4"/>
        </w:rPr>
        <w:t>no </w:t>
      </w:r>
      <w:r>
        <w:rPr>
          <w:color w:val="000080"/>
          <w:spacing w:val="-6"/>
        </w:rPr>
        <w:t>puede </w:t>
      </w:r>
      <w:r>
        <w:rPr>
          <w:color w:val="000080"/>
          <w:spacing w:val="-4"/>
        </w:rPr>
        <w:t>dejarse al </w:t>
      </w:r>
      <w:r>
        <w:rPr>
          <w:color w:val="000080"/>
          <w:spacing w:val="-3"/>
        </w:rPr>
        <w:t>arbitrio </w:t>
      </w:r>
      <w:r>
        <w:rPr>
          <w:color w:val="000080"/>
        </w:rPr>
        <w:t>o </w:t>
      </w:r>
      <w:r>
        <w:rPr>
          <w:color w:val="000080"/>
          <w:spacing w:val="-6"/>
        </w:rPr>
        <w:t>buena </w:t>
      </w:r>
      <w:r>
        <w:rPr>
          <w:color w:val="000080"/>
          <w:spacing w:val="-3"/>
        </w:rPr>
        <w:t>voluntad </w:t>
      </w:r>
      <w:r>
        <w:rPr>
          <w:color w:val="000080"/>
          <w:spacing w:val="-4"/>
        </w:rPr>
        <w:t>de </w:t>
      </w:r>
      <w:r>
        <w:rPr>
          <w:color w:val="000080"/>
          <w:spacing w:val="-5"/>
        </w:rPr>
        <w:t>quienes </w:t>
      </w:r>
      <w:r>
        <w:rPr>
          <w:color w:val="000080"/>
          <w:spacing w:val="-3"/>
        </w:rPr>
        <w:t>particularmente </w:t>
      </w:r>
      <w:r>
        <w:rPr>
          <w:color w:val="000080"/>
          <w:spacing w:val="-4"/>
        </w:rPr>
        <w:t>asignan recursos  </w:t>
      </w:r>
      <w:r>
        <w:rPr>
          <w:color w:val="000080"/>
          <w:spacing w:val="-3"/>
        </w:rPr>
        <w:t>financieros </w:t>
      </w:r>
      <w:r>
        <w:rPr>
          <w:color w:val="000080"/>
          <w:spacing w:val="-6"/>
        </w:rPr>
        <w:t>para obras </w:t>
      </w:r>
      <w:r>
        <w:rPr>
          <w:color w:val="000080"/>
        </w:rPr>
        <w:t>y servicios públicos; </w:t>
      </w:r>
      <w:r>
        <w:rPr>
          <w:color w:val="000080"/>
          <w:spacing w:val="-5"/>
        </w:rPr>
        <w:t>por </w:t>
      </w:r>
      <w:r>
        <w:rPr>
          <w:color w:val="000080"/>
        </w:rPr>
        <w:t>eso </w:t>
      </w:r>
      <w:r>
        <w:rPr>
          <w:color w:val="000080"/>
          <w:spacing w:val="2"/>
        </w:rPr>
        <w:t>se </w:t>
      </w:r>
      <w:r>
        <w:rPr>
          <w:color w:val="000080"/>
          <w:spacing w:val="-4"/>
        </w:rPr>
        <w:t>obliga </w:t>
      </w:r>
      <w:r>
        <w:rPr>
          <w:color w:val="000080"/>
        </w:rPr>
        <w:t>y </w:t>
      </w:r>
      <w:r>
        <w:rPr>
          <w:color w:val="000080"/>
          <w:spacing w:val="2"/>
        </w:rPr>
        <w:t>se </w:t>
      </w:r>
      <w:r>
        <w:rPr>
          <w:color w:val="000080"/>
          <w:spacing w:val="-4"/>
        </w:rPr>
        <w:t>señalan </w:t>
      </w:r>
      <w:r>
        <w:rPr>
          <w:color w:val="000080"/>
          <w:spacing w:val="-3"/>
        </w:rPr>
        <w:t>plazos </w:t>
      </w:r>
      <w:r>
        <w:rPr>
          <w:color w:val="000080"/>
        </w:rPr>
        <w:t>fatales </w:t>
      </w:r>
      <w:r>
        <w:rPr>
          <w:color w:val="000080"/>
          <w:spacing w:val="-6"/>
        </w:rPr>
        <w:t>para </w:t>
      </w:r>
      <w:r>
        <w:rPr>
          <w:color w:val="000080"/>
        </w:rPr>
        <w:t>la </w:t>
      </w:r>
      <w:r>
        <w:rPr>
          <w:color w:val="000080"/>
          <w:spacing w:val="-3"/>
        </w:rPr>
        <w:t>presentación </w:t>
      </w:r>
      <w:r>
        <w:rPr>
          <w:color w:val="000080"/>
          <w:spacing w:val="-4"/>
        </w:rPr>
        <w:t>de </w:t>
      </w:r>
      <w:r>
        <w:rPr>
          <w:color w:val="000080"/>
          <w:spacing w:val="-3"/>
        </w:rPr>
        <w:t>anteproyectos </w:t>
      </w:r>
      <w:r>
        <w:rPr>
          <w:color w:val="000080"/>
        </w:rPr>
        <w:t>tanto </w:t>
      </w:r>
      <w:r>
        <w:rPr>
          <w:color w:val="000080"/>
          <w:spacing w:val="-4"/>
        </w:rPr>
        <w:t>en </w:t>
      </w:r>
      <w:r>
        <w:rPr>
          <w:color w:val="000080"/>
          <w:spacing w:val="-3"/>
        </w:rPr>
        <w:t>materia </w:t>
      </w:r>
      <w:r>
        <w:rPr>
          <w:color w:val="000080"/>
          <w:spacing w:val="-4"/>
        </w:rPr>
        <w:t>de ingresos </w:t>
      </w:r>
      <w:r>
        <w:rPr>
          <w:color w:val="000080"/>
        </w:rPr>
        <w:t>como </w:t>
      </w:r>
      <w:r>
        <w:rPr>
          <w:color w:val="000080"/>
          <w:spacing w:val="-4"/>
        </w:rPr>
        <w:t>de </w:t>
      </w:r>
      <w:r>
        <w:rPr>
          <w:color w:val="000080"/>
        </w:rPr>
        <w:t>gasto, </w:t>
      </w:r>
      <w:r>
        <w:rPr>
          <w:color w:val="000080"/>
          <w:spacing w:val="-5"/>
        </w:rPr>
        <w:t>que </w:t>
      </w:r>
      <w:r>
        <w:rPr>
          <w:color w:val="000080"/>
          <w:spacing w:val="-3"/>
        </w:rPr>
        <w:t>resultan </w:t>
      </w:r>
      <w:r>
        <w:rPr>
          <w:color w:val="000080"/>
        </w:rPr>
        <w:t>básicos </w:t>
      </w:r>
      <w:r>
        <w:rPr>
          <w:color w:val="000080"/>
          <w:spacing w:val="-6"/>
        </w:rPr>
        <w:t>para </w:t>
      </w:r>
      <w:r>
        <w:rPr>
          <w:color w:val="000080"/>
          <w:spacing w:val="-4"/>
        </w:rPr>
        <w:t>el </w:t>
      </w:r>
      <w:r>
        <w:rPr>
          <w:color w:val="000080"/>
          <w:spacing w:val="-3"/>
        </w:rPr>
        <w:t>diseño </w:t>
      </w:r>
      <w:r>
        <w:rPr>
          <w:color w:val="000080"/>
        </w:rPr>
        <w:t>final </w:t>
      </w:r>
      <w:r>
        <w:rPr>
          <w:color w:val="000080"/>
          <w:spacing w:val="-4"/>
        </w:rPr>
        <w:t>de </w:t>
      </w:r>
      <w:r>
        <w:rPr>
          <w:color w:val="000080"/>
          <w:spacing w:val="-3"/>
        </w:rPr>
        <w:t>los </w:t>
      </w:r>
      <w:r>
        <w:rPr>
          <w:color w:val="000080"/>
          <w:spacing w:val="-4"/>
        </w:rPr>
        <w:t>documentos legales correspondientes, </w:t>
      </w:r>
      <w:r>
        <w:rPr>
          <w:color w:val="000080"/>
        </w:rPr>
        <w:t>mismos </w:t>
      </w:r>
      <w:r>
        <w:rPr>
          <w:color w:val="000080"/>
          <w:spacing w:val="-5"/>
        </w:rPr>
        <w:t>que </w:t>
      </w:r>
      <w:r>
        <w:rPr>
          <w:color w:val="000080"/>
          <w:spacing w:val="-4"/>
        </w:rPr>
        <w:t>carecerán de </w:t>
      </w:r>
      <w:r>
        <w:rPr>
          <w:color w:val="000080"/>
        </w:rPr>
        <w:t>fuerza jurídica </w:t>
      </w:r>
      <w:r>
        <w:rPr>
          <w:color w:val="000080"/>
          <w:spacing w:val="2"/>
        </w:rPr>
        <w:t>si </w:t>
      </w:r>
      <w:r>
        <w:rPr>
          <w:color w:val="000080"/>
          <w:spacing w:val="-4"/>
        </w:rPr>
        <w:t>no </w:t>
      </w:r>
      <w:r>
        <w:rPr>
          <w:color w:val="000080"/>
        </w:rPr>
        <w:t>son </w:t>
      </w:r>
      <w:r>
        <w:rPr>
          <w:color w:val="000080"/>
          <w:spacing w:val="-4"/>
        </w:rPr>
        <w:t>publicados en el </w:t>
      </w:r>
      <w:r>
        <w:rPr>
          <w:color w:val="000080"/>
          <w:spacing w:val="-3"/>
        </w:rPr>
        <w:t>Periódico </w:t>
      </w:r>
      <w:r>
        <w:rPr>
          <w:color w:val="000080"/>
        </w:rPr>
        <w:t>Oficial, </w:t>
      </w:r>
      <w:r>
        <w:rPr>
          <w:color w:val="000080"/>
          <w:spacing w:val="-6"/>
        </w:rPr>
        <w:t>Órgano </w:t>
      </w:r>
      <w:r>
        <w:rPr>
          <w:color w:val="000080"/>
          <w:spacing w:val="-5"/>
        </w:rPr>
        <w:t>del </w:t>
      </w:r>
      <w:r>
        <w:rPr>
          <w:color w:val="000080"/>
          <w:spacing w:val="-6"/>
        </w:rPr>
        <w:t>Gobierno </w:t>
      </w:r>
      <w:r>
        <w:rPr>
          <w:color w:val="000080"/>
          <w:spacing w:val="-5"/>
        </w:rPr>
        <w:t>del</w:t>
      </w:r>
      <w:r>
        <w:rPr>
          <w:color w:val="000080"/>
          <w:spacing w:val="8"/>
        </w:rPr>
        <w:t> </w:t>
      </w:r>
      <w:r>
        <w:rPr>
          <w:color w:val="000080"/>
        </w:rPr>
        <w:t>Estado.</w:t>
      </w:r>
    </w:p>
    <w:p>
      <w:pPr>
        <w:spacing w:after="0" w:line="226" w:lineRule="exact"/>
        <w:jc w:val="both"/>
        <w:sectPr>
          <w:pgSz w:w="12240" w:h="15840"/>
          <w:pgMar w:header="270" w:footer="270" w:top="460" w:bottom="460" w:left="420" w:right="400"/>
        </w:sectPr>
      </w:pPr>
    </w:p>
    <w:p>
      <w:pPr>
        <w:pStyle w:val="BodyText"/>
        <w:spacing w:before="2"/>
        <w:ind w:left="0" w:firstLine="0"/>
        <w:rPr>
          <w:sz w:val="10"/>
        </w:rPr>
      </w:pPr>
    </w:p>
    <w:p>
      <w:pPr>
        <w:pStyle w:val="BodyText"/>
        <w:spacing w:line="226" w:lineRule="exact" w:before="82"/>
        <w:ind w:right="271"/>
        <w:jc w:val="both"/>
      </w:pPr>
      <w:r>
        <w:rPr>
          <w:color w:val="000080"/>
        </w:rPr>
        <w:t>Publicitar </w:t>
      </w:r>
      <w:r>
        <w:rPr>
          <w:color w:val="000080"/>
          <w:spacing w:val="-3"/>
        </w:rPr>
        <w:t>los instrumentos </w:t>
      </w:r>
      <w:r>
        <w:rPr>
          <w:color w:val="000080"/>
        </w:rPr>
        <w:t>y </w:t>
      </w:r>
      <w:r>
        <w:rPr>
          <w:color w:val="000080"/>
          <w:spacing w:val="-5"/>
        </w:rPr>
        <w:t>herramientas </w:t>
      </w:r>
      <w:r>
        <w:rPr>
          <w:color w:val="000080"/>
          <w:spacing w:val="-4"/>
        </w:rPr>
        <w:t>de planeación, de </w:t>
      </w:r>
      <w:r>
        <w:rPr>
          <w:color w:val="000080"/>
          <w:spacing w:val="-5"/>
        </w:rPr>
        <w:t>programación </w:t>
      </w:r>
      <w:r>
        <w:rPr>
          <w:color w:val="000080"/>
        </w:rPr>
        <w:t>y  </w:t>
      </w:r>
      <w:r>
        <w:rPr>
          <w:color w:val="000080"/>
          <w:spacing w:val="-3"/>
        </w:rPr>
        <w:t>presupuestación </w:t>
      </w:r>
      <w:r>
        <w:rPr>
          <w:color w:val="000080"/>
        </w:rPr>
        <w:t>a </w:t>
      </w:r>
      <w:r>
        <w:rPr>
          <w:color w:val="000080"/>
          <w:spacing w:val="-5"/>
        </w:rPr>
        <w:t>que  </w:t>
      </w:r>
      <w:r>
        <w:rPr>
          <w:color w:val="000080"/>
          <w:spacing w:val="-6"/>
        </w:rPr>
        <w:t>ahora  </w:t>
      </w:r>
      <w:r>
        <w:rPr>
          <w:color w:val="000080"/>
          <w:spacing w:val="-4"/>
        </w:rPr>
        <w:t>obliga  </w:t>
      </w:r>
      <w:r>
        <w:rPr>
          <w:color w:val="000080"/>
        </w:rPr>
        <w:t>la </w:t>
      </w:r>
      <w:r>
        <w:rPr>
          <w:color w:val="000080"/>
          <w:spacing w:val="-5"/>
        </w:rPr>
        <w:t>ley, </w:t>
      </w:r>
      <w:r>
        <w:rPr>
          <w:color w:val="000080"/>
        </w:rPr>
        <w:t>evita </w:t>
      </w:r>
      <w:r>
        <w:rPr>
          <w:color w:val="000080"/>
          <w:spacing w:val="-4"/>
        </w:rPr>
        <w:t>el </w:t>
      </w:r>
      <w:r>
        <w:rPr>
          <w:color w:val="000080"/>
          <w:spacing w:val="-5"/>
        </w:rPr>
        <w:t>desorden </w:t>
      </w:r>
      <w:r>
        <w:rPr>
          <w:color w:val="000080"/>
        </w:rPr>
        <w:t>y </w:t>
      </w:r>
      <w:r>
        <w:rPr>
          <w:color w:val="000080"/>
          <w:spacing w:val="-5"/>
        </w:rPr>
        <w:t>arbitrariedad </w:t>
      </w:r>
      <w:r>
        <w:rPr>
          <w:color w:val="000080"/>
          <w:spacing w:val="-4"/>
        </w:rPr>
        <w:t>en </w:t>
      </w:r>
      <w:r>
        <w:rPr>
          <w:color w:val="000080"/>
        </w:rPr>
        <w:t>la </w:t>
      </w:r>
      <w:r>
        <w:rPr>
          <w:color w:val="000080"/>
          <w:spacing w:val="-3"/>
        </w:rPr>
        <w:t>asignación, </w:t>
      </w:r>
      <w:r>
        <w:rPr>
          <w:color w:val="000080"/>
          <w:spacing w:val="-6"/>
        </w:rPr>
        <w:t>que, </w:t>
      </w:r>
      <w:r>
        <w:rPr>
          <w:color w:val="000080"/>
          <w:spacing w:val="-4"/>
        </w:rPr>
        <w:t>no  </w:t>
      </w:r>
      <w:r>
        <w:rPr>
          <w:color w:val="000080"/>
          <w:spacing w:val="-3"/>
        </w:rPr>
        <w:t>siempre </w:t>
      </w:r>
      <w:r>
        <w:rPr>
          <w:color w:val="000080"/>
          <w:spacing w:val="-4"/>
        </w:rPr>
        <w:t>de  </w:t>
      </w:r>
      <w:r>
        <w:rPr>
          <w:color w:val="000080"/>
          <w:spacing w:val="-3"/>
        </w:rPr>
        <w:t>mala </w:t>
      </w:r>
      <w:r>
        <w:rPr>
          <w:color w:val="000080"/>
        </w:rPr>
        <w:t>fe </w:t>
      </w:r>
      <w:r>
        <w:rPr>
          <w:color w:val="000080"/>
          <w:spacing w:val="2"/>
        </w:rPr>
        <w:t>se </w:t>
      </w:r>
      <w:r>
        <w:rPr>
          <w:color w:val="000080"/>
          <w:spacing w:val="-3"/>
        </w:rPr>
        <w:t>observa  </w:t>
      </w:r>
      <w:r>
        <w:rPr>
          <w:color w:val="000080"/>
          <w:spacing w:val="-4"/>
        </w:rPr>
        <w:t>en  </w:t>
      </w:r>
      <w:r>
        <w:rPr>
          <w:color w:val="000080"/>
          <w:spacing w:val="-5"/>
        </w:rPr>
        <w:t>algunas  </w:t>
      </w:r>
      <w:r>
        <w:rPr>
          <w:color w:val="000080"/>
          <w:spacing w:val="-3"/>
        </w:rPr>
        <w:t>administraciones; </w:t>
      </w:r>
      <w:r>
        <w:rPr>
          <w:color w:val="000080"/>
          <w:spacing w:val="-6"/>
        </w:rPr>
        <w:t>ahora </w:t>
      </w:r>
      <w:r>
        <w:rPr>
          <w:color w:val="000080"/>
        </w:rPr>
        <w:t>con la fuerza vinculativa </w:t>
      </w:r>
      <w:r>
        <w:rPr>
          <w:color w:val="000080"/>
          <w:spacing w:val="-4"/>
        </w:rPr>
        <w:t>de </w:t>
      </w:r>
      <w:r>
        <w:rPr>
          <w:color w:val="000080"/>
        </w:rPr>
        <w:t>la </w:t>
      </w:r>
      <w:r>
        <w:rPr>
          <w:color w:val="000080"/>
          <w:spacing w:val="-3"/>
        </w:rPr>
        <w:t>publicación, toda </w:t>
      </w:r>
      <w:r>
        <w:rPr>
          <w:color w:val="000080"/>
        </w:rPr>
        <w:t>la </w:t>
      </w:r>
      <w:r>
        <w:rPr>
          <w:color w:val="000080"/>
          <w:spacing w:val="-4"/>
        </w:rPr>
        <w:t>población conocerá de partidas </w:t>
      </w:r>
      <w:r>
        <w:rPr>
          <w:color w:val="000080"/>
        </w:rPr>
        <w:t>específicas y </w:t>
      </w:r>
      <w:r>
        <w:rPr>
          <w:color w:val="000080"/>
          <w:spacing w:val="-4"/>
        </w:rPr>
        <w:t>de montos </w:t>
      </w:r>
      <w:r>
        <w:rPr>
          <w:color w:val="000080"/>
          <w:spacing w:val="-5"/>
        </w:rPr>
        <w:t>determinados  </w:t>
      </w:r>
      <w:r>
        <w:rPr>
          <w:color w:val="000080"/>
          <w:spacing w:val="-6"/>
        </w:rPr>
        <w:t>para </w:t>
      </w:r>
      <w:r>
        <w:rPr>
          <w:color w:val="000080"/>
          <w:spacing w:val="-3"/>
        </w:rPr>
        <w:t>cada </w:t>
      </w:r>
      <w:r>
        <w:rPr>
          <w:color w:val="000080"/>
          <w:spacing w:val="-5"/>
        </w:rPr>
        <w:t>uno </w:t>
      </w:r>
      <w:r>
        <w:rPr>
          <w:color w:val="000080"/>
          <w:spacing w:val="-4"/>
        </w:rPr>
        <w:t>de </w:t>
      </w:r>
      <w:r>
        <w:rPr>
          <w:color w:val="000080"/>
          <w:spacing w:val="-3"/>
        </w:rPr>
        <w:t>los </w:t>
      </w:r>
      <w:r>
        <w:rPr>
          <w:color w:val="000080"/>
        </w:rPr>
        <w:t>capítulos y </w:t>
      </w:r>
      <w:r>
        <w:rPr>
          <w:color w:val="000080"/>
          <w:spacing w:val="-6"/>
        </w:rPr>
        <w:t>renglones  </w:t>
      </w:r>
      <w:r>
        <w:rPr>
          <w:color w:val="000080"/>
          <w:spacing w:val="-4"/>
        </w:rPr>
        <w:t>de </w:t>
      </w:r>
      <w:r>
        <w:rPr>
          <w:color w:val="000080"/>
        </w:rPr>
        <w:t>gasto, lo </w:t>
      </w:r>
      <w:r>
        <w:rPr>
          <w:color w:val="000080"/>
          <w:spacing w:val="-5"/>
        </w:rPr>
        <w:t>que indudablemente </w:t>
      </w:r>
      <w:r>
        <w:rPr>
          <w:color w:val="000080"/>
          <w:spacing w:val="-6"/>
        </w:rPr>
        <w:t>abona </w:t>
      </w:r>
      <w:r>
        <w:rPr>
          <w:color w:val="000080"/>
          <w:spacing w:val="-4"/>
        </w:rPr>
        <w:t>el </w:t>
      </w:r>
      <w:r>
        <w:rPr>
          <w:color w:val="000080"/>
        </w:rPr>
        <w:t>avance </w:t>
      </w:r>
      <w:r>
        <w:rPr>
          <w:color w:val="000080"/>
          <w:spacing w:val="-4"/>
        </w:rPr>
        <w:t>de </w:t>
      </w:r>
      <w:r>
        <w:rPr>
          <w:color w:val="000080"/>
          <w:spacing w:val="-5"/>
        </w:rPr>
        <w:t>una </w:t>
      </w:r>
      <w:r>
        <w:rPr>
          <w:color w:val="000080"/>
        </w:rPr>
        <w:t>cultura   </w:t>
      </w:r>
      <w:r>
        <w:rPr>
          <w:color w:val="000080"/>
          <w:spacing w:val="-4"/>
        </w:rPr>
        <w:t>de transparencia en el </w:t>
      </w:r>
      <w:r>
        <w:rPr>
          <w:color w:val="000080"/>
          <w:spacing w:val="-5"/>
        </w:rPr>
        <w:t>origen </w:t>
      </w:r>
      <w:r>
        <w:rPr>
          <w:color w:val="000080"/>
        </w:rPr>
        <w:t>y destino </w:t>
      </w:r>
      <w:r>
        <w:rPr>
          <w:color w:val="000080"/>
          <w:spacing w:val="-4"/>
        </w:rPr>
        <w:t>de </w:t>
      </w:r>
      <w:r>
        <w:rPr>
          <w:color w:val="000080"/>
          <w:spacing w:val="-3"/>
        </w:rPr>
        <w:t>los </w:t>
      </w:r>
      <w:r>
        <w:rPr>
          <w:color w:val="000080"/>
          <w:spacing w:val="-4"/>
        </w:rPr>
        <w:t>recursos </w:t>
      </w:r>
      <w:r>
        <w:rPr>
          <w:color w:val="000080"/>
          <w:spacing w:val="-3"/>
        </w:rPr>
        <w:t> </w:t>
      </w:r>
      <w:r>
        <w:rPr>
          <w:color w:val="000080"/>
        </w:rPr>
        <w:t>públicos.</w:t>
      </w:r>
    </w:p>
    <w:p>
      <w:pPr>
        <w:pStyle w:val="BodyText"/>
        <w:spacing w:line="226" w:lineRule="exact"/>
        <w:ind w:right="271"/>
        <w:jc w:val="both"/>
      </w:pPr>
      <w:r>
        <w:rPr>
          <w:color w:val="000080"/>
          <w:spacing w:val="-4"/>
        </w:rPr>
        <w:t>La </w:t>
      </w:r>
      <w:r>
        <w:rPr>
          <w:color w:val="000080"/>
          <w:spacing w:val="-3"/>
        </w:rPr>
        <w:t>profesionalización </w:t>
      </w:r>
      <w:r>
        <w:rPr>
          <w:color w:val="000080"/>
          <w:spacing w:val="-4"/>
        </w:rPr>
        <w:t>de </w:t>
      </w:r>
      <w:r>
        <w:rPr>
          <w:color w:val="000080"/>
          <w:spacing w:val="-3"/>
        </w:rPr>
        <w:t>los </w:t>
      </w:r>
      <w:r>
        <w:rPr>
          <w:color w:val="000080"/>
          <w:spacing w:val="-4"/>
        </w:rPr>
        <w:t>servidores </w:t>
      </w:r>
      <w:r>
        <w:rPr>
          <w:color w:val="000080"/>
          <w:spacing w:val="-3"/>
        </w:rPr>
        <w:t>públicos municipales, </w:t>
      </w:r>
      <w:r>
        <w:rPr>
          <w:color w:val="000080"/>
          <w:spacing w:val="-4"/>
        </w:rPr>
        <w:t>parece </w:t>
      </w:r>
      <w:r>
        <w:rPr>
          <w:color w:val="000080"/>
          <w:spacing w:val="-5"/>
        </w:rPr>
        <w:t>obligada </w:t>
      </w:r>
      <w:r>
        <w:rPr>
          <w:color w:val="000080"/>
          <w:spacing w:val="-4"/>
        </w:rPr>
        <w:t>en un </w:t>
      </w:r>
      <w:r>
        <w:rPr>
          <w:color w:val="000080"/>
          <w:spacing w:val="-5"/>
        </w:rPr>
        <w:t>entorno </w:t>
      </w:r>
      <w:r>
        <w:rPr>
          <w:color w:val="000080"/>
          <w:spacing w:val="-4"/>
        </w:rPr>
        <w:t>de mayores  recursos  </w:t>
      </w:r>
      <w:r>
        <w:rPr>
          <w:color w:val="000080"/>
          <w:spacing w:val="-3"/>
        </w:rPr>
        <w:t>financieros </w:t>
      </w:r>
      <w:r>
        <w:rPr>
          <w:color w:val="000080"/>
        </w:rPr>
        <w:t>y </w:t>
      </w:r>
      <w:r>
        <w:rPr>
          <w:color w:val="000080"/>
          <w:spacing w:val="-4"/>
        </w:rPr>
        <w:t>mayores responsabilidades </w:t>
      </w:r>
      <w:r>
        <w:rPr>
          <w:color w:val="000080"/>
        </w:rPr>
        <w:t>administrativas, </w:t>
      </w:r>
      <w:r>
        <w:rPr>
          <w:color w:val="000080"/>
          <w:spacing w:val="-4"/>
        </w:rPr>
        <w:t>en el </w:t>
      </w:r>
      <w:r>
        <w:rPr>
          <w:color w:val="000080"/>
          <w:spacing w:val="-3"/>
        </w:rPr>
        <w:t>acopio </w:t>
      </w:r>
      <w:r>
        <w:rPr>
          <w:color w:val="000080"/>
          <w:spacing w:val="-4"/>
        </w:rPr>
        <w:t>de </w:t>
      </w:r>
      <w:r>
        <w:rPr>
          <w:color w:val="000080"/>
          <w:spacing w:val="-3"/>
        </w:rPr>
        <w:t>los </w:t>
      </w:r>
      <w:r>
        <w:rPr>
          <w:color w:val="000080"/>
          <w:spacing w:val="-4"/>
        </w:rPr>
        <w:t>ingresos </w:t>
      </w:r>
      <w:r>
        <w:rPr>
          <w:color w:val="000080"/>
          <w:spacing w:val="-5"/>
        </w:rPr>
        <w:t>propios </w:t>
      </w:r>
      <w:r>
        <w:rPr>
          <w:color w:val="000080"/>
        </w:rPr>
        <w:t>y </w:t>
      </w:r>
      <w:r>
        <w:rPr>
          <w:color w:val="000080"/>
          <w:spacing w:val="-3"/>
        </w:rPr>
        <w:t>transferidos </w:t>
      </w:r>
      <w:r>
        <w:rPr>
          <w:color w:val="000080"/>
        </w:rPr>
        <w:t>a través </w:t>
      </w:r>
      <w:r>
        <w:rPr>
          <w:color w:val="000080"/>
          <w:spacing w:val="-5"/>
        </w:rPr>
        <w:t>del </w:t>
      </w:r>
      <w:r>
        <w:rPr>
          <w:color w:val="000080"/>
          <w:spacing w:val="-4"/>
        </w:rPr>
        <w:t>esquema nacional de coordinación </w:t>
      </w:r>
      <w:r>
        <w:rPr>
          <w:color w:val="000080"/>
        </w:rPr>
        <w:t>fiscal, </w:t>
      </w:r>
      <w:r>
        <w:rPr>
          <w:color w:val="000080"/>
          <w:spacing w:val="-4"/>
        </w:rPr>
        <w:t>de </w:t>
      </w:r>
      <w:r>
        <w:rPr>
          <w:color w:val="000080"/>
          <w:spacing w:val="-3"/>
        </w:rPr>
        <w:t>asignación, control </w:t>
      </w:r>
      <w:r>
        <w:rPr>
          <w:color w:val="000080"/>
        </w:rPr>
        <w:t>administrativo y </w:t>
      </w:r>
      <w:r>
        <w:rPr>
          <w:color w:val="000080"/>
          <w:spacing w:val="-3"/>
        </w:rPr>
        <w:t>registro contable </w:t>
      </w:r>
      <w:r>
        <w:rPr>
          <w:color w:val="000080"/>
          <w:spacing w:val="-5"/>
        </w:rPr>
        <w:t>y, por </w:t>
      </w:r>
      <w:r>
        <w:rPr>
          <w:color w:val="000080"/>
        </w:rPr>
        <w:t>supuesto </w:t>
      </w:r>
      <w:r>
        <w:rPr>
          <w:color w:val="000080"/>
          <w:spacing w:val="-4"/>
        </w:rPr>
        <w:t>de </w:t>
      </w:r>
      <w:r>
        <w:rPr>
          <w:color w:val="000080"/>
          <w:spacing w:val="2"/>
        </w:rPr>
        <w:t>su </w:t>
      </w:r>
      <w:r>
        <w:rPr>
          <w:color w:val="000080"/>
        </w:rPr>
        <w:t>ejercicio, </w:t>
      </w:r>
      <w:r>
        <w:rPr>
          <w:color w:val="000080"/>
          <w:spacing w:val="-3"/>
        </w:rPr>
        <w:t>evaluación </w:t>
      </w:r>
      <w:r>
        <w:rPr>
          <w:color w:val="000080"/>
        </w:rPr>
        <w:t>y</w:t>
      </w:r>
      <w:r>
        <w:rPr>
          <w:color w:val="000080"/>
          <w:spacing w:val="4"/>
        </w:rPr>
        <w:t> </w:t>
      </w:r>
      <w:r>
        <w:rPr>
          <w:color w:val="000080"/>
        </w:rPr>
        <w:t>fiscalización.</w:t>
      </w:r>
    </w:p>
    <w:p>
      <w:pPr>
        <w:pStyle w:val="BodyText"/>
        <w:spacing w:line="226" w:lineRule="exact"/>
        <w:ind w:right="271"/>
        <w:jc w:val="right"/>
      </w:pPr>
      <w:r>
        <w:rPr>
          <w:color w:val="000080"/>
        </w:rPr>
        <w:t>El </w:t>
      </w:r>
      <w:r>
        <w:rPr>
          <w:color w:val="000080"/>
          <w:spacing w:val="-3"/>
        </w:rPr>
        <w:t>diseño </w:t>
      </w:r>
      <w:r>
        <w:rPr>
          <w:color w:val="000080"/>
          <w:spacing w:val="-4"/>
        </w:rPr>
        <w:t>de un </w:t>
      </w:r>
      <w:r>
        <w:rPr>
          <w:color w:val="000080"/>
          <w:spacing w:val="-6"/>
        </w:rPr>
        <w:t>programa </w:t>
      </w:r>
      <w:r>
        <w:rPr>
          <w:color w:val="000080"/>
          <w:spacing w:val="-4"/>
        </w:rPr>
        <w:t>de </w:t>
      </w:r>
      <w:r>
        <w:rPr>
          <w:color w:val="000080"/>
          <w:spacing w:val="-6"/>
        </w:rPr>
        <w:t>obra </w:t>
      </w:r>
      <w:r>
        <w:rPr>
          <w:color w:val="000080"/>
          <w:spacing w:val="-3"/>
        </w:rPr>
        <w:t>pública, </w:t>
      </w:r>
      <w:r>
        <w:rPr>
          <w:color w:val="000080"/>
          <w:spacing w:val="-4"/>
        </w:rPr>
        <w:t>de </w:t>
      </w:r>
      <w:r>
        <w:rPr>
          <w:color w:val="000080"/>
        </w:rPr>
        <w:t>la </w:t>
      </w:r>
      <w:r>
        <w:rPr>
          <w:color w:val="000080"/>
          <w:spacing w:val="-3"/>
        </w:rPr>
        <w:t>creación </w:t>
      </w:r>
      <w:r>
        <w:rPr>
          <w:color w:val="000080"/>
        </w:rPr>
        <w:t>y </w:t>
      </w:r>
      <w:r>
        <w:rPr>
          <w:color w:val="000080"/>
          <w:spacing w:val="-3"/>
        </w:rPr>
        <w:t>mantenimiento </w:t>
      </w:r>
      <w:r>
        <w:rPr>
          <w:color w:val="000080"/>
          <w:spacing w:val="-4"/>
        </w:rPr>
        <w:t>de </w:t>
      </w:r>
      <w:r>
        <w:rPr>
          <w:color w:val="000080"/>
          <w:spacing w:val="-3"/>
        </w:rPr>
        <w:t>los </w:t>
      </w:r>
      <w:r>
        <w:rPr>
          <w:color w:val="000080"/>
        </w:rPr>
        <w:t>servicios públicos; </w:t>
      </w:r>
      <w:r>
        <w:rPr>
          <w:color w:val="000080"/>
          <w:spacing w:val="-3"/>
        </w:rPr>
        <w:t>los</w:t>
      </w:r>
      <w:r>
        <w:rPr>
          <w:color w:val="000080"/>
          <w:spacing w:val="22"/>
        </w:rPr>
        <w:t> </w:t>
      </w:r>
      <w:r>
        <w:rPr>
          <w:color w:val="000080"/>
          <w:spacing w:val="-3"/>
        </w:rPr>
        <w:t>registros</w:t>
      </w:r>
      <w:r>
        <w:rPr>
          <w:color w:val="000080"/>
          <w:spacing w:val="47"/>
        </w:rPr>
        <w:t> </w:t>
      </w:r>
      <w:r>
        <w:rPr>
          <w:color w:val="000080"/>
          <w:spacing w:val="-4"/>
        </w:rPr>
        <w:t>de</w:t>
      </w:r>
      <w:r>
        <w:rPr>
          <w:color w:val="000080"/>
          <w:w w:val="100"/>
        </w:rPr>
        <w:t> </w:t>
      </w:r>
      <w:r>
        <w:rPr>
          <w:color w:val="000080"/>
          <w:spacing w:val="-5"/>
        </w:rPr>
        <w:t>acuerdos </w:t>
      </w:r>
      <w:r>
        <w:rPr>
          <w:color w:val="000080"/>
          <w:spacing w:val="-4"/>
        </w:rPr>
        <w:t>de </w:t>
      </w:r>
      <w:r>
        <w:rPr>
          <w:color w:val="000080"/>
          <w:spacing w:val="-3"/>
        </w:rPr>
        <w:t>Cabildo, </w:t>
      </w:r>
      <w:r>
        <w:rPr>
          <w:color w:val="000080"/>
        </w:rPr>
        <w:t>la </w:t>
      </w:r>
      <w:r>
        <w:rPr>
          <w:color w:val="000080"/>
          <w:spacing w:val="-3"/>
        </w:rPr>
        <w:t>expedición </w:t>
      </w:r>
      <w:r>
        <w:rPr>
          <w:color w:val="000080"/>
          <w:spacing w:val="-4"/>
        </w:rPr>
        <w:t>de </w:t>
      </w:r>
      <w:r>
        <w:rPr>
          <w:color w:val="000080"/>
        </w:rPr>
        <w:t>certificaciones y validación </w:t>
      </w:r>
      <w:r>
        <w:rPr>
          <w:color w:val="000080"/>
          <w:spacing w:val="-4"/>
        </w:rPr>
        <w:t>de </w:t>
      </w:r>
      <w:r>
        <w:rPr>
          <w:color w:val="000080"/>
          <w:spacing w:val="-3"/>
        </w:rPr>
        <w:t>documentos, </w:t>
      </w:r>
      <w:r>
        <w:rPr>
          <w:color w:val="000080"/>
        </w:rPr>
        <w:t>la </w:t>
      </w:r>
      <w:r>
        <w:rPr>
          <w:color w:val="000080"/>
          <w:spacing w:val="-3"/>
        </w:rPr>
        <w:t>observancia  </w:t>
      </w:r>
      <w:r>
        <w:rPr>
          <w:color w:val="000080"/>
          <w:spacing w:val="-4"/>
        </w:rPr>
        <w:t>de  un</w:t>
      </w:r>
      <w:r>
        <w:rPr>
          <w:color w:val="000080"/>
          <w:spacing w:val="-1"/>
        </w:rPr>
        <w:t> </w:t>
      </w:r>
      <w:r>
        <w:rPr>
          <w:color w:val="000080"/>
          <w:spacing w:val="-3"/>
        </w:rPr>
        <w:t>catálogo</w:t>
      </w:r>
      <w:r>
        <w:rPr>
          <w:color w:val="000080"/>
          <w:spacing w:val="46"/>
        </w:rPr>
        <w:t> </w:t>
      </w:r>
      <w:r>
        <w:rPr>
          <w:color w:val="000080"/>
          <w:spacing w:val="-4"/>
        </w:rPr>
        <w:t>de</w:t>
      </w:r>
      <w:r>
        <w:rPr>
          <w:color w:val="000080"/>
          <w:w w:val="100"/>
        </w:rPr>
        <w:t> </w:t>
      </w:r>
      <w:r>
        <w:rPr>
          <w:color w:val="000080"/>
          <w:spacing w:val="-3"/>
        </w:rPr>
        <w:t>cuentas</w:t>
      </w:r>
      <w:r>
        <w:rPr>
          <w:color w:val="000080"/>
          <w:spacing w:val="22"/>
        </w:rPr>
        <w:t> </w:t>
      </w:r>
      <w:r>
        <w:rPr>
          <w:color w:val="000080"/>
        </w:rPr>
        <w:t>y</w:t>
      </w:r>
      <w:r>
        <w:rPr>
          <w:color w:val="000080"/>
          <w:spacing w:val="22"/>
        </w:rPr>
        <w:t> </w:t>
      </w:r>
      <w:r>
        <w:rPr>
          <w:color w:val="000080"/>
        </w:rPr>
        <w:t>la</w:t>
      </w:r>
      <w:r>
        <w:rPr>
          <w:color w:val="000080"/>
          <w:spacing w:val="11"/>
        </w:rPr>
        <w:t> </w:t>
      </w:r>
      <w:r>
        <w:rPr>
          <w:color w:val="000080"/>
          <w:spacing w:val="-4"/>
        </w:rPr>
        <w:t>elaboración</w:t>
      </w:r>
      <w:r>
        <w:rPr>
          <w:color w:val="000080"/>
          <w:spacing w:val="11"/>
        </w:rPr>
        <w:t> </w:t>
      </w:r>
      <w:r>
        <w:rPr>
          <w:color w:val="000080"/>
          <w:spacing w:val="-4"/>
        </w:rPr>
        <w:t>de</w:t>
      </w:r>
      <w:r>
        <w:rPr>
          <w:color w:val="000080"/>
          <w:spacing w:val="11"/>
        </w:rPr>
        <w:t> </w:t>
      </w:r>
      <w:r>
        <w:rPr>
          <w:color w:val="000080"/>
        </w:rPr>
        <w:t>la</w:t>
      </w:r>
      <w:r>
        <w:rPr>
          <w:color w:val="000080"/>
          <w:spacing w:val="11"/>
        </w:rPr>
        <w:t> </w:t>
      </w:r>
      <w:r>
        <w:rPr>
          <w:color w:val="000080"/>
          <w:spacing w:val="-5"/>
        </w:rPr>
        <w:t>propia</w:t>
      </w:r>
      <w:r>
        <w:rPr>
          <w:color w:val="000080"/>
          <w:spacing w:val="11"/>
        </w:rPr>
        <w:t> </w:t>
      </w:r>
      <w:r>
        <w:rPr>
          <w:color w:val="000080"/>
        </w:rPr>
        <w:t>cuenta</w:t>
      </w:r>
      <w:r>
        <w:rPr>
          <w:color w:val="000080"/>
          <w:spacing w:val="11"/>
        </w:rPr>
        <w:t> </w:t>
      </w:r>
      <w:r>
        <w:rPr>
          <w:color w:val="000080"/>
          <w:spacing w:val="-3"/>
        </w:rPr>
        <w:t>pública,</w:t>
      </w:r>
      <w:r>
        <w:rPr>
          <w:color w:val="000080"/>
          <w:spacing w:val="21"/>
        </w:rPr>
        <w:t> </w:t>
      </w:r>
      <w:r>
        <w:rPr>
          <w:color w:val="000080"/>
          <w:spacing w:val="-4"/>
        </w:rPr>
        <w:t>no</w:t>
      </w:r>
      <w:r>
        <w:rPr>
          <w:color w:val="000080"/>
          <w:spacing w:val="11"/>
        </w:rPr>
        <w:t> </w:t>
      </w:r>
      <w:r>
        <w:rPr>
          <w:color w:val="000080"/>
          <w:spacing w:val="-6"/>
        </w:rPr>
        <w:t>puede</w:t>
      </w:r>
      <w:r>
        <w:rPr>
          <w:color w:val="000080"/>
          <w:spacing w:val="11"/>
        </w:rPr>
        <w:t> </w:t>
      </w:r>
      <w:r>
        <w:rPr>
          <w:color w:val="000080"/>
          <w:spacing w:val="2"/>
        </w:rPr>
        <w:t>ya</w:t>
      </w:r>
      <w:r>
        <w:rPr>
          <w:color w:val="000080"/>
          <w:spacing w:val="11"/>
        </w:rPr>
        <w:t> </w:t>
      </w:r>
      <w:r>
        <w:rPr>
          <w:color w:val="000080"/>
          <w:spacing w:val="-4"/>
        </w:rPr>
        <w:t>dejarse</w:t>
      </w:r>
      <w:r>
        <w:rPr>
          <w:color w:val="000080"/>
          <w:spacing w:val="11"/>
        </w:rPr>
        <w:t> </w:t>
      </w:r>
      <w:r>
        <w:rPr>
          <w:color w:val="000080"/>
          <w:spacing w:val="-4"/>
        </w:rPr>
        <w:t>al</w:t>
      </w:r>
      <w:r>
        <w:rPr>
          <w:color w:val="000080"/>
          <w:spacing w:val="19"/>
        </w:rPr>
        <w:t> </w:t>
      </w:r>
      <w:r>
        <w:rPr>
          <w:color w:val="000080"/>
        </w:rPr>
        <w:t>conocimiento</w:t>
      </w:r>
      <w:r>
        <w:rPr>
          <w:color w:val="000080"/>
          <w:spacing w:val="12"/>
        </w:rPr>
        <w:t> </w:t>
      </w:r>
      <w:r>
        <w:rPr>
          <w:color w:val="000080"/>
          <w:spacing w:val="-5"/>
        </w:rPr>
        <w:t>puramente</w:t>
      </w:r>
      <w:r>
        <w:rPr>
          <w:color w:val="000080"/>
          <w:spacing w:val="12"/>
        </w:rPr>
        <w:t> </w:t>
      </w:r>
      <w:r>
        <w:rPr>
          <w:color w:val="000080"/>
        </w:rPr>
        <w:t>empírico</w:t>
      </w:r>
      <w:r>
        <w:rPr>
          <w:color w:val="000080"/>
          <w:spacing w:val="12"/>
        </w:rPr>
        <w:t> </w:t>
      </w:r>
      <w:r>
        <w:rPr>
          <w:color w:val="000080"/>
          <w:spacing w:val="-4"/>
        </w:rPr>
        <w:t>de</w:t>
      </w:r>
      <w:r>
        <w:rPr>
          <w:color w:val="000080"/>
          <w:spacing w:val="12"/>
        </w:rPr>
        <w:t> </w:t>
      </w:r>
      <w:r>
        <w:rPr>
          <w:color w:val="000080"/>
          <w:spacing w:val="-5"/>
        </w:rPr>
        <w:t>quienes</w:t>
      </w:r>
      <w:r>
        <w:rPr>
          <w:color w:val="000080"/>
          <w:w w:val="100"/>
        </w:rPr>
        <w:t> </w:t>
      </w:r>
      <w:r>
        <w:rPr>
          <w:color w:val="000080"/>
          <w:spacing w:val="-4"/>
        </w:rPr>
        <w:t>en</w:t>
      </w:r>
      <w:r>
        <w:rPr>
          <w:color w:val="000080"/>
          <w:spacing w:val="5"/>
        </w:rPr>
        <w:t> </w:t>
      </w:r>
      <w:r>
        <w:rPr>
          <w:color w:val="000080"/>
          <w:spacing w:val="-3"/>
        </w:rPr>
        <w:t>muchos</w:t>
      </w:r>
      <w:r>
        <w:rPr>
          <w:color w:val="000080"/>
          <w:spacing w:val="16"/>
        </w:rPr>
        <w:t> </w:t>
      </w:r>
      <w:r>
        <w:rPr>
          <w:color w:val="000080"/>
          <w:spacing w:val="-4"/>
        </w:rPr>
        <w:t>de</w:t>
      </w:r>
      <w:r>
        <w:rPr>
          <w:color w:val="000080"/>
          <w:spacing w:val="5"/>
        </w:rPr>
        <w:t> </w:t>
      </w:r>
      <w:r>
        <w:rPr>
          <w:color w:val="000080"/>
          <w:spacing w:val="-3"/>
        </w:rPr>
        <w:t>los</w:t>
      </w:r>
      <w:r>
        <w:rPr>
          <w:color w:val="000080"/>
          <w:spacing w:val="16"/>
        </w:rPr>
        <w:t> </w:t>
      </w:r>
      <w:r>
        <w:rPr>
          <w:color w:val="000080"/>
          <w:spacing w:val="-3"/>
        </w:rPr>
        <w:t>municipios</w:t>
      </w:r>
      <w:r>
        <w:rPr>
          <w:color w:val="000080"/>
          <w:spacing w:val="16"/>
        </w:rPr>
        <w:t> </w:t>
      </w:r>
      <w:r>
        <w:rPr>
          <w:color w:val="000080"/>
          <w:spacing w:val="-5"/>
        </w:rPr>
        <w:t>del</w:t>
      </w:r>
      <w:r>
        <w:rPr>
          <w:color w:val="000080"/>
          <w:spacing w:val="12"/>
        </w:rPr>
        <w:t> </w:t>
      </w:r>
      <w:r>
        <w:rPr>
          <w:color w:val="000080"/>
        </w:rPr>
        <w:t>Estado</w:t>
      </w:r>
      <w:r>
        <w:rPr>
          <w:color w:val="000080"/>
          <w:spacing w:val="5"/>
        </w:rPr>
        <w:t> </w:t>
      </w:r>
      <w:r>
        <w:rPr>
          <w:color w:val="000080"/>
          <w:spacing w:val="-3"/>
        </w:rPr>
        <w:t>los</w:t>
      </w:r>
      <w:r>
        <w:rPr>
          <w:color w:val="000080"/>
          <w:spacing w:val="16"/>
        </w:rPr>
        <w:t> </w:t>
      </w:r>
      <w:r>
        <w:rPr>
          <w:color w:val="000080"/>
          <w:spacing w:val="-4"/>
        </w:rPr>
        <w:t>realizan;</w:t>
      </w:r>
      <w:r>
        <w:rPr>
          <w:color w:val="000080"/>
          <w:spacing w:val="15"/>
        </w:rPr>
        <w:t> </w:t>
      </w:r>
      <w:r>
        <w:rPr>
          <w:color w:val="000080"/>
          <w:spacing w:val="2"/>
        </w:rPr>
        <w:t>si</w:t>
      </w:r>
      <w:r>
        <w:rPr>
          <w:color w:val="000080"/>
          <w:spacing w:val="12"/>
        </w:rPr>
        <w:t> </w:t>
      </w:r>
      <w:r>
        <w:rPr>
          <w:color w:val="000080"/>
          <w:spacing w:val="-4"/>
        </w:rPr>
        <w:t>bien</w:t>
      </w:r>
      <w:r>
        <w:rPr>
          <w:color w:val="000080"/>
          <w:spacing w:val="6"/>
        </w:rPr>
        <w:t> </w:t>
      </w:r>
      <w:r>
        <w:rPr>
          <w:color w:val="000080"/>
          <w:spacing w:val="-4"/>
        </w:rPr>
        <w:t>no</w:t>
      </w:r>
      <w:r>
        <w:rPr>
          <w:color w:val="000080"/>
          <w:spacing w:val="6"/>
        </w:rPr>
        <w:t> </w:t>
      </w:r>
      <w:r>
        <w:rPr>
          <w:color w:val="000080"/>
          <w:spacing w:val="2"/>
        </w:rPr>
        <w:t>se</w:t>
      </w:r>
      <w:r>
        <w:rPr>
          <w:color w:val="000080"/>
          <w:spacing w:val="6"/>
        </w:rPr>
        <w:t> </w:t>
      </w:r>
      <w:r>
        <w:rPr>
          <w:color w:val="000080"/>
          <w:spacing w:val="-5"/>
        </w:rPr>
        <w:t>ignora</w:t>
      </w:r>
      <w:r>
        <w:rPr>
          <w:color w:val="000080"/>
          <w:spacing w:val="6"/>
        </w:rPr>
        <w:t> </w:t>
      </w:r>
      <w:r>
        <w:rPr>
          <w:color w:val="000080"/>
          <w:spacing w:val="-5"/>
        </w:rPr>
        <w:t>que</w:t>
      </w:r>
      <w:r>
        <w:rPr>
          <w:color w:val="000080"/>
          <w:spacing w:val="6"/>
        </w:rPr>
        <w:t> </w:t>
      </w:r>
      <w:r>
        <w:rPr>
          <w:color w:val="000080"/>
          <w:spacing w:val="-4"/>
        </w:rPr>
        <w:t>en</w:t>
      </w:r>
      <w:r>
        <w:rPr>
          <w:color w:val="000080"/>
          <w:spacing w:val="6"/>
        </w:rPr>
        <w:t> </w:t>
      </w:r>
      <w:r>
        <w:rPr>
          <w:color w:val="000080"/>
          <w:spacing w:val="-3"/>
        </w:rPr>
        <w:t>municipios</w:t>
      </w:r>
      <w:r>
        <w:rPr>
          <w:color w:val="000080"/>
          <w:spacing w:val="18"/>
        </w:rPr>
        <w:t> </w:t>
      </w:r>
      <w:r>
        <w:rPr>
          <w:color w:val="000080"/>
          <w:spacing w:val="-4"/>
        </w:rPr>
        <w:t>lejanos</w:t>
      </w:r>
      <w:r>
        <w:rPr>
          <w:color w:val="000080"/>
          <w:spacing w:val="18"/>
        </w:rPr>
        <w:t> </w:t>
      </w:r>
      <w:r>
        <w:rPr>
          <w:color w:val="000080"/>
        </w:rPr>
        <w:t>a</w:t>
      </w:r>
      <w:r>
        <w:rPr>
          <w:color w:val="000080"/>
          <w:spacing w:val="6"/>
        </w:rPr>
        <w:t> </w:t>
      </w:r>
      <w:r>
        <w:rPr>
          <w:color w:val="000080"/>
        </w:rPr>
        <w:t>la</w:t>
      </w:r>
      <w:r>
        <w:rPr>
          <w:color w:val="000080"/>
          <w:spacing w:val="6"/>
        </w:rPr>
        <w:t> </w:t>
      </w:r>
      <w:r>
        <w:rPr>
          <w:color w:val="000080"/>
        </w:rPr>
        <w:t>capital</w:t>
      </w:r>
      <w:r>
        <w:rPr>
          <w:color w:val="000080"/>
          <w:spacing w:val="13"/>
        </w:rPr>
        <w:t> </w:t>
      </w:r>
      <w:r>
        <w:rPr>
          <w:color w:val="000080"/>
          <w:spacing w:val="-5"/>
        </w:rPr>
        <w:t>del</w:t>
      </w:r>
      <w:r>
        <w:rPr>
          <w:color w:val="000080"/>
          <w:spacing w:val="13"/>
        </w:rPr>
        <w:t> </w:t>
      </w:r>
      <w:r>
        <w:rPr>
          <w:color w:val="000080"/>
        </w:rPr>
        <w:t>Estado</w:t>
      </w:r>
      <w:r>
        <w:rPr>
          <w:color w:val="000080"/>
          <w:w w:val="100"/>
        </w:rPr>
        <w:t> </w:t>
      </w:r>
      <w:r>
        <w:rPr>
          <w:color w:val="000080"/>
        </w:rPr>
        <w:t>o con limitaciones </w:t>
      </w:r>
      <w:r>
        <w:rPr>
          <w:color w:val="000080"/>
          <w:spacing w:val="-3"/>
        </w:rPr>
        <w:t>financieras </w:t>
      </w:r>
      <w:r>
        <w:rPr>
          <w:color w:val="000080"/>
          <w:spacing w:val="-4"/>
        </w:rPr>
        <w:t>importantes no </w:t>
      </w:r>
      <w:r>
        <w:rPr>
          <w:color w:val="000080"/>
          <w:spacing w:val="-3"/>
        </w:rPr>
        <w:t>tienen </w:t>
      </w:r>
      <w:r>
        <w:rPr>
          <w:color w:val="000080"/>
        </w:rPr>
        <w:t>acceso a </w:t>
      </w:r>
      <w:r>
        <w:rPr>
          <w:color w:val="000080"/>
          <w:spacing w:val="-5"/>
        </w:rPr>
        <w:t>una </w:t>
      </w:r>
      <w:r>
        <w:rPr>
          <w:color w:val="000080"/>
        </w:rPr>
        <w:t>calificación </w:t>
      </w:r>
      <w:r>
        <w:rPr>
          <w:color w:val="000080"/>
          <w:spacing w:val="-4"/>
        </w:rPr>
        <w:t>profesional de </w:t>
      </w:r>
      <w:r>
        <w:rPr>
          <w:color w:val="000080"/>
        </w:rPr>
        <w:t>sus </w:t>
      </w:r>
      <w:r>
        <w:rPr>
          <w:color w:val="000080"/>
          <w:spacing w:val="-4"/>
        </w:rPr>
        <w:t>recursos humanos,</w:t>
      </w:r>
      <w:r>
        <w:rPr>
          <w:color w:val="000080"/>
          <w:spacing w:val="33"/>
        </w:rPr>
        <w:t> </w:t>
      </w:r>
      <w:r>
        <w:rPr>
          <w:color w:val="000080"/>
          <w:spacing w:val="-3"/>
        </w:rPr>
        <w:t>las</w:t>
      </w:r>
      <w:r>
        <w:rPr>
          <w:color w:val="000080"/>
          <w:w w:val="100"/>
        </w:rPr>
        <w:t> </w:t>
      </w:r>
      <w:r>
        <w:rPr>
          <w:color w:val="000080"/>
          <w:spacing w:val="-3"/>
        </w:rPr>
        <w:t>disposiciones </w:t>
      </w:r>
      <w:r>
        <w:rPr>
          <w:color w:val="000080"/>
          <w:spacing w:val="-4"/>
        </w:rPr>
        <w:t>de </w:t>
      </w:r>
      <w:r>
        <w:rPr>
          <w:color w:val="000080"/>
        </w:rPr>
        <w:t>la iniciativa </w:t>
      </w:r>
      <w:r>
        <w:rPr>
          <w:color w:val="000080"/>
          <w:spacing w:val="-5"/>
        </w:rPr>
        <w:t>que </w:t>
      </w:r>
      <w:r>
        <w:rPr>
          <w:color w:val="000080"/>
          <w:spacing w:val="2"/>
        </w:rPr>
        <w:t>se </w:t>
      </w:r>
      <w:r>
        <w:rPr>
          <w:color w:val="000080"/>
          <w:spacing w:val="-7"/>
        </w:rPr>
        <w:t>propone, </w:t>
      </w:r>
      <w:r>
        <w:rPr>
          <w:color w:val="000080"/>
          <w:spacing w:val="-4"/>
        </w:rPr>
        <w:t>parte </w:t>
      </w:r>
      <w:r>
        <w:rPr>
          <w:color w:val="000080"/>
          <w:spacing w:val="-5"/>
        </w:rPr>
        <w:t>del </w:t>
      </w:r>
      <w:r>
        <w:rPr>
          <w:color w:val="000080"/>
        </w:rPr>
        <w:t>supuesto </w:t>
      </w:r>
      <w:r>
        <w:rPr>
          <w:color w:val="000080"/>
          <w:spacing w:val="-4"/>
        </w:rPr>
        <w:t>de </w:t>
      </w:r>
      <w:r>
        <w:rPr>
          <w:color w:val="000080"/>
          <w:spacing w:val="-5"/>
        </w:rPr>
        <w:t>que </w:t>
      </w:r>
      <w:r>
        <w:rPr>
          <w:color w:val="000080"/>
        </w:rPr>
        <w:t>la </w:t>
      </w:r>
      <w:r>
        <w:rPr>
          <w:color w:val="000080"/>
          <w:spacing w:val="-3"/>
        </w:rPr>
        <w:t>combinación </w:t>
      </w:r>
      <w:r>
        <w:rPr>
          <w:color w:val="000080"/>
          <w:spacing w:val="-5"/>
        </w:rPr>
        <w:t>del </w:t>
      </w:r>
      <w:r>
        <w:rPr>
          <w:color w:val="000080"/>
        </w:rPr>
        <w:t>conocimiento empírico</w:t>
      </w:r>
      <w:r>
        <w:rPr>
          <w:color w:val="000080"/>
          <w:spacing w:val="6"/>
        </w:rPr>
        <w:t> </w:t>
      </w:r>
      <w:r>
        <w:rPr>
          <w:color w:val="000080"/>
        </w:rPr>
        <w:t>con</w:t>
      </w:r>
      <w:r>
        <w:rPr>
          <w:color w:val="000080"/>
          <w:spacing w:val="14"/>
        </w:rPr>
        <w:t> </w:t>
      </w:r>
      <w:r>
        <w:rPr>
          <w:color w:val="000080"/>
          <w:spacing w:val="-4"/>
        </w:rPr>
        <w:t>el</w:t>
      </w:r>
      <w:r>
        <w:rPr>
          <w:color w:val="000080"/>
          <w:w w:val="100"/>
        </w:rPr>
        <w:t> </w:t>
      </w:r>
      <w:r>
        <w:rPr>
          <w:color w:val="000080"/>
          <w:spacing w:val="-3"/>
        </w:rPr>
        <w:t>académico </w:t>
      </w:r>
      <w:r>
        <w:rPr>
          <w:color w:val="000080"/>
          <w:spacing w:val="-6"/>
        </w:rPr>
        <w:t>puede </w:t>
      </w:r>
      <w:r>
        <w:rPr>
          <w:color w:val="000080"/>
          <w:spacing w:val="-4"/>
        </w:rPr>
        <w:t>garantizar en </w:t>
      </w:r>
      <w:r>
        <w:rPr>
          <w:color w:val="000080"/>
          <w:spacing w:val="-3"/>
        </w:rPr>
        <w:t>mayor </w:t>
      </w:r>
      <w:r>
        <w:rPr>
          <w:color w:val="000080"/>
          <w:spacing w:val="-6"/>
        </w:rPr>
        <w:t>grado, </w:t>
      </w:r>
      <w:r>
        <w:rPr>
          <w:color w:val="000080"/>
        </w:rPr>
        <w:t>la eficiencia, la eficacia, la </w:t>
      </w:r>
      <w:r>
        <w:rPr>
          <w:color w:val="000080"/>
          <w:spacing w:val="-4"/>
        </w:rPr>
        <w:t>responsabilidad, </w:t>
      </w:r>
      <w:r>
        <w:rPr>
          <w:color w:val="000080"/>
        </w:rPr>
        <w:t>la </w:t>
      </w:r>
      <w:r>
        <w:rPr>
          <w:color w:val="000080"/>
          <w:spacing w:val="-4"/>
        </w:rPr>
        <w:t>transparencia </w:t>
      </w:r>
      <w:r>
        <w:rPr>
          <w:color w:val="000080"/>
        </w:rPr>
        <w:t>y la </w:t>
      </w:r>
      <w:r>
        <w:rPr>
          <w:color w:val="000080"/>
          <w:spacing w:val="37"/>
        </w:rPr>
        <w:t> </w:t>
      </w:r>
      <w:r>
        <w:rPr>
          <w:color w:val="000080"/>
          <w:spacing w:val="-5"/>
        </w:rPr>
        <w:t>honorabilidad.</w:t>
      </w:r>
    </w:p>
    <w:p>
      <w:pPr>
        <w:pStyle w:val="BodyText"/>
        <w:spacing w:line="226" w:lineRule="exact"/>
        <w:ind w:right="271"/>
        <w:jc w:val="both"/>
      </w:pPr>
      <w:r>
        <w:rPr>
          <w:color w:val="000080"/>
        </w:rPr>
        <w:t>El servicio civil </w:t>
      </w:r>
      <w:r>
        <w:rPr>
          <w:color w:val="000080"/>
          <w:spacing w:val="-4"/>
        </w:rPr>
        <w:t>de </w:t>
      </w:r>
      <w:r>
        <w:rPr>
          <w:color w:val="000080"/>
          <w:spacing w:val="-5"/>
        </w:rPr>
        <w:t>carrera </w:t>
      </w:r>
      <w:r>
        <w:rPr>
          <w:color w:val="000080"/>
          <w:spacing w:val="-3"/>
        </w:rPr>
        <w:t>municipal también </w:t>
      </w:r>
      <w:r>
        <w:rPr>
          <w:color w:val="000080"/>
          <w:spacing w:val="-4"/>
        </w:rPr>
        <w:t>ocupa un </w:t>
      </w:r>
      <w:r>
        <w:rPr>
          <w:color w:val="000080"/>
          <w:spacing w:val="-5"/>
        </w:rPr>
        <w:t>apartado </w:t>
      </w:r>
      <w:r>
        <w:rPr>
          <w:color w:val="000080"/>
          <w:spacing w:val="-3"/>
        </w:rPr>
        <w:t>importante </w:t>
      </w:r>
      <w:r>
        <w:rPr>
          <w:color w:val="000080"/>
          <w:spacing w:val="-4"/>
        </w:rPr>
        <w:t>en </w:t>
      </w:r>
      <w:r>
        <w:rPr>
          <w:color w:val="000080"/>
        </w:rPr>
        <w:t>la </w:t>
      </w:r>
      <w:r>
        <w:rPr>
          <w:color w:val="000080"/>
          <w:spacing w:val="-3"/>
        </w:rPr>
        <w:t>Ley; </w:t>
      </w:r>
      <w:r>
        <w:rPr>
          <w:color w:val="000080"/>
        </w:rPr>
        <w:t>la </w:t>
      </w:r>
      <w:r>
        <w:rPr>
          <w:color w:val="000080"/>
          <w:spacing w:val="-4"/>
        </w:rPr>
        <w:t>renovación trianual de </w:t>
      </w:r>
      <w:r>
        <w:rPr>
          <w:color w:val="000080"/>
          <w:spacing w:val="-3"/>
        </w:rPr>
        <w:t>las estructuras </w:t>
      </w:r>
      <w:r>
        <w:rPr>
          <w:color w:val="000080"/>
        </w:rPr>
        <w:t>administrativas, </w:t>
      </w:r>
      <w:r>
        <w:rPr>
          <w:color w:val="000080"/>
          <w:spacing w:val="-3"/>
        </w:rPr>
        <w:t>permite </w:t>
      </w:r>
      <w:r>
        <w:rPr>
          <w:color w:val="000080"/>
        </w:rPr>
        <w:t>la </w:t>
      </w:r>
      <w:r>
        <w:rPr>
          <w:color w:val="000080"/>
          <w:spacing w:val="-4"/>
        </w:rPr>
        <w:t>llegada de nuevas </w:t>
      </w:r>
      <w:r>
        <w:rPr>
          <w:color w:val="000080"/>
          <w:spacing w:val="-3"/>
        </w:rPr>
        <w:t>ideas, </w:t>
      </w:r>
      <w:r>
        <w:rPr>
          <w:color w:val="000080"/>
          <w:spacing w:val="-4"/>
        </w:rPr>
        <w:t>nuevos </w:t>
      </w:r>
      <w:r>
        <w:rPr>
          <w:color w:val="000080"/>
        </w:rPr>
        <w:t>proyectos, </w:t>
      </w:r>
      <w:r>
        <w:rPr>
          <w:color w:val="000080"/>
          <w:spacing w:val="-4"/>
        </w:rPr>
        <w:t>nuevas </w:t>
      </w:r>
      <w:r>
        <w:rPr>
          <w:color w:val="000080"/>
          <w:spacing w:val="-6"/>
        </w:rPr>
        <w:t>oportunidades </w:t>
      </w:r>
      <w:r>
        <w:rPr>
          <w:color w:val="000080"/>
          <w:spacing w:val="-4"/>
        </w:rPr>
        <w:t>de desarrollo, </w:t>
      </w:r>
      <w:r>
        <w:rPr>
          <w:color w:val="000080"/>
          <w:spacing w:val="-6"/>
        </w:rPr>
        <w:t>pero </w:t>
      </w:r>
      <w:r>
        <w:rPr>
          <w:color w:val="000080"/>
          <w:spacing w:val="-3"/>
        </w:rPr>
        <w:t>también </w:t>
      </w:r>
      <w:r>
        <w:rPr>
          <w:color w:val="000080"/>
        </w:rPr>
        <w:t>significa la </w:t>
      </w:r>
      <w:r>
        <w:rPr>
          <w:color w:val="000080"/>
          <w:spacing w:val="-5"/>
        </w:rPr>
        <w:t>pérdida </w:t>
      </w:r>
      <w:r>
        <w:rPr>
          <w:color w:val="000080"/>
          <w:spacing w:val="-4"/>
        </w:rPr>
        <w:t>de </w:t>
      </w:r>
      <w:r>
        <w:rPr>
          <w:color w:val="000080"/>
        </w:rPr>
        <w:t>la </w:t>
      </w:r>
      <w:r>
        <w:rPr>
          <w:color w:val="000080"/>
          <w:spacing w:val="-3"/>
        </w:rPr>
        <w:t>experiencia </w:t>
      </w:r>
      <w:r>
        <w:rPr>
          <w:color w:val="000080"/>
          <w:spacing w:val="-4"/>
        </w:rPr>
        <w:t>acumulada, el </w:t>
      </w:r>
      <w:r>
        <w:rPr>
          <w:color w:val="000080"/>
        </w:rPr>
        <w:t>conocimiento administrativo y </w:t>
      </w:r>
      <w:r>
        <w:rPr>
          <w:color w:val="000080"/>
          <w:spacing w:val="-4"/>
        </w:rPr>
        <w:t>de </w:t>
      </w:r>
      <w:r>
        <w:rPr>
          <w:color w:val="000080"/>
          <w:spacing w:val="-3"/>
        </w:rPr>
        <w:t>control, </w:t>
      </w:r>
      <w:r>
        <w:rPr>
          <w:color w:val="000080"/>
          <w:spacing w:val="-6"/>
        </w:rPr>
        <w:t>programas </w:t>
      </w:r>
      <w:r>
        <w:rPr>
          <w:color w:val="000080"/>
        </w:rPr>
        <w:t>y </w:t>
      </w:r>
      <w:r>
        <w:rPr>
          <w:color w:val="000080"/>
          <w:spacing w:val="-3"/>
        </w:rPr>
        <w:t>acciones </w:t>
      </w:r>
      <w:r>
        <w:rPr>
          <w:color w:val="000080"/>
          <w:spacing w:val="-4"/>
        </w:rPr>
        <w:t>de </w:t>
      </w:r>
      <w:r>
        <w:rPr>
          <w:color w:val="000080"/>
          <w:spacing w:val="-6"/>
        </w:rPr>
        <w:t>gobierno </w:t>
      </w:r>
      <w:r>
        <w:rPr>
          <w:color w:val="000080"/>
          <w:spacing w:val="-3"/>
        </w:rPr>
        <w:t>altamente </w:t>
      </w:r>
      <w:r>
        <w:rPr>
          <w:color w:val="000080"/>
        </w:rPr>
        <w:t>positivas </w:t>
      </w:r>
      <w:r>
        <w:rPr>
          <w:color w:val="000080"/>
          <w:spacing w:val="-6"/>
        </w:rPr>
        <w:t>para </w:t>
      </w:r>
      <w:r>
        <w:rPr>
          <w:color w:val="000080"/>
          <w:spacing w:val="-3"/>
        </w:rPr>
        <w:t>las </w:t>
      </w:r>
      <w:r>
        <w:rPr>
          <w:color w:val="000080"/>
          <w:spacing w:val="-5"/>
        </w:rPr>
        <w:t>comunidades y, </w:t>
      </w:r>
      <w:r>
        <w:rPr>
          <w:color w:val="000080"/>
          <w:spacing w:val="-4"/>
        </w:rPr>
        <w:t>desde </w:t>
      </w:r>
      <w:r>
        <w:rPr>
          <w:color w:val="000080"/>
          <w:spacing w:val="-5"/>
        </w:rPr>
        <w:t>luego, </w:t>
      </w:r>
      <w:r>
        <w:rPr>
          <w:color w:val="000080"/>
        </w:rPr>
        <w:t>la </w:t>
      </w:r>
      <w:r>
        <w:rPr>
          <w:color w:val="000080"/>
          <w:spacing w:val="-5"/>
        </w:rPr>
        <w:t>pérdida </w:t>
      </w:r>
      <w:r>
        <w:rPr>
          <w:color w:val="000080"/>
          <w:spacing w:val="-4"/>
        </w:rPr>
        <w:t>de </w:t>
      </w:r>
      <w:r>
        <w:rPr>
          <w:color w:val="000080"/>
          <w:spacing w:val="-5"/>
        </w:rPr>
        <w:t>una </w:t>
      </w:r>
      <w:r>
        <w:rPr>
          <w:color w:val="000080"/>
        </w:rPr>
        <w:t>inversión </w:t>
      </w:r>
      <w:r>
        <w:rPr>
          <w:color w:val="000080"/>
          <w:spacing w:val="-4"/>
        </w:rPr>
        <w:t>no </w:t>
      </w:r>
      <w:r>
        <w:rPr>
          <w:color w:val="000080"/>
          <w:spacing w:val="-5"/>
        </w:rPr>
        <w:t>menos </w:t>
      </w:r>
      <w:r>
        <w:rPr>
          <w:color w:val="000080"/>
          <w:spacing w:val="-3"/>
        </w:rPr>
        <w:t>relevante </w:t>
      </w:r>
      <w:r>
        <w:rPr>
          <w:color w:val="000080"/>
          <w:spacing w:val="-4"/>
        </w:rPr>
        <w:t>de </w:t>
      </w:r>
      <w:r>
        <w:rPr>
          <w:color w:val="000080"/>
        </w:rPr>
        <w:t>capacitación, </w:t>
      </w:r>
      <w:r>
        <w:rPr>
          <w:color w:val="000080"/>
          <w:spacing w:val="-4"/>
        </w:rPr>
        <w:t>de </w:t>
      </w:r>
      <w:r>
        <w:rPr>
          <w:color w:val="000080"/>
          <w:spacing w:val="-3"/>
        </w:rPr>
        <w:t>adiestramiento, </w:t>
      </w:r>
      <w:r>
        <w:rPr>
          <w:color w:val="000080"/>
          <w:spacing w:val="-4"/>
        </w:rPr>
        <w:t>de </w:t>
      </w:r>
      <w:r>
        <w:rPr>
          <w:color w:val="000080"/>
        </w:rPr>
        <w:t>actualización teórica y práctica </w:t>
      </w:r>
      <w:r>
        <w:rPr>
          <w:color w:val="000080"/>
          <w:spacing w:val="-6"/>
        </w:rPr>
        <w:t>que, </w:t>
      </w:r>
      <w:r>
        <w:rPr>
          <w:color w:val="000080"/>
          <w:spacing w:val="-5"/>
        </w:rPr>
        <w:t>durante </w:t>
      </w:r>
      <w:r>
        <w:rPr>
          <w:color w:val="000080"/>
          <w:spacing w:val="-3"/>
        </w:rPr>
        <w:t>tres </w:t>
      </w:r>
      <w:r>
        <w:rPr>
          <w:color w:val="000080"/>
          <w:spacing w:val="-4"/>
        </w:rPr>
        <w:t>años, </w:t>
      </w:r>
      <w:r>
        <w:rPr>
          <w:color w:val="000080"/>
          <w:spacing w:val="-3"/>
        </w:rPr>
        <w:t>los </w:t>
      </w:r>
      <w:r>
        <w:rPr>
          <w:color w:val="000080"/>
          <w:spacing w:val="-4"/>
        </w:rPr>
        <w:t>servidores </w:t>
      </w:r>
      <w:r>
        <w:rPr>
          <w:color w:val="000080"/>
          <w:spacing w:val="-3"/>
        </w:rPr>
        <w:t>públicos municipales </w:t>
      </w:r>
      <w:r>
        <w:rPr>
          <w:color w:val="000080"/>
          <w:spacing w:val="-4"/>
        </w:rPr>
        <w:t>reciben de </w:t>
      </w:r>
      <w:r>
        <w:rPr>
          <w:color w:val="000080"/>
          <w:spacing w:val="-3"/>
        </w:rPr>
        <w:t>las </w:t>
      </w:r>
      <w:r>
        <w:rPr>
          <w:color w:val="000080"/>
        </w:rPr>
        <w:t>distintas </w:t>
      </w:r>
      <w:r>
        <w:rPr>
          <w:color w:val="000080"/>
          <w:spacing w:val="-5"/>
        </w:rPr>
        <w:t>entidades </w:t>
      </w:r>
      <w:r>
        <w:rPr>
          <w:color w:val="000080"/>
          <w:spacing w:val="-3"/>
        </w:rPr>
        <w:t>públicas </w:t>
      </w:r>
      <w:r>
        <w:rPr>
          <w:color w:val="000080"/>
        </w:rPr>
        <w:t>estatales y </w:t>
      </w:r>
      <w:r>
        <w:rPr>
          <w:color w:val="000080"/>
          <w:spacing w:val="-4"/>
        </w:rPr>
        <w:t>federales. </w:t>
      </w:r>
      <w:r>
        <w:rPr>
          <w:color w:val="000080"/>
        </w:rPr>
        <w:t>El servicio civil </w:t>
      </w:r>
      <w:r>
        <w:rPr>
          <w:color w:val="000080"/>
          <w:spacing w:val="-4"/>
        </w:rPr>
        <w:t>de </w:t>
      </w:r>
      <w:r>
        <w:rPr>
          <w:color w:val="000080"/>
          <w:spacing w:val="-5"/>
        </w:rPr>
        <w:t>carrera que </w:t>
      </w:r>
      <w:r>
        <w:rPr>
          <w:color w:val="000080"/>
          <w:spacing w:val="2"/>
        </w:rPr>
        <w:t>se </w:t>
      </w:r>
      <w:r>
        <w:rPr>
          <w:color w:val="000080"/>
          <w:spacing w:val="-7"/>
        </w:rPr>
        <w:t>propone, </w:t>
      </w:r>
      <w:r>
        <w:rPr>
          <w:color w:val="000080"/>
        </w:rPr>
        <w:t>significa la </w:t>
      </w:r>
      <w:r>
        <w:rPr>
          <w:color w:val="000080"/>
          <w:spacing w:val="-5"/>
        </w:rPr>
        <w:t>oportunidad </w:t>
      </w:r>
      <w:r>
        <w:rPr>
          <w:color w:val="000080"/>
          <w:spacing w:val="-4"/>
        </w:rPr>
        <w:t>de </w:t>
      </w:r>
      <w:r>
        <w:rPr>
          <w:color w:val="000080"/>
          <w:spacing w:val="-5"/>
        </w:rPr>
        <w:t>superar </w:t>
      </w:r>
      <w:r>
        <w:rPr>
          <w:color w:val="000080"/>
          <w:spacing w:val="-3"/>
        </w:rPr>
        <w:t>posiciones ideológicas, </w:t>
      </w:r>
      <w:r>
        <w:rPr>
          <w:color w:val="000080"/>
          <w:spacing w:val="-6"/>
        </w:rPr>
        <w:t>para </w:t>
      </w:r>
      <w:r>
        <w:rPr>
          <w:color w:val="000080"/>
          <w:spacing w:val="-4"/>
        </w:rPr>
        <w:t>aprovechar </w:t>
      </w:r>
      <w:r>
        <w:rPr>
          <w:color w:val="000080"/>
          <w:spacing w:val="-3"/>
        </w:rPr>
        <w:t>los </w:t>
      </w:r>
      <w:r>
        <w:rPr>
          <w:color w:val="000080"/>
          <w:spacing w:val="-4"/>
        </w:rPr>
        <w:t>recursos </w:t>
      </w:r>
      <w:r>
        <w:rPr>
          <w:color w:val="000080"/>
          <w:spacing w:val="-6"/>
        </w:rPr>
        <w:t>humanos </w:t>
      </w:r>
      <w:r>
        <w:rPr>
          <w:color w:val="000080"/>
        </w:rPr>
        <w:t>valiosos </w:t>
      </w:r>
      <w:r>
        <w:rPr>
          <w:color w:val="000080"/>
          <w:spacing w:val="-5"/>
        </w:rPr>
        <w:t>que </w:t>
      </w:r>
      <w:r>
        <w:rPr>
          <w:color w:val="000080"/>
          <w:spacing w:val="-4"/>
        </w:rPr>
        <w:t>en el </w:t>
      </w:r>
      <w:r>
        <w:rPr>
          <w:color w:val="000080"/>
          <w:spacing w:val="-6"/>
        </w:rPr>
        <w:t>área </w:t>
      </w:r>
      <w:r>
        <w:rPr>
          <w:color w:val="000080"/>
          <w:spacing w:val="-3"/>
        </w:rPr>
        <w:t>contable, financiera, </w:t>
      </w:r>
      <w:r>
        <w:rPr>
          <w:color w:val="000080"/>
          <w:spacing w:val="-4"/>
        </w:rPr>
        <w:t>de </w:t>
      </w:r>
      <w:r>
        <w:rPr>
          <w:color w:val="000080"/>
        </w:rPr>
        <w:t>servicios, </w:t>
      </w:r>
      <w:r>
        <w:rPr>
          <w:color w:val="000080"/>
          <w:spacing w:val="-4"/>
        </w:rPr>
        <w:t>de </w:t>
      </w:r>
      <w:r>
        <w:rPr>
          <w:color w:val="000080"/>
          <w:spacing w:val="-6"/>
        </w:rPr>
        <w:t>obra, </w:t>
      </w:r>
      <w:r>
        <w:rPr>
          <w:color w:val="000080"/>
          <w:spacing w:val="-4"/>
        </w:rPr>
        <w:t>de </w:t>
      </w:r>
      <w:r>
        <w:rPr>
          <w:color w:val="000080"/>
          <w:spacing w:val="-3"/>
        </w:rPr>
        <w:t>control </w:t>
      </w:r>
      <w:r>
        <w:rPr>
          <w:color w:val="000080"/>
        </w:rPr>
        <w:t>y </w:t>
      </w:r>
      <w:r>
        <w:rPr>
          <w:color w:val="000080"/>
          <w:spacing w:val="-3"/>
        </w:rPr>
        <w:t>registro </w:t>
      </w:r>
      <w:r>
        <w:rPr>
          <w:color w:val="000080"/>
        </w:rPr>
        <w:t>administrativo, </w:t>
      </w:r>
      <w:r>
        <w:rPr>
          <w:color w:val="000080"/>
          <w:spacing w:val="-4"/>
        </w:rPr>
        <w:t>entre </w:t>
      </w:r>
      <w:r>
        <w:rPr>
          <w:color w:val="000080"/>
        </w:rPr>
        <w:t>otros, </w:t>
      </w:r>
      <w:r>
        <w:rPr>
          <w:color w:val="000080"/>
          <w:spacing w:val="2"/>
        </w:rPr>
        <w:t>se </w:t>
      </w:r>
      <w:r>
        <w:rPr>
          <w:color w:val="000080"/>
          <w:spacing w:val="-5"/>
        </w:rPr>
        <w:t>han desarrollado, </w:t>
      </w:r>
      <w:r>
        <w:rPr>
          <w:color w:val="000080"/>
        </w:rPr>
        <w:t>facilitando </w:t>
      </w:r>
      <w:r>
        <w:rPr>
          <w:color w:val="000080"/>
          <w:spacing w:val="-3"/>
        </w:rPr>
        <w:t>también </w:t>
      </w:r>
      <w:r>
        <w:rPr>
          <w:color w:val="000080"/>
        </w:rPr>
        <w:t>la </w:t>
      </w:r>
      <w:r>
        <w:rPr>
          <w:color w:val="000080"/>
          <w:spacing w:val="-5"/>
        </w:rPr>
        <w:t>oportunidad </w:t>
      </w:r>
      <w:r>
        <w:rPr>
          <w:color w:val="000080"/>
          <w:spacing w:val="-6"/>
        </w:rPr>
        <w:t>para </w:t>
      </w:r>
      <w:r>
        <w:rPr>
          <w:color w:val="000080"/>
          <w:spacing w:val="-4"/>
        </w:rPr>
        <w:t>relevar </w:t>
      </w:r>
      <w:r>
        <w:rPr>
          <w:color w:val="000080"/>
          <w:spacing w:val="-5"/>
        </w:rPr>
        <w:t>aquellas </w:t>
      </w:r>
      <w:r>
        <w:rPr>
          <w:color w:val="000080"/>
          <w:spacing w:val="-3"/>
        </w:rPr>
        <w:t>posiciones </w:t>
      </w:r>
      <w:r>
        <w:rPr>
          <w:color w:val="000080"/>
        </w:rPr>
        <w:t>cuyos </w:t>
      </w:r>
      <w:r>
        <w:rPr>
          <w:color w:val="000080"/>
          <w:spacing w:val="-3"/>
        </w:rPr>
        <w:t>titulares </w:t>
      </w:r>
      <w:r>
        <w:rPr>
          <w:color w:val="000080"/>
          <w:spacing w:val="-6"/>
        </w:rPr>
        <w:t>hubieren </w:t>
      </w:r>
      <w:r>
        <w:rPr>
          <w:color w:val="000080"/>
          <w:spacing w:val="-5"/>
        </w:rPr>
        <w:t>perdido una </w:t>
      </w:r>
      <w:r>
        <w:rPr>
          <w:color w:val="000080"/>
        </w:rPr>
        <w:t>auténtica vocación </w:t>
      </w:r>
      <w:r>
        <w:rPr>
          <w:color w:val="000080"/>
          <w:spacing w:val="-4"/>
        </w:rPr>
        <w:t>de  </w:t>
      </w:r>
      <w:r>
        <w:rPr>
          <w:color w:val="000080"/>
        </w:rPr>
        <w:t>servicio.</w:t>
      </w:r>
    </w:p>
    <w:p>
      <w:pPr>
        <w:pStyle w:val="BodyText"/>
        <w:spacing w:line="226" w:lineRule="exact"/>
        <w:ind w:right="271"/>
        <w:jc w:val="both"/>
      </w:pPr>
      <w:r>
        <w:rPr>
          <w:color w:val="000080"/>
          <w:spacing w:val="-6"/>
        </w:rPr>
        <w:t>Procurar, </w:t>
      </w:r>
      <w:r>
        <w:rPr>
          <w:color w:val="000080"/>
          <w:spacing w:val="-3"/>
        </w:rPr>
        <w:t>administrar </w:t>
      </w:r>
      <w:r>
        <w:rPr>
          <w:color w:val="000080"/>
        </w:rPr>
        <w:t>y </w:t>
      </w:r>
      <w:r>
        <w:rPr>
          <w:color w:val="000080"/>
          <w:spacing w:val="-3"/>
        </w:rPr>
        <w:t>aplicar </w:t>
      </w:r>
      <w:r>
        <w:rPr>
          <w:color w:val="000080"/>
        </w:rPr>
        <w:t>la justicia </w:t>
      </w:r>
      <w:r>
        <w:rPr>
          <w:color w:val="000080"/>
          <w:spacing w:val="-4"/>
        </w:rPr>
        <w:t>no es </w:t>
      </w:r>
      <w:r>
        <w:rPr>
          <w:color w:val="000080"/>
          <w:spacing w:val="-5"/>
        </w:rPr>
        <w:t>una </w:t>
      </w:r>
      <w:r>
        <w:rPr>
          <w:color w:val="000080"/>
          <w:spacing w:val="-4"/>
        </w:rPr>
        <w:t>responsabilidad </w:t>
      </w:r>
      <w:r>
        <w:rPr>
          <w:color w:val="000080"/>
        </w:rPr>
        <w:t>exclusiva </w:t>
      </w:r>
      <w:r>
        <w:rPr>
          <w:color w:val="000080"/>
          <w:spacing w:val="-4"/>
        </w:rPr>
        <w:t>de un </w:t>
      </w:r>
      <w:r>
        <w:rPr>
          <w:color w:val="000080"/>
        </w:rPr>
        <w:t>nivel </w:t>
      </w:r>
      <w:r>
        <w:rPr>
          <w:color w:val="000080"/>
          <w:spacing w:val="-4"/>
        </w:rPr>
        <w:t>de </w:t>
      </w:r>
      <w:r>
        <w:rPr>
          <w:color w:val="000080"/>
          <w:spacing w:val="-6"/>
        </w:rPr>
        <w:t>gobierno, </w:t>
      </w:r>
      <w:r>
        <w:rPr>
          <w:color w:val="000080"/>
        </w:rPr>
        <w:t>sino </w:t>
      </w:r>
      <w:r>
        <w:rPr>
          <w:color w:val="000080"/>
          <w:spacing w:val="-5"/>
        </w:rPr>
        <w:t>que </w:t>
      </w:r>
      <w:r>
        <w:rPr>
          <w:color w:val="000080"/>
          <w:spacing w:val="-4"/>
        </w:rPr>
        <w:t>es </w:t>
      </w:r>
      <w:r>
        <w:rPr>
          <w:color w:val="000080"/>
          <w:spacing w:val="-5"/>
        </w:rPr>
        <w:t>una </w:t>
      </w:r>
      <w:r>
        <w:rPr>
          <w:color w:val="000080"/>
          <w:spacing w:val="-4"/>
        </w:rPr>
        <w:t>preocupación de </w:t>
      </w:r>
      <w:r>
        <w:rPr>
          <w:color w:val="000080"/>
        </w:rPr>
        <w:t>la </w:t>
      </w:r>
      <w:r>
        <w:rPr>
          <w:color w:val="000080"/>
          <w:spacing w:val="-3"/>
        </w:rPr>
        <w:t>sociedad </w:t>
      </w:r>
      <w:r>
        <w:rPr>
          <w:color w:val="000080"/>
          <w:spacing w:val="-4"/>
        </w:rPr>
        <w:t>en </w:t>
      </w:r>
      <w:r>
        <w:rPr>
          <w:color w:val="000080"/>
          <w:spacing w:val="2"/>
        </w:rPr>
        <w:t>su </w:t>
      </w:r>
      <w:r>
        <w:rPr>
          <w:color w:val="000080"/>
          <w:spacing w:val="-3"/>
        </w:rPr>
        <w:t>conjunto; </w:t>
      </w:r>
      <w:r>
        <w:rPr>
          <w:color w:val="000080"/>
          <w:spacing w:val="-4"/>
        </w:rPr>
        <w:t>al </w:t>
      </w:r>
      <w:r>
        <w:rPr>
          <w:color w:val="000080"/>
        </w:rPr>
        <w:t>municipio le </w:t>
      </w:r>
      <w:r>
        <w:rPr>
          <w:color w:val="000080"/>
          <w:spacing w:val="-5"/>
        </w:rPr>
        <w:t>corresponde atender </w:t>
      </w:r>
      <w:r>
        <w:rPr>
          <w:color w:val="000080"/>
          <w:spacing w:val="-4"/>
        </w:rPr>
        <w:t>un </w:t>
      </w:r>
      <w:r>
        <w:rPr>
          <w:color w:val="000080"/>
          <w:spacing w:val="-3"/>
        </w:rPr>
        <w:t>segmento </w:t>
      </w:r>
      <w:r>
        <w:rPr>
          <w:color w:val="000080"/>
          <w:spacing w:val="-4"/>
        </w:rPr>
        <w:t>de </w:t>
      </w:r>
      <w:r>
        <w:rPr>
          <w:color w:val="000080"/>
        </w:rPr>
        <w:t>esta </w:t>
      </w:r>
      <w:r>
        <w:rPr>
          <w:color w:val="000080"/>
          <w:spacing w:val="-4"/>
        </w:rPr>
        <w:t>problemática, </w:t>
      </w:r>
      <w:r>
        <w:rPr>
          <w:color w:val="000080"/>
          <w:spacing w:val="-5"/>
        </w:rPr>
        <w:t>por </w:t>
      </w:r>
      <w:r>
        <w:rPr>
          <w:color w:val="000080"/>
        </w:rPr>
        <w:t>lo </w:t>
      </w:r>
      <w:r>
        <w:rPr>
          <w:color w:val="000080"/>
          <w:spacing w:val="-5"/>
        </w:rPr>
        <w:t>que </w:t>
      </w:r>
      <w:r>
        <w:rPr>
          <w:color w:val="000080"/>
          <w:spacing w:val="-4"/>
        </w:rPr>
        <w:t>en congruencia </w:t>
      </w:r>
      <w:r>
        <w:rPr>
          <w:color w:val="000080"/>
        </w:rPr>
        <w:t>con </w:t>
      </w:r>
      <w:r>
        <w:rPr>
          <w:color w:val="000080"/>
          <w:spacing w:val="-3"/>
        </w:rPr>
        <w:t>las recientes </w:t>
      </w:r>
      <w:r>
        <w:rPr>
          <w:color w:val="000080"/>
          <w:spacing w:val="-5"/>
        </w:rPr>
        <w:t>reformas </w:t>
      </w:r>
      <w:r>
        <w:rPr>
          <w:color w:val="000080"/>
        </w:rPr>
        <w:t>a la Constitución Política </w:t>
      </w:r>
      <w:r>
        <w:rPr>
          <w:color w:val="000080"/>
          <w:spacing w:val="-5"/>
        </w:rPr>
        <w:t>del </w:t>
      </w:r>
      <w:r>
        <w:rPr>
          <w:color w:val="000080"/>
        </w:rPr>
        <w:t>Estado </w:t>
      </w:r>
      <w:r>
        <w:rPr>
          <w:color w:val="000080"/>
          <w:spacing w:val="-4"/>
        </w:rPr>
        <w:t>en </w:t>
      </w:r>
      <w:r>
        <w:rPr>
          <w:color w:val="000080"/>
        </w:rPr>
        <w:t>esta </w:t>
      </w:r>
      <w:r>
        <w:rPr>
          <w:color w:val="000080"/>
          <w:spacing w:val="-4"/>
        </w:rPr>
        <w:t>materia, </w:t>
      </w:r>
      <w:r>
        <w:rPr>
          <w:color w:val="000080"/>
          <w:spacing w:val="-3"/>
        </w:rPr>
        <w:t>los jueces municipales tienen </w:t>
      </w:r>
      <w:r>
        <w:rPr>
          <w:color w:val="000080"/>
          <w:spacing w:val="-4"/>
        </w:rPr>
        <w:t>en razón de </w:t>
      </w:r>
      <w:r>
        <w:rPr>
          <w:color w:val="000080"/>
        </w:rPr>
        <w:t>la </w:t>
      </w:r>
      <w:r>
        <w:rPr>
          <w:color w:val="000080"/>
          <w:spacing w:val="-4"/>
        </w:rPr>
        <w:t>materia, de </w:t>
      </w:r>
      <w:r>
        <w:rPr>
          <w:color w:val="000080"/>
        </w:rPr>
        <w:t>la cuantía y </w:t>
      </w:r>
      <w:r>
        <w:rPr>
          <w:color w:val="000080"/>
          <w:spacing w:val="-5"/>
        </w:rPr>
        <w:t>del </w:t>
      </w:r>
      <w:r>
        <w:rPr>
          <w:color w:val="000080"/>
          <w:spacing w:val="-4"/>
        </w:rPr>
        <w:t>territorio, </w:t>
      </w:r>
      <w:r>
        <w:rPr>
          <w:color w:val="000080"/>
          <w:spacing w:val="-5"/>
        </w:rPr>
        <w:t>una </w:t>
      </w:r>
      <w:r>
        <w:rPr>
          <w:color w:val="000080"/>
          <w:spacing w:val="-3"/>
        </w:rPr>
        <w:t>competencia </w:t>
      </w:r>
      <w:r>
        <w:rPr>
          <w:color w:val="000080"/>
        </w:rPr>
        <w:t>específica </w:t>
      </w:r>
      <w:r>
        <w:rPr>
          <w:color w:val="000080"/>
          <w:spacing w:val="-5"/>
        </w:rPr>
        <w:t>ajena </w:t>
      </w:r>
      <w:r>
        <w:rPr>
          <w:color w:val="000080"/>
        </w:rPr>
        <w:t>a </w:t>
      </w:r>
      <w:r>
        <w:rPr>
          <w:color w:val="000080"/>
          <w:spacing w:val="-3"/>
        </w:rPr>
        <w:t>las decisiones </w:t>
      </w:r>
      <w:r>
        <w:rPr>
          <w:color w:val="000080"/>
          <w:spacing w:val="-5"/>
        </w:rPr>
        <w:t>unipersonales del </w:t>
      </w:r>
      <w:r>
        <w:rPr>
          <w:color w:val="000080"/>
          <w:spacing w:val="-4"/>
        </w:rPr>
        <w:t>presidente </w:t>
      </w:r>
      <w:r>
        <w:rPr>
          <w:color w:val="000080"/>
          <w:spacing w:val="-3"/>
        </w:rPr>
        <w:t>municipal; los jueces municipales, </w:t>
      </w:r>
      <w:r>
        <w:rPr>
          <w:color w:val="000080"/>
          <w:spacing w:val="-4"/>
        </w:rPr>
        <w:t>forman parte </w:t>
      </w:r>
      <w:r>
        <w:rPr>
          <w:color w:val="000080"/>
          <w:spacing w:val="-5"/>
        </w:rPr>
        <w:t>del </w:t>
      </w:r>
      <w:r>
        <w:rPr>
          <w:color w:val="000080"/>
          <w:spacing w:val="-4"/>
        </w:rPr>
        <w:t>Poder </w:t>
      </w:r>
      <w:r>
        <w:rPr>
          <w:color w:val="000080"/>
        </w:rPr>
        <w:t>Judicial </w:t>
      </w:r>
      <w:r>
        <w:rPr>
          <w:color w:val="000080"/>
          <w:spacing w:val="-5"/>
        </w:rPr>
        <w:t>del </w:t>
      </w:r>
      <w:r>
        <w:rPr>
          <w:color w:val="000080"/>
        </w:rPr>
        <w:t>Estado y  </w:t>
      </w:r>
      <w:r>
        <w:rPr>
          <w:color w:val="000080"/>
          <w:spacing w:val="-3"/>
        </w:rPr>
        <w:t>tienen  </w:t>
      </w:r>
      <w:r>
        <w:rPr>
          <w:color w:val="000080"/>
          <w:spacing w:val="-4"/>
        </w:rPr>
        <w:t>en  el  </w:t>
      </w:r>
      <w:r>
        <w:rPr>
          <w:color w:val="000080"/>
          <w:spacing w:val="-5"/>
        </w:rPr>
        <w:t>entorno  </w:t>
      </w:r>
      <w:r>
        <w:rPr>
          <w:color w:val="000080"/>
          <w:spacing w:val="-3"/>
        </w:rPr>
        <w:t>municipal, </w:t>
      </w:r>
      <w:r>
        <w:rPr>
          <w:color w:val="000080"/>
          <w:spacing w:val="-5"/>
        </w:rPr>
        <w:t>una </w:t>
      </w:r>
      <w:r>
        <w:rPr>
          <w:color w:val="000080"/>
        </w:rPr>
        <w:t>función </w:t>
      </w:r>
      <w:r>
        <w:rPr>
          <w:color w:val="000080"/>
          <w:spacing w:val="-3"/>
        </w:rPr>
        <w:t>muy </w:t>
      </w:r>
      <w:r>
        <w:rPr>
          <w:color w:val="000080"/>
        </w:rPr>
        <w:t>precisa y </w:t>
      </w:r>
      <w:r>
        <w:rPr>
          <w:color w:val="000080"/>
          <w:spacing w:val="-4"/>
        </w:rPr>
        <w:t>de </w:t>
      </w:r>
      <w:r>
        <w:rPr>
          <w:color w:val="000080"/>
        </w:rPr>
        <w:t>coadyuvancia </w:t>
      </w:r>
      <w:r>
        <w:rPr>
          <w:color w:val="000080"/>
          <w:spacing w:val="-4"/>
        </w:rPr>
        <w:t>en el </w:t>
      </w:r>
      <w:r>
        <w:rPr>
          <w:color w:val="000080"/>
          <w:spacing w:val="-5"/>
        </w:rPr>
        <w:t>desempeño </w:t>
      </w:r>
      <w:r>
        <w:rPr>
          <w:color w:val="000080"/>
          <w:spacing w:val="-4"/>
        </w:rPr>
        <w:t>de </w:t>
      </w:r>
      <w:r>
        <w:rPr>
          <w:color w:val="000080"/>
        </w:rPr>
        <w:t>esta </w:t>
      </w:r>
      <w:r>
        <w:rPr>
          <w:color w:val="000080"/>
          <w:spacing w:val="-3"/>
        </w:rPr>
        <w:t>delicada</w:t>
      </w:r>
      <w:r>
        <w:rPr>
          <w:color w:val="000080"/>
          <w:spacing w:val="30"/>
        </w:rPr>
        <w:t> </w:t>
      </w:r>
      <w:r>
        <w:rPr>
          <w:color w:val="000080"/>
          <w:spacing w:val="-4"/>
        </w:rPr>
        <w:t>responsabilidad.</w:t>
      </w:r>
    </w:p>
    <w:p>
      <w:pPr>
        <w:pStyle w:val="BodyText"/>
        <w:spacing w:line="226" w:lineRule="exact"/>
        <w:ind w:right="271"/>
        <w:jc w:val="both"/>
      </w:pPr>
      <w:r>
        <w:rPr>
          <w:color w:val="000080"/>
        </w:rPr>
        <w:t>El municipio </w:t>
      </w:r>
      <w:r>
        <w:rPr>
          <w:color w:val="000080"/>
          <w:spacing w:val="-4"/>
        </w:rPr>
        <w:t>no es un </w:t>
      </w:r>
      <w:r>
        <w:rPr>
          <w:color w:val="000080"/>
          <w:spacing w:val="-3"/>
        </w:rPr>
        <w:t>ente aislado </w:t>
      </w:r>
      <w:r>
        <w:rPr>
          <w:color w:val="000080"/>
        </w:rPr>
        <w:t>o </w:t>
      </w:r>
      <w:r>
        <w:rPr>
          <w:color w:val="000080"/>
          <w:spacing w:val="-4"/>
        </w:rPr>
        <w:t>un </w:t>
      </w:r>
      <w:r>
        <w:rPr>
          <w:color w:val="000080"/>
          <w:spacing w:val="-6"/>
        </w:rPr>
        <w:t>gobierno </w:t>
      </w:r>
      <w:r>
        <w:rPr>
          <w:color w:val="000080"/>
          <w:spacing w:val="-4"/>
        </w:rPr>
        <w:t>dentro de </w:t>
      </w:r>
      <w:r>
        <w:rPr>
          <w:color w:val="000080"/>
          <w:spacing w:val="-3"/>
        </w:rPr>
        <w:t>otro </w:t>
      </w:r>
      <w:r>
        <w:rPr>
          <w:color w:val="000080"/>
          <w:spacing w:val="-6"/>
        </w:rPr>
        <w:t>gobierno, </w:t>
      </w:r>
      <w:r>
        <w:rPr>
          <w:color w:val="000080"/>
        </w:rPr>
        <w:t>es, </w:t>
      </w:r>
      <w:r>
        <w:rPr>
          <w:color w:val="000080"/>
          <w:spacing w:val="-4"/>
        </w:rPr>
        <w:t>en un </w:t>
      </w:r>
      <w:r>
        <w:rPr>
          <w:color w:val="000080"/>
          <w:spacing w:val="-5"/>
        </w:rPr>
        <w:t>enunciado </w:t>
      </w:r>
      <w:r>
        <w:rPr>
          <w:color w:val="000080"/>
          <w:spacing w:val="-3"/>
        </w:rPr>
        <w:t>dogmático, </w:t>
      </w:r>
      <w:r>
        <w:rPr>
          <w:color w:val="000080"/>
        </w:rPr>
        <w:t>la célula </w:t>
      </w:r>
      <w:r>
        <w:rPr>
          <w:color w:val="000080"/>
          <w:spacing w:val="-4"/>
        </w:rPr>
        <w:t>de </w:t>
      </w:r>
      <w:r>
        <w:rPr>
          <w:color w:val="000080"/>
        </w:rPr>
        <w:t>la </w:t>
      </w:r>
      <w:r>
        <w:rPr>
          <w:color w:val="000080"/>
          <w:spacing w:val="-4"/>
        </w:rPr>
        <w:t>organización </w:t>
      </w:r>
      <w:r>
        <w:rPr>
          <w:color w:val="000080"/>
        </w:rPr>
        <w:t>jurídico­política </w:t>
      </w:r>
      <w:r>
        <w:rPr>
          <w:color w:val="000080"/>
          <w:spacing w:val="-4"/>
        </w:rPr>
        <w:t>de </w:t>
      </w:r>
      <w:r>
        <w:rPr>
          <w:color w:val="000080"/>
          <w:spacing w:val="-3"/>
        </w:rPr>
        <w:t>nuestro </w:t>
      </w:r>
      <w:r>
        <w:rPr>
          <w:color w:val="000080"/>
        </w:rPr>
        <w:t>país. Una </w:t>
      </w:r>
      <w:r>
        <w:rPr>
          <w:color w:val="000080"/>
          <w:spacing w:val="-5"/>
        </w:rPr>
        <w:t>profunda </w:t>
      </w:r>
      <w:r>
        <w:rPr>
          <w:color w:val="000080"/>
          <w:spacing w:val="-3"/>
        </w:rPr>
        <w:t>cultura, </w:t>
      </w:r>
      <w:r>
        <w:rPr>
          <w:color w:val="000080"/>
          <w:spacing w:val="-5"/>
        </w:rPr>
        <w:t>una profunda </w:t>
      </w:r>
      <w:r>
        <w:rPr>
          <w:color w:val="000080"/>
          <w:spacing w:val="-3"/>
        </w:rPr>
        <w:t>tradición </w:t>
      </w:r>
      <w:r>
        <w:rPr>
          <w:color w:val="000080"/>
        </w:rPr>
        <w:t>y costumbre </w:t>
      </w:r>
      <w:r>
        <w:rPr>
          <w:color w:val="000080"/>
          <w:spacing w:val="-4"/>
        </w:rPr>
        <w:t>no </w:t>
      </w:r>
      <w:r>
        <w:rPr>
          <w:color w:val="000080"/>
        </w:rPr>
        <w:t>le </w:t>
      </w:r>
      <w:r>
        <w:rPr>
          <w:color w:val="000080"/>
          <w:spacing w:val="-4"/>
        </w:rPr>
        <w:t>ha </w:t>
      </w:r>
      <w:r>
        <w:rPr>
          <w:color w:val="000080"/>
          <w:spacing w:val="-3"/>
        </w:rPr>
        <w:t>permitido </w:t>
      </w:r>
      <w:r>
        <w:rPr>
          <w:color w:val="000080"/>
        </w:rPr>
        <w:t>hasta </w:t>
      </w:r>
      <w:r>
        <w:rPr>
          <w:color w:val="000080"/>
          <w:spacing w:val="-6"/>
        </w:rPr>
        <w:t>ahora </w:t>
      </w:r>
      <w:r>
        <w:rPr>
          <w:color w:val="000080"/>
          <w:spacing w:val="-4"/>
        </w:rPr>
        <w:t>un </w:t>
      </w:r>
      <w:r>
        <w:rPr>
          <w:color w:val="000080"/>
          <w:spacing w:val="-5"/>
        </w:rPr>
        <w:t>pleno </w:t>
      </w:r>
      <w:r>
        <w:rPr>
          <w:color w:val="000080"/>
          <w:spacing w:val="-4"/>
        </w:rPr>
        <w:t>desarrollo. La nueva </w:t>
      </w:r>
      <w:r>
        <w:rPr>
          <w:color w:val="000080"/>
          <w:spacing w:val="-5"/>
        </w:rPr>
        <w:t>Ley </w:t>
      </w:r>
      <w:r>
        <w:rPr>
          <w:color w:val="000080"/>
          <w:spacing w:val="-4"/>
        </w:rPr>
        <w:t>Orgánica </w:t>
      </w:r>
      <w:r>
        <w:rPr>
          <w:color w:val="000080"/>
          <w:spacing w:val="-5"/>
        </w:rPr>
        <w:t>del </w:t>
      </w:r>
      <w:r>
        <w:rPr>
          <w:color w:val="000080"/>
        </w:rPr>
        <w:t>municipio </w:t>
      </w:r>
      <w:r>
        <w:rPr>
          <w:color w:val="000080"/>
          <w:spacing w:val="-5"/>
        </w:rPr>
        <w:t>que </w:t>
      </w:r>
      <w:r>
        <w:rPr>
          <w:color w:val="000080"/>
          <w:spacing w:val="2"/>
        </w:rPr>
        <w:t>se </w:t>
      </w:r>
      <w:r>
        <w:rPr>
          <w:color w:val="000080"/>
          <w:spacing w:val="-4"/>
        </w:rPr>
        <w:t>presenta, </w:t>
      </w:r>
      <w:r>
        <w:rPr>
          <w:color w:val="000080"/>
        </w:rPr>
        <w:t>avanza y sienta la </w:t>
      </w:r>
      <w:r>
        <w:rPr>
          <w:color w:val="000080"/>
          <w:spacing w:val="-3"/>
        </w:rPr>
        <w:t>base </w:t>
      </w:r>
      <w:r>
        <w:rPr>
          <w:color w:val="000080"/>
          <w:spacing w:val="-6"/>
        </w:rPr>
        <w:t>para </w:t>
      </w:r>
      <w:r>
        <w:rPr>
          <w:color w:val="000080"/>
          <w:spacing w:val="-7"/>
        </w:rPr>
        <w:t>lograr, </w:t>
      </w:r>
      <w:r>
        <w:rPr>
          <w:color w:val="000080"/>
        </w:rPr>
        <w:t>como objetivo </w:t>
      </w:r>
      <w:r>
        <w:rPr>
          <w:color w:val="000080"/>
          <w:spacing w:val="-4"/>
        </w:rPr>
        <w:t>fundamental, </w:t>
      </w:r>
      <w:r>
        <w:rPr>
          <w:color w:val="000080"/>
          <w:spacing w:val="2"/>
        </w:rPr>
        <w:t>su </w:t>
      </w:r>
      <w:r>
        <w:rPr>
          <w:color w:val="000080"/>
          <w:spacing w:val="-3"/>
        </w:rPr>
        <w:t>consolidación.</w:t>
      </w:r>
    </w:p>
    <w:p>
      <w:pPr>
        <w:pStyle w:val="BodyText"/>
        <w:spacing w:line="226" w:lineRule="exact"/>
        <w:ind w:right="271"/>
        <w:jc w:val="both"/>
      </w:pPr>
      <w:r>
        <w:rPr>
          <w:color w:val="000080"/>
        </w:rPr>
        <w:t>En tanto la </w:t>
      </w:r>
      <w:r>
        <w:rPr>
          <w:color w:val="000080"/>
          <w:spacing w:val="-3"/>
        </w:rPr>
        <w:t>participación </w:t>
      </w:r>
      <w:r>
        <w:rPr>
          <w:color w:val="000080"/>
          <w:spacing w:val="-5"/>
        </w:rPr>
        <w:t>ciudadana, </w:t>
      </w:r>
      <w:r>
        <w:rPr>
          <w:color w:val="000080"/>
        </w:rPr>
        <w:t>y </w:t>
      </w:r>
      <w:r>
        <w:rPr>
          <w:color w:val="000080"/>
          <w:spacing w:val="-3"/>
        </w:rPr>
        <w:t>las </w:t>
      </w:r>
      <w:r>
        <w:rPr>
          <w:color w:val="000080"/>
          <w:spacing w:val="-4"/>
        </w:rPr>
        <w:t>aportaciones de </w:t>
      </w:r>
      <w:r>
        <w:rPr>
          <w:color w:val="000080"/>
          <w:spacing w:val="-3"/>
        </w:rPr>
        <w:t>experiencia </w:t>
      </w:r>
      <w:r>
        <w:rPr>
          <w:color w:val="000080"/>
        </w:rPr>
        <w:t>y </w:t>
      </w:r>
      <w:r>
        <w:rPr>
          <w:color w:val="000080"/>
          <w:spacing w:val="-4"/>
        </w:rPr>
        <w:t>de </w:t>
      </w:r>
      <w:r>
        <w:rPr>
          <w:color w:val="000080"/>
        </w:rPr>
        <w:t>conocimiento </w:t>
      </w:r>
      <w:r>
        <w:rPr>
          <w:color w:val="000080"/>
          <w:spacing w:val="2"/>
        </w:rPr>
        <w:t>se </w:t>
      </w:r>
      <w:r>
        <w:rPr>
          <w:color w:val="000080"/>
          <w:spacing w:val="-3"/>
        </w:rPr>
        <w:t>sumen, </w:t>
      </w:r>
      <w:r>
        <w:rPr>
          <w:color w:val="000080"/>
          <w:spacing w:val="2"/>
        </w:rPr>
        <w:t>se </w:t>
      </w:r>
      <w:r>
        <w:rPr>
          <w:color w:val="000080"/>
          <w:spacing w:val="-3"/>
        </w:rPr>
        <w:t>consolidará </w:t>
      </w:r>
      <w:r>
        <w:rPr>
          <w:color w:val="000080"/>
        </w:rPr>
        <w:t>la institución </w:t>
      </w:r>
      <w:r>
        <w:rPr>
          <w:color w:val="000080"/>
          <w:spacing w:val="-3"/>
        </w:rPr>
        <w:t>municipal, </w:t>
      </w:r>
      <w:r>
        <w:rPr>
          <w:color w:val="000080"/>
        </w:rPr>
        <w:t>como </w:t>
      </w:r>
      <w:r>
        <w:rPr>
          <w:color w:val="000080"/>
          <w:spacing w:val="-3"/>
        </w:rPr>
        <w:t>base </w:t>
      </w:r>
      <w:r>
        <w:rPr>
          <w:color w:val="000080"/>
          <w:spacing w:val="-4"/>
        </w:rPr>
        <w:t>de un </w:t>
      </w:r>
      <w:r>
        <w:rPr>
          <w:color w:val="000080"/>
        </w:rPr>
        <w:t>sistema </w:t>
      </w:r>
      <w:r>
        <w:rPr>
          <w:color w:val="000080"/>
          <w:spacing w:val="-5"/>
        </w:rPr>
        <w:t>federal </w:t>
      </w:r>
      <w:r>
        <w:rPr>
          <w:color w:val="000080"/>
          <w:spacing w:val="-4"/>
        </w:rPr>
        <w:t>armónico </w:t>
      </w:r>
      <w:r>
        <w:rPr>
          <w:color w:val="000080"/>
        </w:rPr>
        <w:t>y </w:t>
      </w:r>
      <w:r>
        <w:rPr>
          <w:color w:val="000080"/>
          <w:spacing w:val="-4"/>
        </w:rPr>
        <w:t>congruente </w:t>
      </w:r>
      <w:r>
        <w:rPr>
          <w:color w:val="000080"/>
        </w:rPr>
        <w:t>con </w:t>
      </w:r>
      <w:r>
        <w:rPr>
          <w:color w:val="000080"/>
          <w:spacing w:val="-3"/>
        </w:rPr>
        <w:t>las </w:t>
      </w:r>
      <w:r>
        <w:rPr>
          <w:color w:val="000080"/>
          <w:spacing w:val="-4"/>
        </w:rPr>
        <w:t>nuevas </w:t>
      </w:r>
      <w:r>
        <w:rPr>
          <w:color w:val="000080"/>
          <w:spacing w:val="-3"/>
        </w:rPr>
        <w:t>condiciones </w:t>
      </w:r>
      <w:r>
        <w:rPr>
          <w:color w:val="000080"/>
        </w:rPr>
        <w:t>sociales </w:t>
      </w:r>
      <w:r>
        <w:rPr>
          <w:color w:val="000080"/>
          <w:spacing w:val="-5"/>
        </w:rPr>
        <w:t>que </w:t>
      </w:r>
      <w:r>
        <w:rPr>
          <w:color w:val="000080"/>
          <w:spacing w:val="2"/>
        </w:rPr>
        <w:t>se </w:t>
      </w:r>
      <w:r>
        <w:rPr>
          <w:color w:val="000080"/>
        </w:rPr>
        <w:t>viven </w:t>
      </w:r>
      <w:r>
        <w:rPr>
          <w:color w:val="000080"/>
          <w:spacing w:val="-4"/>
        </w:rPr>
        <w:t>en </w:t>
      </w:r>
      <w:r>
        <w:rPr>
          <w:color w:val="000080"/>
        </w:rPr>
        <w:t>Zacatecas.</w:t>
      </w:r>
    </w:p>
    <w:p>
      <w:pPr>
        <w:pStyle w:val="BodyText"/>
        <w:spacing w:line="226" w:lineRule="exact"/>
        <w:ind w:right="271"/>
        <w:jc w:val="both"/>
      </w:pPr>
      <w:r>
        <w:rPr>
          <w:color w:val="000080"/>
        </w:rPr>
        <w:t>Por lo </w:t>
      </w:r>
      <w:r>
        <w:rPr>
          <w:color w:val="000080"/>
          <w:spacing w:val="-4"/>
        </w:rPr>
        <w:t>anteriormente </w:t>
      </w:r>
      <w:r>
        <w:rPr>
          <w:color w:val="000080"/>
        </w:rPr>
        <w:t>expuesto y </w:t>
      </w:r>
      <w:r>
        <w:rPr>
          <w:color w:val="000080"/>
          <w:spacing w:val="-5"/>
        </w:rPr>
        <w:t>fundado, </w:t>
      </w:r>
      <w:r>
        <w:rPr>
          <w:color w:val="000080"/>
        </w:rPr>
        <w:t>y con </w:t>
      </w:r>
      <w:r>
        <w:rPr>
          <w:color w:val="000080"/>
          <w:spacing w:val="-4"/>
        </w:rPr>
        <w:t>apoyo </w:t>
      </w:r>
      <w:r>
        <w:rPr>
          <w:color w:val="000080"/>
          <w:spacing w:val="-5"/>
        </w:rPr>
        <w:t>además </w:t>
      </w:r>
      <w:r>
        <w:rPr>
          <w:color w:val="000080"/>
          <w:spacing w:val="-4"/>
        </w:rPr>
        <w:t>en </w:t>
      </w:r>
      <w:r>
        <w:rPr>
          <w:color w:val="000080"/>
        </w:rPr>
        <w:t>lo dispuesto </w:t>
      </w:r>
      <w:r>
        <w:rPr>
          <w:color w:val="000080"/>
          <w:spacing w:val="-5"/>
        </w:rPr>
        <w:t>por </w:t>
      </w:r>
      <w:r>
        <w:rPr>
          <w:color w:val="000080"/>
          <w:spacing w:val="-3"/>
        </w:rPr>
        <w:t>los </w:t>
      </w:r>
      <w:r>
        <w:rPr>
          <w:color w:val="000080"/>
        </w:rPr>
        <w:t>artículos </w:t>
      </w:r>
      <w:r>
        <w:rPr>
          <w:color w:val="000080"/>
          <w:spacing w:val="-5"/>
        </w:rPr>
        <w:t>65, </w:t>
      </w:r>
      <w:r>
        <w:rPr>
          <w:color w:val="000080"/>
        </w:rPr>
        <w:t>fracción I </w:t>
      </w:r>
      <w:r>
        <w:rPr>
          <w:color w:val="000080"/>
          <w:spacing w:val="-4"/>
        </w:rPr>
        <w:t>de </w:t>
      </w:r>
      <w:r>
        <w:rPr>
          <w:color w:val="000080"/>
        </w:rPr>
        <w:t>la Constitución Política </w:t>
      </w:r>
      <w:r>
        <w:rPr>
          <w:color w:val="000080"/>
          <w:spacing w:val="-4"/>
        </w:rPr>
        <w:t>de </w:t>
      </w:r>
      <w:r>
        <w:rPr>
          <w:color w:val="000080"/>
        </w:rPr>
        <w:t>la </w:t>
      </w:r>
      <w:r>
        <w:rPr>
          <w:color w:val="000080"/>
          <w:spacing w:val="-3"/>
        </w:rPr>
        <w:t>Entidad, </w:t>
      </w:r>
      <w:r>
        <w:rPr>
          <w:color w:val="000080"/>
          <w:spacing w:val="-5"/>
        </w:rPr>
        <w:t>14, </w:t>
      </w:r>
      <w:r>
        <w:rPr>
          <w:color w:val="000080"/>
        </w:rPr>
        <w:t>fracción I </w:t>
      </w:r>
      <w:r>
        <w:rPr>
          <w:color w:val="000080"/>
          <w:spacing w:val="-4"/>
        </w:rPr>
        <w:t>de </w:t>
      </w:r>
      <w:r>
        <w:rPr>
          <w:color w:val="000080"/>
        </w:rPr>
        <w:t>la </w:t>
      </w:r>
      <w:r>
        <w:rPr>
          <w:color w:val="000080"/>
          <w:spacing w:val="-5"/>
        </w:rPr>
        <w:t>Ley </w:t>
      </w:r>
      <w:r>
        <w:rPr>
          <w:color w:val="000080"/>
          <w:spacing w:val="-4"/>
        </w:rPr>
        <w:t>Orgánica </w:t>
      </w:r>
      <w:r>
        <w:rPr>
          <w:color w:val="000080"/>
          <w:spacing w:val="-5"/>
        </w:rPr>
        <w:t>del </w:t>
      </w:r>
      <w:r>
        <w:rPr>
          <w:color w:val="000080"/>
          <w:spacing w:val="-4"/>
        </w:rPr>
        <w:t>Poder </w:t>
      </w:r>
      <w:r>
        <w:rPr>
          <w:color w:val="000080"/>
        </w:rPr>
        <w:t>Legislativo, </w:t>
      </w:r>
      <w:r>
        <w:rPr>
          <w:color w:val="000080"/>
          <w:spacing w:val="-5"/>
        </w:rPr>
        <w:t>86, párrafo </w:t>
      </w:r>
      <w:r>
        <w:rPr>
          <w:color w:val="000080"/>
          <w:spacing w:val="-4"/>
        </w:rPr>
        <w:t>1, </w:t>
      </w:r>
      <w:r>
        <w:rPr>
          <w:color w:val="000080"/>
          <w:spacing w:val="-5"/>
        </w:rPr>
        <w:t>87, </w:t>
      </w:r>
      <w:r>
        <w:rPr>
          <w:color w:val="000080"/>
          <w:spacing w:val="-4"/>
        </w:rPr>
        <w:t>90 </w:t>
      </w:r>
      <w:r>
        <w:rPr>
          <w:color w:val="000080"/>
        </w:rPr>
        <w:t>y </w:t>
      </w:r>
      <w:r>
        <w:rPr>
          <w:color w:val="000080"/>
          <w:spacing w:val="-3"/>
        </w:rPr>
        <w:t>relativos   </w:t>
      </w:r>
      <w:r>
        <w:rPr>
          <w:color w:val="000080"/>
          <w:spacing w:val="-5"/>
        </w:rPr>
        <w:t>del </w:t>
      </w:r>
      <w:r>
        <w:rPr>
          <w:color w:val="000080"/>
          <w:spacing w:val="-3"/>
        </w:rPr>
        <w:t>Reglamento </w:t>
      </w:r>
      <w:r>
        <w:rPr>
          <w:color w:val="000080"/>
          <w:spacing w:val="-6"/>
        </w:rPr>
        <w:t>General, </w:t>
      </w:r>
      <w:r>
        <w:rPr>
          <w:color w:val="000080"/>
          <w:spacing w:val="-4"/>
        </w:rPr>
        <w:t>en </w:t>
      </w:r>
      <w:r>
        <w:rPr>
          <w:color w:val="000080"/>
          <w:spacing w:val="-5"/>
        </w:rPr>
        <w:t>nombre del pueblo </w:t>
      </w:r>
      <w:r>
        <w:rPr>
          <w:color w:val="000080"/>
          <w:spacing w:val="-4"/>
        </w:rPr>
        <w:t>es de </w:t>
      </w:r>
      <w:r>
        <w:rPr>
          <w:color w:val="000080"/>
          <w:spacing w:val="-3"/>
        </w:rPr>
        <w:t>decretarse </w:t>
      </w:r>
      <w:r>
        <w:rPr>
          <w:color w:val="000080"/>
        </w:rPr>
        <w:t>y </w:t>
      </w:r>
      <w:r>
        <w:rPr>
          <w:color w:val="000080"/>
          <w:spacing w:val="2"/>
        </w:rPr>
        <w:t>se </w:t>
      </w:r>
      <w:r>
        <w:rPr>
          <w:color w:val="000080"/>
          <w:spacing w:val="27"/>
        </w:rPr>
        <w:t> </w:t>
      </w:r>
      <w:r>
        <w:rPr>
          <w:color w:val="000080"/>
        </w:rPr>
        <w:t>Decreta</w:t>
      </w:r>
    </w:p>
    <w:p>
      <w:pPr>
        <w:pStyle w:val="BodyText"/>
        <w:spacing w:before="7"/>
        <w:ind w:left="0" w:firstLine="0"/>
        <w:rPr>
          <w:sz w:val="9"/>
        </w:rPr>
      </w:pPr>
      <w:r>
        <w:rPr/>
        <w:pict>
          <v:group style="position:absolute;margin-left:34.60812pt;margin-top:7.484747pt;width:543.8pt;height:15.8pt;mso-position-horizontal-relative:page;mso-position-vertical-relative:paragraph;z-index:1048;mso-wrap-distance-left:0;mso-wrap-distance-right:0" coordorigin="692,150" coordsize="10876,316">
            <v:line style="position:absolute" from="700,158" to="11560,158" stroked="true" strokeweight=".8pt" strokecolor="#000080"/>
            <v:line style="position:absolute" from="708,166" to="708,450" stroked="true" strokeweight=".751015pt" strokecolor="#000080"/>
            <v:line style="position:absolute" from="700,458" to="11560,458" stroked="true" strokeweight=".8pt" strokecolor="#000080"/>
            <v:line style="position:absolute" from="11552,165" to="11552,450" stroked="true" strokeweight=".751015pt" strokecolor="#000080"/>
            <v:line style="position:absolute" from="730,188" to="11530,188" stroked="true" strokeweight=".8pt" strokecolor="#000080"/>
            <v:line style="position:absolute" from="738,196" to="738,420" stroked="true" strokeweight=".751015pt" strokecolor="#000080"/>
            <v:line style="position:absolute" from="730,428" to="11530,428" stroked="true" strokeweight=".8pt" strokecolor="#000080"/>
            <v:line style="position:absolute" from="11522,195" to="11522,420" stroked="true" strokeweight=".751015pt" strokecolor="#000080"/>
            <w10:wrap type="topAndBottom"/>
          </v:group>
        </w:pict>
      </w:r>
    </w:p>
    <w:p>
      <w:pPr>
        <w:pStyle w:val="BodyText"/>
        <w:spacing w:before="4"/>
        <w:ind w:left="0" w:firstLine="0"/>
        <w:rPr>
          <w:sz w:val="16"/>
        </w:rPr>
      </w:pPr>
    </w:p>
    <w:p>
      <w:pPr>
        <w:pStyle w:val="Heading1"/>
        <w:ind w:left="124"/>
      </w:pPr>
      <w:r>
        <w:rPr>
          <w:color w:val="000080"/>
        </w:rPr>
        <w:t>TÍTULO PRIMERO</w:t>
      </w:r>
    </w:p>
    <w:p>
      <w:pPr>
        <w:spacing w:line="228" w:lineRule="exact" w:before="0"/>
        <w:ind w:left="166" w:right="160" w:firstLine="0"/>
        <w:jc w:val="center"/>
        <w:rPr>
          <w:b/>
          <w:sz w:val="20"/>
        </w:rPr>
      </w:pPr>
      <w:r>
        <w:rPr>
          <w:b/>
          <w:color w:val="000080"/>
          <w:sz w:val="20"/>
        </w:rPr>
        <w:t>Del municipio Libre</w:t>
      </w:r>
    </w:p>
    <w:p>
      <w:pPr>
        <w:pStyle w:val="BodyText"/>
        <w:spacing w:before="8"/>
        <w:ind w:left="0" w:firstLine="0"/>
        <w:rPr>
          <w:b/>
          <w:sz w:val="19"/>
        </w:rPr>
      </w:pPr>
    </w:p>
    <w:p>
      <w:pPr>
        <w:spacing w:line="226" w:lineRule="exact" w:before="1"/>
        <w:ind w:left="4560" w:right="3953" w:firstLine="660"/>
        <w:jc w:val="left"/>
        <w:rPr>
          <w:b/>
          <w:sz w:val="20"/>
        </w:rPr>
      </w:pPr>
      <w:r>
        <w:rPr>
          <w:b/>
          <w:color w:val="000080"/>
          <w:sz w:val="20"/>
        </w:rPr>
        <w:t>Capítulo I Disposiciones generales</w:t>
      </w:r>
    </w:p>
    <w:p>
      <w:pPr>
        <w:pStyle w:val="BodyText"/>
        <w:spacing w:before="5"/>
        <w:ind w:left="0" w:firstLine="0"/>
        <w:rPr>
          <w:b/>
          <w:sz w:val="23"/>
        </w:rPr>
      </w:pPr>
    </w:p>
    <w:p>
      <w:pPr>
        <w:pStyle w:val="BodyText"/>
        <w:spacing w:line="226" w:lineRule="exact" w:before="0"/>
        <w:ind w:right="271"/>
        <w:jc w:val="both"/>
      </w:pPr>
      <w:r>
        <w:rPr>
          <w:color w:val="000080"/>
        </w:rPr>
        <w:t>Artículo </w:t>
      </w:r>
      <w:r>
        <w:rPr>
          <w:color w:val="000080"/>
          <w:spacing w:val="-5"/>
        </w:rPr>
        <w:t>primero. </w:t>
      </w:r>
      <w:r>
        <w:rPr>
          <w:color w:val="000080"/>
          <w:spacing w:val="-4"/>
        </w:rPr>
        <w:t>La presente </w:t>
      </w:r>
      <w:r>
        <w:rPr>
          <w:color w:val="000080"/>
          <w:spacing w:val="-5"/>
        </w:rPr>
        <w:t>Ley </w:t>
      </w:r>
      <w:r>
        <w:rPr>
          <w:color w:val="000080"/>
        </w:rPr>
        <w:t>tiene </w:t>
      </w:r>
      <w:r>
        <w:rPr>
          <w:color w:val="000080"/>
          <w:spacing w:val="-5"/>
        </w:rPr>
        <w:t>por </w:t>
      </w:r>
      <w:r>
        <w:rPr>
          <w:color w:val="000080"/>
          <w:spacing w:val="-3"/>
        </w:rPr>
        <w:t>objeto </w:t>
      </w:r>
      <w:r>
        <w:rPr>
          <w:color w:val="000080"/>
          <w:spacing w:val="-5"/>
        </w:rPr>
        <w:t>regular </w:t>
      </w:r>
      <w:r>
        <w:rPr>
          <w:color w:val="000080"/>
          <w:spacing w:val="-4"/>
        </w:rPr>
        <w:t>el </w:t>
      </w:r>
      <w:r>
        <w:rPr>
          <w:color w:val="000080"/>
        </w:rPr>
        <w:t>ámbito </w:t>
      </w:r>
      <w:r>
        <w:rPr>
          <w:color w:val="000080"/>
          <w:spacing w:val="-4"/>
        </w:rPr>
        <w:t>de </w:t>
      </w:r>
      <w:r>
        <w:rPr>
          <w:color w:val="000080"/>
          <w:spacing w:val="-6"/>
        </w:rPr>
        <w:t>gobierno </w:t>
      </w:r>
      <w:r>
        <w:rPr>
          <w:color w:val="000080"/>
          <w:spacing w:val="-4"/>
        </w:rPr>
        <w:t>de </w:t>
      </w:r>
      <w:r>
        <w:rPr>
          <w:color w:val="000080"/>
          <w:spacing w:val="-3"/>
        </w:rPr>
        <w:t>los municipios  </w:t>
      </w:r>
      <w:r>
        <w:rPr>
          <w:color w:val="000080"/>
          <w:spacing w:val="-5"/>
        </w:rPr>
        <w:t>del  </w:t>
      </w:r>
      <w:r>
        <w:rPr>
          <w:color w:val="000080"/>
        </w:rPr>
        <w:t>Estado  </w:t>
      </w:r>
      <w:r>
        <w:rPr>
          <w:color w:val="000080"/>
          <w:spacing w:val="-4"/>
        </w:rPr>
        <w:t>de  </w:t>
      </w:r>
      <w:r>
        <w:rPr>
          <w:color w:val="000080"/>
        </w:rPr>
        <w:t>Zacatecas, </w:t>
      </w:r>
      <w:r>
        <w:rPr>
          <w:color w:val="000080"/>
          <w:spacing w:val="-6"/>
        </w:rPr>
        <w:t>para </w:t>
      </w:r>
      <w:r>
        <w:rPr>
          <w:color w:val="000080"/>
        </w:rPr>
        <w:t>la </w:t>
      </w:r>
      <w:r>
        <w:rPr>
          <w:color w:val="000080"/>
          <w:spacing w:val="-3"/>
        </w:rPr>
        <w:t>más </w:t>
      </w:r>
      <w:r>
        <w:rPr>
          <w:color w:val="000080"/>
          <w:spacing w:val="-4"/>
        </w:rPr>
        <w:t>cabal </w:t>
      </w:r>
      <w:r>
        <w:rPr>
          <w:color w:val="000080"/>
        </w:rPr>
        <w:t>y </w:t>
      </w:r>
      <w:r>
        <w:rPr>
          <w:color w:val="000080"/>
          <w:spacing w:val="-4"/>
        </w:rPr>
        <w:t>mejor </w:t>
      </w:r>
      <w:r>
        <w:rPr>
          <w:color w:val="000080"/>
        </w:rPr>
        <w:t>ejecución y </w:t>
      </w:r>
      <w:r>
        <w:rPr>
          <w:color w:val="000080"/>
          <w:spacing w:val="-3"/>
        </w:rPr>
        <w:t>observancia </w:t>
      </w:r>
      <w:r>
        <w:rPr>
          <w:color w:val="000080"/>
          <w:spacing w:val="-4"/>
        </w:rPr>
        <w:t>de </w:t>
      </w:r>
      <w:r>
        <w:rPr>
          <w:color w:val="000080"/>
          <w:spacing w:val="-3"/>
        </w:rPr>
        <w:t>las disposiciones </w:t>
      </w:r>
      <w:r>
        <w:rPr>
          <w:color w:val="000080"/>
        </w:rPr>
        <w:t>constitucionales </w:t>
      </w:r>
      <w:r>
        <w:rPr>
          <w:color w:val="000080"/>
          <w:spacing w:val="-3"/>
        </w:rPr>
        <w:t>relativas </w:t>
      </w:r>
      <w:r>
        <w:rPr>
          <w:color w:val="000080"/>
        </w:rPr>
        <w:t>a </w:t>
      </w:r>
      <w:r>
        <w:rPr>
          <w:color w:val="000080"/>
          <w:spacing w:val="2"/>
        </w:rPr>
        <w:t>su </w:t>
      </w:r>
      <w:r>
        <w:rPr>
          <w:color w:val="000080"/>
          <w:spacing w:val="-4"/>
        </w:rPr>
        <w:t>organización </w:t>
      </w:r>
      <w:r>
        <w:rPr>
          <w:color w:val="000080"/>
          <w:spacing w:val="-3"/>
        </w:rPr>
        <w:t>administración </w:t>
      </w:r>
      <w:r>
        <w:rPr>
          <w:color w:val="000080"/>
        </w:rPr>
        <w:t>y</w:t>
      </w:r>
      <w:r>
        <w:rPr>
          <w:color w:val="000080"/>
          <w:spacing w:val="37"/>
        </w:rPr>
        <w:t> </w:t>
      </w:r>
      <w:r>
        <w:rPr>
          <w:color w:val="000080"/>
          <w:spacing w:val="-3"/>
        </w:rPr>
        <w:t>funcionamiento.</w:t>
      </w:r>
    </w:p>
    <w:p>
      <w:pPr>
        <w:pStyle w:val="BodyText"/>
        <w:spacing w:before="5"/>
        <w:ind w:left="0" w:firstLine="0"/>
        <w:rPr>
          <w:sz w:val="23"/>
        </w:rPr>
      </w:pPr>
    </w:p>
    <w:p>
      <w:pPr>
        <w:pStyle w:val="BodyText"/>
        <w:spacing w:line="226" w:lineRule="exact" w:before="0"/>
        <w:ind w:right="278"/>
        <w:jc w:val="both"/>
      </w:pPr>
      <w:r>
        <w:rPr>
          <w:color w:val="000080"/>
        </w:rPr>
        <w:t>Art. 2º El municipio Libre es la base de la división territorial y de la organización política,  social  y  administrativa  del Estado, con personalidad jurídica y patrimonio propio como institución de orden público, de gobierno democrático, representativo, autónomo en su régimen interno, que tiene como fin el desarrollo armónico e integral de sus  habitantes.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4"/>
        </w:rPr>
        <w:t>3º </w:t>
      </w:r>
      <w:r>
        <w:rPr>
          <w:color w:val="000080"/>
          <w:spacing w:val="-3"/>
        </w:rPr>
        <w:t>Cada </w:t>
      </w:r>
      <w:r>
        <w:rPr>
          <w:color w:val="000080"/>
        </w:rPr>
        <w:t>municipio </w:t>
      </w:r>
      <w:r>
        <w:rPr>
          <w:color w:val="000080"/>
          <w:spacing w:val="-3"/>
        </w:rPr>
        <w:t>será </w:t>
      </w:r>
      <w:r>
        <w:rPr>
          <w:color w:val="000080"/>
          <w:spacing w:val="-7"/>
        </w:rPr>
        <w:t>gobernado </w:t>
      </w:r>
      <w:r>
        <w:rPr>
          <w:color w:val="000080"/>
          <w:spacing w:val="-5"/>
        </w:rPr>
        <w:t>por </w:t>
      </w:r>
      <w:r>
        <w:rPr>
          <w:color w:val="000080"/>
          <w:spacing w:val="-4"/>
        </w:rPr>
        <w:t>un </w:t>
      </w:r>
      <w:r>
        <w:rPr>
          <w:color w:val="000080"/>
          <w:spacing w:val="-3"/>
        </w:rPr>
        <w:t>Ayuntamiento </w:t>
      </w:r>
      <w:r>
        <w:rPr>
          <w:color w:val="000080"/>
          <w:spacing w:val="-4"/>
        </w:rPr>
        <w:t>de </w:t>
      </w:r>
      <w:r>
        <w:rPr>
          <w:color w:val="000080"/>
        </w:rPr>
        <w:t>elección </w:t>
      </w:r>
      <w:r>
        <w:rPr>
          <w:color w:val="000080"/>
          <w:spacing w:val="-5"/>
        </w:rPr>
        <w:t>popular </w:t>
      </w:r>
      <w:r>
        <w:rPr>
          <w:color w:val="000080"/>
        </w:rPr>
        <w:t>directa </w:t>
      </w:r>
      <w:r>
        <w:rPr>
          <w:color w:val="000080"/>
          <w:spacing w:val="-5"/>
        </w:rPr>
        <w:t>que entrará </w:t>
      </w:r>
      <w:r>
        <w:rPr>
          <w:color w:val="000080"/>
          <w:spacing w:val="-4"/>
        </w:rPr>
        <w:t>en </w:t>
      </w:r>
      <w:r>
        <w:rPr>
          <w:color w:val="000080"/>
          <w:spacing w:val="-3"/>
        </w:rPr>
        <w:t>funciones </w:t>
      </w:r>
      <w:r>
        <w:rPr>
          <w:color w:val="000080"/>
          <w:spacing w:val="-4"/>
        </w:rPr>
        <w:t>el </w:t>
      </w:r>
      <w:r>
        <w:rPr>
          <w:color w:val="000080"/>
        </w:rPr>
        <w:t>día </w:t>
      </w:r>
      <w:r>
        <w:rPr>
          <w:color w:val="000080"/>
          <w:spacing w:val="-3"/>
        </w:rPr>
        <w:t>quince </w:t>
      </w:r>
      <w:r>
        <w:rPr>
          <w:color w:val="000080"/>
          <w:spacing w:val="-4"/>
        </w:rPr>
        <w:t>de </w:t>
      </w:r>
      <w:r>
        <w:rPr>
          <w:color w:val="000080"/>
          <w:spacing w:val="-3"/>
        </w:rPr>
        <w:t>septiembre siguiente </w:t>
      </w:r>
      <w:r>
        <w:rPr>
          <w:color w:val="000080"/>
        </w:rPr>
        <w:t>a </w:t>
      </w:r>
      <w:r>
        <w:rPr>
          <w:color w:val="000080"/>
          <w:spacing w:val="2"/>
        </w:rPr>
        <w:t>su </w:t>
      </w:r>
      <w:r>
        <w:rPr>
          <w:color w:val="000080"/>
        </w:rPr>
        <w:t>elección; </w:t>
      </w:r>
      <w:r>
        <w:rPr>
          <w:color w:val="000080"/>
          <w:spacing w:val="-6"/>
        </w:rPr>
        <w:t>durará </w:t>
      </w:r>
      <w:r>
        <w:rPr>
          <w:color w:val="000080"/>
          <w:spacing w:val="-4"/>
        </w:rPr>
        <w:t>en </w:t>
      </w:r>
      <w:r>
        <w:rPr>
          <w:color w:val="000080"/>
          <w:spacing w:val="2"/>
        </w:rPr>
        <w:t>su </w:t>
      </w:r>
      <w:r>
        <w:rPr>
          <w:color w:val="000080"/>
          <w:spacing w:val="-4"/>
        </w:rPr>
        <w:t>cargo </w:t>
      </w:r>
      <w:r>
        <w:rPr>
          <w:color w:val="000080"/>
          <w:spacing w:val="-3"/>
        </w:rPr>
        <w:t>tres </w:t>
      </w:r>
      <w:r>
        <w:rPr>
          <w:color w:val="000080"/>
          <w:spacing w:val="-6"/>
        </w:rPr>
        <w:t>años </w:t>
      </w:r>
      <w:r>
        <w:rPr>
          <w:color w:val="000080"/>
        </w:rPr>
        <w:t>y </w:t>
      </w:r>
      <w:r>
        <w:rPr>
          <w:color w:val="000080"/>
          <w:spacing w:val="-3"/>
        </w:rPr>
        <w:t>residirá </w:t>
      </w:r>
      <w:r>
        <w:rPr>
          <w:color w:val="000080"/>
          <w:spacing w:val="-4"/>
        </w:rPr>
        <w:t>en </w:t>
      </w:r>
      <w:r>
        <w:rPr>
          <w:color w:val="000080"/>
        </w:rPr>
        <w:t>la </w:t>
      </w:r>
      <w:r>
        <w:rPr>
          <w:color w:val="000080"/>
          <w:spacing w:val="-4"/>
        </w:rPr>
        <w:t>cabecera </w:t>
      </w:r>
      <w:r>
        <w:rPr>
          <w:color w:val="000080"/>
          <w:spacing w:val="-3"/>
        </w:rPr>
        <w:t>municipal. </w:t>
      </w:r>
      <w:r>
        <w:rPr>
          <w:color w:val="000080"/>
          <w:spacing w:val="-4"/>
        </w:rPr>
        <w:t>Cuando </w:t>
      </w:r>
      <w:r>
        <w:rPr>
          <w:color w:val="000080"/>
        </w:rPr>
        <w:t>así   lo</w:t>
      </w:r>
      <w:r>
        <w:rPr>
          <w:color w:val="000080"/>
          <w:spacing w:val="5"/>
        </w:rPr>
        <w:t> </w:t>
      </w:r>
      <w:r>
        <w:rPr>
          <w:color w:val="000080"/>
          <w:spacing w:val="-5"/>
        </w:rPr>
        <w:t>prevenga</w:t>
      </w:r>
      <w:r>
        <w:rPr>
          <w:color w:val="000080"/>
          <w:spacing w:val="6"/>
        </w:rPr>
        <w:t> </w:t>
      </w:r>
      <w:r>
        <w:rPr>
          <w:color w:val="000080"/>
        </w:rPr>
        <w:t>la</w:t>
      </w:r>
      <w:r>
        <w:rPr>
          <w:color w:val="000080"/>
          <w:spacing w:val="5"/>
        </w:rPr>
        <w:t> </w:t>
      </w:r>
      <w:r>
        <w:rPr>
          <w:color w:val="000080"/>
          <w:spacing w:val="-4"/>
        </w:rPr>
        <w:t>presente</w:t>
      </w:r>
      <w:r>
        <w:rPr>
          <w:color w:val="000080"/>
          <w:spacing w:val="6"/>
        </w:rPr>
        <w:t> </w:t>
      </w:r>
      <w:r>
        <w:rPr>
          <w:color w:val="000080"/>
          <w:spacing w:val="-5"/>
        </w:rPr>
        <w:t>Ley</w:t>
      </w:r>
      <w:r>
        <w:rPr>
          <w:color w:val="000080"/>
          <w:spacing w:val="18"/>
        </w:rPr>
        <w:t> </w:t>
      </w:r>
      <w:r>
        <w:rPr>
          <w:color w:val="000080"/>
          <w:spacing w:val="-3"/>
        </w:rPr>
        <w:t>será</w:t>
      </w:r>
      <w:r>
        <w:rPr>
          <w:color w:val="000080"/>
          <w:spacing w:val="6"/>
        </w:rPr>
        <w:t> </w:t>
      </w:r>
      <w:r>
        <w:rPr>
          <w:color w:val="000080"/>
          <w:spacing w:val="-4"/>
        </w:rPr>
        <w:t>un</w:t>
      </w:r>
      <w:r>
        <w:rPr>
          <w:color w:val="000080"/>
          <w:spacing w:val="5"/>
        </w:rPr>
        <w:t> </w:t>
      </w:r>
      <w:r>
        <w:rPr>
          <w:color w:val="000080"/>
        </w:rPr>
        <w:t>concejo</w:t>
      </w:r>
      <w:r>
        <w:rPr>
          <w:color w:val="000080"/>
          <w:spacing w:val="6"/>
        </w:rPr>
        <w:t> </w:t>
      </w:r>
      <w:r>
        <w:rPr>
          <w:color w:val="000080"/>
          <w:spacing w:val="-3"/>
        </w:rPr>
        <w:t>municipal</w:t>
      </w:r>
      <w:r>
        <w:rPr>
          <w:color w:val="000080"/>
          <w:spacing w:val="12"/>
        </w:rPr>
        <w:t> </w:t>
      </w:r>
      <w:r>
        <w:rPr>
          <w:color w:val="000080"/>
          <w:spacing w:val="-5"/>
        </w:rPr>
        <w:t>quien</w:t>
      </w:r>
      <w:r>
        <w:rPr>
          <w:color w:val="000080"/>
          <w:spacing w:val="6"/>
        </w:rPr>
        <w:t> </w:t>
      </w:r>
      <w:r>
        <w:rPr>
          <w:color w:val="000080"/>
        </w:rPr>
        <w:t>lo</w:t>
      </w:r>
      <w:r>
        <w:rPr>
          <w:color w:val="000080"/>
          <w:spacing w:val="6"/>
        </w:rPr>
        <w:t> </w:t>
      </w:r>
      <w:r>
        <w:rPr>
          <w:color w:val="000080"/>
          <w:spacing w:val="-6"/>
        </w:rPr>
        <w:t>gobierne.</w:t>
      </w:r>
      <w:r>
        <w:rPr>
          <w:color w:val="000080"/>
          <w:spacing w:val="18"/>
        </w:rPr>
        <w:t> </w:t>
      </w:r>
      <w:r>
        <w:rPr>
          <w:color w:val="000080"/>
          <w:spacing w:val="-4"/>
        </w:rPr>
        <w:t>La</w:t>
      </w:r>
      <w:r>
        <w:rPr>
          <w:color w:val="000080"/>
          <w:spacing w:val="6"/>
        </w:rPr>
        <w:t> </w:t>
      </w:r>
      <w:r>
        <w:rPr>
          <w:color w:val="000080"/>
          <w:spacing w:val="-3"/>
        </w:rPr>
        <w:t>competencia</w:t>
      </w:r>
      <w:r>
        <w:rPr>
          <w:color w:val="000080"/>
          <w:spacing w:val="6"/>
        </w:rPr>
        <w:t> </w:t>
      </w:r>
      <w:r>
        <w:rPr>
          <w:color w:val="000080"/>
          <w:spacing w:val="-5"/>
        </w:rPr>
        <w:t>que</w:t>
      </w:r>
      <w:r>
        <w:rPr>
          <w:color w:val="000080"/>
          <w:spacing w:val="6"/>
        </w:rPr>
        <w:t> </w:t>
      </w:r>
      <w:r>
        <w:rPr>
          <w:color w:val="000080"/>
        </w:rPr>
        <w:t>la</w:t>
      </w:r>
      <w:r>
        <w:rPr>
          <w:color w:val="000080"/>
          <w:spacing w:val="6"/>
        </w:rPr>
        <w:t> </w:t>
      </w:r>
      <w:r>
        <w:rPr>
          <w:color w:val="000080"/>
        </w:rPr>
        <w:t>Constitución</w:t>
      </w:r>
      <w:r>
        <w:rPr>
          <w:color w:val="000080"/>
          <w:spacing w:val="6"/>
        </w:rPr>
        <w:t> </w:t>
      </w:r>
      <w:r>
        <w:rPr>
          <w:color w:val="000080"/>
          <w:spacing w:val="-6"/>
        </w:rPr>
        <w:t>General</w:t>
      </w:r>
      <w:r>
        <w:rPr>
          <w:color w:val="000080"/>
          <w:spacing w:val="13"/>
        </w:rPr>
        <w:t> </w:t>
      </w:r>
      <w:r>
        <w:rPr>
          <w:color w:val="000080"/>
          <w:spacing w:val="-4"/>
        </w:rPr>
        <w:t>de</w:t>
      </w:r>
      <w:r>
        <w:rPr>
          <w:color w:val="000080"/>
          <w:spacing w:val="6"/>
        </w:rPr>
        <w:t> </w:t>
      </w:r>
      <w:r>
        <w:rPr>
          <w:color w:val="000080"/>
        </w:rPr>
        <w:t>la</w:t>
      </w:r>
    </w:p>
    <w:p>
      <w:pPr>
        <w:spacing w:after="0" w:line="226" w:lineRule="exact"/>
        <w:jc w:val="both"/>
        <w:sectPr>
          <w:pgSz w:w="12240" w:h="15840"/>
          <w:pgMar w:header="270" w:footer="270" w:top="460" w:bottom="460" w:left="420" w:right="400"/>
        </w:sectPr>
      </w:pPr>
    </w:p>
    <w:p>
      <w:pPr>
        <w:pStyle w:val="BodyText"/>
        <w:spacing w:line="226" w:lineRule="exact" w:before="109"/>
        <w:ind w:right="321" w:firstLine="0"/>
      </w:pPr>
      <w:r>
        <w:rPr>
          <w:color w:val="000080"/>
        </w:rPr>
        <w:t>República </w:t>
      </w:r>
      <w:r>
        <w:rPr>
          <w:color w:val="000080"/>
          <w:spacing w:val="-4"/>
        </w:rPr>
        <w:t>otorga al </w:t>
      </w:r>
      <w:r>
        <w:rPr>
          <w:color w:val="000080"/>
          <w:spacing w:val="-6"/>
        </w:rPr>
        <w:t>Gobierno </w:t>
      </w:r>
      <w:r>
        <w:rPr>
          <w:color w:val="000080"/>
          <w:spacing w:val="-3"/>
        </w:rPr>
        <w:t>municipal </w:t>
      </w:r>
      <w:r>
        <w:rPr>
          <w:color w:val="000080"/>
          <w:spacing w:val="2"/>
        </w:rPr>
        <w:t>se </w:t>
      </w:r>
      <w:r>
        <w:rPr>
          <w:color w:val="000080"/>
          <w:spacing w:val="-4"/>
        </w:rPr>
        <w:t>ejercerá </w:t>
      </w:r>
      <w:r>
        <w:rPr>
          <w:color w:val="000080"/>
          <w:spacing w:val="-5"/>
        </w:rPr>
        <w:t>por </w:t>
      </w:r>
      <w:r>
        <w:rPr>
          <w:color w:val="000080"/>
          <w:spacing w:val="-4"/>
        </w:rPr>
        <w:t>el </w:t>
      </w:r>
      <w:r>
        <w:rPr>
          <w:color w:val="000080"/>
          <w:spacing w:val="-3"/>
        </w:rPr>
        <w:t>Ayuntamiento </w:t>
      </w:r>
      <w:r>
        <w:rPr>
          <w:color w:val="000080"/>
          <w:spacing w:val="-4"/>
        </w:rPr>
        <w:t>de </w:t>
      </w:r>
      <w:r>
        <w:rPr>
          <w:color w:val="000080"/>
          <w:spacing w:val="-5"/>
        </w:rPr>
        <w:t>manera </w:t>
      </w:r>
      <w:r>
        <w:rPr>
          <w:color w:val="000080"/>
        </w:rPr>
        <w:t>exclusiva, y </w:t>
      </w:r>
      <w:r>
        <w:rPr>
          <w:color w:val="000080"/>
          <w:spacing w:val="-4"/>
        </w:rPr>
        <w:t>no  </w:t>
      </w:r>
      <w:r>
        <w:rPr>
          <w:color w:val="000080"/>
          <w:spacing w:val="-6"/>
        </w:rPr>
        <w:t>habrá  </w:t>
      </w:r>
      <w:r>
        <w:rPr>
          <w:color w:val="000080"/>
          <w:spacing w:val="-5"/>
        </w:rPr>
        <w:t>autoridad  </w:t>
      </w:r>
      <w:r>
        <w:rPr>
          <w:color w:val="000080"/>
          <w:spacing w:val="-4"/>
        </w:rPr>
        <w:t>intermedia entre el </w:t>
      </w:r>
      <w:r>
        <w:rPr>
          <w:color w:val="000080"/>
          <w:spacing w:val="-6"/>
        </w:rPr>
        <w:t>Gobierno </w:t>
      </w:r>
      <w:r>
        <w:rPr>
          <w:color w:val="000080"/>
          <w:spacing w:val="-5"/>
        </w:rPr>
        <w:t>del </w:t>
      </w:r>
      <w:r>
        <w:rPr>
          <w:color w:val="000080"/>
        </w:rPr>
        <w:t>Estado y </w:t>
      </w:r>
      <w:r>
        <w:rPr>
          <w:color w:val="000080"/>
          <w:spacing w:val="-4"/>
        </w:rPr>
        <w:t>el </w:t>
      </w:r>
      <w:r>
        <w:rPr>
          <w:color w:val="000080"/>
          <w:spacing w:val="14"/>
        </w:rPr>
        <w:t> </w:t>
      </w:r>
      <w:r>
        <w:rPr>
          <w:color w:val="000080"/>
          <w:spacing w:val="-3"/>
        </w:rPr>
        <w:t>Ayuntamiento.</w:t>
      </w:r>
    </w:p>
    <w:p>
      <w:pPr>
        <w:pStyle w:val="BodyText"/>
        <w:spacing w:line="226" w:lineRule="exact"/>
        <w:ind w:right="271"/>
        <w:jc w:val="both"/>
      </w:pPr>
      <w:r>
        <w:rPr>
          <w:color w:val="000080"/>
        </w:rPr>
        <w:t>El </w:t>
      </w:r>
      <w:r>
        <w:rPr>
          <w:color w:val="000080"/>
          <w:spacing w:val="-6"/>
        </w:rPr>
        <w:t>gobierno </w:t>
      </w:r>
      <w:r>
        <w:rPr>
          <w:color w:val="000080"/>
          <w:spacing w:val="-3"/>
        </w:rPr>
        <w:t>municipal </w:t>
      </w:r>
      <w:r>
        <w:rPr>
          <w:color w:val="000080"/>
        </w:rPr>
        <w:t>tiene </w:t>
      </w:r>
      <w:r>
        <w:rPr>
          <w:color w:val="000080"/>
          <w:spacing w:val="-3"/>
        </w:rPr>
        <w:t>competencia </w:t>
      </w:r>
      <w:r>
        <w:rPr>
          <w:color w:val="000080"/>
          <w:spacing w:val="-4"/>
        </w:rPr>
        <w:t>sobre </w:t>
      </w:r>
      <w:r>
        <w:rPr>
          <w:color w:val="000080"/>
          <w:spacing w:val="2"/>
        </w:rPr>
        <w:t>su </w:t>
      </w:r>
      <w:r>
        <w:rPr>
          <w:color w:val="000080"/>
          <w:spacing w:val="-4"/>
        </w:rPr>
        <w:t>territorio, población, organización </w:t>
      </w:r>
      <w:r>
        <w:rPr>
          <w:color w:val="000080"/>
        </w:rPr>
        <w:t>política y administrativa, con sujeción    a </w:t>
      </w:r>
      <w:r>
        <w:rPr>
          <w:color w:val="000080"/>
          <w:spacing w:val="-3"/>
        </w:rPr>
        <w:t>las </w:t>
      </w:r>
      <w:r>
        <w:rPr>
          <w:color w:val="000080"/>
        </w:rPr>
        <w:t>leyes y</w:t>
      </w:r>
      <w:r>
        <w:rPr>
          <w:color w:val="000080"/>
          <w:spacing w:val="29"/>
        </w:rPr>
        <w:t> </w:t>
      </w:r>
      <w:r>
        <w:rPr>
          <w:color w:val="000080"/>
          <w:spacing w:val="-4"/>
        </w:rPr>
        <w:t>reglamentos.</w:t>
      </w:r>
    </w:p>
    <w:p>
      <w:pPr>
        <w:pStyle w:val="BodyText"/>
        <w:spacing w:before="5"/>
        <w:ind w:left="0" w:firstLine="0"/>
        <w:rPr>
          <w:sz w:val="23"/>
        </w:rPr>
      </w:pPr>
    </w:p>
    <w:p>
      <w:pPr>
        <w:pStyle w:val="BodyText"/>
        <w:spacing w:line="226" w:lineRule="exact" w:before="0"/>
        <w:ind w:right="283"/>
        <w:jc w:val="both"/>
      </w:pPr>
      <w:r>
        <w:rPr>
          <w:color w:val="000080"/>
        </w:rPr>
        <w:t>Art. </w:t>
      </w:r>
      <w:r>
        <w:rPr>
          <w:color w:val="000080"/>
          <w:spacing w:val="-4"/>
        </w:rPr>
        <w:t>4º </w:t>
      </w:r>
      <w:r>
        <w:rPr>
          <w:color w:val="000080"/>
          <w:spacing w:val="-5"/>
        </w:rPr>
        <w:t>Los </w:t>
      </w:r>
      <w:r>
        <w:rPr>
          <w:color w:val="000080"/>
          <w:spacing w:val="-3"/>
        </w:rPr>
        <w:t>municipios </w:t>
      </w:r>
      <w:r>
        <w:rPr>
          <w:color w:val="000080"/>
        </w:rPr>
        <w:t>y sus </w:t>
      </w:r>
      <w:r>
        <w:rPr>
          <w:color w:val="000080"/>
          <w:spacing w:val="-3"/>
        </w:rPr>
        <w:t>ayuntamientos </w:t>
      </w:r>
      <w:r>
        <w:rPr>
          <w:color w:val="000080"/>
          <w:spacing w:val="2"/>
        </w:rPr>
        <w:t>se </w:t>
      </w:r>
      <w:r>
        <w:rPr>
          <w:color w:val="000080"/>
          <w:spacing w:val="-5"/>
        </w:rPr>
        <w:t>regirán por </w:t>
      </w:r>
      <w:r>
        <w:rPr>
          <w:color w:val="000080"/>
        </w:rPr>
        <w:t>lo establecido </w:t>
      </w:r>
      <w:r>
        <w:rPr>
          <w:color w:val="000080"/>
          <w:spacing w:val="-4"/>
        </w:rPr>
        <w:t>en </w:t>
      </w:r>
      <w:r>
        <w:rPr>
          <w:color w:val="000080"/>
        </w:rPr>
        <w:t>la Constitución Política </w:t>
      </w:r>
      <w:r>
        <w:rPr>
          <w:color w:val="000080"/>
          <w:spacing w:val="-4"/>
        </w:rPr>
        <w:t>de </w:t>
      </w:r>
      <w:r>
        <w:rPr>
          <w:color w:val="000080"/>
          <w:spacing w:val="-3"/>
        </w:rPr>
        <w:t>los </w:t>
      </w:r>
      <w:r>
        <w:rPr>
          <w:color w:val="000080"/>
        </w:rPr>
        <w:t>Estados </w:t>
      </w:r>
      <w:r>
        <w:rPr>
          <w:color w:val="000080"/>
          <w:spacing w:val="-3"/>
        </w:rPr>
        <w:t>Unidos </w:t>
      </w:r>
      <w:r>
        <w:rPr>
          <w:color w:val="000080"/>
        </w:rPr>
        <w:t>Mexicanos, </w:t>
      </w:r>
      <w:r>
        <w:rPr>
          <w:color w:val="000080"/>
          <w:spacing w:val="-4"/>
        </w:rPr>
        <w:t>en </w:t>
      </w:r>
      <w:r>
        <w:rPr>
          <w:color w:val="000080"/>
        </w:rPr>
        <w:t>la Constitución Política </w:t>
      </w:r>
      <w:r>
        <w:rPr>
          <w:color w:val="000080"/>
          <w:spacing w:val="-5"/>
        </w:rPr>
        <w:t>del </w:t>
      </w:r>
      <w:r>
        <w:rPr>
          <w:color w:val="000080"/>
        </w:rPr>
        <w:t>Estado, </w:t>
      </w:r>
      <w:r>
        <w:rPr>
          <w:color w:val="000080"/>
          <w:spacing w:val="-4"/>
        </w:rPr>
        <w:t>en </w:t>
      </w:r>
      <w:r>
        <w:rPr>
          <w:color w:val="000080"/>
        </w:rPr>
        <w:t>la </w:t>
      </w:r>
      <w:r>
        <w:rPr>
          <w:color w:val="000080"/>
          <w:spacing w:val="-4"/>
        </w:rPr>
        <w:t>presente </w:t>
      </w:r>
      <w:r>
        <w:rPr>
          <w:color w:val="000080"/>
          <w:spacing w:val="-5"/>
        </w:rPr>
        <w:t>Ley </w:t>
      </w:r>
      <w:r>
        <w:rPr>
          <w:color w:val="000080"/>
        </w:rPr>
        <w:t>y </w:t>
      </w:r>
      <w:r>
        <w:rPr>
          <w:color w:val="000080"/>
          <w:spacing w:val="-6"/>
        </w:rPr>
        <w:t>por:</w:t>
      </w:r>
    </w:p>
    <w:p>
      <w:pPr>
        <w:pStyle w:val="ListParagraph"/>
        <w:numPr>
          <w:ilvl w:val="0"/>
          <w:numId w:val="1"/>
        </w:numPr>
        <w:tabs>
          <w:tab w:pos="616" w:val="left" w:leader="none"/>
        </w:tabs>
        <w:spacing w:line="226" w:lineRule="exact" w:before="89" w:after="0"/>
        <w:ind w:left="280" w:right="271" w:firstLine="150"/>
        <w:jc w:val="both"/>
        <w:rPr>
          <w:sz w:val="20"/>
        </w:rPr>
      </w:pPr>
      <w:r>
        <w:rPr>
          <w:color w:val="000080"/>
          <w:spacing w:val="-5"/>
          <w:sz w:val="20"/>
        </w:rPr>
        <w:t>Las </w:t>
      </w:r>
      <w:r>
        <w:rPr>
          <w:color w:val="000080"/>
          <w:sz w:val="20"/>
        </w:rPr>
        <w:t>leyes y </w:t>
      </w:r>
      <w:r>
        <w:rPr>
          <w:color w:val="000080"/>
          <w:spacing w:val="-5"/>
          <w:sz w:val="20"/>
        </w:rPr>
        <w:t>demás </w:t>
      </w:r>
      <w:r>
        <w:rPr>
          <w:color w:val="000080"/>
          <w:spacing w:val="-3"/>
          <w:sz w:val="20"/>
        </w:rPr>
        <w:t>disposiciones </w:t>
      </w:r>
      <w:r>
        <w:rPr>
          <w:color w:val="000080"/>
          <w:spacing w:val="-4"/>
          <w:sz w:val="20"/>
        </w:rPr>
        <w:t>de </w:t>
      </w:r>
      <w:r>
        <w:rPr>
          <w:color w:val="000080"/>
          <w:sz w:val="20"/>
        </w:rPr>
        <w:t>carácter </w:t>
      </w:r>
      <w:r>
        <w:rPr>
          <w:color w:val="000080"/>
          <w:spacing w:val="-5"/>
          <w:sz w:val="20"/>
        </w:rPr>
        <w:t>federal que </w:t>
      </w:r>
      <w:r>
        <w:rPr>
          <w:color w:val="000080"/>
          <w:spacing w:val="-3"/>
          <w:sz w:val="20"/>
        </w:rPr>
        <w:t>les </w:t>
      </w:r>
      <w:r>
        <w:rPr>
          <w:color w:val="000080"/>
          <w:spacing w:val="-5"/>
          <w:sz w:val="20"/>
        </w:rPr>
        <w:t>otorguen </w:t>
      </w:r>
      <w:r>
        <w:rPr>
          <w:color w:val="000080"/>
          <w:spacing w:val="-3"/>
          <w:sz w:val="20"/>
        </w:rPr>
        <w:t>competencia </w:t>
      </w:r>
      <w:r>
        <w:rPr>
          <w:color w:val="000080"/>
          <w:sz w:val="20"/>
        </w:rPr>
        <w:t>o </w:t>
      </w:r>
      <w:r>
        <w:rPr>
          <w:color w:val="000080"/>
          <w:spacing w:val="-4"/>
          <w:sz w:val="20"/>
        </w:rPr>
        <w:t>atribuciones </w:t>
      </w:r>
      <w:r>
        <w:rPr>
          <w:color w:val="000080"/>
          <w:spacing w:val="-6"/>
          <w:sz w:val="20"/>
        </w:rPr>
        <w:t>para </w:t>
      </w:r>
      <w:r>
        <w:rPr>
          <w:color w:val="000080"/>
          <w:spacing w:val="2"/>
          <w:sz w:val="20"/>
        </w:rPr>
        <w:t>su </w:t>
      </w:r>
      <w:r>
        <w:rPr>
          <w:color w:val="000080"/>
          <w:sz w:val="20"/>
        </w:rPr>
        <w:t>aplicación </w:t>
      </w:r>
      <w:r>
        <w:rPr>
          <w:color w:val="000080"/>
          <w:spacing w:val="-4"/>
          <w:sz w:val="20"/>
        </w:rPr>
        <w:t>en  </w:t>
      </w:r>
      <w:r>
        <w:rPr>
          <w:color w:val="000080"/>
          <w:spacing w:val="2"/>
          <w:sz w:val="20"/>
        </w:rPr>
        <w:t>su </w:t>
      </w:r>
      <w:r>
        <w:rPr>
          <w:color w:val="000080"/>
          <w:sz w:val="20"/>
        </w:rPr>
        <w:t>ámbito</w:t>
      </w:r>
      <w:r>
        <w:rPr>
          <w:color w:val="000080"/>
          <w:spacing w:val="-14"/>
          <w:sz w:val="20"/>
        </w:rPr>
        <w:t> </w:t>
      </w:r>
      <w:r>
        <w:rPr>
          <w:color w:val="000080"/>
          <w:spacing w:val="-3"/>
          <w:sz w:val="20"/>
        </w:rPr>
        <w:t>territorial;</w:t>
      </w:r>
    </w:p>
    <w:p>
      <w:pPr>
        <w:pStyle w:val="ListParagraph"/>
        <w:numPr>
          <w:ilvl w:val="0"/>
          <w:numId w:val="1"/>
        </w:numPr>
        <w:tabs>
          <w:tab w:pos="671" w:val="left" w:leader="none"/>
        </w:tabs>
        <w:spacing w:line="240" w:lineRule="auto" w:before="82" w:after="0"/>
        <w:ind w:left="670" w:right="0" w:hanging="240"/>
        <w:jc w:val="left"/>
        <w:rPr>
          <w:sz w:val="20"/>
        </w:rPr>
      </w:pPr>
      <w:r>
        <w:rPr>
          <w:color w:val="000080"/>
          <w:spacing w:val="-5"/>
          <w:sz w:val="20"/>
        </w:rPr>
        <w:t>Las </w:t>
      </w:r>
      <w:r>
        <w:rPr>
          <w:color w:val="000080"/>
          <w:sz w:val="20"/>
        </w:rPr>
        <w:t>leyes y </w:t>
      </w:r>
      <w:r>
        <w:rPr>
          <w:color w:val="000080"/>
          <w:spacing w:val="-5"/>
          <w:sz w:val="20"/>
        </w:rPr>
        <w:t>demás </w:t>
      </w:r>
      <w:r>
        <w:rPr>
          <w:color w:val="000080"/>
          <w:spacing w:val="-3"/>
          <w:sz w:val="20"/>
        </w:rPr>
        <w:t>disposiciones </w:t>
      </w:r>
      <w:r>
        <w:rPr>
          <w:color w:val="000080"/>
          <w:spacing w:val="-4"/>
          <w:sz w:val="20"/>
        </w:rPr>
        <w:t>de </w:t>
      </w:r>
      <w:r>
        <w:rPr>
          <w:color w:val="000080"/>
          <w:sz w:val="20"/>
        </w:rPr>
        <w:t>carácter estatal </w:t>
      </w:r>
      <w:r>
        <w:rPr>
          <w:color w:val="000080"/>
          <w:spacing w:val="-5"/>
          <w:sz w:val="20"/>
        </w:rPr>
        <w:t>relacionadas </w:t>
      </w:r>
      <w:r>
        <w:rPr>
          <w:color w:val="000080"/>
          <w:sz w:val="20"/>
        </w:rPr>
        <w:t>con la </w:t>
      </w:r>
      <w:r>
        <w:rPr>
          <w:color w:val="000080"/>
          <w:spacing w:val="-4"/>
          <w:sz w:val="20"/>
        </w:rPr>
        <w:t>organización </w:t>
      </w:r>
      <w:r>
        <w:rPr>
          <w:color w:val="000080"/>
          <w:sz w:val="20"/>
        </w:rPr>
        <w:t>y actividad </w:t>
      </w:r>
      <w:r>
        <w:rPr>
          <w:color w:val="000080"/>
          <w:spacing w:val="38"/>
          <w:sz w:val="20"/>
        </w:rPr>
        <w:t> </w:t>
      </w:r>
      <w:r>
        <w:rPr>
          <w:color w:val="000080"/>
          <w:spacing w:val="-3"/>
          <w:sz w:val="20"/>
        </w:rPr>
        <w:t>municipales;</w:t>
      </w:r>
    </w:p>
    <w:p>
      <w:pPr>
        <w:pStyle w:val="ListParagraph"/>
        <w:numPr>
          <w:ilvl w:val="0"/>
          <w:numId w:val="1"/>
        </w:numPr>
        <w:tabs>
          <w:tab w:pos="771" w:val="left" w:leader="none"/>
        </w:tabs>
        <w:spacing w:line="226" w:lineRule="exact" w:before="92" w:after="0"/>
        <w:ind w:left="280" w:right="283" w:firstLine="150"/>
        <w:jc w:val="both"/>
        <w:rPr>
          <w:sz w:val="20"/>
        </w:rPr>
      </w:pPr>
      <w:r>
        <w:rPr>
          <w:color w:val="000080"/>
          <w:spacing w:val="-5"/>
          <w:sz w:val="20"/>
        </w:rPr>
        <w:t>Los </w:t>
      </w:r>
      <w:r>
        <w:rPr>
          <w:color w:val="000080"/>
          <w:spacing w:val="-3"/>
          <w:sz w:val="20"/>
        </w:rPr>
        <w:t>convenios </w:t>
      </w:r>
      <w:r>
        <w:rPr>
          <w:color w:val="000080"/>
          <w:sz w:val="20"/>
        </w:rPr>
        <w:t>y </w:t>
      </w:r>
      <w:r>
        <w:rPr>
          <w:color w:val="000080"/>
          <w:spacing w:val="-5"/>
          <w:sz w:val="20"/>
        </w:rPr>
        <w:t>acuerdos que </w:t>
      </w:r>
      <w:r>
        <w:rPr>
          <w:color w:val="000080"/>
          <w:spacing w:val="-4"/>
          <w:sz w:val="20"/>
        </w:rPr>
        <w:t>celebre el </w:t>
      </w:r>
      <w:r>
        <w:rPr>
          <w:color w:val="000080"/>
          <w:sz w:val="20"/>
        </w:rPr>
        <w:t>Estado </w:t>
      </w:r>
      <w:r>
        <w:rPr>
          <w:color w:val="000080"/>
          <w:spacing w:val="-5"/>
          <w:sz w:val="20"/>
        </w:rPr>
        <w:t>por </w:t>
      </w:r>
      <w:r>
        <w:rPr>
          <w:color w:val="000080"/>
          <w:sz w:val="20"/>
        </w:rPr>
        <w:t>conducto </w:t>
      </w:r>
      <w:r>
        <w:rPr>
          <w:color w:val="000080"/>
          <w:spacing w:val="-5"/>
          <w:sz w:val="20"/>
        </w:rPr>
        <w:t>del </w:t>
      </w:r>
      <w:r>
        <w:rPr>
          <w:color w:val="000080"/>
          <w:spacing w:val="-4"/>
          <w:sz w:val="20"/>
        </w:rPr>
        <w:t>Poder </w:t>
      </w:r>
      <w:r>
        <w:rPr>
          <w:color w:val="000080"/>
          <w:sz w:val="20"/>
        </w:rPr>
        <w:t>Ejecutivo con </w:t>
      </w:r>
      <w:r>
        <w:rPr>
          <w:color w:val="000080"/>
          <w:spacing w:val="-4"/>
          <w:sz w:val="20"/>
        </w:rPr>
        <w:t>el </w:t>
      </w:r>
      <w:r>
        <w:rPr>
          <w:color w:val="000080"/>
          <w:spacing w:val="-6"/>
          <w:sz w:val="20"/>
        </w:rPr>
        <w:t>Gobierno </w:t>
      </w:r>
      <w:r>
        <w:rPr>
          <w:color w:val="000080"/>
          <w:spacing w:val="-4"/>
          <w:sz w:val="20"/>
        </w:rPr>
        <w:t>federal, </w:t>
      </w:r>
      <w:r>
        <w:rPr>
          <w:color w:val="000080"/>
          <w:sz w:val="20"/>
        </w:rPr>
        <w:t>sus </w:t>
      </w:r>
      <w:r>
        <w:rPr>
          <w:color w:val="000080"/>
          <w:spacing w:val="-5"/>
          <w:sz w:val="20"/>
        </w:rPr>
        <w:t>dependencias </w:t>
      </w:r>
      <w:r>
        <w:rPr>
          <w:color w:val="000080"/>
          <w:sz w:val="20"/>
        </w:rPr>
        <w:t>y </w:t>
      </w:r>
      <w:r>
        <w:rPr>
          <w:color w:val="000080"/>
          <w:spacing w:val="-4"/>
          <w:sz w:val="20"/>
        </w:rPr>
        <w:t>entidades, </w:t>
      </w:r>
      <w:r>
        <w:rPr>
          <w:color w:val="000080"/>
          <w:spacing w:val="-5"/>
          <w:sz w:val="20"/>
        </w:rPr>
        <w:t>que </w:t>
      </w:r>
      <w:r>
        <w:rPr>
          <w:color w:val="000080"/>
          <w:sz w:val="20"/>
        </w:rPr>
        <w:t>vinculen con </w:t>
      </w:r>
      <w:r>
        <w:rPr>
          <w:color w:val="000080"/>
          <w:spacing w:val="2"/>
          <w:sz w:val="20"/>
        </w:rPr>
        <w:t>su </w:t>
      </w:r>
      <w:r>
        <w:rPr>
          <w:color w:val="000080"/>
          <w:spacing w:val="-3"/>
          <w:sz w:val="20"/>
        </w:rPr>
        <w:t>participación </w:t>
      </w:r>
      <w:r>
        <w:rPr>
          <w:color w:val="000080"/>
          <w:sz w:val="20"/>
        </w:rPr>
        <w:t>a </w:t>
      </w:r>
      <w:r>
        <w:rPr>
          <w:color w:val="000080"/>
          <w:spacing w:val="-3"/>
          <w:sz w:val="20"/>
        </w:rPr>
        <w:t>los</w:t>
      </w:r>
      <w:r>
        <w:rPr>
          <w:color w:val="000080"/>
          <w:spacing w:val="36"/>
          <w:sz w:val="20"/>
        </w:rPr>
        <w:t> </w:t>
      </w:r>
      <w:r>
        <w:rPr>
          <w:color w:val="000080"/>
          <w:sz w:val="20"/>
        </w:rPr>
        <w:t>municipios;</w:t>
      </w:r>
    </w:p>
    <w:p>
      <w:pPr>
        <w:pStyle w:val="ListParagraph"/>
        <w:numPr>
          <w:ilvl w:val="0"/>
          <w:numId w:val="1"/>
        </w:numPr>
        <w:tabs>
          <w:tab w:pos="742" w:val="left" w:leader="none"/>
        </w:tabs>
        <w:spacing w:line="226" w:lineRule="exact" w:before="89" w:after="0"/>
        <w:ind w:left="280" w:right="275" w:firstLine="150"/>
        <w:jc w:val="both"/>
        <w:rPr>
          <w:sz w:val="20"/>
        </w:rPr>
      </w:pPr>
      <w:r>
        <w:rPr>
          <w:color w:val="000080"/>
          <w:spacing w:val="-5"/>
          <w:sz w:val="20"/>
        </w:rPr>
        <w:t>Los </w:t>
      </w:r>
      <w:r>
        <w:rPr>
          <w:color w:val="000080"/>
          <w:spacing w:val="-3"/>
          <w:sz w:val="20"/>
        </w:rPr>
        <w:t>convenios </w:t>
      </w:r>
      <w:r>
        <w:rPr>
          <w:color w:val="000080"/>
          <w:spacing w:val="-4"/>
          <w:sz w:val="20"/>
        </w:rPr>
        <w:t>de coordinación </w:t>
      </w:r>
      <w:r>
        <w:rPr>
          <w:color w:val="000080"/>
          <w:sz w:val="20"/>
        </w:rPr>
        <w:t>y asociación </w:t>
      </w:r>
      <w:r>
        <w:rPr>
          <w:color w:val="000080"/>
          <w:spacing w:val="-4"/>
          <w:sz w:val="20"/>
        </w:rPr>
        <w:t>entre </w:t>
      </w:r>
      <w:r>
        <w:rPr>
          <w:color w:val="000080"/>
          <w:sz w:val="20"/>
        </w:rPr>
        <w:t>municipios; </w:t>
      </w:r>
      <w:r>
        <w:rPr>
          <w:color w:val="000080"/>
          <w:spacing w:val="-4"/>
          <w:sz w:val="20"/>
        </w:rPr>
        <w:t>de colaboración </w:t>
      </w:r>
      <w:r>
        <w:rPr>
          <w:color w:val="000080"/>
          <w:spacing w:val="-5"/>
          <w:sz w:val="20"/>
        </w:rPr>
        <w:t>intergubernamentales; </w:t>
      </w:r>
      <w:r>
        <w:rPr>
          <w:color w:val="000080"/>
          <w:spacing w:val="-4"/>
          <w:sz w:val="20"/>
        </w:rPr>
        <w:t>de coordinación </w:t>
      </w:r>
      <w:r>
        <w:rPr>
          <w:color w:val="000080"/>
          <w:sz w:val="20"/>
        </w:rPr>
        <w:t>interinstitucionales, y </w:t>
      </w:r>
      <w:r>
        <w:rPr>
          <w:color w:val="000080"/>
          <w:spacing w:val="-4"/>
          <w:sz w:val="20"/>
        </w:rPr>
        <w:t>de </w:t>
      </w:r>
      <w:r>
        <w:rPr>
          <w:color w:val="000080"/>
          <w:sz w:val="20"/>
        </w:rPr>
        <w:t>concertación con </w:t>
      </w:r>
      <w:r>
        <w:rPr>
          <w:color w:val="000080"/>
          <w:spacing w:val="-3"/>
          <w:sz w:val="20"/>
        </w:rPr>
        <w:t>particulares;</w:t>
      </w:r>
      <w:r>
        <w:rPr>
          <w:color w:val="000080"/>
          <w:spacing w:val="-28"/>
          <w:sz w:val="20"/>
        </w:rPr>
        <w:t> </w:t>
      </w:r>
      <w:r>
        <w:rPr>
          <w:color w:val="000080"/>
          <w:sz w:val="20"/>
        </w:rPr>
        <w:t>y</w:t>
      </w:r>
    </w:p>
    <w:p>
      <w:pPr>
        <w:pStyle w:val="ListParagraph"/>
        <w:numPr>
          <w:ilvl w:val="0"/>
          <w:numId w:val="1"/>
        </w:numPr>
        <w:tabs>
          <w:tab w:pos="726" w:val="left" w:leader="none"/>
        </w:tabs>
        <w:spacing w:line="226" w:lineRule="exact" w:before="89" w:after="0"/>
        <w:ind w:left="280" w:right="271" w:firstLine="150"/>
        <w:jc w:val="both"/>
        <w:rPr>
          <w:sz w:val="20"/>
        </w:rPr>
      </w:pPr>
      <w:r>
        <w:rPr>
          <w:color w:val="000080"/>
          <w:spacing w:val="-5"/>
          <w:sz w:val="20"/>
        </w:rPr>
        <w:t>Los </w:t>
      </w:r>
      <w:r>
        <w:rPr>
          <w:color w:val="000080"/>
          <w:spacing w:val="-4"/>
          <w:sz w:val="20"/>
        </w:rPr>
        <w:t>presupuestos de egresos, reglamentos, </w:t>
      </w:r>
      <w:r>
        <w:rPr>
          <w:color w:val="000080"/>
          <w:spacing w:val="-6"/>
          <w:sz w:val="20"/>
        </w:rPr>
        <w:t>bandos </w:t>
      </w:r>
      <w:r>
        <w:rPr>
          <w:color w:val="000080"/>
          <w:spacing w:val="-4"/>
          <w:sz w:val="20"/>
        </w:rPr>
        <w:t>de </w:t>
      </w:r>
      <w:r>
        <w:rPr>
          <w:color w:val="000080"/>
          <w:sz w:val="20"/>
        </w:rPr>
        <w:t>policía y </w:t>
      </w:r>
      <w:r>
        <w:rPr>
          <w:color w:val="000080"/>
          <w:spacing w:val="-6"/>
          <w:sz w:val="20"/>
        </w:rPr>
        <w:t>gobierno, </w:t>
      </w:r>
      <w:r>
        <w:rPr>
          <w:color w:val="000080"/>
          <w:spacing w:val="-4"/>
          <w:sz w:val="20"/>
        </w:rPr>
        <w:t>acuerdos, </w:t>
      </w:r>
      <w:r>
        <w:rPr>
          <w:color w:val="000080"/>
          <w:spacing w:val="-3"/>
          <w:sz w:val="20"/>
        </w:rPr>
        <w:t>circulares </w:t>
      </w:r>
      <w:r>
        <w:rPr>
          <w:color w:val="000080"/>
          <w:sz w:val="20"/>
        </w:rPr>
        <w:t>y </w:t>
      </w:r>
      <w:r>
        <w:rPr>
          <w:color w:val="000080"/>
          <w:spacing w:val="-3"/>
          <w:sz w:val="20"/>
        </w:rPr>
        <w:t>disposiciones </w:t>
      </w:r>
      <w:r>
        <w:rPr>
          <w:color w:val="000080"/>
          <w:sz w:val="20"/>
        </w:rPr>
        <w:t>administrativas </w:t>
      </w:r>
      <w:r>
        <w:rPr>
          <w:color w:val="000080"/>
          <w:spacing w:val="-4"/>
          <w:sz w:val="20"/>
        </w:rPr>
        <w:t>de </w:t>
      </w:r>
      <w:r>
        <w:rPr>
          <w:color w:val="000080"/>
          <w:spacing w:val="-3"/>
          <w:sz w:val="20"/>
        </w:rPr>
        <w:t>observancia </w:t>
      </w:r>
      <w:r>
        <w:rPr>
          <w:color w:val="000080"/>
          <w:spacing w:val="-6"/>
          <w:sz w:val="20"/>
        </w:rPr>
        <w:t>general </w:t>
      </w:r>
      <w:r>
        <w:rPr>
          <w:color w:val="000080"/>
          <w:spacing w:val="-4"/>
          <w:sz w:val="20"/>
        </w:rPr>
        <w:t>dentro de </w:t>
      </w:r>
      <w:r>
        <w:rPr>
          <w:color w:val="000080"/>
          <w:sz w:val="20"/>
        </w:rPr>
        <w:t>sus respectivas jurisdicciones, </w:t>
      </w:r>
      <w:r>
        <w:rPr>
          <w:color w:val="000080"/>
          <w:spacing w:val="-5"/>
          <w:sz w:val="20"/>
        </w:rPr>
        <w:t>que </w:t>
      </w:r>
      <w:r>
        <w:rPr>
          <w:color w:val="000080"/>
          <w:spacing w:val="-7"/>
          <w:sz w:val="20"/>
        </w:rPr>
        <w:t>aprueben </w:t>
      </w:r>
      <w:r>
        <w:rPr>
          <w:color w:val="000080"/>
          <w:spacing w:val="-3"/>
          <w:sz w:val="20"/>
        </w:rPr>
        <w:t>los ayuntamientos, siempre     </w:t>
      </w:r>
      <w:r>
        <w:rPr>
          <w:color w:val="000080"/>
          <w:sz w:val="20"/>
        </w:rPr>
        <w:t>y </w:t>
      </w:r>
      <w:r>
        <w:rPr>
          <w:color w:val="000080"/>
          <w:spacing w:val="-4"/>
          <w:sz w:val="20"/>
        </w:rPr>
        <w:t>cuando </w:t>
      </w:r>
      <w:r>
        <w:rPr>
          <w:color w:val="000080"/>
          <w:spacing w:val="2"/>
          <w:sz w:val="20"/>
        </w:rPr>
        <w:t>se </w:t>
      </w:r>
      <w:r>
        <w:rPr>
          <w:color w:val="000080"/>
          <w:spacing w:val="-5"/>
          <w:sz w:val="20"/>
        </w:rPr>
        <w:t>publiquen </w:t>
      </w:r>
      <w:r>
        <w:rPr>
          <w:color w:val="000080"/>
          <w:spacing w:val="-4"/>
          <w:sz w:val="20"/>
        </w:rPr>
        <w:t>en el </w:t>
      </w:r>
      <w:r>
        <w:rPr>
          <w:color w:val="000080"/>
          <w:spacing w:val="-3"/>
          <w:sz w:val="20"/>
        </w:rPr>
        <w:t>Periódico </w:t>
      </w:r>
      <w:r>
        <w:rPr>
          <w:color w:val="000080"/>
          <w:sz w:val="20"/>
        </w:rPr>
        <w:t>Oficial, </w:t>
      </w:r>
      <w:r>
        <w:rPr>
          <w:color w:val="000080"/>
          <w:spacing w:val="-6"/>
          <w:sz w:val="20"/>
        </w:rPr>
        <w:t>Órgano </w:t>
      </w:r>
      <w:r>
        <w:rPr>
          <w:color w:val="000080"/>
          <w:spacing w:val="-5"/>
          <w:sz w:val="20"/>
        </w:rPr>
        <w:t>del </w:t>
      </w:r>
      <w:r>
        <w:rPr>
          <w:color w:val="000080"/>
          <w:spacing w:val="-6"/>
          <w:sz w:val="20"/>
        </w:rPr>
        <w:t>Gobierno </w:t>
      </w:r>
      <w:r>
        <w:rPr>
          <w:color w:val="000080"/>
          <w:spacing w:val="-5"/>
          <w:sz w:val="20"/>
        </w:rPr>
        <w:t>del </w:t>
      </w:r>
      <w:r>
        <w:rPr>
          <w:color w:val="000080"/>
          <w:sz w:val="20"/>
        </w:rPr>
        <w:t>Estado y </w:t>
      </w:r>
      <w:r>
        <w:rPr>
          <w:color w:val="000080"/>
          <w:spacing w:val="-4"/>
          <w:sz w:val="20"/>
        </w:rPr>
        <w:t>en </w:t>
      </w:r>
      <w:r>
        <w:rPr>
          <w:color w:val="000080"/>
          <w:spacing w:val="-3"/>
          <w:sz w:val="20"/>
        </w:rPr>
        <w:t>las gacetas  </w:t>
      </w:r>
      <w:r>
        <w:rPr>
          <w:color w:val="000080"/>
          <w:spacing w:val="21"/>
          <w:sz w:val="20"/>
        </w:rPr>
        <w:t> </w:t>
      </w:r>
      <w:r>
        <w:rPr>
          <w:color w:val="000080"/>
          <w:spacing w:val="-3"/>
          <w:sz w:val="20"/>
        </w:rPr>
        <w:t>municipales.</w:t>
      </w:r>
    </w:p>
    <w:p>
      <w:pPr>
        <w:pStyle w:val="BodyText"/>
        <w:spacing w:before="10"/>
        <w:ind w:left="0" w:firstLine="0"/>
        <w:rPr>
          <w:sz w:val="18"/>
        </w:rPr>
      </w:pPr>
    </w:p>
    <w:p>
      <w:pPr>
        <w:pStyle w:val="Heading1"/>
        <w:spacing w:before="1"/>
        <w:ind w:left="114"/>
      </w:pPr>
      <w:r>
        <w:rPr>
          <w:color w:val="000080"/>
        </w:rPr>
        <w:t>Capítulo II</w:t>
      </w:r>
    </w:p>
    <w:p>
      <w:pPr>
        <w:spacing w:line="228" w:lineRule="exact" w:before="0"/>
        <w:ind w:left="166" w:right="168" w:firstLine="0"/>
        <w:jc w:val="center"/>
        <w:rPr>
          <w:b/>
          <w:sz w:val="20"/>
        </w:rPr>
      </w:pPr>
      <w:r>
        <w:rPr>
          <w:b/>
          <w:color w:val="000080"/>
          <w:sz w:val="20"/>
        </w:rPr>
        <w:t>De la organización territorial</w:t>
      </w:r>
    </w:p>
    <w:p>
      <w:pPr>
        <w:pStyle w:val="BodyText"/>
        <w:spacing w:before="8"/>
        <w:ind w:left="0" w:firstLine="0"/>
        <w:rPr>
          <w:b/>
          <w:sz w:val="23"/>
        </w:rPr>
      </w:pPr>
    </w:p>
    <w:p>
      <w:pPr>
        <w:pStyle w:val="BodyText"/>
        <w:spacing w:line="226" w:lineRule="exact" w:before="0"/>
        <w:ind w:right="283"/>
        <w:jc w:val="both"/>
      </w:pPr>
      <w:r>
        <w:rPr>
          <w:color w:val="000080"/>
        </w:rPr>
        <w:t>Art. </w:t>
      </w:r>
      <w:r>
        <w:rPr>
          <w:color w:val="000080"/>
          <w:spacing w:val="-4"/>
        </w:rPr>
        <w:t>5º </w:t>
      </w:r>
      <w:r>
        <w:rPr>
          <w:color w:val="000080"/>
        </w:rPr>
        <w:t>El Estado </w:t>
      </w:r>
      <w:r>
        <w:rPr>
          <w:color w:val="000080"/>
          <w:spacing w:val="-4"/>
        </w:rPr>
        <w:t>de </w:t>
      </w:r>
      <w:r>
        <w:rPr>
          <w:color w:val="000080"/>
        </w:rPr>
        <w:t>Zacatecas </w:t>
      </w:r>
      <w:r>
        <w:rPr>
          <w:color w:val="000080"/>
          <w:spacing w:val="2"/>
        </w:rPr>
        <w:t>se </w:t>
      </w:r>
      <w:r>
        <w:rPr>
          <w:color w:val="000080"/>
        </w:rPr>
        <w:t>divide </w:t>
      </w:r>
      <w:r>
        <w:rPr>
          <w:color w:val="000080"/>
          <w:spacing w:val="-3"/>
        </w:rPr>
        <w:t>territorialmente </w:t>
      </w:r>
      <w:r>
        <w:rPr>
          <w:color w:val="000080"/>
        </w:rPr>
        <w:t>y </w:t>
      </w:r>
      <w:r>
        <w:rPr>
          <w:color w:val="000080"/>
          <w:spacing w:val="2"/>
        </w:rPr>
        <w:t>se </w:t>
      </w:r>
      <w:r>
        <w:rPr>
          <w:color w:val="000080"/>
          <w:spacing w:val="-4"/>
        </w:rPr>
        <w:t>organiza </w:t>
      </w:r>
      <w:r>
        <w:rPr>
          <w:color w:val="000080"/>
        </w:rPr>
        <w:t>política y administrativamente </w:t>
      </w:r>
      <w:r>
        <w:rPr>
          <w:color w:val="000080"/>
          <w:spacing w:val="-4"/>
        </w:rPr>
        <w:t>en </w:t>
      </w:r>
      <w:r>
        <w:rPr>
          <w:color w:val="000080"/>
          <w:spacing w:val="-3"/>
        </w:rPr>
        <w:t>los municipios  </w:t>
      </w:r>
      <w:r>
        <w:rPr>
          <w:color w:val="000080"/>
          <w:spacing w:val="-5"/>
        </w:rPr>
        <w:t>que </w:t>
      </w:r>
      <w:r>
        <w:rPr>
          <w:color w:val="000080"/>
          <w:spacing w:val="2"/>
        </w:rPr>
        <w:t>se </w:t>
      </w:r>
      <w:r>
        <w:rPr>
          <w:color w:val="000080"/>
          <w:spacing w:val="-4"/>
        </w:rPr>
        <w:t>señalan en </w:t>
      </w:r>
      <w:r>
        <w:rPr>
          <w:color w:val="000080"/>
          <w:spacing w:val="2"/>
        </w:rPr>
        <w:t>su </w:t>
      </w:r>
      <w:r>
        <w:rPr>
          <w:color w:val="000080"/>
        </w:rPr>
        <w:t>Constitución Política. </w:t>
      </w:r>
      <w:r>
        <w:rPr>
          <w:color w:val="000080"/>
          <w:spacing w:val="-4"/>
        </w:rPr>
        <w:t>Conservarán </w:t>
      </w:r>
      <w:r>
        <w:rPr>
          <w:color w:val="000080"/>
          <w:spacing w:val="-3"/>
        </w:rPr>
        <w:t>los </w:t>
      </w:r>
      <w:r>
        <w:rPr>
          <w:color w:val="000080"/>
        </w:rPr>
        <w:t>límites y </w:t>
      </w:r>
      <w:r>
        <w:rPr>
          <w:color w:val="000080"/>
          <w:spacing w:val="-3"/>
        </w:rPr>
        <w:t>las </w:t>
      </w:r>
      <w:r>
        <w:rPr>
          <w:color w:val="000080"/>
          <w:spacing w:val="-4"/>
        </w:rPr>
        <w:t>cabeceras </w:t>
      </w:r>
      <w:r>
        <w:rPr>
          <w:color w:val="000080"/>
          <w:spacing w:val="-3"/>
        </w:rPr>
        <w:t>municipales </w:t>
      </w:r>
      <w:r>
        <w:rPr>
          <w:color w:val="000080"/>
          <w:spacing w:val="-5"/>
        </w:rPr>
        <w:t>que </w:t>
      </w:r>
      <w:r>
        <w:rPr>
          <w:color w:val="000080"/>
        </w:rPr>
        <w:t>histórica y </w:t>
      </w:r>
      <w:r>
        <w:rPr>
          <w:color w:val="000080"/>
          <w:spacing w:val="-4"/>
        </w:rPr>
        <w:t>geográficamente </w:t>
      </w:r>
      <w:r>
        <w:rPr>
          <w:color w:val="000080"/>
          <w:spacing w:val="2"/>
        </w:rPr>
        <w:t>se </w:t>
      </w:r>
      <w:r>
        <w:rPr>
          <w:color w:val="000080"/>
          <w:spacing w:val="-3"/>
        </w:rPr>
        <w:t>les reconozca, </w:t>
      </w:r>
      <w:r>
        <w:rPr>
          <w:color w:val="000080"/>
        </w:rPr>
        <w:t>a la fecha </w:t>
      </w:r>
      <w:r>
        <w:rPr>
          <w:color w:val="000080"/>
          <w:spacing w:val="-4"/>
        </w:rPr>
        <w:t>de </w:t>
      </w:r>
      <w:r>
        <w:rPr>
          <w:color w:val="000080"/>
          <w:spacing w:val="-3"/>
        </w:rPr>
        <w:t>expedición </w:t>
      </w:r>
      <w:r>
        <w:rPr>
          <w:color w:val="000080"/>
          <w:spacing w:val="-4"/>
        </w:rPr>
        <w:t>de </w:t>
      </w:r>
      <w:r>
        <w:rPr>
          <w:color w:val="000080"/>
        </w:rPr>
        <w:t>la </w:t>
      </w:r>
      <w:r>
        <w:rPr>
          <w:color w:val="000080"/>
          <w:spacing w:val="-4"/>
        </w:rPr>
        <w:t>presente</w:t>
      </w:r>
      <w:r>
        <w:rPr>
          <w:color w:val="000080"/>
          <w:spacing w:val="45"/>
        </w:rPr>
        <w:t> </w:t>
      </w:r>
      <w:r>
        <w:rPr>
          <w:color w:val="000080"/>
          <w:spacing w:val="-6"/>
        </w:rPr>
        <w:t>Ley.</w:t>
      </w:r>
    </w:p>
    <w:p>
      <w:pPr>
        <w:pStyle w:val="BodyText"/>
        <w:spacing w:line="226" w:lineRule="exact"/>
        <w:ind w:right="283"/>
        <w:jc w:val="both"/>
      </w:pPr>
      <w:r>
        <w:rPr>
          <w:color w:val="000080"/>
        </w:rPr>
        <w:t>La Legislatura del Estado, por causa justificada y a solicitud de los Cabildos podrá decretar el cambio de nombre de los  municipios o congregaciones y residencia de los  ayuntamientos.</w:t>
      </w:r>
    </w:p>
    <w:p>
      <w:pPr>
        <w:pStyle w:val="BodyText"/>
        <w:spacing w:before="82"/>
        <w:ind w:left="430" w:right="321" w:firstLine="0"/>
      </w:pPr>
      <w:r>
        <w:rPr>
          <w:color w:val="000080"/>
        </w:rPr>
        <w:t>La asignación o modificación de los nombres de las ciudades, pueblos o rancherías, se harán por acuerdo de   Cabildo.</w:t>
      </w:r>
    </w:p>
    <w:p>
      <w:pPr>
        <w:pStyle w:val="BodyText"/>
        <w:spacing w:before="8"/>
        <w:ind w:left="0" w:firstLine="0"/>
        <w:rPr>
          <w:sz w:val="23"/>
        </w:rPr>
      </w:pPr>
    </w:p>
    <w:p>
      <w:pPr>
        <w:pStyle w:val="BodyText"/>
        <w:spacing w:line="226" w:lineRule="exact" w:before="0"/>
        <w:ind w:right="283"/>
        <w:jc w:val="both"/>
      </w:pPr>
      <w:r>
        <w:rPr>
          <w:color w:val="000080"/>
        </w:rPr>
        <w:t>Art. </w:t>
      </w:r>
      <w:r>
        <w:rPr>
          <w:color w:val="000080"/>
          <w:spacing w:val="-4"/>
        </w:rPr>
        <w:t>6º La </w:t>
      </w:r>
      <w:r>
        <w:rPr>
          <w:color w:val="000080"/>
        </w:rPr>
        <w:t>facultad </w:t>
      </w:r>
      <w:r>
        <w:rPr>
          <w:color w:val="000080"/>
          <w:spacing w:val="-4"/>
        </w:rPr>
        <w:t>de </w:t>
      </w:r>
      <w:r>
        <w:rPr>
          <w:color w:val="000080"/>
          <w:spacing w:val="-6"/>
        </w:rPr>
        <w:t>erigir, </w:t>
      </w:r>
      <w:r>
        <w:rPr>
          <w:color w:val="000080"/>
          <w:spacing w:val="-3"/>
        </w:rPr>
        <w:t>suprimir </w:t>
      </w:r>
      <w:r>
        <w:rPr>
          <w:color w:val="000080"/>
        </w:rPr>
        <w:t>o </w:t>
      </w:r>
      <w:r>
        <w:rPr>
          <w:color w:val="000080"/>
          <w:spacing w:val="-3"/>
        </w:rPr>
        <w:t>fusionar municipios </w:t>
      </w:r>
      <w:r>
        <w:rPr>
          <w:color w:val="000080"/>
        </w:rPr>
        <w:t>y </w:t>
      </w:r>
      <w:r>
        <w:rPr>
          <w:color w:val="000080"/>
          <w:spacing w:val="-5"/>
        </w:rPr>
        <w:t>congregaciones </w:t>
      </w:r>
      <w:r>
        <w:rPr>
          <w:color w:val="000080"/>
          <w:spacing w:val="-3"/>
        </w:rPr>
        <w:t>municipales </w:t>
      </w:r>
      <w:r>
        <w:rPr>
          <w:color w:val="000080"/>
        </w:rPr>
        <w:t>compete a la </w:t>
      </w:r>
      <w:r>
        <w:rPr>
          <w:color w:val="000080"/>
          <w:spacing w:val="-4"/>
        </w:rPr>
        <w:t>Legislatura, de conformidad </w:t>
      </w:r>
      <w:r>
        <w:rPr>
          <w:color w:val="000080"/>
        </w:rPr>
        <w:t>a </w:t>
      </w:r>
      <w:r>
        <w:rPr>
          <w:color w:val="000080"/>
          <w:spacing w:val="-3"/>
        </w:rPr>
        <w:t>las prescripciones </w:t>
      </w:r>
      <w:r>
        <w:rPr>
          <w:color w:val="000080"/>
        </w:rPr>
        <w:t>previstas </w:t>
      </w:r>
      <w:r>
        <w:rPr>
          <w:color w:val="000080"/>
          <w:spacing w:val="-4"/>
        </w:rPr>
        <w:t>en </w:t>
      </w:r>
      <w:r>
        <w:rPr>
          <w:color w:val="000080"/>
        </w:rPr>
        <w:t>la Constitución Política </w:t>
      </w:r>
      <w:r>
        <w:rPr>
          <w:color w:val="000080"/>
          <w:spacing w:val="-5"/>
        </w:rPr>
        <w:t>del </w:t>
      </w:r>
      <w:r>
        <w:rPr>
          <w:color w:val="000080"/>
        </w:rPr>
        <w:t>Estado, y esta</w:t>
      </w:r>
      <w:r>
        <w:rPr>
          <w:color w:val="000080"/>
          <w:spacing w:val="55"/>
        </w:rPr>
        <w:t> </w:t>
      </w:r>
      <w:r>
        <w:rPr>
          <w:color w:val="000080"/>
          <w:spacing w:val="-6"/>
        </w:rPr>
        <w:t>Ley.</w:t>
      </w:r>
    </w:p>
    <w:p>
      <w:pPr>
        <w:pStyle w:val="BodyText"/>
        <w:spacing w:before="5"/>
        <w:ind w:left="0" w:firstLine="0"/>
        <w:rPr>
          <w:sz w:val="23"/>
        </w:rPr>
      </w:pPr>
    </w:p>
    <w:p>
      <w:pPr>
        <w:pStyle w:val="BodyText"/>
        <w:spacing w:line="226" w:lineRule="exact" w:before="0"/>
        <w:ind w:right="283"/>
        <w:jc w:val="both"/>
      </w:pPr>
      <w:r>
        <w:rPr>
          <w:color w:val="000080"/>
        </w:rPr>
        <w:t>Art. 7º La supresión de municipios deberá decretarse por la Legislatura cuando carezcan de alguno de los requisitos previstos en la Constitución Política del Estado.</w:t>
      </w:r>
    </w:p>
    <w:p>
      <w:pPr>
        <w:pStyle w:val="BodyText"/>
        <w:spacing w:line="226" w:lineRule="exact"/>
        <w:ind w:right="283"/>
        <w:jc w:val="both"/>
      </w:pPr>
      <w:r>
        <w:rPr>
          <w:color w:val="000080"/>
        </w:rPr>
        <w:t>Una vez decretada la supresión, se designará la jurisdicción dentro de la cual habrán de quedar comprendidos  los municipios desaparecidos.</w:t>
      </w:r>
    </w:p>
    <w:p>
      <w:pPr>
        <w:pStyle w:val="BodyText"/>
        <w:spacing w:before="5"/>
        <w:ind w:left="0" w:firstLine="0"/>
        <w:rPr>
          <w:sz w:val="23"/>
        </w:rPr>
      </w:pPr>
    </w:p>
    <w:p>
      <w:pPr>
        <w:pStyle w:val="BodyText"/>
        <w:spacing w:line="226" w:lineRule="exact" w:before="0"/>
        <w:ind w:right="278"/>
        <w:jc w:val="both"/>
      </w:pPr>
      <w:r>
        <w:rPr>
          <w:color w:val="000080"/>
        </w:rPr>
        <w:t>Art. 8º Toda comunidad o agrupación de comunidades que pretenda constituirse en congregación municipal, deberá, por conducto de sus representantes legales, manifestarlo por escrito a la Legislatura del Estado, cumpliendo a la vez con los siguientes requisitos:</w:t>
      </w:r>
    </w:p>
    <w:p>
      <w:pPr>
        <w:pStyle w:val="ListParagraph"/>
        <w:numPr>
          <w:ilvl w:val="0"/>
          <w:numId w:val="2"/>
        </w:numPr>
        <w:tabs>
          <w:tab w:pos="646" w:val="left" w:leader="none"/>
        </w:tabs>
        <w:spacing w:line="226" w:lineRule="exact" w:before="89" w:after="0"/>
        <w:ind w:left="280" w:right="271" w:firstLine="150"/>
        <w:jc w:val="both"/>
        <w:rPr>
          <w:sz w:val="20"/>
        </w:rPr>
      </w:pPr>
      <w:r>
        <w:rPr>
          <w:color w:val="000080"/>
          <w:spacing w:val="-5"/>
          <w:sz w:val="20"/>
        </w:rPr>
        <w:t>Que </w:t>
      </w:r>
      <w:r>
        <w:rPr>
          <w:color w:val="000080"/>
          <w:spacing w:val="-4"/>
          <w:sz w:val="20"/>
        </w:rPr>
        <w:t>el </w:t>
      </w:r>
      <w:r>
        <w:rPr>
          <w:color w:val="000080"/>
          <w:spacing w:val="-3"/>
          <w:sz w:val="20"/>
        </w:rPr>
        <w:t>territorio </w:t>
      </w:r>
      <w:r>
        <w:rPr>
          <w:color w:val="000080"/>
          <w:spacing w:val="-4"/>
          <w:sz w:val="20"/>
        </w:rPr>
        <w:t>en el </w:t>
      </w:r>
      <w:r>
        <w:rPr>
          <w:color w:val="000080"/>
          <w:spacing w:val="-3"/>
          <w:sz w:val="20"/>
        </w:rPr>
        <w:t>cual </w:t>
      </w:r>
      <w:r>
        <w:rPr>
          <w:color w:val="000080"/>
          <w:spacing w:val="2"/>
          <w:sz w:val="20"/>
        </w:rPr>
        <w:t>se </w:t>
      </w:r>
      <w:r>
        <w:rPr>
          <w:color w:val="000080"/>
          <w:sz w:val="20"/>
        </w:rPr>
        <w:t>intente </w:t>
      </w:r>
      <w:r>
        <w:rPr>
          <w:color w:val="000080"/>
          <w:spacing w:val="-4"/>
          <w:sz w:val="20"/>
        </w:rPr>
        <w:t>erigir </w:t>
      </w:r>
      <w:r>
        <w:rPr>
          <w:color w:val="000080"/>
          <w:sz w:val="20"/>
        </w:rPr>
        <w:t>la </w:t>
      </w:r>
      <w:r>
        <w:rPr>
          <w:color w:val="000080"/>
          <w:spacing w:val="-4"/>
          <w:sz w:val="20"/>
        </w:rPr>
        <w:t>congregación </w:t>
      </w:r>
      <w:r>
        <w:rPr>
          <w:color w:val="000080"/>
          <w:spacing w:val="-3"/>
          <w:sz w:val="20"/>
        </w:rPr>
        <w:t>municipal, </w:t>
      </w:r>
      <w:r>
        <w:rPr>
          <w:color w:val="000080"/>
          <w:spacing w:val="-4"/>
          <w:sz w:val="20"/>
        </w:rPr>
        <w:t>tenga </w:t>
      </w:r>
      <w:r>
        <w:rPr>
          <w:color w:val="000080"/>
          <w:spacing w:val="-5"/>
          <w:sz w:val="20"/>
        </w:rPr>
        <w:t>una </w:t>
      </w:r>
      <w:r>
        <w:rPr>
          <w:color w:val="000080"/>
          <w:sz w:val="20"/>
        </w:rPr>
        <w:t>superficie </w:t>
      </w:r>
      <w:r>
        <w:rPr>
          <w:color w:val="000080"/>
          <w:spacing w:val="-4"/>
          <w:sz w:val="20"/>
        </w:rPr>
        <w:t>no </w:t>
      </w:r>
      <w:r>
        <w:rPr>
          <w:color w:val="000080"/>
          <w:spacing w:val="-5"/>
          <w:sz w:val="20"/>
        </w:rPr>
        <w:t>menor </w:t>
      </w:r>
      <w:r>
        <w:rPr>
          <w:color w:val="000080"/>
          <w:spacing w:val="-4"/>
          <w:sz w:val="20"/>
        </w:rPr>
        <w:t>de </w:t>
      </w:r>
      <w:r>
        <w:rPr>
          <w:color w:val="000080"/>
          <w:sz w:val="20"/>
        </w:rPr>
        <w:t>cincuenta </w:t>
      </w:r>
      <w:r>
        <w:rPr>
          <w:color w:val="000080"/>
          <w:spacing w:val="-3"/>
          <w:sz w:val="20"/>
        </w:rPr>
        <w:t>kilómetros</w:t>
      </w:r>
      <w:r>
        <w:rPr>
          <w:color w:val="000080"/>
          <w:spacing w:val="21"/>
          <w:sz w:val="20"/>
        </w:rPr>
        <w:t> </w:t>
      </w:r>
      <w:r>
        <w:rPr>
          <w:color w:val="000080"/>
          <w:spacing w:val="-4"/>
          <w:sz w:val="20"/>
        </w:rPr>
        <w:t>cuadrados;</w:t>
      </w:r>
    </w:p>
    <w:p>
      <w:pPr>
        <w:pStyle w:val="ListParagraph"/>
        <w:numPr>
          <w:ilvl w:val="0"/>
          <w:numId w:val="2"/>
        </w:numPr>
        <w:tabs>
          <w:tab w:pos="683" w:val="left" w:leader="none"/>
        </w:tabs>
        <w:spacing w:line="226" w:lineRule="exact" w:before="89" w:after="0"/>
        <w:ind w:left="280" w:right="283" w:firstLine="150"/>
        <w:jc w:val="both"/>
        <w:rPr>
          <w:sz w:val="20"/>
        </w:rPr>
      </w:pPr>
      <w:r>
        <w:rPr>
          <w:color w:val="000080"/>
          <w:spacing w:val="-5"/>
          <w:sz w:val="20"/>
        </w:rPr>
        <w:t>Que </w:t>
      </w:r>
      <w:r>
        <w:rPr>
          <w:color w:val="000080"/>
          <w:spacing w:val="-3"/>
          <w:sz w:val="20"/>
        </w:rPr>
        <w:t>las </w:t>
      </w:r>
      <w:r>
        <w:rPr>
          <w:color w:val="000080"/>
          <w:spacing w:val="-4"/>
          <w:sz w:val="20"/>
        </w:rPr>
        <w:t>poblaciones </w:t>
      </w:r>
      <w:r>
        <w:rPr>
          <w:color w:val="000080"/>
          <w:spacing w:val="-5"/>
          <w:sz w:val="20"/>
        </w:rPr>
        <w:t>que </w:t>
      </w:r>
      <w:r>
        <w:rPr>
          <w:color w:val="000080"/>
          <w:spacing w:val="2"/>
          <w:sz w:val="20"/>
        </w:rPr>
        <w:t>se </w:t>
      </w:r>
      <w:r>
        <w:rPr>
          <w:color w:val="000080"/>
          <w:spacing w:val="-5"/>
          <w:sz w:val="20"/>
        </w:rPr>
        <w:t>pretendan </w:t>
      </w:r>
      <w:r>
        <w:rPr>
          <w:color w:val="000080"/>
          <w:sz w:val="20"/>
        </w:rPr>
        <w:t>constituir </w:t>
      </w:r>
      <w:r>
        <w:rPr>
          <w:color w:val="000080"/>
          <w:spacing w:val="-4"/>
          <w:sz w:val="20"/>
        </w:rPr>
        <w:t>en </w:t>
      </w:r>
      <w:r>
        <w:rPr>
          <w:color w:val="000080"/>
          <w:spacing w:val="-5"/>
          <w:sz w:val="20"/>
        </w:rPr>
        <w:t>congregación, </w:t>
      </w:r>
      <w:r>
        <w:rPr>
          <w:color w:val="000080"/>
          <w:sz w:val="20"/>
        </w:rPr>
        <w:t>estén </w:t>
      </w:r>
      <w:r>
        <w:rPr>
          <w:color w:val="000080"/>
          <w:spacing w:val="-4"/>
          <w:sz w:val="20"/>
        </w:rPr>
        <w:t>ligadas </w:t>
      </w:r>
      <w:r>
        <w:rPr>
          <w:color w:val="000080"/>
          <w:spacing w:val="-5"/>
          <w:sz w:val="20"/>
        </w:rPr>
        <w:t>por </w:t>
      </w:r>
      <w:r>
        <w:rPr>
          <w:color w:val="000080"/>
          <w:spacing w:val="-3"/>
          <w:sz w:val="20"/>
        </w:rPr>
        <w:t>intereses comunales, </w:t>
      </w:r>
      <w:r>
        <w:rPr>
          <w:color w:val="000080"/>
          <w:sz w:val="20"/>
        </w:rPr>
        <w:t>históricos y sociales;</w:t>
      </w:r>
    </w:p>
    <w:p>
      <w:pPr>
        <w:pStyle w:val="ListParagraph"/>
        <w:numPr>
          <w:ilvl w:val="0"/>
          <w:numId w:val="2"/>
        </w:numPr>
        <w:tabs>
          <w:tab w:pos="731" w:val="left" w:leader="none"/>
        </w:tabs>
        <w:spacing w:line="240" w:lineRule="auto" w:before="82" w:after="0"/>
        <w:ind w:left="730" w:right="0" w:hanging="300"/>
        <w:jc w:val="left"/>
        <w:rPr>
          <w:sz w:val="20"/>
        </w:rPr>
      </w:pPr>
      <w:r>
        <w:rPr>
          <w:color w:val="000080"/>
          <w:spacing w:val="-5"/>
          <w:sz w:val="20"/>
        </w:rPr>
        <w:t>Que </w:t>
      </w:r>
      <w:r>
        <w:rPr>
          <w:color w:val="000080"/>
          <w:sz w:val="20"/>
        </w:rPr>
        <w:t>la </w:t>
      </w:r>
      <w:r>
        <w:rPr>
          <w:color w:val="000080"/>
          <w:spacing w:val="-4"/>
          <w:sz w:val="20"/>
        </w:rPr>
        <w:t>población en </w:t>
      </w:r>
      <w:r>
        <w:rPr>
          <w:color w:val="000080"/>
          <w:spacing w:val="-5"/>
          <w:sz w:val="20"/>
        </w:rPr>
        <w:t>que </w:t>
      </w:r>
      <w:r>
        <w:rPr>
          <w:color w:val="000080"/>
          <w:spacing w:val="-6"/>
          <w:sz w:val="20"/>
        </w:rPr>
        <w:t>habrá </w:t>
      </w:r>
      <w:r>
        <w:rPr>
          <w:color w:val="000080"/>
          <w:spacing w:val="-4"/>
          <w:sz w:val="20"/>
        </w:rPr>
        <w:t>de </w:t>
      </w:r>
      <w:r>
        <w:rPr>
          <w:color w:val="000080"/>
          <w:spacing w:val="-3"/>
          <w:sz w:val="20"/>
        </w:rPr>
        <w:t>asentarse </w:t>
      </w:r>
      <w:r>
        <w:rPr>
          <w:color w:val="000080"/>
          <w:spacing w:val="-4"/>
          <w:sz w:val="20"/>
        </w:rPr>
        <w:t>el </w:t>
      </w:r>
      <w:r>
        <w:rPr>
          <w:color w:val="000080"/>
          <w:sz w:val="20"/>
        </w:rPr>
        <w:t>concejo </w:t>
      </w:r>
      <w:r>
        <w:rPr>
          <w:color w:val="000080"/>
          <w:spacing w:val="-5"/>
          <w:sz w:val="20"/>
        </w:rPr>
        <w:t>congregacional </w:t>
      </w:r>
      <w:r>
        <w:rPr>
          <w:color w:val="000080"/>
          <w:spacing w:val="-4"/>
          <w:sz w:val="20"/>
        </w:rPr>
        <w:t>tenga al </w:t>
      </w:r>
      <w:r>
        <w:rPr>
          <w:color w:val="000080"/>
          <w:spacing w:val="-5"/>
          <w:sz w:val="20"/>
        </w:rPr>
        <w:t>menos </w:t>
      </w:r>
      <w:r>
        <w:rPr>
          <w:color w:val="000080"/>
          <w:sz w:val="20"/>
        </w:rPr>
        <w:t>cinco mil </w:t>
      </w:r>
      <w:r>
        <w:rPr>
          <w:color w:val="000080"/>
          <w:spacing w:val="44"/>
          <w:sz w:val="20"/>
        </w:rPr>
        <w:t> </w:t>
      </w:r>
      <w:r>
        <w:rPr>
          <w:color w:val="000080"/>
          <w:spacing w:val="-3"/>
          <w:sz w:val="20"/>
        </w:rPr>
        <w:t>habitantes;</w:t>
      </w:r>
    </w:p>
    <w:p>
      <w:pPr>
        <w:pStyle w:val="ListParagraph"/>
        <w:numPr>
          <w:ilvl w:val="0"/>
          <w:numId w:val="2"/>
        </w:numPr>
        <w:tabs>
          <w:tab w:pos="738" w:val="left" w:leader="none"/>
        </w:tabs>
        <w:spacing w:line="226" w:lineRule="exact" w:before="92" w:after="0"/>
        <w:ind w:left="280" w:right="275" w:firstLine="150"/>
        <w:jc w:val="both"/>
        <w:rPr>
          <w:sz w:val="20"/>
        </w:rPr>
      </w:pPr>
      <w:r>
        <w:rPr>
          <w:color w:val="000080"/>
          <w:sz w:val="20"/>
        </w:rPr>
        <w:t>Acreditar </w:t>
      </w:r>
      <w:r>
        <w:rPr>
          <w:color w:val="000080"/>
          <w:spacing w:val="-3"/>
          <w:sz w:val="20"/>
        </w:rPr>
        <w:t>capacidad </w:t>
      </w:r>
      <w:r>
        <w:rPr>
          <w:color w:val="000080"/>
          <w:sz w:val="20"/>
        </w:rPr>
        <w:t>administrativa </w:t>
      </w:r>
      <w:r>
        <w:rPr>
          <w:color w:val="000080"/>
          <w:spacing w:val="-6"/>
          <w:sz w:val="20"/>
        </w:rPr>
        <w:t>para </w:t>
      </w:r>
      <w:r>
        <w:rPr>
          <w:color w:val="000080"/>
          <w:spacing w:val="-5"/>
          <w:sz w:val="20"/>
        </w:rPr>
        <w:t>atender </w:t>
      </w:r>
      <w:r>
        <w:rPr>
          <w:color w:val="000080"/>
          <w:spacing w:val="-3"/>
          <w:sz w:val="20"/>
        </w:rPr>
        <w:t>los </w:t>
      </w:r>
      <w:r>
        <w:rPr>
          <w:color w:val="000080"/>
          <w:sz w:val="20"/>
        </w:rPr>
        <w:t>servicios públicos, </w:t>
      </w:r>
      <w:r>
        <w:rPr>
          <w:color w:val="000080"/>
          <w:spacing w:val="-4"/>
          <w:sz w:val="20"/>
        </w:rPr>
        <w:t>en </w:t>
      </w:r>
      <w:r>
        <w:rPr>
          <w:color w:val="000080"/>
          <w:spacing w:val="2"/>
          <w:sz w:val="20"/>
        </w:rPr>
        <w:t>su </w:t>
      </w:r>
      <w:r>
        <w:rPr>
          <w:color w:val="000080"/>
          <w:sz w:val="20"/>
        </w:rPr>
        <w:t>caso, la </w:t>
      </w:r>
      <w:r>
        <w:rPr>
          <w:color w:val="000080"/>
          <w:spacing w:val="-4"/>
          <w:sz w:val="20"/>
        </w:rPr>
        <w:t>regularización de </w:t>
      </w:r>
      <w:r>
        <w:rPr>
          <w:color w:val="000080"/>
          <w:sz w:val="20"/>
        </w:rPr>
        <w:t>la </w:t>
      </w:r>
      <w:r>
        <w:rPr>
          <w:color w:val="000080"/>
          <w:spacing w:val="-3"/>
          <w:sz w:val="20"/>
        </w:rPr>
        <w:t>tenencia </w:t>
      </w:r>
      <w:r>
        <w:rPr>
          <w:color w:val="000080"/>
          <w:spacing w:val="-4"/>
          <w:sz w:val="20"/>
        </w:rPr>
        <w:t>de   </w:t>
      </w:r>
      <w:r>
        <w:rPr>
          <w:color w:val="000080"/>
          <w:sz w:val="20"/>
        </w:rPr>
        <w:t>la </w:t>
      </w:r>
      <w:r>
        <w:rPr>
          <w:color w:val="000080"/>
          <w:spacing w:val="-4"/>
          <w:sz w:val="20"/>
        </w:rPr>
        <w:t>tierra, </w:t>
      </w:r>
      <w:r>
        <w:rPr>
          <w:color w:val="000080"/>
          <w:spacing w:val="-6"/>
          <w:sz w:val="20"/>
        </w:rPr>
        <w:t>para </w:t>
      </w:r>
      <w:r>
        <w:rPr>
          <w:color w:val="000080"/>
          <w:sz w:val="20"/>
        </w:rPr>
        <w:t>efectos catastrales y </w:t>
      </w:r>
      <w:r>
        <w:rPr>
          <w:color w:val="000080"/>
          <w:spacing w:val="-4"/>
          <w:sz w:val="20"/>
        </w:rPr>
        <w:t>de </w:t>
      </w:r>
      <w:r>
        <w:rPr>
          <w:color w:val="000080"/>
          <w:spacing w:val="-3"/>
          <w:sz w:val="20"/>
        </w:rPr>
        <w:t>las contribuciones </w:t>
      </w:r>
      <w:r>
        <w:rPr>
          <w:color w:val="000080"/>
          <w:sz w:val="20"/>
        </w:rPr>
        <w:t>a la </w:t>
      </w:r>
      <w:r>
        <w:rPr>
          <w:color w:val="000080"/>
          <w:spacing w:val="-6"/>
          <w:sz w:val="20"/>
        </w:rPr>
        <w:t>propiedad </w:t>
      </w:r>
      <w:r>
        <w:rPr>
          <w:color w:val="000080"/>
          <w:spacing w:val="17"/>
          <w:sz w:val="20"/>
        </w:rPr>
        <w:t> </w:t>
      </w:r>
      <w:r>
        <w:rPr>
          <w:color w:val="000080"/>
          <w:spacing w:val="-4"/>
          <w:sz w:val="20"/>
        </w:rPr>
        <w:t>inmobiliaria;</w:t>
      </w:r>
    </w:p>
    <w:p>
      <w:pPr>
        <w:pStyle w:val="ListParagraph"/>
        <w:numPr>
          <w:ilvl w:val="0"/>
          <w:numId w:val="2"/>
        </w:numPr>
        <w:tabs>
          <w:tab w:pos="668" w:val="left" w:leader="none"/>
        </w:tabs>
        <w:spacing w:line="240" w:lineRule="auto" w:before="82" w:after="0"/>
        <w:ind w:left="667" w:right="0" w:hanging="237"/>
        <w:jc w:val="left"/>
        <w:rPr>
          <w:sz w:val="20"/>
        </w:rPr>
      </w:pPr>
      <w:r>
        <w:rPr>
          <w:color w:val="000080"/>
          <w:spacing w:val="-5"/>
          <w:sz w:val="20"/>
        </w:rPr>
        <w:t>Que </w:t>
      </w:r>
      <w:r>
        <w:rPr>
          <w:color w:val="000080"/>
          <w:spacing w:val="2"/>
          <w:sz w:val="20"/>
        </w:rPr>
        <w:t>se </w:t>
      </w:r>
      <w:r>
        <w:rPr>
          <w:color w:val="000080"/>
          <w:spacing w:val="-3"/>
          <w:sz w:val="20"/>
        </w:rPr>
        <w:t>conceda </w:t>
      </w:r>
      <w:r>
        <w:rPr>
          <w:color w:val="000080"/>
          <w:sz w:val="20"/>
        </w:rPr>
        <w:t>a </w:t>
      </w:r>
      <w:r>
        <w:rPr>
          <w:color w:val="000080"/>
          <w:spacing w:val="-3"/>
          <w:sz w:val="20"/>
        </w:rPr>
        <w:t>los ayuntamientos </w:t>
      </w:r>
      <w:r>
        <w:rPr>
          <w:color w:val="000080"/>
          <w:sz w:val="20"/>
        </w:rPr>
        <w:t>afectados, </w:t>
      </w:r>
      <w:r>
        <w:rPr>
          <w:color w:val="000080"/>
          <w:spacing w:val="-4"/>
          <w:sz w:val="20"/>
        </w:rPr>
        <w:t>el </w:t>
      </w:r>
      <w:r>
        <w:rPr>
          <w:color w:val="000080"/>
          <w:spacing w:val="-5"/>
          <w:sz w:val="20"/>
        </w:rPr>
        <w:t>derecho </w:t>
      </w:r>
      <w:r>
        <w:rPr>
          <w:color w:val="000080"/>
          <w:spacing w:val="-4"/>
          <w:sz w:val="20"/>
        </w:rPr>
        <w:t>de </w:t>
      </w:r>
      <w:r>
        <w:rPr>
          <w:color w:val="000080"/>
          <w:sz w:val="20"/>
        </w:rPr>
        <w:t>ser oídos, </w:t>
      </w:r>
      <w:r>
        <w:rPr>
          <w:color w:val="000080"/>
          <w:spacing w:val="-4"/>
          <w:sz w:val="20"/>
        </w:rPr>
        <w:t>antes de </w:t>
      </w:r>
      <w:r>
        <w:rPr>
          <w:color w:val="000080"/>
          <w:spacing w:val="-5"/>
          <w:sz w:val="20"/>
        </w:rPr>
        <w:t>que </w:t>
      </w:r>
      <w:r>
        <w:rPr>
          <w:color w:val="000080"/>
          <w:spacing w:val="2"/>
          <w:sz w:val="20"/>
        </w:rPr>
        <w:t>se </w:t>
      </w:r>
      <w:r>
        <w:rPr>
          <w:color w:val="000080"/>
          <w:spacing w:val="-3"/>
          <w:sz w:val="20"/>
        </w:rPr>
        <w:t>erija </w:t>
      </w:r>
      <w:r>
        <w:rPr>
          <w:color w:val="000080"/>
          <w:sz w:val="20"/>
        </w:rPr>
        <w:t>la </w:t>
      </w:r>
      <w:r>
        <w:rPr>
          <w:color w:val="000080"/>
          <w:spacing w:val="-5"/>
          <w:sz w:val="20"/>
        </w:rPr>
        <w:t>congregación; </w:t>
      </w:r>
      <w:r>
        <w:rPr>
          <w:color w:val="000080"/>
          <w:spacing w:val="33"/>
          <w:sz w:val="20"/>
        </w:rPr>
        <w:t> </w:t>
      </w:r>
      <w:r>
        <w:rPr>
          <w:color w:val="000080"/>
          <w:sz w:val="20"/>
        </w:rPr>
        <w:t>y</w:t>
      </w:r>
    </w:p>
    <w:p>
      <w:pPr>
        <w:pStyle w:val="ListParagraph"/>
        <w:numPr>
          <w:ilvl w:val="0"/>
          <w:numId w:val="2"/>
        </w:numPr>
        <w:tabs>
          <w:tab w:pos="752" w:val="left" w:leader="none"/>
        </w:tabs>
        <w:spacing w:line="226" w:lineRule="exact" w:before="92" w:after="0"/>
        <w:ind w:left="280" w:right="278" w:firstLine="150"/>
        <w:jc w:val="both"/>
        <w:rPr>
          <w:sz w:val="20"/>
        </w:rPr>
      </w:pPr>
      <w:r>
        <w:rPr>
          <w:color w:val="000080"/>
          <w:spacing w:val="-5"/>
          <w:sz w:val="20"/>
        </w:rPr>
        <w:t>Que </w:t>
      </w:r>
      <w:r>
        <w:rPr>
          <w:color w:val="000080"/>
          <w:sz w:val="20"/>
        </w:rPr>
        <w:t>sea </w:t>
      </w:r>
      <w:r>
        <w:rPr>
          <w:color w:val="000080"/>
          <w:spacing w:val="-4"/>
          <w:sz w:val="20"/>
        </w:rPr>
        <w:t>el </w:t>
      </w:r>
      <w:r>
        <w:rPr>
          <w:color w:val="000080"/>
          <w:spacing w:val="-3"/>
          <w:sz w:val="20"/>
        </w:rPr>
        <w:t>resultado </w:t>
      </w:r>
      <w:r>
        <w:rPr>
          <w:color w:val="000080"/>
          <w:spacing w:val="-4"/>
          <w:sz w:val="20"/>
        </w:rPr>
        <w:t>de </w:t>
      </w:r>
      <w:r>
        <w:rPr>
          <w:color w:val="000080"/>
          <w:sz w:val="20"/>
        </w:rPr>
        <w:t>plebiscito, </w:t>
      </w:r>
      <w:r>
        <w:rPr>
          <w:color w:val="000080"/>
          <w:spacing w:val="-4"/>
          <w:sz w:val="20"/>
        </w:rPr>
        <w:t>en el </w:t>
      </w:r>
      <w:r>
        <w:rPr>
          <w:color w:val="000080"/>
          <w:spacing w:val="-5"/>
          <w:sz w:val="20"/>
        </w:rPr>
        <w:t>que </w:t>
      </w:r>
      <w:r>
        <w:rPr>
          <w:color w:val="000080"/>
          <w:sz w:val="20"/>
        </w:rPr>
        <w:t>así lo </w:t>
      </w:r>
      <w:r>
        <w:rPr>
          <w:color w:val="000080"/>
          <w:spacing w:val="-4"/>
          <w:sz w:val="20"/>
        </w:rPr>
        <w:t>decidan, </w:t>
      </w:r>
      <w:r>
        <w:rPr>
          <w:color w:val="000080"/>
          <w:spacing w:val="-5"/>
          <w:sz w:val="20"/>
        </w:rPr>
        <w:t>por </w:t>
      </w:r>
      <w:r>
        <w:rPr>
          <w:color w:val="000080"/>
          <w:sz w:val="20"/>
        </w:rPr>
        <w:t>lo </w:t>
      </w:r>
      <w:r>
        <w:rPr>
          <w:color w:val="000080"/>
          <w:spacing w:val="-3"/>
          <w:sz w:val="20"/>
        </w:rPr>
        <w:t>menos, </w:t>
      </w:r>
      <w:r>
        <w:rPr>
          <w:color w:val="000080"/>
          <w:spacing w:val="-4"/>
          <w:sz w:val="20"/>
        </w:rPr>
        <w:t>el </w:t>
      </w:r>
      <w:r>
        <w:rPr>
          <w:color w:val="000080"/>
          <w:sz w:val="20"/>
        </w:rPr>
        <w:t>setenta </w:t>
      </w:r>
      <w:r>
        <w:rPr>
          <w:color w:val="000080"/>
          <w:spacing w:val="-5"/>
          <w:sz w:val="20"/>
        </w:rPr>
        <w:t>por </w:t>
      </w:r>
      <w:r>
        <w:rPr>
          <w:color w:val="000080"/>
          <w:sz w:val="20"/>
        </w:rPr>
        <w:t>ciento </w:t>
      </w:r>
      <w:r>
        <w:rPr>
          <w:color w:val="000080"/>
          <w:spacing w:val="-4"/>
          <w:sz w:val="20"/>
        </w:rPr>
        <w:t>de </w:t>
      </w:r>
      <w:r>
        <w:rPr>
          <w:color w:val="000080"/>
          <w:spacing w:val="-3"/>
          <w:sz w:val="20"/>
        </w:rPr>
        <w:t>los </w:t>
      </w:r>
      <w:r>
        <w:rPr>
          <w:color w:val="000080"/>
          <w:spacing w:val="-5"/>
          <w:sz w:val="20"/>
        </w:rPr>
        <w:t>ciudadanos del    </w:t>
      </w:r>
      <w:r>
        <w:rPr>
          <w:color w:val="000080"/>
          <w:sz w:val="20"/>
        </w:rPr>
        <w:t>o </w:t>
      </w:r>
      <w:r>
        <w:rPr>
          <w:color w:val="000080"/>
          <w:spacing w:val="-3"/>
          <w:sz w:val="20"/>
        </w:rPr>
        <w:t>los municipios</w:t>
      </w:r>
      <w:r>
        <w:rPr>
          <w:color w:val="000080"/>
          <w:spacing w:val="11"/>
          <w:sz w:val="20"/>
        </w:rPr>
        <w:t> </w:t>
      </w:r>
      <w:r>
        <w:rPr>
          <w:color w:val="000080"/>
          <w:sz w:val="20"/>
        </w:rPr>
        <w:t>afectados.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4"/>
        </w:rPr>
        <w:t>9º </w:t>
      </w:r>
      <w:r>
        <w:rPr>
          <w:color w:val="000080"/>
        </w:rPr>
        <w:t>A petición </w:t>
      </w:r>
      <w:r>
        <w:rPr>
          <w:color w:val="000080"/>
          <w:spacing w:val="-3"/>
        </w:rPr>
        <w:t>expresa </w:t>
      </w:r>
      <w:r>
        <w:rPr>
          <w:color w:val="000080"/>
          <w:spacing w:val="-4"/>
        </w:rPr>
        <w:t>de </w:t>
      </w:r>
      <w:r>
        <w:rPr>
          <w:color w:val="000080"/>
        </w:rPr>
        <w:t>la </w:t>
      </w:r>
      <w:r>
        <w:rPr>
          <w:color w:val="000080"/>
          <w:spacing w:val="-4"/>
        </w:rPr>
        <w:t>Legislatura, el </w:t>
      </w:r>
      <w:r>
        <w:rPr>
          <w:color w:val="000080"/>
          <w:spacing w:val="-6"/>
        </w:rPr>
        <w:t>Gobierno </w:t>
      </w:r>
      <w:r>
        <w:rPr>
          <w:color w:val="000080"/>
          <w:spacing w:val="-5"/>
        </w:rPr>
        <w:t>del </w:t>
      </w:r>
      <w:r>
        <w:rPr>
          <w:color w:val="000080"/>
        </w:rPr>
        <w:t>municipio </w:t>
      </w:r>
      <w:r>
        <w:rPr>
          <w:color w:val="000080"/>
          <w:spacing w:val="-4"/>
        </w:rPr>
        <w:t>dentro de </w:t>
      </w:r>
      <w:r>
        <w:rPr>
          <w:color w:val="000080"/>
        </w:rPr>
        <w:t>cuyos límites </w:t>
      </w:r>
      <w:r>
        <w:rPr>
          <w:color w:val="000080"/>
          <w:spacing w:val="2"/>
        </w:rPr>
        <w:t>se </w:t>
      </w:r>
      <w:r>
        <w:rPr>
          <w:color w:val="000080"/>
          <w:spacing w:val="-4"/>
        </w:rPr>
        <w:t>hallen </w:t>
      </w:r>
      <w:r>
        <w:rPr>
          <w:color w:val="000080"/>
        </w:rPr>
        <w:t>la </w:t>
      </w:r>
      <w:r>
        <w:rPr>
          <w:color w:val="000080"/>
          <w:spacing w:val="-4"/>
        </w:rPr>
        <w:t>comunidad </w:t>
      </w:r>
      <w:r>
        <w:rPr>
          <w:color w:val="000080"/>
        </w:rPr>
        <w:t>o </w:t>
      </w:r>
      <w:r>
        <w:rPr>
          <w:color w:val="000080"/>
          <w:spacing w:val="-5"/>
        </w:rPr>
        <w:t>comunidades </w:t>
      </w:r>
      <w:r>
        <w:rPr>
          <w:color w:val="000080"/>
          <w:spacing w:val="-4"/>
        </w:rPr>
        <w:t>interesadas en </w:t>
      </w:r>
      <w:r>
        <w:rPr>
          <w:color w:val="000080"/>
        </w:rPr>
        <w:t>constituirse </w:t>
      </w:r>
      <w:r>
        <w:rPr>
          <w:color w:val="000080"/>
          <w:spacing w:val="-4"/>
        </w:rPr>
        <w:t>en </w:t>
      </w:r>
      <w:r>
        <w:rPr>
          <w:color w:val="000080"/>
          <w:spacing w:val="-5"/>
        </w:rPr>
        <w:t>congregación, </w:t>
      </w:r>
      <w:r>
        <w:rPr>
          <w:color w:val="000080"/>
          <w:spacing w:val="-3"/>
        </w:rPr>
        <w:t>manifestará </w:t>
      </w:r>
      <w:r>
        <w:rPr>
          <w:color w:val="000080"/>
          <w:spacing w:val="-5"/>
        </w:rPr>
        <w:t>por </w:t>
      </w:r>
      <w:r>
        <w:rPr>
          <w:color w:val="000080"/>
        </w:rPr>
        <w:t>escrito, </w:t>
      </w:r>
      <w:r>
        <w:rPr>
          <w:color w:val="000080"/>
          <w:spacing w:val="-4"/>
        </w:rPr>
        <w:t>opinión </w:t>
      </w:r>
      <w:r>
        <w:rPr>
          <w:color w:val="000080"/>
          <w:spacing w:val="-5"/>
        </w:rPr>
        <w:t>fundada </w:t>
      </w:r>
      <w:r>
        <w:rPr>
          <w:color w:val="000080"/>
        </w:rPr>
        <w:t>respecto </w:t>
      </w:r>
      <w:r>
        <w:rPr>
          <w:color w:val="000080"/>
          <w:spacing w:val="-4"/>
        </w:rPr>
        <w:t>de </w:t>
      </w:r>
      <w:r>
        <w:rPr>
          <w:color w:val="000080"/>
        </w:rPr>
        <w:t>la solicitud, </w:t>
      </w:r>
      <w:r>
        <w:rPr>
          <w:color w:val="000080"/>
          <w:spacing w:val="-4"/>
        </w:rPr>
        <w:t>tomando en </w:t>
      </w:r>
      <w:r>
        <w:rPr>
          <w:color w:val="000080"/>
          <w:spacing w:val="-3"/>
        </w:rPr>
        <w:t>consideración las siguientes cuestiones </w:t>
      </w:r>
      <w:r>
        <w:rPr>
          <w:color w:val="000080"/>
          <w:spacing w:val="-6"/>
        </w:rPr>
        <w:t>para </w:t>
      </w:r>
      <w:r>
        <w:rPr>
          <w:color w:val="000080"/>
          <w:spacing w:val="2"/>
        </w:rPr>
        <w:t>su </w:t>
      </w:r>
      <w:r>
        <w:rPr>
          <w:color w:val="000080"/>
        </w:rPr>
        <w:t>estudio y </w:t>
      </w:r>
      <w:r>
        <w:rPr>
          <w:color w:val="000080"/>
          <w:spacing w:val="-3"/>
        </w:rPr>
        <w:t>valoración, </w:t>
      </w:r>
      <w:r>
        <w:rPr>
          <w:color w:val="000080"/>
          <w:spacing w:val="-5"/>
        </w:rPr>
        <w:t>por </w:t>
      </w:r>
      <w:r>
        <w:rPr>
          <w:color w:val="000080"/>
          <w:spacing w:val="-4"/>
        </w:rPr>
        <w:t>parte de </w:t>
      </w:r>
      <w:r>
        <w:rPr>
          <w:color w:val="000080"/>
        </w:rPr>
        <w:t>la  </w:t>
      </w:r>
      <w:r>
        <w:rPr>
          <w:color w:val="000080"/>
          <w:spacing w:val="-4"/>
        </w:rPr>
        <w:t>Legislatura.</w:t>
      </w:r>
    </w:p>
    <w:p>
      <w:pPr>
        <w:pStyle w:val="ListParagraph"/>
        <w:numPr>
          <w:ilvl w:val="0"/>
          <w:numId w:val="3"/>
        </w:numPr>
        <w:tabs>
          <w:tab w:pos="611" w:val="left" w:leader="none"/>
        </w:tabs>
        <w:spacing w:line="240" w:lineRule="auto" w:before="82" w:after="0"/>
        <w:ind w:left="280" w:right="0" w:firstLine="150"/>
        <w:jc w:val="left"/>
        <w:rPr>
          <w:sz w:val="20"/>
        </w:rPr>
      </w:pPr>
      <w:r>
        <w:rPr>
          <w:color w:val="000080"/>
          <w:sz w:val="20"/>
        </w:rPr>
        <w:t>Índices </w:t>
      </w:r>
      <w:r>
        <w:rPr>
          <w:color w:val="000080"/>
          <w:spacing w:val="-4"/>
          <w:sz w:val="20"/>
        </w:rPr>
        <w:t>de </w:t>
      </w:r>
      <w:r>
        <w:rPr>
          <w:color w:val="000080"/>
          <w:sz w:val="20"/>
        </w:rPr>
        <w:t>crecimiento</w:t>
      </w:r>
      <w:r>
        <w:rPr>
          <w:color w:val="000080"/>
          <w:spacing w:val="-11"/>
          <w:sz w:val="20"/>
        </w:rPr>
        <w:t> </w:t>
      </w:r>
      <w:r>
        <w:rPr>
          <w:color w:val="000080"/>
          <w:spacing w:val="-4"/>
          <w:sz w:val="20"/>
        </w:rPr>
        <w:t>poblacional;</w:t>
      </w:r>
    </w:p>
    <w:p>
      <w:pPr>
        <w:pStyle w:val="ListParagraph"/>
        <w:numPr>
          <w:ilvl w:val="0"/>
          <w:numId w:val="3"/>
        </w:numPr>
        <w:tabs>
          <w:tab w:pos="671" w:val="left" w:leader="none"/>
        </w:tabs>
        <w:spacing w:line="240" w:lineRule="auto" w:before="85" w:after="0"/>
        <w:ind w:left="670" w:right="0" w:hanging="240"/>
        <w:jc w:val="left"/>
        <w:rPr>
          <w:sz w:val="20"/>
        </w:rPr>
      </w:pPr>
      <w:r>
        <w:rPr>
          <w:color w:val="000080"/>
          <w:spacing w:val="-3"/>
          <w:sz w:val="20"/>
        </w:rPr>
        <w:t>Desarrollo económico, </w:t>
      </w:r>
      <w:r>
        <w:rPr>
          <w:color w:val="000080"/>
          <w:sz w:val="20"/>
        </w:rPr>
        <w:t>político, administrativo y</w:t>
      </w:r>
      <w:r>
        <w:rPr>
          <w:color w:val="000080"/>
          <w:spacing w:val="15"/>
          <w:sz w:val="20"/>
        </w:rPr>
        <w:t> </w:t>
      </w:r>
      <w:r>
        <w:rPr>
          <w:color w:val="000080"/>
          <w:spacing w:val="-3"/>
          <w:sz w:val="20"/>
        </w:rPr>
        <w:t>territorial;</w:t>
      </w:r>
    </w:p>
    <w:p>
      <w:pPr>
        <w:pStyle w:val="ListParagraph"/>
        <w:numPr>
          <w:ilvl w:val="0"/>
          <w:numId w:val="3"/>
        </w:numPr>
        <w:tabs>
          <w:tab w:pos="742" w:val="left" w:leader="none"/>
        </w:tabs>
        <w:spacing w:line="240" w:lineRule="auto" w:before="85" w:after="0"/>
        <w:ind w:left="741" w:right="0" w:hanging="311"/>
        <w:jc w:val="left"/>
        <w:rPr>
          <w:sz w:val="20"/>
        </w:rPr>
      </w:pPr>
      <w:r>
        <w:rPr>
          <w:color w:val="000080"/>
          <w:sz w:val="20"/>
        </w:rPr>
        <w:t>Servicios</w:t>
      </w:r>
      <w:r>
        <w:rPr>
          <w:color w:val="000080"/>
          <w:spacing w:val="21"/>
          <w:sz w:val="20"/>
        </w:rPr>
        <w:t> </w:t>
      </w:r>
      <w:r>
        <w:rPr>
          <w:color w:val="000080"/>
          <w:spacing w:val="-3"/>
          <w:sz w:val="20"/>
        </w:rPr>
        <w:t>públicos</w:t>
      </w:r>
      <w:r>
        <w:rPr>
          <w:color w:val="000080"/>
          <w:spacing w:val="21"/>
          <w:sz w:val="20"/>
        </w:rPr>
        <w:t> </w:t>
      </w:r>
      <w:r>
        <w:rPr>
          <w:color w:val="000080"/>
          <w:spacing w:val="-5"/>
          <w:sz w:val="20"/>
        </w:rPr>
        <w:t>que</w:t>
      </w:r>
      <w:r>
        <w:rPr>
          <w:color w:val="000080"/>
          <w:spacing w:val="10"/>
          <w:sz w:val="20"/>
        </w:rPr>
        <w:t> </w:t>
      </w:r>
      <w:r>
        <w:rPr>
          <w:color w:val="000080"/>
          <w:spacing w:val="2"/>
          <w:sz w:val="20"/>
        </w:rPr>
        <w:t>se</w:t>
      </w:r>
      <w:r>
        <w:rPr>
          <w:color w:val="000080"/>
          <w:spacing w:val="10"/>
          <w:sz w:val="20"/>
        </w:rPr>
        <w:t> </w:t>
      </w:r>
      <w:r>
        <w:rPr>
          <w:color w:val="000080"/>
          <w:spacing w:val="-3"/>
          <w:sz w:val="20"/>
        </w:rPr>
        <w:t>presten</w:t>
      </w:r>
      <w:r>
        <w:rPr>
          <w:color w:val="000080"/>
          <w:spacing w:val="10"/>
          <w:sz w:val="20"/>
        </w:rPr>
        <w:t> </w:t>
      </w:r>
      <w:r>
        <w:rPr>
          <w:color w:val="000080"/>
          <w:sz w:val="20"/>
        </w:rPr>
        <w:t>a</w:t>
      </w:r>
      <w:r>
        <w:rPr>
          <w:color w:val="000080"/>
          <w:spacing w:val="10"/>
          <w:sz w:val="20"/>
        </w:rPr>
        <w:t> </w:t>
      </w:r>
      <w:r>
        <w:rPr>
          <w:color w:val="000080"/>
          <w:sz w:val="20"/>
        </w:rPr>
        <w:t>la</w:t>
      </w:r>
      <w:r>
        <w:rPr>
          <w:color w:val="000080"/>
          <w:spacing w:val="10"/>
          <w:sz w:val="20"/>
        </w:rPr>
        <w:t> </w:t>
      </w:r>
      <w:r>
        <w:rPr>
          <w:color w:val="000080"/>
          <w:spacing w:val="-4"/>
          <w:sz w:val="20"/>
        </w:rPr>
        <w:t>comunidad</w:t>
      </w:r>
      <w:r>
        <w:rPr>
          <w:color w:val="000080"/>
          <w:spacing w:val="10"/>
          <w:sz w:val="20"/>
        </w:rPr>
        <w:t> </w:t>
      </w:r>
      <w:r>
        <w:rPr>
          <w:color w:val="000080"/>
          <w:sz w:val="20"/>
        </w:rPr>
        <w:t>o</w:t>
      </w:r>
      <w:r>
        <w:rPr>
          <w:color w:val="000080"/>
          <w:spacing w:val="10"/>
          <w:sz w:val="20"/>
        </w:rPr>
        <w:t> </w:t>
      </w:r>
      <w:r>
        <w:rPr>
          <w:color w:val="000080"/>
          <w:spacing w:val="-5"/>
          <w:sz w:val="20"/>
        </w:rPr>
        <w:t>comunidades</w:t>
      </w:r>
      <w:r>
        <w:rPr>
          <w:color w:val="000080"/>
          <w:spacing w:val="21"/>
          <w:sz w:val="20"/>
        </w:rPr>
        <w:t> </w:t>
      </w:r>
      <w:r>
        <w:rPr>
          <w:color w:val="000080"/>
          <w:sz w:val="20"/>
        </w:rPr>
        <w:t>y</w:t>
      </w:r>
      <w:r>
        <w:rPr>
          <w:color w:val="000080"/>
          <w:spacing w:val="21"/>
          <w:sz w:val="20"/>
        </w:rPr>
        <w:t> </w:t>
      </w:r>
      <w:r>
        <w:rPr>
          <w:color w:val="000080"/>
          <w:spacing w:val="-3"/>
          <w:sz w:val="20"/>
        </w:rPr>
        <w:t>los</w:t>
      </w:r>
      <w:r>
        <w:rPr>
          <w:color w:val="000080"/>
          <w:spacing w:val="21"/>
          <w:sz w:val="20"/>
        </w:rPr>
        <w:t> </w:t>
      </w:r>
      <w:r>
        <w:rPr>
          <w:color w:val="000080"/>
          <w:spacing w:val="-5"/>
          <w:sz w:val="20"/>
        </w:rPr>
        <w:t>requerimientos</w:t>
      </w:r>
      <w:r>
        <w:rPr>
          <w:color w:val="000080"/>
          <w:spacing w:val="21"/>
          <w:sz w:val="20"/>
        </w:rPr>
        <w:t> </w:t>
      </w:r>
      <w:r>
        <w:rPr>
          <w:color w:val="000080"/>
          <w:sz w:val="20"/>
        </w:rPr>
        <w:t>y</w:t>
      </w:r>
      <w:r>
        <w:rPr>
          <w:color w:val="000080"/>
          <w:spacing w:val="21"/>
          <w:sz w:val="20"/>
        </w:rPr>
        <w:t> </w:t>
      </w:r>
      <w:r>
        <w:rPr>
          <w:color w:val="000080"/>
          <w:spacing w:val="-4"/>
          <w:sz w:val="20"/>
        </w:rPr>
        <w:t>necesidades</w:t>
      </w:r>
      <w:r>
        <w:rPr>
          <w:color w:val="000080"/>
          <w:spacing w:val="21"/>
          <w:sz w:val="20"/>
        </w:rPr>
        <w:t> </w:t>
      </w:r>
      <w:r>
        <w:rPr>
          <w:color w:val="000080"/>
          <w:spacing w:val="-4"/>
          <w:sz w:val="20"/>
        </w:rPr>
        <w:t>de</w:t>
      </w:r>
      <w:r>
        <w:rPr>
          <w:color w:val="000080"/>
          <w:spacing w:val="15"/>
          <w:sz w:val="20"/>
        </w:rPr>
        <w:t> </w:t>
      </w:r>
      <w:r>
        <w:rPr>
          <w:color w:val="000080"/>
          <w:sz w:val="20"/>
        </w:rPr>
        <w:t>la</w:t>
      </w:r>
      <w:r>
        <w:rPr>
          <w:color w:val="000080"/>
          <w:spacing w:val="15"/>
          <w:sz w:val="20"/>
        </w:rPr>
        <w:t> </w:t>
      </w:r>
      <w:r>
        <w:rPr>
          <w:color w:val="000080"/>
          <w:spacing w:val="-4"/>
          <w:sz w:val="20"/>
        </w:rPr>
        <w:t>población</w:t>
      </w:r>
    </w:p>
    <w:p>
      <w:pPr>
        <w:spacing w:after="0" w:line="240" w:lineRule="auto"/>
        <w:jc w:val="left"/>
        <w:rPr>
          <w:sz w:val="20"/>
        </w:rPr>
        <w:sectPr>
          <w:pgSz w:w="12240" w:h="15840"/>
          <w:pgMar w:header="270" w:footer="270" w:top="460" w:bottom="460" w:left="420" w:right="400"/>
        </w:sectPr>
      </w:pPr>
    </w:p>
    <w:p>
      <w:pPr>
        <w:pStyle w:val="BodyText"/>
        <w:spacing w:before="102"/>
        <w:ind w:right="321" w:firstLine="0"/>
      </w:pPr>
      <w:r>
        <w:rPr>
          <w:color w:val="000080"/>
        </w:rPr>
        <w:t>al respecto; y</w:t>
      </w:r>
    </w:p>
    <w:p>
      <w:pPr>
        <w:pStyle w:val="ListParagraph"/>
        <w:numPr>
          <w:ilvl w:val="0"/>
          <w:numId w:val="3"/>
        </w:numPr>
        <w:tabs>
          <w:tab w:pos="742" w:val="left" w:leader="none"/>
        </w:tabs>
        <w:spacing w:line="226" w:lineRule="exact" w:before="92" w:after="0"/>
        <w:ind w:left="280" w:right="275" w:firstLine="150"/>
        <w:jc w:val="both"/>
        <w:rPr>
          <w:sz w:val="20"/>
        </w:rPr>
      </w:pPr>
      <w:r>
        <w:rPr>
          <w:color w:val="000080"/>
          <w:sz w:val="20"/>
        </w:rPr>
        <w:t>Análisis </w:t>
      </w:r>
      <w:r>
        <w:rPr>
          <w:color w:val="000080"/>
          <w:spacing w:val="-4"/>
          <w:sz w:val="20"/>
        </w:rPr>
        <w:t>de </w:t>
      </w:r>
      <w:r>
        <w:rPr>
          <w:color w:val="000080"/>
          <w:spacing w:val="-3"/>
          <w:sz w:val="20"/>
        </w:rPr>
        <w:t>los </w:t>
      </w:r>
      <w:r>
        <w:rPr>
          <w:color w:val="000080"/>
          <w:spacing w:val="-4"/>
          <w:sz w:val="20"/>
        </w:rPr>
        <w:t>montos </w:t>
      </w:r>
      <w:r>
        <w:rPr>
          <w:color w:val="000080"/>
          <w:sz w:val="20"/>
        </w:rPr>
        <w:t>y distribución </w:t>
      </w:r>
      <w:r>
        <w:rPr>
          <w:color w:val="000080"/>
          <w:spacing w:val="-4"/>
          <w:sz w:val="20"/>
        </w:rPr>
        <w:t>de </w:t>
      </w:r>
      <w:r>
        <w:rPr>
          <w:color w:val="000080"/>
          <w:spacing w:val="-3"/>
          <w:sz w:val="20"/>
        </w:rPr>
        <w:t>las participaciones </w:t>
      </w:r>
      <w:r>
        <w:rPr>
          <w:color w:val="000080"/>
          <w:sz w:val="20"/>
        </w:rPr>
        <w:t>y </w:t>
      </w:r>
      <w:r>
        <w:rPr>
          <w:color w:val="000080"/>
          <w:spacing w:val="-4"/>
          <w:sz w:val="20"/>
        </w:rPr>
        <w:t>aportaciones  </w:t>
      </w:r>
      <w:r>
        <w:rPr>
          <w:color w:val="000080"/>
          <w:spacing w:val="-5"/>
          <w:sz w:val="20"/>
        </w:rPr>
        <w:t>federales  </w:t>
      </w:r>
      <w:r>
        <w:rPr>
          <w:color w:val="000080"/>
          <w:spacing w:val="-4"/>
          <w:sz w:val="20"/>
        </w:rPr>
        <w:t>al </w:t>
      </w:r>
      <w:r>
        <w:rPr>
          <w:color w:val="000080"/>
          <w:sz w:val="20"/>
        </w:rPr>
        <w:t>municipio </w:t>
      </w:r>
      <w:r>
        <w:rPr>
          <w:color w:val="000080"/>
          <w:spacing w:val="-4"/>
          <w:sz w:val="20"/>
        </w:rPr>
        <w:t>de </w:t>
      </w:r>
      <w:r>
        <w:rPr>
          <w:color w:val="000080"/>
          <w:spacing w:val="-5"/>
          <w:sz w:val="20"/>
        </w:rPr>
        <w:t>que </w:t>
      </w:r>
      <w:r>
        <w:rPr>
          <w:color w:val="000080"/>
          <w:spacing w:val="2"/>
          <w:sz w:val="20"/>
        </w:rPr>
        <w:t>se </w:t>
      </w:r>
      <w:r>
        <w:rPr>
          <w:color w:val="000080"/>
          <w:spacing w:val="-3"/>
          <w:sz w:val="20"/>
        </w:rPr>
        <w:t>trate,  </w:t>
      </w:r>
      <w:r>
        <w:rPr>
          <w:color w:val="000080"/>
          <w:spacing w:val="-4"/>
          <w:sz w:val="20"/>
        </w:rPr>
        <w:t>en  </w:t>
      </w:r>
      <w:r>
        <w:rPr>
          <w:color w:val="000080"/>
          <w:spacing w:val="-3"/>
          <w:sz w:val="20"/>
        </w:rPr>
        <w:t>los </w:t>
      </w:r>
      <w:r>
        <w:rPr>
          <w:color w:val="000080"/>
          <w:sz w:val="20"/>
        </w:rPr>
        <w:t>últimos seis</w:t>
      </w:r>
      <w:r>
        <w:rPr>
          <w:color w:val="000080"/>
          <w:spacing w:val="23"/>
          <w:sz w:val="20"/>
        </w:rPr>
        <w:t> </w:t>
      </w:r>
      <w:r>
        <w:rPr>
          <w:color w:val="000080"/>
          <w:spacing w:val="-4"/>
          <w:sz w:val="20"/>
        </w:rPr>
        <w:t>años.</w:t>
      </w:r>
    </w:p>
    <w:p>
      <w:pPr>
        <w:pStyle w:val="BodyText"/>
        <w:spacing w:before="5"/>
        <w:ind w:left="0" w:firstLine="0"/>
        <w:rPr>
          <w:sz w:val="23"/>
        </w:rPr>
      </w:pPr>
    </w:p>
    <w:p>
      <w:pPr>
        <w:pStyle w:val="BodyText"/>
        <w:spacing w:line="226" w:lineRule="exact" w:before="0"/>
        <w:ind w:right="286"/>
        <w:jc w:val="both"/>
      </w:pPr>
      <w:r>
        <w:rPr>
          <w:color w:val="000080"/>
        </w:rPr>
        <w:t>Art. </w:t>
      </w:r>
      <w:r>
        <w:rPr>
          <w:color w:val="000080"/>
          <w:spacing w:val="-5"/>
        </w:rPr>
        <w:t>10. </w:t>
      </w:r>
      <w:r>
        <w:rPr>
          <w:color w:val="000080"/>
        </w:rPr>
        <w:t>Instituida </w:t>
      </w:r>
      <w:r>
        <w:rPr>
          <w:color w:val="000080"/>
          <w:spacing w:val="-5"/>
        </w:rPr>
        <w:t>que </w:t>
      </w:r>
      <w:r>
        <w:rPr>
          <w:color w:val="000080"/>
        </w:rPr>
        <w:t>sea </w:t>
      </w:r>
      <w:r>
        <w:rPr>
          <w:color w:val="000080"/>
          <w:spacing w:val="-5"/>
        </w:rPr>
        <w:t>una </w:t>
      </w:r>
      <w:r>
        <w:rPr>
          <w:color w:val="000080"/>
          <w:spacing w:val="-4"/>
        </w:rPr>
        <w:t>congregación </w:t>
      </w:r>
      <w:r>
        <w:rPr>
          <w:color w:val="000080"/>
          <w:spacing w:val="-3"/>
        </w:rPr>
        <w:t>municipal </w:t>
      </w:r>
      <w:r>
        <w:rPr>
          <w:color w:val="000080"/>
        </w:rPr>
        <w:t>y </w:t>
      </w:r>
      <w:r>
        <w:rPr>
          <w:color w:val="000080"/>
          <w:spacing w:val="-5"/>
        </w:rPr>
        <w:t>determinado </w:t>
      </w:r>
      <w:r>
        <w:rPr>
          <w:color w:val="000080"/>
          <w:spacing w:val="-4"/>
        </w:rPr>
        <w:t>el </w:t>
      </w:r>
      <w:r>
        <w:rPr>
          <w:color w:val="000080"/>
        </w:rPr>
        <w:t>municipio </w:t>
      </w:r>
      <w:r>
        <w:rPr>
          <w:color w:val="000080"/>
          <w:spacing w:val="-4"/>
        </w:rPr>
        <w:t>al </w:t>
      </w:r>
      <w:r>
        <w:rPr>
          <w:color w:val="000080"/>
          <w:spacing w:val="-5"/>
        </w:rPr>
        <w:t>que </w:t>
      </w:r>
      <w:r>
        <w:rPr>
          <w:color w:val="000080"/>
          <w:spacing w:val="-6"/>
        </w:rPr>
        <w:t>deba pertenecer, </w:t>
      </w:r>
      <w:r>
        <w:rPr>
          <w:color w:val="000080"/>
          <w:spacing w:val="-4"/>
        </w:rPr>
        <w:t>el </w:t>
      </w:r>
      <w:r>
        <w:rPr>
          <w:color w:val="000080"/>
          <w:spacing w:val="-3"/>
        </w:rPr>
        <w:t>Ayuntamiento </w:t>
      </w:r>
      <w:r>
        <w:rPr>
          <w:color w:val="000080"/>
          <w:spacing w:val="-4"/>
        </w:rPr>
        <w:t>de </w:t>
      </w:r>
      <w:r>
        <w:rPr>
          <w:color w:val="000080"/>
        </w:rPr>
        <w:t>éste </w:t>
      </w:r>
      <w:r>
        <w:rPr>
          <w:color w:val="000080"/>
          <w:spacing w:val="-4"/>
        </w:rPr>
        <w:t>expedirá el reglamento </w:t>
      </w:r>
      <w:r>
        <w:rPr>
          <w:color w:val="000080"/>
          <w:spacing w:val="-5"/>
        </w:rPr>
        <w:t>que regirá </w:t>
      </w:r>
      <w:r>
        <w:rPr>
          <w:color w:val="000080"/>
        </w:rPr>
        <w:t>la </w:t>
      </w:r>
      <w:r>
        <w:rPr>
          <w:color w:val="000080"/>
          <w:spacing w:val="-4"/>
        </w:rPr>
        <w:t>organización </w:t>
      </w:r>
      <w:r>
        <w:rPr>
          <w:color w:val="000080"/>
        </w:rPr>
        <w:t>y </w:t>
      </w:r>
      <w:r>
        <w:rPr>
          <w:color w:val="000080"/>
          <w:spacing w:val="-3"/>
        </w:rPr>
        <w:t>funcionamiento </w:t>
      </w:r>
      <w:r>
        <w:rPr>
          <w:color w:val="000080"/>
          <w:spacing w:val="-4"/>
        </w:rPr>
        <w:t>de </w:t>
      </w:r>
      <w:r>
        <w:rPr>
          <w:color w:val="000080"/>
        </w:rPr>
        <w:t>la  </w:t>
      </w:r>
      <w:r>
        <w:rPr>
          <w:color w:val="000080"/>
          <w:spacing w:val="-5"/>
        </w:rPr>
        <w:t>congregación.</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10"/>
        </w:rPr>
        <w:t>11. </w:t>
      </w:r>
      <w:r>
        <w:rPr>
          <w:color w:val="000080"/>
          <w:spacing w:val="-5"/>
        </w:rPr>
        <w:t>Los </w:t>
      </w:r>
      <w:r>
        <w:rPr>
          <w:color w:val="000080"/>
          <w:spacing w:val="-3"/>
        </w:rPr>
        <w:t>ayuntamientos estimarán </w:t>
      </w:r>
      <w:r>
        <w:rPr>
          <w:color w:val="000080"/>
        </w:rPr>
        <w:t>y </w:t>
      </w:r>
      <w:r>
        <w:rPr>
          <w:color w:val="000080"/>
          <w:spacing w:val="-5"/>
        </w:rPr>
        <w:t>determinarán, </w:t>
      </w:r>
      <w:r>
        <w:rPr>
          <w:color w:val="000080"/>
          <w:spacing w:val="-4"/>
        </w:rPr>
        <w:t>en </w:t>
      </w:r>
      <w:r>
        <w:rPr>
          <w:color w:val="000080"/>
          <w:spacing w:val="2"/>
        </w:rPr>
        <w:t>su </w:t>
      </w:r>
      <w:r>
        <w:rPr>
          <w:color w:val="000080"/>
          <w:spacing w:val="-4"/>
        </w:rPr>
        <w:t>presupuesto de egresos, </w:t>
      </w:r>
      <w:r>
        <w:rPr>
          <w:color w:val="000080"/>
          <w:spacing w:val="-3"/>
        </w:rPr>
        <w:t>los </w:t>
      </w:r>
      <w:r>
        <w:rPr>
          <w:color w:val="000080"/>
          <w:spacing w:val="-4"/>
        </w:rPr>
        <w:t>recursos destinados </w:t>
      </w:r>
      <w:r>
        <w:rPr>
          <w:color w:val="000080"/>
        </w:rPr>
        <w:t>a inversión </w:t>
      </w:r>
      <w:r>
        <w:rPr>
          <w:color w:val="000080"/>
          <w:spacing w:val="-3"/>
        </w:rPr>
        <w:t>productiva, </w:t>
      </w:r>
      <w:r>
        <w:rPr>
          <w:color w:val="000080"/>
        </w:rPr>
        <w:t>servicios </w:t>
      </w:r>
      <w:r>
        <w:rPr>
          <w:color w:val="000080"/>
          <w:spacing w:val="-3"/>
        </w:rPr>
        <w:t>públicos </w:t>
      </w:r>
      <w:r>
        <w:rPr>
          <w:color w:val="000080"/>
        </w:rPr>
        <w:t>y gasto </w:t>
      </w:r>
      <w:r>
        <w:rPr>
          <w:color w:val="000080"/>
          <w:spacing w:val="-3"/>
        </w:rPr>
        <w:t>corriente </w:t>
      </w:r>
      <w:r>
        <w:rPr>
          <w:color w:val="000080"/>
          <w:spacing w:val="-4"/>
        </w:rPr>
        <w:t>de </w:t>
      </w:r>
      <w:r>
        <w:rPr>
          <w:color w:val="000080"/>
          <w:spacing w:val="-3"/>
        </w:rPr>
        <w:t>las </w:t>
      </w:r>
      <w:r>
        <w:rPr>
          <w:color w:val="000080"/>
          <w:spacing w:val="-5"/>
        </w:rPr>
        <w:t>congregaciones  </w:t>
      </w:r>
      <w:r>
        <w:rPr>
          <w:color w:val="000080"/>
          <w:spacing w:val="-3"/>
        </w:rPr>
        <w:t>municipales.</w:t>
      </w:r>
    </w:p>
    <w:p>
      <w:pPr>
        <w:pStyle w:val="BodyText"/>
        <w:spacing w:line="226" w:lineRule="exact"/>
        <w:ind w:right="271"/>
        <w:jc w:val="both"/>
      </w:pPr>
      <w:r>
        <w:rPr>
          <w:color w:val="000080"/>
          <w:spacing w:val="-5"/>
        </w:rPr>
        <w:t>Los </w:t>
      </w:r>
      <w:r>
        <w:rPr>
          <w:color w:val="000080"/>
          <w:spacing w:val="-3"/>
        </w:rPr>
        <w:t>concejos </w:t>
      </w:r>
      <w:r>
        <w:rPr>
          <w:color w:val="000080"/>
          <w:spacing w:val="-5"/>
        </w:rPr>
        <w:t>congregacionales presentarán, </w:t>
      </w:r>
      <w:r>
        <w:rPr>
          <w:color w:val="000080"/>
          <w:spacing w:val="-4"/>
        </w:rPr>
        <w:t>al </w:t>
      </w:r>
      <w:r>
        <w:rPr>
          <w:color w:val="000080"/>
          <w:spacing w:val="-3"/>
        </w:rPr>
        <w:t>Cabildo </w:t>
      </w:r>
      <w:r>
        <w:rPr>
          <w:color w:val="000080"/>
        </w:rPr>
        <w:t>a </w:t>
      </w:r>
      <w:r>
        <w:rPr>
          <w:color w:val="000080"/>
          <w:spacing w:val="-3"/>
        </w:rPr>
        <w:t>más </w:t>
      </w:r>
      <w:r>
        <w:rPr>
          <w:color w:val="000080"/>
          <w:spacing w:val="-4"/>
        </w:rPr>
        <w:t>tardar el </w:t>
      </w:r>
      <w:r>
        <w:rPr>
          <w:color w:val="000080"/>
          <w:spacing w:val="-3"/>
        </w:rPr>
        <w:t>quince </w:t>
      </w:r>
      <w:r>
        <w:rPr>
          <w:color w:val="000080"/>
          <w:spacing w:val="-4"/>
        </w:rPr>
        <w:t>de </w:t>
      </w:r>
      <w:r>
        <w:rPr>
          <w:color w:val="000080"/>
          <w:spacing w:val="-3"/>
        </w:rPr>
        <w:t>octubre </w:t>
      </w:r>
      <w:r>
        <w:rPr>
          <w:color w:val="000080"/>
          <w:spacing w:val="-4"/>
        </w:rPr>
        <w:t>de </w:t>
      </w:r>
      <w:r>
        <w:rPr>
          <w:color w:val="000080"/>
          <w:spacing w:val="-3"/>
        </w:rPr>
        <w:t>cada </w:t>
      </w:r>
      <w:r>
        <w:rPr>
          <w:color w:val="000080"/>
          <w:spacing w:val="-6"/>
        </w:rPr>
        <w:t>año, </w:t>
      </w:r>
      <w:r>
        <w:rPr>
          <w:color w:val="000080"/>
          <w:spacing w:val="2"/>
        </w:rPr>
        <w:t>su </w:t>
      </w:r>
      <w:r>
        <w:rPr>
          <w:color w:val="000080"/>
          <w:spacing w:val="-3"/>
        </w:rPr>
        <w:t>anteproyecto </w:t>
      </w:r>
      <w:r>
        <w:rPr>
          <w:color w:val="000080"/>
          <w:spacing w:val="-4"/>
        </w:rPr>
        <w:t>de presupuestos de ingresos </w:t>
      </w:r>
      <w:r>
        <w:rPr>
          <w:color w:val="000080"/>
        </w:rPr>
        <w:t>y  </w:t>
      </w:r>
      <w:r>
        <w:rPr>
          <w:color w:val="000080"/>
          <w:spacing w:val="-4"/>
        </w:rPr>
        <w:t>egresos.</w:t>
      </w:r>
    </w:p>
    <w:p>
      <w:pPr>
        <w:pStyle w:val="BodyText"/>
        <w:spacing w:line="226" w:lineRule="exact"/>
        <w:ind w:right="271"/>
        <w:jc w:val="both"/>
      </w:pPr>
      <w:r>
        <w:rPr>
          <w:color w:val="000080"/>
        </w:rPr>
        <w:t>Los concejos congregacionales rendirán al Cabildo anualmente, por escrito, y por conducto de su Presidente, un informe financiero y administrativo, soportado con documentos.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12. </w:t>
      </w:r>
      <w:r>
        <w:rPr>
          <w:color w:val="000080"/>
        </w:rPr>
        <w:t>En </w:t>
      </w:r>
      <w:r>
        <w:rPr>
          <w:color w:val="000080"/>
          <w:spacing w:val="-4"/>
        </w:rPr>
        <w:t>el </w:t>
      </w:r>
      <w:r>
        <w:rPr>
          <w:color w:val="000080"/>
        </w:rPr>
        <w:t>caso </w:t>
      </w:r>
      <w:r>
        <w:rPr>
          <w:color w:val="000080"/>
          <w:spacing w:val="-4"/>
        </w:rPr>
        <w:t>de </w:t>
      </w:r>
      <w:r>
        <w:rPr>
          <w:color w:val="000080"/>
          <w:spacing w:val="-5"/>
        </w:rPr>
        <w:t>que alguna </w:t>
      </w:r>
      <w:r>
        <w:rPr>
          <w:color w:val="000080"/>
          <w:spacing w:val="-4"/>
        </w:rPr>
        <w:t>congregación </w:t>
      </w:r>
      <w:r>
        <w:rPr>
          <w:color w:val="000080"/>
          <w:spacing w:val="-3"/>
        </w:rPr>
        <w:t>municipal </w:t>
      </w:r>
      <w:r>
        <w:rPr>
          <w:color w:val="000080"/>
          <w:spacing w:val="-4"/>
        </w:rPr>
        <w:t>no </w:t>
      </w:r>
      <w:r>
        <w:rPr>
          <w:color w:val="000080"/>
        </w:rPr>
        <w:t>satisfaga </w:t>
      </w:r>
      <w:r>
        <w:rPr>
          <w:color w:val="000080"/>
          <w:spacing w:val="-3"/>
        </w:rPr>
        <w:t>las condiciones </w:t>
      </w:r>
      <w:r>
        <w:rPr>
          <w:color w:val="000080"/>
        </w:rPr>
        <w:t>y </w:t>
      </w:r>
      <w:r>
        <w:rPr>
          <w:color w:val="000080"/>
          <w:spacing w:val="-3"/>
        </w:rPr>
        <w:t>requisitos  </w:t>
      </w:r>
      <w:r>
        <w:rPr>
          <w:color w:val="000080"/>
          <w:spacing w:val="-5"/>
        </w:rPr>
        <w:t>que </w:t>
      </w:r>
      <w:r>
        <w:rPr>
          <w:color w:val="000080"/>
        </w:rPr>
        <w:t>le </w:t>
      </w:r>
      <w:r>
        <w:rPr>
          <w:color w:val="000080"/>
          <w:spacing w:val="-5"/>
        </w:rPr>
        <w:t>den </w:t>
      </w:r>
      <w:r>
        <w:rPr>
          <w:color w:val="000080"/>
        </w:rPr>
        <w:t>sustento  </w:t>
      </w:r>
      <w:r>
        <w:rPr>
          <w:color w:val="000080"/>
          <w:spacing w:val="-5"/>
        </w:rPr>
        <w:t>legal </w:t>
      </w:r>
      <w:r>
        <w:rPr>
          <w:color w:val="000080"/>
          <w:spacing w:val="-6"/>
        </w:rPr>
        <w:t>para </w:t>
      </w:r>
      <w:r>
        <w:rPr>
          <w:color w:val="000080"/>
          <w:spacing w:val="2"/>
        </w:rPr>
        <w:t>su </w:t>
      </w:r>
      <w:r>
        <w:rPr>
          <w:color w:val="000080"/>
        </w:rPr>
        <w:t>existencia político social, la </w:t>
      </w:r>
      <w:r>
        <w:rPr>
          <w:color w:val="000080"/>
          <w:spacing w:val="-3"/>
        </w:rPr>
        <w:t>Legislatura </w:t>
      </w:r>
      <w:r>
        <w:rPr>
          <w:color w:val="000080"/>
          <w:spacing w:val="-6"/>
        </w:rPr>
        <w:t>podrá </w:t>
      </w:r>
      <w:r>
        <w:rPr>
          <w:color w:val="000080"/>
          <w:spacing w:val="-4"/>
        </w:rPr>
        <w:t>decretar </w:t>
      </w:r>
      <w:r>
        <w:rPr>
          <w:color w:val="000080"/>
          <w:spacing w:val="2"/>
        </w:rPr>
        <w:t>su</w:t>
      </w:r>
      <w:r>
        <w:rPr>
          <w:color w:val="000080"/>
          <w:spacing w:val="39"/>
        </w:rPr>
        <w:t> </w:t>
      </w:r>
      <w:r>
        <w:rPr>
          <w:color w:val="000080"/>
          <w:spacing w:val="-4"/>
        </w:rPr>
        <w:t>desaparición.</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13. </w:t>
      </w:r>
      <w:r>
        <w:rPr>
          <w:color w:val="000080"/>
          <w:spacing w:val="-4"/>
        </w:rPr>
        <w:t>La </w:t>
      </w:r>
      <w:r>
        <w:rPr>
          <w:color w:val="000080"/>
          <w:spacing w:val="-3"/>
        </w:rPr>
        <w:t>administración </w:t>
      </w:r>
      <w:r>
        <w:rPr>
          <w:color w:val="000080"/>
          <w:spacing w:val="-4"/>
        </w:rPr>
        <w:t>de </w:t>
      </w:r>
      <w:r>
        <w:rPr>
          <w:color w:val="000080"/>
          <w:spacing w:val="-3"/>
        </w:rPr>
        <w:t>las </w:t>
      </w:r>
      <w:r>
        <w:rPr>
          <w:color w:val="000080"/>
          <w:spacing w:val="-5"/>
        </w:rPr>
        <w:t>congregaciones </w:t>
      </w:r>
      <w:r>
        <w:rPr>
          <w:color w:val="000080"/>
        </w:rPr>
        <w:t>estará a </w:t>
      </w:r>
      <w:r>
        <w:rPr>
          <w:color w:val="000080"/>
          <w:spacing w:val="-4"/>
        </w:rPr>
        <w:t>cargo de un </w:t>
      </w:r>
      <w:r>
        <w:rPr>
          <w:color w:val="000080"/>
        </w:rPr>
        <w:t>concejo </w:t>
      </w:r>
      <w:r>
        <w:rPr>
          <w:color w:val="000080"/>
          <w:spacing w:val="-4"/>
        </w:rPr>
        <w:t>congregacional, el </w:t>
      </w:r>
      <w:r>
        <w:rPr>
          <w:color w:val="000080"/>
          <w:spacing w:val="-3"/>
        </w:rPr>
        <w:t>cual  </w:t>
      </w:r>
      <w:r>
        <w:rPr>
          <w:color w:val="000080"/>
          <w:spacing w:val="2"/>
        </w:rPr>
        <w:t>se </w:t>
      </w:r>
      <w:r>
        <w:rPr>
          <w:color w:val="000080"/>
          <w:spacing w:val="-5"/>
        </w:rPr>
        <w:t>integrará  por  </w:t>
      </w:r>
      <w:r>
        <w:rPr>
          <w:color w:val="000080"/>
        </w:rPr>
        <w:t>siete concejales. Por </w:t>
      </w:r>
      <w:r>
        <w:rPr>
          <w:color w:val="000080"/>
          <w:spacing w:val="-3"/>
        </w:rPr>
        <w:t>cada concejal </w:t>
      </w:r>
      <w:r>
        <w:rPr>
          <w:color w:val="000080"/>
          <w:spacing w:val="-5"/>
        </w:rPr>
        <w:t>propietario </w:t>
      </w:r>
      <w:r>
        <w:rPr>
          <w:color w:val="000080"/>
          <w:spacing w:val="2"/>
        </w:rPr>
        <w:t>se </w:t>
      </w:r>
      <w:r>
        <w:rPr>
          <w:color w:val="000080"/>
          <w:spacing w:val="-4"/>
        </w:rPr>
        <w:t>elegirá </w:t>
      </w:r>
      <w:r>
        <w:rPr>
          <w:color w:val="000080"/>
        </w:rPr>
        <w:t>a </w:t>
      </w:r>
      <w:r>
        <w:rPr>
          <w:color w:val="000080"/>
          <w:spacing w:val="2"/>
        </w:rPr>
        <w:t>su </w:t>
      </w:r>
      <w:r>
        <w:rPr>
          <w:color w:val="000080"/>
        </w:rPr>
        <w:t>respectivo </w:t>
      </w:r>
      <w:r>
        <w:rPr>
          <w:color w:val="000080"/>
          <w:spacing w:val="-3"/>
        </w:rPr>
        <w:t>suplente; </w:t>
      </w:r>
      <w:r>
        <w:rPr>
          <w:color w:val="000080"/>
          <w:spacing w:val="-4"/>
        </w:rPr>
        <w:t>en </w:t>
      </w:r>
      <w:r>
        <w:rPr>
          <w:color w:val="000080"/>
          <w:spacing w:val="-5"/>
        </w:rPr>
        <w:t>ambos </w:t>
      </w:r>
      <w:r>
        <w:rPr>
          <w:color w:val="000080"/>
        </w:rPr>
        <w:t>casos, </w:t>
      </w:r>
      <w:r>
        <w:rPr>
          <w:color w:val="000080"/>
          <w:spacing w:val="-6"/>
        </w:rPr>
        <w:t>deberán </w:t>
      </w:r>
      <w:r>
        <w:rPr>
          <w:color w:val="000080"/>
          <w:spacing w:val="-5"/>
        </w:rPr>
        <w:t>reunir </w:t>
      </w:r>
      <w:r>
        <w:rPr>
          <w:color w:val="000080"/>
          <w:spacing w:val="-3"/>
        </w:rPr>
        <w:t>los requisitos </w:t>
      </w:r>
      <w:r>
        <w:rPr>
          <w:color w:val="000080"/>
          <w:spacing w:val="-5"/>
        </w:rPr>
        <w:t>que </w:t>
      </w:r>
      <w:r>
        <w:rPr>
          <w:color w:val="000080"/>
          <w:spacing w:val="2"/>
        </w:rPr>
        <w:t>se </w:t>
      </w:r>
      <w:r>
        <w:rPr>
          <w:color w:val="000080"/>
          <w:spacing w:val="-6"/>
        </w:rPr>
        <w:t>requieren para </w:t>
      </w:r>
      <w:r>
        <w:rPr>
          <w:color w:val="000080"/>
        </w:rPr>
        <w:t>ser</w:t>
      </w:r>
      <w:r>
        <w:rPr>
          <w:color w:val="000080"/>
          <w:spacing w:val="35"/>
        </w:rPr>
        <w:t> </w:t>
      </w:r>
      <w:r>
        <w:rPr>
          <w:color w:val="000080"/>
          <w:spacing w:val="-7"/>
        </w:rPr>
        <w:t>regidor.</w:t>
      </w:r>
    </w:p>
    <w:p>
      <w:pPr>
        <w:pStyle w:val="BodyText"/>
        <w:spacing w:before="82"/>
        <w:ind w:left="430" w:right="321" w:firstLine="0"/>
      </w:pPr>
      <w:r>
        <w:rPr>
          <w:color w:val="000080"/>
        </w:rPr>
        <w:t>Los concejales serán electos a través del siguiente  procedimiento:</w:t>
      </w:r>
    </w:p>
    <w:p>
      <w:pPr>
        <w:pStyle w:val="ListParagraph"/>
        <w:numPr>
          <w:ilvl w:val="0"/>
          <w:numId w:val="4"/>
        </w:numPr>
        <w:tabs>
          <w:tab w:pos="614" w:val="left" w:leader="none"/>
        </w:tabs>
        <w:spacing w:line="226" w:lineRule="exact" w:before="92" w:after="0"/>
        <w:ind w:left="280" w:right="271" w:firstLine="150"/>
        <w:jc w:val="both"/>
        <w:rPr>
          <w:sz w:val="20"/>
        </w:rPr>
      </w:pPr>
      <w:r>
        <w:rPr>
          <w:color w:val="000080"/>
          <w:sz w:val="20"/>
        </w:rPr>
        <w:t>El </w:t>
      </w:r>
      <w:r>
        <w:rPr>
          <w:color w:val="000080"/>
          <w:spacing w:val="-3"/>
          <w:sz w:val="20"/>
        </w:rPr>
        <w:t>Cabildo convocará </w:t>
      </w:r>
      <w:r>
        <w:rPr>
          <w:color w:val="000080"/>
          <w:sz w:val="20"/>
        </w:rPr>
        <w:t>a </w:t>
      </w:r>
      <w:r>
        <w:rPr>
          <w:color w:val="000080"/>
          <w:spacing w:val="-3"/>
          <w:sz w:val="20"/>
        </w:rPr>
        <w:t>los </w:t>
      </w:r>
      <w:r>
        <w:rPr>
          <w:color w:val="000080"/>
          <w:spacing w:val="-4"/>
          <w:sz w:val="20"/>
        </w:rPr>
        <w:t>habitantes de </w:t>
      </w:r>
      <w:r>
        <w:rPr>
          <w:color w:val="000080"/>
          <w:spacing w:val="-3"/>
          <w:sz w:val="20"/>
        </w:rPr>
        <w:t>cada </w:t>
      </w:r>
      <w:r>
        <w:rPr>
          <w:color w:val="000080"/>
          <w:spacing w:val="-5"/>
          <w:sz w:val="20"/>
        </w:rPr>
        <w:t>uno </w:t>
      </w:r>
      <w:r>
        <w:rPr>
          <w:color w:val="000080"/>
          <w:spacing w:val="-4"/>
          <w:sz w:val="20"/>
        </w:rPr>
        <w:t>de </w:t>
      </w:r>
      <w:r>
        <w:rPr>
          <w:color w:val="000080"/>
          <w:spacing w:val="-3"/>
          <w:sz w:val="20"/>
        </w:rPr>
        <w:t>los centros </w:t>
      </w:r>
      <w:r>
        <w:rPr>
          <w:color w:val="000080"/>
          <w:spacing w:val="-4"/>
          <w:sz w:val="20"/>
        </w:rPr>
        <w:t>de población </w:t>
      </w:r>
      <w:r>
        <w:rPr>
          <w:color w:val="000080"/>
          <w:spacing w:val="-5"/>
          <w:sz w:val="20"/>
        </w:rPr>
        <w:t>que </w:t>
      </w:r>
      <w:r>
        <w:rPr>
          <w:color w:val="000080"/>
          <w:spacing w:val="-4"/>
          <w:sz w:val="20"/>
        </w:rPr>
        <w:t>componen </w:t>
      </w:r>
      <w:r>
        <w:rPr>
          <w:color w:val="000080"/>
          <w:sz w:val="20"/>
        </w:rPr>
        <w:t>la </w:t>
      </w:r>
      <w:r>
        <w:rPr>
          <w:color w:val="000080"/>
          <w:spacing w:val="-5"/>
          <w:sz w:val="20"/>
        </w:rPr>
        <w:t>congregación, </w:t>
      </w:r>
      <w:r>
        <w:rPr>
          <w:color w:val="000080"/>
          <w:sz w:val="20"/>
        </w:rPr>
        <w:t>a efecto  </w:t>
      </w:r>
      <w:r>
        <w:rPr>
          <w:color w:val="000080"/>
          <w:spacing w:val="-4"/>
          <w:sz w:val="20"/>
        </w:rPr>
        <w:t>de elegir en </w:t>
      </w:r>
      <w:r>
        <w:rPr>
          <w:color w:val="000080"/>
          <w:spacing w:val="-5"/>
          <w:sz w:val="20"/>
        </w:rPr>
        <w:t>reunión </w:t>
      </w:r>
      <w:r>
        <w:rPr>
          <w:color w:val="000080"/>
          <w:sz w:val="20"/>
        </w:rPr>
        <w:t>vecinal, </w:t>
      </w:r>
      <w:r>
        <w:rPr>
          <w:color w:val="000080"/>
          <w:spacing w:val="-4"/>
          <w:sz w:val="20"/>
        </w:rPr>
        <w:t>mediante </w:t>
      </w:r>
      <w:r>
        <w:rPr>
          <w:color w:val="000080"/>
          <w:sz w:val="20"/>
        </w:rPr>
        <w:t>voto </w:t>
      </w:r>
      <w:r>
        <w:rPr>
          <w:color w:val="000080"/>
          <w:spacing w:val="-3"/>
          <w:sz w:val="20"/>
        </w:rPr>
        <w:t>universal, </w:t>
      </w:r>
      <w:r>
        <w:rPr>
          <w:color w:val="000080"/>
          <w:sz w:val="20"/>
        </w:rPr>
        <w:t>directo y secreto a </w:t>
      </w:r>
      <w:r>
        <w:rPr>
          <w:color w:val="000080"/>
          <w:spacing w:val="-3"/>
          <w:sz w:val="20"/>
        </w:rPr>
        <w:t>los </w:t>
      </w:r>
      <w:r>
        <w:rPr>
          <w:color w:val="000080"/>
          <w:spacing w:val="-4"/>
          <w:sz w:val="20"/>
        </w:rPr>
        <w:t>miembros </w:t>
      </w:r>
      <w:r>
        <w:rPr>
          <w:color w:val="000080"/>
          <w:spacing w:val="-5"/>
          <w:sz w:val="20"/>
        </w:rPr>
        <w:t>del </w:t>
      </w:r>
      <w:r>
        <w:rPr>
          <w:color w:val="000080"/>
          <w:spacing w:val="-3"/>
          <w:sz w:val="20"/>
        </w:rPr>
        <w:t>concejo, </w:t>
      </w:r>
      <w:r>
        <w:rPr>
          <w:color w:val="000080"/>
          <w:sz w:val="20"/>
        </w:rPr>
        <w:t>a </w:t>
      </w:r>
      <w:r>
        <w:rPr>
          <w:color w:val="000080"/>
          <w:spacing w:val="-4"/>
          <w:sz w:val="20"/>
        </w:rPr>
        <w:t>propuesta de  </w:t>
      </w:r>
      <w:r>
        <w:rPr>
          <w:color w:val="000080"/>
          <w:spacing w:val="-3"/>
          <w:sz w:val="20"/>
        </w:rPr>
        <w:t>los  </w:t>
      </w:r>
      <w:r>
        <w:rPr>
          <w:color w:val="000080"/>
          <w:spacing w:val="-5"/>
          <w:sz w:val="20"/>
        </w:rPr>
        <w:t>propios</w:t>
      </w:r>
      <w:r>
        <w:rPr>
          <w:color w:val="000080"/>
          <w:spacing w:val="4"/>
          <w:sz w:val="20"/>
        </w:rPr>
        <w:t> </w:t>
      </w:r>
      <w:r>
        <w:rPr>
          <w:color w:val="000080"/>
          <w:sz w:val="20"/>
        </w:rPr>
        <w:t>vecinos;</w:t>
      </w:r>
    </w:p>
    <w:p>
      <w:pPr>
        <w:pStyle w:val="ListParagraph"/>
        <w:numPr>
          <w:ilvl w:val="0"/>
          <w:numId w:val="4"/>
        </w:numPr>
        <w:tabs>
          <w:tab w:pos="679" w:val="left" w:leader="none"/>
        </w:tabs>
        <w:spacing w:line="226" w:lineRule="exact" w:before="89" w:after="0"/>
        <w:ind w:left="280" w:right="278" w:firstLine="150"/>
        <w:jc w:val="both"/>
        <w:rPr>
          <w:sz w:val="20"/>
        </w:rPr>
      </w:pPr>
      <w:r>
        <w:rPr>
          <w:color w:val="000080"/>
          <w:sz w:val="20"/>
        </w:rPr>
        <w:t>Se </w:t>
      </w:r>
      <w:r>
        <w:rPr>
          <w:color w:val="000080"/>
          <w:spacing w:val="-6"/>
          <w:sz w:val="20"/>
        </w:rPr>
        <w:t>nombrará </w:t>
      </w:r>
      <w:r>
        <w:rPr>
          <w:color w:val="000080"/>
          <w:spacing w:val="-3"/>
          <w:sz w:val="20"/>
        </w:rPr>
        <w:t>concejal </w:t>
      </w:r>
      <w:r>
        <w:rPr>
          <w:color w:val="000080"/>
          <w:spacing w:val="-4"/>
          <w:sz w:val="20"/>
        </w:rPr>
        <w:t>presidente </w:t>
      </w:r>
      <w:r>
        <w:rPr>
          <w:color w:val="000080"/>
          <w:sz w:val="20"/>
        </w:rPr>
        <w:t>a </w:t>
      </w:r>
      <w:r>
        <w:rPr>
          <w:color w:val="000080"/>
          <w:spacing w:val="-6"/>
          <w:sz w:val="20"/>
        </w:rPr>
        <w:t>aquél </w:t>
      </w:r>
      <w:r>
        <w:rPr>
          <w:color w:val="000080"/>
          <w:spacing w:val="-5"/>
          <w:sz w:val="20"/>
        </w:rPr>
        <w:t>ciudadano que obtenga </w:t>
      </w:r>
      <w:r>
        <w:rPr>
          <w:color w:val="000080"/>
          <w:spacing w:val="-4"/>
          <w:sz w:val="20"/>
        </w:rPr>
        <w:t>el </w:t>
      </w:r>
      <w:r>
        <w:rPr>
          <w:color w:val="000080"/>
          <w:spacing w:val="-3"/>
          <w:sz w:val="20"/>
        </w:rPr>
        <w:t>mayor </w:t>
      </w:r>
      <w:r>
        <w:rPr>
          <w:color w:val="000080"/>
          <w:spacing w:val="-5"/>
          <w:sz w:val="20"/>
        </w:rPr>
        <w:t>número </w:t>
      </w:r>
      <w:r>
        <w:rPr>
          <w:color w:val="000080"/>
          <w:spacing w:val="-4"/>
          <w:sz w:val="20"/>
        </w:rPr>
        <w:t>de </w:t>
      </w:r>
      <w:r>
        <w:rPr>
          <w:color w:val="000080"/>
          <w:sz w:val="20"/>
        </w:rPr>
        <w:t>votos, y </w:t>
      </w:r>
      <w:r>
        <w:rPr>
          <w:color w:val="000080"/>
          <w:spacing w:val="2"/>
          <w:sz w:val="20"/>
        </w:rPr>
        <w:t>se </w:t>
      </w:r>
      <w:r>
        <w:rPr>
          <w:color w:val="000080"/>
          <w:spacing w:val="-5"/>
          <w:sz w:val="20"/>
        </w:rPr>
        <w:t>asignarán </w:t>
      </w:r>
      <w:r>
        <w:rPr>
          <w:color w:val="000080"/>
          <w:spacing w:val="-3"/>
          <w:sz w:val="20"/>
        </w:rPr>
        <w:t>los </w:t>
      </w:r>
      <w:r>
        <w:rPr>
          <w:color w:val="000080"/>
          <w:spacing w:val="-5"/>
          <w:sz w:val="20"/>
        </w:rPr>
        <w:t>demás </w:t>
      </w:r>
      <w:r>
        <w:rPr>
          <w:color w:val="000080"/>
          <w:spacing w:val="-4"/>
          <w:sz w:val="20"/>
        </w:rPr>
        <w:t>cargos </w:t>
      </w:r>
      <w:r>
        <w:rPr>
          <w:color w:val="000080"/>
          <w:spacing w:val="-3"/>
          <w:sz w:val="20"/>
        </w:rPr>
        <w:t>concejales </w:t>
      </w:r>
      <w:r>
        <w:rPr>
          <w:color w:val="000080"/>
          <w:spacing w:val="-4"/>
          <w:sz w:val="20"/>
        </w:rPr>
        <w:t>en </w:t>
      </w:r>
      <w:r>
        <w:rPr>
          <w:color w:val="000080"/>
          <w:spacing w:val="-6"/>
          <w:sz w:val="20"/>
        </w:rPr>
        <w:t>orden </w:t>
      </w:r>
      <w:r>
        <w:rPr>
          <w:color w:val="000080"/>
          <w:spacing w:val="-4"/>
          <w:sz w:val="20"/>
        </w:rPr>
        <w:t>de prelación, de </w:t>
      </w:r>
      <w:r>
        <w:rPr>
          <w:color w:val="000080"/>
          <w:spacing w:val="-5"/>
          <w:sz w:val="20"/>
        </w:rPr>
        <w:t>acuerdo </w:t>
      </w:r>
      <w:r>
        <w:rPr>
          <w:color w:val="000080"/>
          <w:sz w:val="20"/>
        </w:rPr>
        <w:t>a </w:t>
      </w:r>
      <w:r>
        <w:rPr>
          <w:color w:val="000080"/>
          <w:spacing w:val="2"/>
          <w:sz w:val="20"/>
        </w:rPr>
        <w:t>su </w:t>
      </w:r>
      <w:r>
        <w:rPr>
          <w:color w:val="000080"/>
          <w:sz w:val="20"/>
        </w:rPr>
        <w:t>votación, hasta </w:t>
      </w:r>
      <w:r>
        <w:rPr>
          <w:color w:val="000080"/>
          <w:spacing w:val="-3"/>
          <w:sz w:val="20"/>
        </w:rPr>
        <w:t>completar </w:t>
      </w:r>
      <w:r>
        <w:rPr>
          <w:color w:val="000080"/>
          <w:spacing w:val="-4"/>
          <w:sz w:val="20"/>
        </w:rPr>
        <w:t>el </w:t>
      </w:r>
      <w:r>
        <w:rPr>
          <w:color w:val="000080"/>
          <w:spacing w:val="-5"/>
          <w:sz w:val="20"/>
        </w:rPr>
        <w:t>número </w:t>
      </w:r>
      <w:r>
        <w:rPr>
          <w:color w:val="000080"/>
          <w:sz w:val="20"/>
        </w:rPr>
        <w:t>total  </w:t>
      </w:r>
      <w:r>
        <w:rPr>
          <w:color w:val="000080"/>
          <w:spacing w:val="-4"/>
          <w:sz w:val="20"/>
        </w:rPr>
        <w:t>de  miembros  </w:t>
      </w:r>
      <w:r>
        <w:rPr>
          <w:color w:val="000080"/>
          <w:spacing w:val="-5"/>
          <w:sz w:val="20"/>
        </w:rPr>
        <w:t>del </w:t>
      </w:r>
      <w:r>
        <w:rPr>
          <w:color w:val="000080"/>
          <w:spacing w:val="-3"/>
          <w:sz w:val="20"/>
        </w:rPr>
        <w:t>concejo;</w:t>
      </w:r>
      <w:r>
        <w:rPr>
          <w:color w:val="000080"/>
          <w:spacing w:val="14"/>
          <w:sz w:val="20"/>
        </w:rPr>
        <w:t> </w:t>
      </w:r>
      <w:r>
        <w:rPr>
          <w:color w:val="000080"/>
          <w:sz w:val="20"/>
        </w:rPr>
        <w:t>y</w:t>
      </w:r>
    </w:p>
    <w:p>
      <w:pPr>
        <w:pStyle w:val="ListParagraph"/>
        <w:numPr>
          <w:ilvl w:val="0"/>
          <w:numId w:val="4"/>
        </w:numPr>
        <w:tabs>
          <w:tab w:pos="734" w:val="left" w:leader="none"/>
        </w:tabs>
        <w:spacing w:line="226" w:lineRule="exact" w:before="89" w:after="0"/>
        <w:ind w:left="280" w:right="278" w:firstLine="150"/>
        <w:jc w:val="both"/>
        <w:rPr>
          <w:sz w:val="20"/>
        </w:rPr>
      </w:pPr>
      <w:r>
        <w:rPr>
          <w:color w:val="000080"/>
          <w:spacing w:val="-5"/>
          <w:sz w:val="20"/>
        </w:rPr>
        <w:t>Los </w:t>
      </w:r>
      <w:r>
        <w:rPr>
          <w:color w:val="000080"/>
          <w:spacing w:val="-4"/>
          <w:sz w:val="20"/>
        </w:rPr>
        <w:t>miembros </w:t>
      </w:r>
      <w:r>
        <w:rPr>
          <w:color w:val="000080"/>
          <w:spacing w:val="-5"/>
          <w:sz w:val="20"/>
        </w:rPr>
        <w:t>del </w:t>
      </w:r>
      <w:r>
        <w:rPr>
          <w:color w:val="000080"/>
          <w:sz w:val="20"/>
        </w:rPr>
        <w:t>concejo </w:t>
      </w:r>
      <w:r>
        <w:rPr>
          <w:color w:val="000080"/>
          <w:spacing w:val="-5"/>
          <w:sz w:val="20"/>
        </w:rPr>
        <w:t>entrarán </w:t>
      </w:r>
      <w:r>
        <w:rPr>
          <w:color w:val="000080"/>
          <w:spacing w:val="-4"/>
          <w:sz w:val="20"/>
        </w:rPr>
        <w:t>en </w:t>
      </w:r>
      <w:r>
        <w:rPr>
          <w:color w:val="000080"/>
          <w:spacing w:val="-3"/>
          <w:sz w:val="20"/>
        </w:rPr>
        <w:t>funciones </w:t>
      </w:r>
      <w:r>
        <w:rPr>
          <w:color w:val="000080"/>
          <w:sz w:val="20"/>
        </w:rPr>
        <w:t>a </w:t>
      </w:r>
      <w:r>
        <w:rPr>
          <w:color w:val="000080"/>
          <w:spacing w:val="-3"/>
          <w:sz w:val="20"/>
        </w:rPr>
        <w:t>más </w:t>
      </w:r>
      <w:r>
        <w:rPr>
          <w:color w:val="000080"/>
          <w:spacing w:val="-4"/>
          <w:sz w:val="20"/>
        </w:rPr>
        <w:t>tardar el </w:t>
      </w:r>
      <w:r>
        <w:rPr>
          <w:color w:val="000080"/>
          <w:sz w:val="20"/>
        </w:rPr>
        <w:t>treinta </w:t>
      </w:r>
      <w:r>
        <w:rPr>
          <w:color w:val="000080"/>
          <w:spacing w:val="-4"/>
          <w:sz w:val="20"/>
        </w:rPr>
        <w:t>de octubre, </w:t>
      </w:r>
      <w:r>
        <w:rPr>
          <w:color w:val="000080"/>
          <w:spacing w:val="-3"/>
          <w:sz w:val="20"/>
        </w:rPr>
        <w:t>posterior </w:t>
      </w:r>
      <w:r>
        <w:rPr>
          <w:color w:val="000080"/>
          <w:sz w:val="20"/>
        </w:rPr>
        <w:t>a la toma </w:t>
      </w:r>
      <w:r>
        <w:rPr>
          <w:color w:val="000080"/>
          <w:spacing w:val="-4"/>
          <w:sz w:val="20"/>
        </w:rPr>
        <w:t>de </w:t>
      </w:r>
      <w:r>
        <w:rPr>
          <w:color w:val="000080"/>
          <w:spacing w:val="-3"/>
          <w:sz w:val="20"/>
        </w:rPr>
        <w:t>posesión </w:t>
      </w:r>
      <w:r>
        <w:rPr>
          <w:color w:val="000080"/>
          <w:spacing w:val="-5"/>
          <w:sz w:val="20"/>
        </w:rPr>
        <w:t>del </w:t>
      </w:r>
      <w:r>
        <w:rPr>
          <w:color w:val="000080"/>
          <w:spacing w:val="-3"/>
          <w:sz w:val="20"/>
        </w:rPr>
        <w:t>Ayuntamiento.</w:t>
      </w:r>
    </w:p>
    <w:p>
      <w:pPr>
        <w:pStyle w:val="BodyText"/>
        <w:spacing w:before="5"/>
        <w:ind w:left="0" w:firstLine="0"/>
        <w:rPr>
          <w:sz w:val="23"/>
        </w:rPr>
      </w:pPr>
    </w:p>
    <w:p>
      <w:pPr>
        <w:pStyle w:val="BodyText"/>
        <w:spacing w:line="226" w:lineRule="exact" w:before="0"/>
        <w:ind w:right="271"/>
        <w:jc w:val="both"/>
      </w:pPr>
      <w:r>
        <w:rPr>
          <w:color w:val="000080"/>
        </w:rPr>
        <w:t>Art. 14. En el caso de que se erija una congregación, la Legislatura del Estado designará a los miembros del concejo, de acuerdo con la representación que tenga cada partido político en el respectivo Ayuntamiento.</w:t>
      </w:r>
    </w:p>
    <w:p>
      <w:pPr>
        <w:pStyle w:val="BodyText"/>
        <w:spacing w:before="9"/>
        <w:ind w:left="0" w:firstLine="0"/>
        <w:rPr>
          <w:sz w:val="22"/>
        </w:rPr>
      </w:pPr>
    </w:p>
    <w:p>
      <w:pPr>
        <w:pStyle w:val="BodyText"/>
        <w:spacing w:before="1"/>
        <w:ind w:left="430" w:right="321" w:firstLine="0"/>
      </w:pPr>
      <w:r>
        <w:rPr>
          <w:color w:val="000080"/>
        </w:rPr>
        <w:t>Art. 15. Los miembros del concejo durarán en su cargo tres años y no podrán ser reelectos para el   periodo inmediato.</w:t>
      </w:r>
    </w:p>
    <w:p>
      <w:pPr>
        <w:pStyle w:val="BodyText"/>
        <w:spacing w:before="8"/>
        <w:ind w:left="0" w:firstLine="0"/>
        <w:rPr>
          <w:sz w:val="23"/>
        </w:rPr>
      </w:pPr>
    </w:p>
    <w:p>
      <w:pPr>
        <w:pStyle w:val="BodyText"/>
        <w:spacing w:line="226" w:lineRule="exact" w:before="0"/>
        <w:ind w:right="271"/>
        <w:jc w:val="both"/>
      </w:pPr>
      <w:r>
        <w:rPr>
          <w:color w:val="000080"/>
        </w:rPr>
        <w:t>Art. </w:t>
      </w:r>
      <w:r>
        <w:rPr>
          <w:color w:val="000080"/>
          <w:spacing w:val="-5"/>
        </w:rPr>
        <w:t>16. </w:t>
      </w:r>
      <w:r>
        <w:rPr>
          <w:color w:val="000080"/>
        </w:rPr>
        <w:t>En caso </w:t>
      </w:r>
      <w:r>
        <w:rPr>
          <w:color w:val="000080"/>
          <w:spacing w:val="-4"/>
        </w:rPr>
        <w:t>de </w:t>
      </w:r>
      <w:r>
        <w:rPr>
          <w:color w:val="000080"/>
          <w:spacing w:val="-3"/>
        </w:rPr>
        <w:t>ausencia </w:t>
      </w:r>
      <w:r>
        <w:rPr>
          <w:color w:val="000080"/>
          <w:spacing w:val="-4"/>
        </w:rPr>
        <w:t>de cualesquiera de </w:t>
      </w:r>
      <w:r>
        <w:rPr>
          <w:color w:val="000080"/>
          <w:spacing w:val="-3"/>
        </w:rPr>
        <w:t>los </w:t>
      </w:r>
      <w:r>
        <w:rPr>
          <w:color w:val="000080"/>
          <w:spacing w:val="-5"/>
        </w:rPr>
        <w:t>propietarios </w:t>
      </w:r>
      <w:r>
        <w:rPr>
          <w:color w:val="000080"/>
          <w:spacing w:val="-4"/>
        </w:rPr>
        <w:t>el </w:t>
      </w:r>
      <w:r>
        <w:rPr>
          <w:color w:val="000080"/>
        </w:rPr>
        <w:t>día </w:t>
      </w:r>
      <w:r>
        <w:rPr>
          <w:color w:val="000080"/>
          <w:spacing w:val="-4"/>
        </w:rPr>
        <w:t>de </w:t>
      </w:r>
      <w:r>
        <w:rPr>
          <w:color w:val="000080"/>
        </w:rPr>
        <w:t>la toma </w:t>
      </w:r>
      <w:r>
        <w:rPr>
          <w:color w:val="000080"/>
          <w:spacing w:val="-4"/>
        </w:rPr>
        <w:t>de </w:t>
      </w:r>
      <w:r>
        <w:rPr>
          <w:color w:val="000080"/>
          <w:spacing w:val="-3"/>
        </w:rPr>
        <w:t>protesta, </w:t>
      </w:r>
      <w:r>
        <w:rPr>
          <w:color w:val="000080"/>
          <w:spacing w:val="2"/>
        </w:rPr>
        <w:t>se </w:t>
      </w:r>
      <w:r>
        <w:rPr>
          <w:color w:val="000080"/>
          <w:spacing w:val="-4"/>
        </w:rPr>
        <w:t>exhortará </w:t>
      </w:r>
      <w:r>
        <w:rPr>
          <w:color w:val="000080"/>
        </w:rPr>
        <w:t>a </w:t>
      </w:r>
      <w:r>
        <w:rPr>
          <w:color w:val="000080"/>
          <w:spacing w:val="-3"/>
        </w:rPr>
        <w:t>los </w:t>
      </w:r>
      <w:r>
        <w:rPr>
          <w:color w:val="000080"/>
        </w:rPr>
        <w:t>faltantes </w:t>
      </w:r>
      <w:r>
        <w:rPr>
          <w:color w:val="000080"/>
          <w:spacing w:val="-6"/>
        </w:rPr>
        <w:t>para </w:t>
      </w:r>
      <w:r>
        <w:rPr>
          <w:color w:val="000080"/>
          <w:spacing w:val="-5"/>
        </w:rPr>
        <w:t>que </w:t>
      </w:r>
      <w:r>
        <w:rPr>
          <w:color w:val="000080"/>
          <w:spacing w:val="-4"/>
        </w:rPr>
        <w:t>en el </w:t>
      </w:r>
      <w:r>
        <w:rPr>
          <w:color w:val="000080"/>
          <w:spacing w:val="-3"/>
        </w:rPr>
        <w:t>término </w:t>
      </w:r>
      <w:r>
        <w:rPr>
          <w:color w:val="000080"/>
          <w:spacing w:val="-4"/>
        </w:rPr>
        <w:t>de </w:t>
      </w:r>
      <w:r>
        <w:rPr>
          <w:color w:val="000080"/>
        </w:rPr>
        <w:t>veinticuatro </w:t>
      </w:r>
      <w:r>
        <w:rPr>
          <w:color w:val="000080"/>
          <w:spacing w:val="-6"/>
        </w:rPr>
        <w:t>horas </w:t>
      </w:r>
      <w:r>
        <w:rPr>
          <w:color w:val="000080"/>
          <w:spacing w:val="2"/>
        </w:rPr>
        <w:t>se </w:t>
      </w:r>
      <w:r>
        <w:rPr>
          <w:color w:val="000080"/>
          <w:spacing w:val="-4"/>
        </w:rPr>
        <w:t>presenten </w:t>
      </w:r>
      <w:r>
        <w:rPr>
          <w:color w:val="000080"/>
        </w:rPr>
        <w:t>a </w:t>
      </w:r>
      <w:r>
        <w:rPr>
          <w:color w:val="000080"/>
          <w:spacing w:val="-5"/>
        </w:rPr>
        <w:t>rendir </w:t>
      </w:r>
      <w:r>
        <w:rPr>
          <w:color w:val="000080"/>
        </w:rPr>
        <w:t>protesta </w:t>
      </w:r>
      <w:r>
        <w:rPr>
          <w:color w:val="000080"/>
          <w:spacing w:val="-3"/>
        </w:rPr>
        <w:t>ante los </w:t>
      </w:r>
      <w:r>
        <w:rPr>
          <w:color w:val="000080"/>
          <w:spacing w:val="-5"/>
        </w:rPr>
        <w:t>demás </w:t>
      </w:r>
      <w:r>
        <w:rPr>
          <w:color w:val="000080"/>
        </w:rPr>
        <w:t>concejales, </w:t>
      </w:r>
      <w:r>
        <w:rPr>
          <w:color w:val="000080"/>
          <w:spacing w:val="2"/>
        </w:rPr>
        <w:t>si </w:t>
      </w:r>
      <w:r>
        <w:rPr>
          <w:color w:val="000080"/>
          <w:spacing w:val="-4"/>
        </w:rPr>
        <w:t>no </w:t>
      </w:r>
      <w:r>
        <w:rPr>
          <w:color w:val="000080"/>
        </w:rPr>
        <w:t>lo </w:t>
      </w:r>
      <w:r>
        <w:rPr>
          <w:color w:val="000080"/>
          <w:spacing w:val="-4"/>
        </w:rPr>
        <w:t>hacen, </w:t>
      </w:r>
      <w:r>
        <w:rPr>
          <w:color w:val="000080"/>
          <w:spacing w:val="2"/>
        </w:rPr>
        <w:t>se </w:t>
      </w:r>
      <w:r>
        <w:rPr>
          <w:color w:val="000080"/>
          <w:spacing w:val="-4"/>
        </w:rPr>
        <w:t>llamará </w:t>
      </w:r>
      <w:r>
        <w:rPr>
          <w:color w:val="000080"/>
        </w:rPr>
        <w:t>a </w:t>
      </w:r>
      <w:r>
        <w:rPr>
          <w:color w:val="000080"/>
          <w:spacing w:val="-3"/>
        </w:rPr>
        <w:t>los suplentes.</w:t>
      </w:r>
    </w:p>
    <w:p>
      <w:pPr>
        <w:pStyle w:val="BodyText"/>
        <w:spacing w:before="5"/>
        <w:ind w:left="0" w:firstLine="0"/>
        <w:rPr>
          <w:sz w:val="23"/>
        </w:rPr>
      </w:pPr>
    </w:p>
    <w:p>
      <w:pPr>
        <w:pStyle w:val="BodyText"/>
        <w:spacing w:line="226" w:lineRule="exact" w:before="0"/>
        <w:ind w:right="271"/>
        <w:jc w:val="both"/>
      </w:pPr>
      <w:r>
        <w:rPr>
          <w:color w:val="000080"/>
        </w:rPr>
        <w:t>Art. 17. Si llegaran a faltar cualesquiera de los propietarios y suplentes, el Ayuntamiento designará  a  los  concejales faltantes, de entre los contendientes que no fueron elegidos; si no los hubiese, los designará de entre los miembros de la congregación.</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18. Los </w:t>
      </w:r>
      <w:r>
        <w:rPr>
          <w:color w:val="000080"/>
          <w:spacing w:val="-3"/>
        </w:rPr>
        <w:t>concejos </w:t>
      </w:r>
      <w:r>
        <w:rPr>
          <w:color w:val="000080"/>
          <w:spacing w:val="-5"/>
        </w:rPr>
        <w:t>congregacionales ejercerán, </w:t>
      </w:r>
      <w:r>
        <w:rPr>
          <w:color w:val="000080"/>
          <w:spacing w:val="-4"/>
        </w:rPr>
        <w:t>en el </w:t>
      </w:r>
      <w:r>
        <w:rPr>
          <w:color w:val="000080"/>
        </w:rPr>
        <w:t>ámbito </w:t>
      </w:r>
      <w:r>
        <w:rPr>
          <w:color w:val="000080"/>
          <w:spacing w:val="-4"/>
        </w:rPr>
        <w:t>de </w:t>
      </w:r>
      <w:r>
        <w:rPr>
          <w:color w:val="000080"/>
        </w:rPr>
        <w:t>la </w:t>
      </w:r>
      <w:r>
        <w:rPr>
          <w:color w:val="000080"/>
          <w:spacing w:val="-5"/>
        </w:rPr>
        <w:t>congregación, </w:t>
      </w:r>
      <w:r>
        <w:rPr>
          <w:color w:val="000080"/>
          <w:spacing w:val="-3"/>
        </w:rPr>
        <w:t>facultades </w:t>
      </w:r>
      <w:r>
        <w:rPr>
          <w:color w:val="000080"/>
          <w:spacing w:val="-6"/>
        </w:rPr>
        <w:t>análogas </w:t>
      </w:r>
      <w:r>
        <w:rPr>
          <w:color w:val="000080"/>
        </w:rPr>
        <w:t>a </w:t>
      </w:r>
      <w:r>
        <w:rPr>
          <w:color w:val="000080"/>
          <w:spacing w:val="-3"/>
        </w:rPr>
        <w:t>las </w:t>
      </w:r>
      <w:r>
        <w:rPr>
          <w:color w:val="000080"/>
          <w:spacing w:val="-5"/>
        </w:rPr>
        <w:t>que </w:t>
      </w:r>
      <w:r>
        <w:rPr>
          <w:color w:val="000080"/>
        </w:rPr>
        <w:t>esta </w:t>
      </w:r>
      <w:r>
        <w:rPr>
          <w:color w:val="000080"/>
          <w:spacing w:val="-5"/>
        </w:rPr>
        <w:t>Ley   </w:t>
      </w:r>
      <w:r>
        <w:rPr>
          <w:color w:val="000080"/>
        </w:rPr>
        <w:t>le </w:t>
      </w:r>
      <w:r>
        <w:rPr>
          <w:color w:val="000080"/>
          <w:spacing w:val="-3"/>
        </w:rPr>
        <w:t>confiere </w:t>
      </w:r>
      <w:r>
        <w:rPr>
          <w:color w:val="000080"/>
        </w:rPr>
        <w:t>a </w:t>
      </w:r>
      <w:r>
        <w:rPr>
          <w:color w:val="000080"/>
          <w:spacing w:val="-3"/>
        </w:rPr>
        <w:t>los ayuntamientos </w:t>
      </w:r>
      <w:r>
        <w:rPr>
          <w:color w:val="000080"/>
        </w:rPr>
        <w:t>y a sus </w:t>
      </w:r>
      <w:r>
        <w:rPr>
          <w:color w:val="000080"/>
          <w:spacing w:val="-3"/>
        </w:rPr>
        <w:t>integrantes. </w:t>
      </w:r>
      <w:r>
        <w:rPr>
          <w:color w:val="000080"/>
        </w:rPr>
        <w:t>Estarán sujetos a la vigilancia </w:t>
      </w:r>
      <w:r>
        <w:rPr>
          <w:color w:val="000080"/>
          <w:spacing w:val="-5"/>
        </w:rPr>
        <w:t>del </w:t>
      </w:r>
      <w:r>
        <w:rPr>
          <w:color w:val="000080"/>
        </w:rPr>
        <w:t>respectivo </w:t>
      </w:r>
      <w:r>
        <w:rPr>
          <w:color w:val="000080"/>
          <w:spacing w:val="-3"/>
        </w:rPr>
        <w:t>Cabildo, </w:t>
      </w:r>
      <w:r>
        <w:rPr>
          <w:color w:val="000080"/>
          <w:spacing w:val="-5"/>
        </w:rPr>
        <w:t>que </w:t>
      </w:r>
      <w:r>
        <w:rPr>
          <w:color w:val="000080"/>
          <w:spacing w:val="-3"/>
        </w:rPr>
        <w:t>será </w:t>
      </w:r>
      <w:r>
        <w:rPr>
          <w:color w:val="000080"/>
          <w:spacing w:val="2"/>
        </w:rPr>
        <w:t>su </w:t>
      </w:r>
      <w:r>
        <w:rPr>
          <w:color w:val="000080"/>
          <w:spacing w:val="-4"/>
        </w:rPr>
        <w:t>superior</w:t>
      </w:r>
      <w:r>
        <w:rPr>
          <w:color w:val="000080"/>
        </w:rPr>
        <w:t> </w:t>
      </w:r>
      <w:r>
        <w:rPr>
          <w:color w:val="000080"/>
          <w:spacing w:val="-4"/>
        </w:rPr>
        <w:t>jerárquico.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19. </w:t>
      </w:r>
      <w:r>
        <w:rPr>
          <w:color w:val="000080"/>
          <w:spacing w:val="-4"/>
        </w:rPr>
        <w:t>Para </w:t>
      </w:r>
      <w:r>
        <w:rPr>
          <w:color w:val="000080"/>
          <w:spacing w:val="2"/>
        </w:rPr>
        <w:t>su </w:t>
      </w:r>
      <w:r>
        <w:rPr>
          <w:color w:val="000080"/>
          <w:spacing w:val="-4"/>
        </w:rPr>
        <w:t>organización territorial interna, el </w:t>
      </w:r>
      <w:r>
        <w:rPr>
          <w:color w:val="000080"/>
        </w:rPr>
        <w:t>municipio </w:t>
      </w:r>
      <w:r>
        <w:rPr>
          <w:color w:val="000080"/>
          <w:spacing w:val="-3"/>
        </w:rPr>
        <w:t>contará </w:t>
      </w:r>
      <w:r>
        <w:rPr>
          <w:color w:val="000080"/>
        </w:rPr>
        <w:t>con </w:t>
      </w:r>
      <w:r>
        <w:rPr>
          <w:color w:val="000080"/>
          <w:spacing w:val="-4"/>
        </w:rPr>
        <w:t>delegaciones, </w:t>
      </w:r>
      <w:r>
        <w:rPr>
          <w:color w:val="000080"/>
        </w:rPr>
        <w:t>cuya extensión y límites </w:t>
      </w:r>
      <w:r>
        <w:rPr>
          <w:color w:val="000080"/>
          <w:spacing w:val="-4"/>
        </w:rPr>
        <w:t>serán </w:t>
      </w:r>
      <w:r>
        <w:rPr>
          <w:color w:val="000080"/>
          <w:spacing w:val="-5"/>
        </w:rPr>
        <w:t>determinados por </w:t>
      </w:r>
      <w:r>
        <w:rPr>
          <w:color w:val="000080"/>
          <w:spacing w:val="-4"/>
        </w:rPr>
        <w:t>el </w:t>
      </w:r>
      <w:r>
        <w:rPr>
          <w:color w:val="000080"/>
          <w:spacing w:val="-3"/>
        </w:rPr>
        <w:t>Ayuntamiento, </w:t>
      </w:r>
      <w:r>
        <w:rPr>
          <w:color w:val="000080"/>
          <w:spacing w:val="-4"/>
        </w:rPr>
        <w:t>según </w:t>
      </w:r>
      <w:r>
        <w:rPr>
          <w:color w:val="000080"/>
        </w:rPr>
        <w:t>sus </w:t>
      </w:r>
      <w:r>
        <w:rPr>
          <w:color w:val="000080"/>
          <w:spacing w:val="-4"/>
        </w:rPr>
        <w:t>necesidades </w:t>
      </w:r>
      <w:r>
        <w:rPr>
          <w:color w:val="000080"/>
        </w:rPr>
        <w:t>administrativas. </w:t>
      </w:r>
      <w:r>
        <w:rPr>
          <w:color w:val="000080"/>
          <w:spacing w:val="-5"/>
        </w:rPr>
        <w:t>Las </w:t>
      </w:r>
      <w:r>
        <w:rPr>
          <w:color w:val="000080"/>
          <w:spacing w:val="-4"/>
        </w:rPr>
        <w:t>ciudades </w:t>
      </w:r>
      <w:r>
        <w:rPr>
          <w:color w:val="000080"/>
        </w:rPr>
        <w:t>y </w:t>
      </w:r>
      <w:r>
        <w:rPr>
          <w:color w:val="000080"/>
          <w:spacing w:val="-5"/>
        </w:rPr>
        <w:t>pueblos </w:t>
      </w:r>
      <w:r>
        <w:rPr>
          <w:color w:val="000080"/>
          <w:spacing w:val="2"/>
        </w:rPr>
        <w:t>se  </w:t>
      </w:r>
      <w:r>
        <w:rPr>
          <w:color w:val="000080"/>
          <w:spacing w:val="-3"/>
        </w:rPr>
        <w:t>dividirán  </w:t>
      </w:r>
      <w:r>
        <w:rPr>
          <w:color w:val="000080"/>
          <w:spacing w:val="-4"/>
        </w:rPr>
        <w:t>en  manzanas </w:t>
      </w:r>
      <w:r>
        <w:rPr>
          <w:color w:val="000080"/>
          <w:spacing w:val="-6"/>
        </w:rPr>
        <w:t>para </w:t>
      </w:r>
      <w:r>
        <w:rPr>
          <w:color w:val="000080"/>
          <w:spacing w:val="-3"/>
        </w:rPr>
        <w:t>los </w:t>
      </w:r>
      <w:r>
        <w:rPr>
          <w:color w:val="000080"/>
        </w:rPr>
        <w:t>mismos</w:t>
      </w:r>
      <w:r>
        <w:rPr>
          <w:color w:val="000080"/>
          <w:spacing w:val="37"/>
        </w:rPr>
        <w:t> </w:t>
      </w:r>
      <w:r>
        <w:rPr>
          <w:color w:val="000080"/>
        </w:rPr>
        <w:t>efectos.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20. Los </w:t>
      </w:r>
      <w:r>
        <w:rPr>
          <w:color w:val="000080"/>
          <w:spacing w:val="-3"/>
        </w:rPr>
        <w:t>centros </w:t>
      </w:r>
      <w:r>
        <w:rPr>
          <w:color w:val="000080"/>
          <w:spacing w:val="-4"/>
        </w:rPr>
        <w:t>de población de </w:t>
      </w:r>
      <w:r>
        <w:rPr>
          <w:color w:val="000080"/>
          <w:spacing w:val="-3"/>
        </w:rPr>
        <w:t>los </w:t>
      </w:r>
      <w:r>
        <w:rPr>
          <w:color w:val="000080"/>
        </w:rPr>
        <w:t>municipios, </w:t>
      </w:r>
      <w:r>
        <w:rPr>
          <w:color w:val="000080"/>
          <w:spacing w:val="-5"/>
        </w:rPr>
        <w:t>por </w:t>
      </w:r>
      <w:r>
        <w:rPr>
          <w:color w:val="000080"/>
          <w:spacing w:val="2"/>
        </w:rPr>
        <w:t>su </w:t>
      </w:r>
      <w:r>
        <w:rPr>
          <w:color w:val="000080"/>
          <w:spacing w:val="-3"/>
        </w:rPr>
        <w:t>importancia, concentración  </w:t>
      </w:r>
      <w:r>
        <w:rPr>
          <w:color w:val="000080"/>
          <w:spacing w:val="-4"/>
        </w:rPr>
        <w:t>demográfica,  </w:t>
      </w:r>
      <w:r>
        <w:rPr>
          <w:color w:val="000080"/>
        </w:rPr>
        <w:t>crecimiento  </w:t>
      </w:r>
      <w:r>
        <w:rPr>
          <w:color w:val="000080"/>
          <w:spacing w:val="-3"/>
        </w:rPr>
        <w:t>económico </w:t>
      </w:r>
      <w:r>
        <w:rPr>
          <w:color w:val="000080"/>
          <w:spacing w:val="-4"/>
        </w:rPr>
        <w:t>progresivo </w:t>
      </w:r>
      <w:r>
        <w:rPr>
          <w:color w:val="000080"/>
        </w:rPr>
        <w:t>y </w:t>
      </w:r>
      <w:r>
        <w:rPr>
          <w:color w:val="000080"/>
          <w:spacing w:val="-4"/>
        </w:rPr>
        <w:t>naturaleza de </w:t>
      </w:r>
      <w:r>
        <w:rPr>
          <w:color w:val="000080"/>
          <w:spacing w:val="-3"/>
        </w:rPr>
        <w:t>los </w:t>
      </w:r>
      <w:r>
        <w:rPr>
          <w:color w:val="000080"/>
        </w:rPr>
        <w:t>servicios públicos, </w:t>
      </w:r>
      <w:r>
        <w:rPr>
          <w:color w:val="000080"/>
          <w:spacing w:val="-6"/>
        </w:rPr>
        <w:t>podrán </w:t>
      </w:r>
      <w:r>
        <w:rPr>
          <w:color w:val="000080"/>
          <w:spacing w:val="-4"/>
        </w:rPr>
        <w:t>tener </w:t>
      </w:r>
      <w:r>
        <w:rPr>
          <w:color w:val="000080"/>
          <w:spacing w:val="-3"/>
        </w:rPr>
        <w:t>las siguientes categorías </w:t>
      </w:r>
      <w:r>
        <w:rPr>
          <w:color w:val="000080"/>
        </w:rPr>
        <w:t>y </w:t>
      </w:r>
      <w:r>
        <w:rPr>
          <w:color w:val="000080"/>
          <w:spacing w:val="-5"/>
        </w:rPr>
        <w:t>denominaciones </w:t>
      </w:r>
      <w:r>
        <w:rPr>
          <w:color w:val="000080"/>
        </w:rPr>
        <w:t>políticas, </w:t>
      </w:r>
      <w:r>
        <w:rPr>
          <w:color w:val="000080"/>
          <w:spacing w:val="-4"/>
        </w:rPr>
        <w:t>según </w:t>
      </w:r>
      <w:r>
        <w:rPr>
          <w:color w:val="000080"/>
        </w:rPr>
        <w:t>satisfagan </w:t>
      </w:r>
      <w:r>
        <w:rPr>
          <w:color w:val="000080"/>
          <w:spacing w:val="-3"/>
        </w:rPr>
        <w:t>los requisitos </w:t>
      </w:r>
      <w:r>
        <w:rPr>
          <w:color w:val="000080"/>
          <w:spacing w:val="-5"/>
        </w:rPr>
        <w:t>que </w:t>
      </w:r>
      <w:r>
        <w:rPr>
          <w:color w:val="000080"/>
          <w:spacing w:val="-4"/>
        </w:rPr>
        <w:t>en </w:t>
      </w:r>
      <w:r>
        <w:rPr>
          <w:color w:val="000080"/>
          <w:spacing w:val="-3"/>
        </w:rPr>
        <w:t>cada </w:t>
      </w:r>
      <w:r>
        <w:rPr>
          <w:color w:val="000080"/>
        </w:rPr>
        <w:t>caso </w:t>
      </w:r>
      <w:r>
        <w:rPr>
          <w:color w:val="000080"/>
          <w:spacing w:val="2"/>
        </w:rPr>
        <w:t>se</w:t>
      </w:r>
      <w:r>
        <w:rPr>
          <w:color w:val="000080"/>
          <w:spacing w:val="48"/>
        </w:rPr>
        <w:t> </w:t>
      </w:r>
      <w:r>
        <w:rPr>
          <w:color w:val="000080"/>
          <w:spacing w:val="-4"/>
        </w:rPr>
        <w:t>señalan:</w:t>
      </w:r>
    </w:p>
    <w:p>
      <w:pPr>
        <w:pStyle w:val="ListParagraph"/>
        <w:numPr>
          <w:ilvl w:val="0"/>
          <w:numId w:val="5"/>
        </w:numPr>
        <w:tabs>
          <w:tab w:pos="612" w:val="left" w:leader="none"/>
        </w:tabs>
        <w:spacing w:line="226" w:lineRule="exact" w:before="89" w:after="0"/>
        <w:ind w:left="280" w:right="271" w:firstLine="150"/>
        <w:jc w:val="both"/>
        <w:rPr>
          <w:sz w:val="20"/>
        </w:rPr>
      </w:pPr>
      <w:r>
        <w:rPr>
          <w:color w:val="000080"/>
          <w:spacing w:val="-4"/>
          <w:sz w:val="20"/>
        </w:rPr>
        <w:t>Ciudad: el </w:t>
      </w:r>
      <w:r>
        <w:rPr>
          <w:color w:val="000080"/>
          <w:sz w:val="20"/>
        </w:rPr>
        <w:t>centro </w:t>
      </w:r>
      <w:r>
        <w:rPr>
          <w:color w:val="000080"/>
          <w:spacing w:val="-4"/>
          <w:sz w:val="20"/>
        </w:rPr>
        <w:t>de población </w:t>
      </w:r>
      <w:r>
        <w:rPr>
          <w:color w:val="000080"/>
          <w:spacing w:val="-5"/>
          <w:sz w:val="20"/>
        </w:rPr>
        <w:t>que </w:t>
      </w:r>
      <w:r>
        <w:rPr>
          <w:color w:val="000080"/>
          <w:spacing w:val="2"/>
          <w:sz w:val="20"/>
        </w:rPr>
        <w:t>se </w:t>
      </w:r>
      <w:r>
        <w:rPr>
          <w:color w:val="000080"/>
          <w:spacing w:val="-4"/>
          <w:sz w:val="20"/>
        </w:rPr>
        <w:t>integre </w:t>
      </w:r>
      <w:r>
        <w:rPr>
          <w:color w:val="000080"/>
          <w:spacing w:val="-5"/>
          <w:sz w:val="20"/>
        </w:rPr>
        <w:t>por </w:t>
      </w:r>
      <w:r>
        <w:rPr>
          <w:color w:val="000080"/>
          <w:sz w:val="20"/>
        </w:rPr>
        <w:t>lo </w:t>
      </w:r>
      <w:r>
        <w:rPr>
          <w:color w:val="000080"/>
          <w:spacing w:val="-5"/>
          <w:sz w:val="20"/>
        </w:rPr>
        <w:t>menos </w:t>
      </w:r>
      <w:r>
        <w:rPr>
          <w:color w:val="000080"/>
          <w:sz w:val="20"/>
        </w:rPr>
        <w:t>con </w:t>
      </w:r>
      <w:r>
        <w:rPr>
          <w:color w:val="000080"/>
          <w:spacing w:val="-3"/>
          <w:sz w:val="20"/>
        </w:rPr>
        <w:t>quince </w:t>
      </w:r>
      <w:r>
        <w:rPr>
          <w:color w:val="000080"/>
          <w:sz w:val="20"/>
        </w:rPr>
        <w:t>mil </w:t>
      </w:r>
      <w:r>
        <w:rPr>
          <w:color w:val="000080"/>
          <w:spacing w:val="-3"/>
          <w:sz w:val="20"/>
        </w:rPr>
        <w:t>habitantes; </w:t>
      </w:r>
      <w:r>
        <w:rPr>
          <w:color w:val="000080"/>
          <w:spacing w:val="-4"/>
          <w:sz w:val="20"/>
        </w:rPr>
        <w:t>equipamiento </w:t>
      </w:r>
      <w:r>
        <w:rPr>
          <w:color w:val="000080"/>
          <w:spacing w:val="-6"/>
          <w:sz w:val="20"/>
        </w:rPr>
        <w:t>urbano, </w:t>
      </w:r>
      <w:r>
        <w:rPr>
          <w:color w:val="000080"/>
          <w:sz w:val="20"/>
        </w:rPr>
        <w:t>servicios </w:t>
      </w:r>
      <w:r>
        <w:rPr>
          <w:color w:val="000080"/>
          <w:spacing w:val="-4"/>
          <w:sz w:val="20"/>
        </w:rPr>
        <w:t>de </w:t>
      </w:r>
      <w:r>
        <w:rPr>
          <w:color w:val="000080"/>
          <w:spacing w:val="-3"/>
          <w:sz w:val="20"/>
        </w:rPr>
        <w:t>salud, </w:t>
      </w:r>
      <w:r>
        <w:rPr>
          <w:color w:val="000080"/>
          <w:spacing w:val="-4"/>
          <w:sz w:val="20"/>
        </w:rPr>
        <w:t>mercado, </w:t>
      </w:r>
      <w:r>
        <w:rPr>
          <w:color w:val="000080"/>
          <w:spacing w:val="-3"/>
          <w:sz w:val="20"/>
        </w:rPr>
        <w:t>rastro, </w:t>
      </w:r>
      <w:r>
        <w:rPr>
          <w:color w:val="000080"/>
          <w:spacing w:val="-4"/>
          <w:sz w:val="20"/>
        </w:rPr>
        <w:t>cementerio; </w:t>
      </w:r>
      <w:r>
        <w:rPr>
          <w:color w:val="000080"/>
          <w:spacing w:val="-3"/>
          <w:sz w:val="20"/>
        </w:rPr>
        <w:t>establecimientos </w:t>
      </w:r>
      <w:r>
        <w:rPr>
          <w:color w:val="000080"/>
          <w:spacing w:val="-4"/>
          <w:sz w:val="20"/>
        </w:rPr>
        <w:t>de </w:t>
      </w:r>
      <w:r>
        <w:rPr>
          <w:color w:val="000080"/>
          <w:spacing w:val="-5"/>
          <w:sz w:val="20"/>
        </w:rPr>
        <w:t>hospedaje, </w:t>
      </w:r>
      <w:r>
        <w:rPr>
          <w:color w:val="000080"/>
          <w:sz w:val="20"/>
        </w:rPr>
        <w:t>comerciales, </w:t>
      </w:r>
      <w:r>
        <w:rPr>
          <w:color w:val="000080"/>
          <w:spacing w:val="-4"/>
          <w:sz w:val="20"/>
        </w:rPr>
        <w:t>de banca </w:t>
      </w:r>
      <w:r>
        <w:rPr>
          <w:color w:val="000080"/>
          <w:sz w:val="20"/>
        </w:rPr>
        <w:t>múltiple  e  </w:t>
      </w:r>
      <w:r>
        <w:rPr>
          <w:color w:val="000080"/>
          <w:spacing w:val="-3"/>
          <w:sz w:val="20"/>
        </w:rPr>
        <w:t>industriales  </w:t>
      </w:r>
      <w:r>
        <w:rPr>
          <w:color w:val="000080"/>
          <w:sz w:val="20"/>
        </w:rPr>
        <w:t>y  </w:t>
      </w:r>
      <w:r>
        <w:rPr>
          <w:color w:val="000080"/>
          <w:spacing w:val="-4"/>
          <w:sz w:val="20"/>
        </w:rPr>
        <w:t>planteles de </w:t>
      </w:r>
      <w:r>
        <w:rPr>
          <w:color w:val="000080"/>
          <w:spacing w:val="-3"/>
          <w:sz w:val="20"/>
        </w:rPr>
        <w:t>educación </w:t>
      </w:r>
      <w:r>
        <w:rPr>
          <w:color w:val="000080"/>
          <w:sz w:val="20"/>
        </w:rPr>
        <w:t>básica y </w:t>
      </w:r>
      <w:r>
        <w:rPr>
          <w:color w:val="000080"/>
          <w:spacing w:val="-4"/>
          <w:sz w:val="20"/>
        </w:rPr>
        <w:t>media </w:t>
      </w:r>
      <w:r>
        <w:rPr>
          <w:color w:val="000080"/>
          <w:spacing w:val="-6"/>
          <w:sz w:val="20"/>
        </w:rPr>
        <w:t>superior, </w:t>
      </w:r>
      <w:r>
        <w:rPr>
          <w:color w:val="000080"/>
          <w:sz w:val="20"/>
        </w:rPr>
        <w:t>así como edificios </w:t>
      </w:r>
      <w:r>
        <w:rPr>
          <w:color w:val="000080"/>
          <w:spacing w:val="-5"/>
          <w:sz w:val="20"/>
        </w:rPr>
        <w:t>adecuados </w:t>
      </w:r>
      <w:r>
        <w:rPr>
          <w:color w:val="000080"/>
          <w:spacing w:val="-6"/>
          <w:sz w:val="20"/>
        </w:rPr>
        <w:t>para </w:t>
      </w:r>
      <w:r>
        <w:rPr>
          <w:color w:val="000080"/>
          <w:sz w:val="20"/>
        </w:rPr>
        <w:t>la </w:t>
      </w:r>
      <w:r>
        <w:rPr>
          <w:color w:val="000080"/>
          <w:spacing w:val="-3"/>
          <w:sz w:val="20"/>
        </w:rPr>
        <w:t>administración </w:t>
      </w:r>
      <w:r>
        <w:rPr>
          <w:color w:val="000080"/>
          <w:spacing w:val="42"/>
          <w:sz w:val="20"/>
        </w:rPr>
        <w:t> </w:t>
      </w:r>
      <w:r>
        <w:rPr>
          <w:color w:val="000080"/>
          <w:spacing w:val="-3"/>
          <w:sz w:val="20"/>
        </w:rPr>
        <w:t>municipal;</w:t>
      </w:r>
    </w:p>
    <w:p>
      <w:pPr>
        <w:pStyle w:val="ListParagraph"/>
        <w:numPr>
          <w:ilvl w:val="0"/>
          <w:numId w:val="5"/>
        </w:numPr>
        <w:tabs>
          <w:tab w:pos="701" w:val="left" w:leader="none"/>
        </w:tabs>
        <w:spacing w:line="226" w:lineRule="exact" w:before="89" w:after="0"/>
        <w:ind w:left="280" w:right="271" w:firstLine="150"/>
        <w:jc w:val="both"/>
        <w:rPr>
          <w:sz w:val="20"/>
        </w:rPr>
      </w:pPr>
      <w:r>
        <w:rPr>
          <w:color w:val="000080"/>
          <w:spacing w:val="-4"/>
          <w:sz w:val="20"/>
        </w:rPr>
        <w:t>Pueblo: el </w:t>
      </w:r>
      <w:r>
        <w:rPr>
          <w:color w:val="000080"/>
          <w:sz w:val="20"/>
        </w:rPr>
        <w:t>centro </w:t>
      </w:r>
      <w:r>
        <w:rPr>
          <w:color w:val="000080"/>
          <w:spacing w:val="-4"/>
          <w:sz w:val="20"/>
        </w:rPr>
        <w:t>de población </w:t>
      </w:r>
      <w:r>
        <w:rPr>
          <w:color w:val="000080"/>
          <w:spacing w:val="-5"/>
          <w:sz w:val="20"/>
        </w:rPr>
        <w:t>que </w:t>
      </w:r>
      <w:r>
        <w:rPr>
          <w:color w:val="000080"/>
          <w:spacing w:val="-4"/>
          <w:sz w:val="20"/>
        </w:rPr>
        <w:t>tenga </w:t>
      </w:r>
      <w:r>
        <w:rPr>
          <w:color w:val="000080"/>
          <w:spacing w:val="-3"/>
          <w:sz w:val="20"/>
        </w:rPr>
        <w:t>más </w:t>
      </w:r>
      <w:r>
        <w:rPr>
          <w:color w:val="000080"/>
          <w:spacing w:val="-4"/>
          <w:sz w:val="20"/>
        </w:rPr>
        <w:t>de </w:t>
      </w:r>
      <w:r>
        <w:rPr>
          <w:color w:val="000080"/>
          <w:spacing w:val="-5"/>
          <w:sz w:val="20"/>
        </w:rPr>
        <w:t>dos </w:t>
      </w:r>
      <w:r>
        <w:rPr>
          <w:color w:val="000080"/>
          <w:sz w:val="20"/>
        </w:rPr>
        <w:t>mil </w:t>
      </w:r>
      <w:r>
        <w:rPr>
          <w:color w:val="000080"/>
          <w:spacing w:val="-4"/>
          <w:sz w:val="20"/>
        </w:rPr>
        <w:t>quinientos </w:t>
      </w:r>
      <w:r>
        <w:rPr>
          <w:color w:val="000080"/>
          <w:spacing w:val="-3"/>
          <w:sz w:val="20"/>
        </w:rPr>
        <w:t>habitantes, </w:t>
      </w:r>
      <w:r>
        <w:rPr>
          <w:color w:val="000080"/>
          <w:spacing w:val="-4"/>
          <w:sz w:val="20"/>
        </w:rPr>
        <w:t>equipamiento </w:t>
      </w:r>
      <w:r>
        <w:rPr>
          <w:color w:val="000080"/>
          <w:spacing w:val="-6"/>
          <w:sz w:val="20"/>
        </w:rPr>
        <w:t>urbano,  </w:t>
      </w:r>
      <w:r>
        <w:rPr>
          <w:color w:val="000080"/>
          <w:sz w:val="20"/>
        </w:rPr>
        <w:t>servicios  </w:t>
      </w:r>
      <w:r>
        <w:rPr>
          <w:color w:val="000080"/>
          <w:spacing w:val="-4"/>
          <w:sz w:val="20"/>
        </w:rPr>
        <w:t>de  </w:t>
      </w:r>
      <w:r>
        <w:rPr>
          <w:color w:val="000080"/>
          <w:spacing w:val="-3"/>
          <w:sz w:val="20"/>
        </w:rPr>
        <w:t>salud, </w:t>
      </w:r>
      <w:r>
        <w:rPr>
          <w:color w:val="000080"/>
          <w:spacing w:val="-4"/>
          <w:sz w:val="20"/>
        </w:rPr>
        <w:t>mercado, </w:t>
      </w:r>
      <w:r>
        <w:rPr>
          <w:color w:val="000080"/>
          <w:spacing w:val="-3"/>
          <w:sz w:val="20"/>
        </w:rPr>
        <w:t>rastro, </w:t>
      </w:r>
      <w:r>
        <w:rPr>
          <w:color w:val="000080"/>
          <w:spacing w:val="-4"/>
          <w:sz w:val="20"/>
        </w:rPr>
        <w:t>cementerio; </w:t>
      </w:r>
      <w:r>
        <w:rPr>
          <w:color w:val="000080"/>
          <w:spacing w:val="-3"/>
          <w:sz w:val="20"/>
        </w:rPr>
        <w:t>establecimientos </w:t>
      </w:r>
      <w:r>
        <w:rPr>
          <w:color w:val="000080"/>
          <w:spacing w:val="-4"/>
          <w:sz w:val="20"/>
        </w:rPr>
        <w:t>de </w:t>
      </w:r>
      <w:r>
        <w:rPr>
          <w:color w:val="000080"/>
          <w:spacing w:val="-5"/>
          <w:sz w:val="20"/>
        </w:rPr>
        <w:t>hospedaje, </w:t>
      </w:r>
      <w:r>
        <w:rPr>
          <w:color w:val="000080"/>
          <w:spacing w:val="-3"/>
          <w:sz w:val="20"/>
        </w:rPr>
        <w:t>comerciales </w:t>
      </w:r>
      <w:r>
        <w:rPr>
          <w:color w:val="000080"/>
          <w:sz w:val="20"/>
        </w:rPr>
        <w:t>y </w:t>
      </w:r>
      <w:r>
        <w:rPr>
          <w:color w:val="000080"/>
          <w:spacing w:val="-4"/>
          <w:sz w:val="20"/>
        </w:rPr>
        <w:t>planteles de </w:t>
      </w:r>
      <w:r>
        <w:rPr>
          <w:color w:val="000080"/>
          <w:spacing w:val="-3"/>
          <w:sz w:val="20"/>
        </w:rPr>
        <w:t>educación </w:t>
      </w:r>
      <w:r>
        <w:rPr>
          <w:color w:val="000080"/>
          <w:sz w:val="20"/>
        </w:rPr>
        <w:t>básica;  </w:t>
      </w:r>
      <w:r>
        <w:rPr>
          <w:color w:val="000080"/>
          <w:spacing w:val="55"/>
          <w:sz w:val="20"/>
        </w:rPr>
        <w:t> </w:t>
      </w:r>
      <w:r>
        <w:rPr>
          <w:color w:val="000080"/>
          <w:sz w:val="20"/>
        </w:rPr>
        <w:t>y</w:t>
      </w:r>
    </w:p>
    <w:p>
      <w:pPr>
        <w:spacing w:after="0" w:line="226" w:lineRule="exact"/>
        <w:jc w:val="both"/>
        <w:rPr>
          <w:sz w:val="20"/>
        </w:rPr>
        <w:sectPr>
          <w:pgSz w:w="12240" w:h="15840"/>
          <w:pgMar w:header="270" w:footer="270" w:top="460" w:bottom="460" w:left="420" w:right="400"/>
        </w:sectPr>
      </w:pPr>
    </w:p>
    <w:p>
      <w:pPr>
        <w:pStyle w:val="ListParagraph"/>
        <w:numPr>
          <w:ilvl w:val="0"/>
          <w:numId w:val="5"/>
        </w:numPr>
        <w:tabs>
          <w:tab w:pos="731" w:val="left" w:leader="none"/>
        </w:tabs>
        <w:spacing w:line="240" w:lineRule="auto" w:before="102" w:after="0"/>
        <w:ind w:left="730" w:right="0" w:hanging="300"/>
        <w:jc w:val="left"/>
        <w:rPr>
          <w:sz w:val="20"/>
        </w:rPr>
      </w:pPr>
      <w:r>
        <w:rPr>
          <w:color w:val="000080"/>
          <w:spacing w:val="-3"/>
          <w:sz w:val="20"/>
        </w:rPr>
        <w:t>Ranchería: </w:t>
      </w:r>
      <w:r>
        <w:rPr>
          <w:color w:val="000080"/>
          <w:sz w:val="20"/>
        </w:rPr>
        <w:t>centro </w:t>
      </w:r>
      <w:r>
        <w:rPr>
          <w:color w:val="000080"/>
          <w:spacing w:val="-4"/>
          <w:sz w:val="20"/>
        </w:rPr>
        <w:t>de población </w:t>
      </w:r>
      <w:r>
        <w:rPr>
          <w:color w:val="000080"/>
          <w:spacing w:val="-5"/>
          <w:sz w:val="20"/>
        </w:rPr>
        <w:t>menor </w:t>
      </w:r>
      <w:r>
        <w:rPr>
          <w:color w:val="000080"/>
          <w:spacing w:val="-4"/>
          <w:sz w:val="20"/>
        </w:rPr>
        <w:t>de </w:t>
      </w:r>
      <w:r>
        <w:rPr>
          <w:color w:val="000080"/>
          <w:spacing w:val="-5"/>
          <w:sz w:val="20"/>
        </w:rPr>
        <w:t>dos </w:t>
      </w:r>
      <w:r>
        <w:rPr>
          <w:color w:val="000080"/>
          <w:sz w:val="20"/>
        </w:rPr>
        <w:t>mil </w:t>
      </w:r>
      <w:r>
        <w:rPr>
          <w:color w:val="000080"/>
          <w:spacing w:val="-4"/>
          <w:sz w:val="20"/>
        </w:rPr>
        <w:t>quinientos </w:t>
      </w:r>
      <w:r>
        <w:rPr>
          <w:color w:val="000080"/>
          <w:spacing w:val="5"/>
          <w:sz w:val="20"/>
        </w:rPr>
        <w:t> </w:t>
      </w:r>
      <w:r>
        <w:rPr>
          <w:color w:val="000080"/>
          <w:spacing w:val="-3"/>
          <w:sz w:val="20"/>
        </w:rPr>
        <w:t>habitantes.</w:t>
      </w:r>
    </w:p>
    <w:p>
      <w:pPr>
        <w:pStyle w:val="BodyText"/>
        <w:spacing w:before="8"/>
        <w:ind w:left="0" w:firstLine="0"/>
        <w:rPr>
          <w:sz w:val="23"/>
        </w:rPr>
      </w:pPr>
    </w:p>
    <w:p>
      <w:pPr>
        <w:pStyle w:val="BodyText"/>
        <w:spacing w:line="226" w:lineRule="exact" w:before="0"/>
        <w:ind w:right="271"/>
        <w:jc w:val="both"/>
      </w:pPr>
      <w:r>
        <w:rPr>
          <w:color w:val="000080"/>
        </w:rPr>
        <w:t>Art. </w:t>
      </w:r>
      <w:r>
        <w:rPr>
          <w:color w:val="000080"/>
          <w:spacing w:val="-5"/>
        </w:rPr>
        <w:t>21. Los </w:t>
      </w:r>
      <w:r>
        <w:rPr>
          <w:color w:val="000080"/>
          <w:spacing w:val="-3"/>
        </w:rPr>
        <w:t>ayuntamientos, </w:t>
      </w:r>
      <w:r>
        <w:rPr>
          <w:color w:val="000080"/>
          <w:spacing w:val="-4"/>
        </w:rPr>
        <w:t>en razón </w:t>
      </w:r>
      <w:r>
        <w:rPr>
          <w:color w:val="000080"/>
          <w:spacing w:val="-5"/>
        </w:rPr>
        <w:t>del </w:t>
      </w:r>
      <w:r>
        <w:rPr>
          <w:color w:val="000080"/>
        </w:rPr>
        <w:t>crecimiento </w:t>
      </w:r>
      <w:r>
        <w:rPr>
          <w:color w:val="000080"/>
          <w:spacing w:val="-4"/>
        </w:rPr>
        <w:t>de </w:t>
      </w:r>
      <w:r>
        <w:rPr>
          <w:color w:val="000080"/>
        </w:rPr>
        <w:t>la </w:t>
      </w:r>
      <w:r>
        <w:rPr>
          <w:color w:val="000080"/>
          <w:spacing w:val="-4"/>
        </w:rPr>
        <w:t>población, </w:t>
      </w:r>
      <w:r>
        <w:rPr>
          <w:color w:val="000080"/>
          <w:spacing w:val="-6"/>
        </w:rPr>
        <w:t>podrán </w:t>
      </w:r>
      <w:r>
        <w:rPr>
          <w:color w:val="000080"/>
        </w:rPr>
        <w:t>modificar la </w:t>
      </w:r>
      <w:r>
        <w:rPr>
          <w:color w:val="000080"/>
          <w:spacing w:val="-3"/>
        </w:rPr>
        <w:t>categoría </w:t>
      </w:r>
      <w:r>
        <w:rPr>
          <w:color w:val="000080"/>
          <w:spacing w:val="-4"/>
        </w:rPr>
        <w:t>de </w:t>
      </w:r>
      <w:r>
        <w:rPr>
          <w:color w:val="000080"/>
          <w:spacing w:val="-3"/>
        </w:rPr>
        <w:t>los centros </w:t>
      </w:r>
      <w:r>
        <w:rPr>
          <w:color w:val="000080"/>
          <w:spacing w:val="-4"/>
        </w:rPr>
        <w:t>de población. </w:t>
      </w:r>
      <w:r>
        <w:rPr>
          <w:color w:val="000080"/>
        </w:rPr>
        <w:t>En tal caso </w:t>
      </w:r>
      <w:r>
        <w:rPr>
          <w:color w:val="000080"/>
          <w:spacing w:val="-6"/>
        </w:rPr>
        <w:t>harán </w:t>
      </w:r>
      <w:r>
        <w:rPr>
          <w:color w:val="000080"/>
          <w:spacing w:val="-4"/>
        </w:rPr>
        <w:t>saber </w:t>
      </w:r>
      <w:r>
        <w:rPr>
          <w:color w:val="000080"/>
          <w:spacing w:val="2"/>
        </w:rPr>
        <w:t>su </w:t>
      </w:r>
      <w:r>
        <w:rPr>
          <w:color w:val="000080"/>
          <w:spacing w:val="-3"/>
        </w:rPr>
        <w:t>resolución </w:t>
      </w:r>
      <w:r>
        <w:rPr>
          <w:color w:val="000080"/>
        </w:rPr>
        <w:t>a la </w:t>
      </w:r>
      <w:r>
        <w:rPr>
          <w:color w:val="000080"/>
          <w:spacing w:val="-4"/>
        </w:rPr>
        <w:t>Legislatura, al </w:t>
      </w:r>
      <w:r>
        <w:rPr>
          <w:color w:val="000080"/>
          <w:spacing w:val="-7"/>
        </w:rPr>
        <w:t>Gobernador </w:t>
      </w:r>
      <w:r>
        <w:rPr>
          <w:color w:val="000080"/>
          <w:spacing w:val="-5"/>
        </w:rPr>
        <w:t>del </w:t>
      </w:r>
      <w:r>
        <w:rPr>
          <w:color w:val="000080"/>
        </w:rPr>
        <w:t>Estado, </w:t>
      </w:r>
      <w:r>
        <w:rPr>
          <w:color w:val="000080"/>
          <w:spacing w:val="-4"/>
        </w:rPr>
        <w:t>al </w:t>
      </w:r>
      <w:r>
        <w:rPr>
          <w:color w:val="000080"/>
          <w:spacing w:val="-6"/>
        </w:rPr>
        <w:t>Tribunal </w:t>
      </w:r>
      <w:r>
        <w:rPr>
          <w:color w:val="000080"/>
          <w:spacing w:val="-5"/>
        </w:rPr>
        <w:t>Superior </w:t>
      </w:r>
      <w:r>
        <w:rPr>
          <w:color w:val="000080"/>
          <w:spacing w:val="-4"/>
        </w:rPr>
        <w:t>de </w:t>
      </w:r>
      <w:r>
        <w:rPr>
          <w:color w:val="000080"/>
        </w:rPr>
        <w:t>Justicia     y a </w:t>
      </w:r>
      <w:r>
        <w:rPr>
          <w:color w:val="000080"/>
          <w:spacing w:val="-3"/>
        </w:rPr>
        <w:t>las </w:t>
      </w:r>
      <w:r>
        <w:rPr>
          <w:color w:val="000080"/>
          <w:spacing w:val="-5"/>
        </w:rPr>
        <w:t>autoridades del </w:t>
      </w:r>
      <w:r>
        <w:rPr>
          <w:color w:val="000080"/>
          <w:spacing w:val="-6"/>
        </w:rPr>
        <w:t>Gobierno </w:t>
      </w:r>
      <w:r>
        <w:rPr>
          <w:color w:val="000080"/>
          <w:spacing w:val="-5"/>
        </w:rPr>
        <w:t>federal que </w:t>
      </w:r>
      <w:r>
        <w:rPr>
          <w:color w:val="000080"/>
        </w:rPr>
        <w:t>estimen </w:t>
      </w:r>
      <w:r>
        <w:rPr>
          <w:color w:val="000080"/>
          <w:spacing w:val="27"/>
        </w:rPr>
        <w:t> </w:t>
      </w:r>
      <w:r>
        <w:rPr>
          <w:color w:val="000080"/>
          <w:spacing w:val="-5"/>
        </w:rPr>
        <w:t>procedente.</w:t>
      </w:r>
    </w:p>
    <w:p>
      <w:pPr>
        <w:pStyle w:val="BodyText"/>
        <w:spacing w:line="226" w:lineRule="exact"/>
        <w:ind w:right="321"/>
      </w:pPr>
      <w:r>
        <w:rPr>
          <w:color w:val="000080"/>
        </w:rPr>
        <w:t>Los ayuntamientos asignarán y publicarán los nombres oficiales de los centros de población a que se refiere el artículo anterior.</w:t>
      </w:r>
    </w:p>
    <w:p>
      <w:pPr>
        <w:pStyle w:val="BodyText"/>
        <w:spacing w:before="6"/>
        <w:ind w:left="0" w:firstLine="0"/>
        <w:rPr>
          <w:sz w:val="19"/>
        </w:rPr>
      </w:pPr>
    </w:p>
    <w:p>
      <w:pPr>
        <w:pStyle w:val="Heading1"/>
        <w:spacing w:line="226" w:lineRule="exact"/>
        <w:ind w:left="4974" w:right="4969" w:firstLine="187"/>
        <w:jc w:val="left"/>
      </w:pPr>
      <w:r>
        <w:rPr>
          <w:color w:val="000080"/>
        </w:rPr>
        <w:t>Capítulo </w:t>
      </w:r>
      <w:r>
        <w:rPr>
          <w:color w:val="000080"/>
          <w:spacing w:val="2"/>
        </w:rPr>
        <w:t>III De </w:t>
      </w:r>
      <w:r>
        <w:rPr>
          <w:color w:val="000080"/>
        </w:rPr>
        <w:t>la</w:t>
      </w:r>
      <w:r>
        <w:rPr>
          <w:color w:val="000080"/>
          <w:spacing w:val="-18"/>
        </w:rPr>
        <w:t> </w:t>
      </w:r>
      <w:r>
        <w:rPr>
          <w:color w:val="000080"/>
        </w:rPr>
        <w:t>población</w:t>
      </w:r>
    </w:p>
    <w:p>
      <w:pPr>
        <w:pStyle w:val="BodyText"/>
        <w:spacing w:before="5"/>
        <w:ind w:left="0" w:firstLine="0"/>
        <w:rPr>
          <w:b/>
          <w:sz w:val="23"/>
        </w:rPr>
      </w:pPr>
    </w:p>
    <w:p>
      <w:pPr>
        <w:pStyle w:val="BodyText"/>
        <w:spacing w:line="226" w:lineRule="exact" w:before="0"/>
        <w:ind w:right="278"/>
        <w:jc w:val="both"/>
      </w:pPr>
      <w:r>
        <w:rPr>
          <w:color w:val="000080"/>
        </w:rPr>
        <w:t>Art. </w:t>
      </w:r>
      <w:r>
        <w:rPr>
          <w:color w:val="000080"/>
          <w:spacing w:val="-5"/>
        </w:rPr>
        <w:t>22. </w:t>
      </w:r>
      <w:r>
        <w:rPr>
          <w:color w:val="000080"/>
        </w:rPr>
        <w:t>Son </w:t>
      </w:r>
      <w:r>
        <w:rPr>
          <w:color w:val="000080"/>
          <w:spacing w:val="-4"/>
        </w:rPr>
        <w:t>habitantes </w:t>
      </w:r>
      <w:r>
        <w:rPr>
          <w:color w:val="000080"/>
          <w:spacing w:val="-5"/>
        </w:rPr>
        <w:t>del </w:t>
      </w:r>
      <w:r>
        <w:rPr>
          <w:color w:val="000080"/>
        </w:rPr>
        <w:t>municipio </w:t>
      </w:r>
      <w:r>
        <w:rPr>
          <w:color w:val="000080"/>
          <w:spacing w:val="-3"/>
        </w:rPr>
        <w:t>las </w:t>
      </w:r>
      <w:r>
        <w:rPr>
          <w:color w:val="000080"/>
          <w:spacing w:val="-5"/>
        </w:rPr>
        <w:t>personas que </w:t>
      </w:r>
      <w:r>
        <w:rPr>
          <w:color w:val="000080"/>
          <w:spacing w:val="-4"/>
        </w:rPr>
        <w:t>residan en </w:t>
      </w:r>
      <w:r>
        <w:rPr>
          <w:color w:val="000080"/>
          <w:spacing w:val="2"/>
        </w:rPr>
        <w:t>su </w:t>
      </w:r>
      <w:r>
        <w:rPr>
          <w:color w:val="000080"/>
          <w:spacing w:val="-4"/>
        </w:rPr>
        <w:t>territorio, </w:t>
      </w:r>
      <w:r>
        <w:rPr>
          <w:color w:val="000080"/>
        </w:rPr>
        <w:t>con </w:t>
      </w:r>
      <w:r>
        <w:rPr>
          <w:color w:val="000080"/>
          <w:spacing w:val="-4"/>
        </w:rPr>
        <w:t>el </w:t>
      </w:r>
      <w:r>
        <w:rPr>
          <w:color w:val="000080"/>
          <w:spacing w:val="-3"/>
        </w:rPr>
        <w:t>propósito </w:t>
      </w:r>
      <w:r>
        <w:rPr>
          <w:color w:val="000080"/>
          <w:spacing w:val="-4"/>
        </w:rPr>
        <w:t>de </w:t>
      </w:r>
      <w:r>
        <w:rPr>
          <w:color w:val="000080"/>
        </w:rPr>
        <w:t>establecerse </w:t>
      </w:r>
      <w:r>
        <w:rPr>
          <w:color w:val="000080"/>
          <w:spacing w:val="-4"/>
        </w:rPr>
        <w:t>en </w:t>
      </w:r>
      <w:r>
        <w:rPr>
          <w:color w:val="000080"/>
          <w:spacing w:val="-3"/>
        </w:rPr>
        <w:t>él, </w:t>
      </w:r>
      <w:r>
        <w:rPr>
          <w:color w:val="000080"/>
        </w:rPr>
        <w:t>así como </w:t>
      </w:r>
      <w:r>
        <w:rPr>
          <w:color w:val="000080"/>
          <w:spacing w:val="-3"/>
        </w:rPr>
        <w:t>los </w:t>
      </w:r>
      <w:r>
        <w:rPr>
          <w:color w:val="000080"/>
          <w:spacing w:val="-4"/>
        </w:rPr>
        <w:t>avecindados </w:t>
      </w:r>
      <w:r>
        <w:rPr>
          <w:color w:val="000080"/>
          <w:spacing w:val="-3"/>
        </w:rPr>
        <w:t>transitoriamente, </w:t>
      </w:r>
      <w:r>
        <w:rPr>
          <w:color w:val="000080"/>
          <w:spacing w:val="-5"/>
        </w:rPr>
        <w:t>aún </w:t>
      </w:r>
      <w:r>
        <w:rPr>
          <w:color w:val="000080"/>
          <w:spacing w:val="-4"/>
        </w:rPr>
        <w:t>cuando </w:t>
      </w:r>
      <w:r>
        <w:rPr>
          <w:color w:val="000080"/>
          <w:spacing w:val="-5"/>
        </w:rPr>
        <w:t>por </w:t>
      </w:r>
      <w:r>
        <w:rPr>
          <w:color w:val="000080"/>
          <w:spacing w:val="-4"/>
        </w:rPr>
        <w:t>razón de </w:t>
      </w:r>
      <w:r>
        <w:rPr>
          <w:color w:val="000080"/>
        </w:rPr>
        <w:t>sus </w:t>
      </w:r>
      <w:r>
        <w:rPr>
          <w:color w:val="000080"/>
          <w:spacing w:val="-3"/>
        </w:rPr>
        <w:t>negocios, obligaciones, salud, educación </w:t>
      </w:r>
      <w:r>
        <w:rPr>
          <w:color w:val="000080"/>
        </w:rPr>
        <w:t>o </w:t>
      </w:r>
      <w:r>
        <w:rPr>
          <w:color w:val="000080"/>
          <w:spacing w:val="-4"/>
        </w:rPr>
        <w:t>el </w:t>
      </w:r>
      <w:r>
        <w:rPr>
          <w:color w:val="000080"/>
          <w:spacing w:val="-5"/>
        </w:rPr>
        <w:t>desempeño </w:t>
      </w:r>
      <w:r>
        <w:rPr>
          <w:color w:val="000080"/>
          <w:spacing w:val="-4"/>
        </w:rPr>
        <w:t>de </w:t>
      </w:r>
      <w:r>
        <w:rPr>
          <w:color w:val="000080"/>
          <w:spacing w:val="-5"/>
        </w:rPr>
        <w:t>algún </w:t>
      </w:r>
      <w:r>
        <w:rPr>
          <w:color w:val="000080"/>
          <w:spacing w:val="-4"/>
        </w:rPr>
        <w:t>cargo </w:t>
      </w:r>
      <w:r>
        <w:rPr>
          <w:color w:val="000080"/>
          <w:spacing w:val="-3"/>
        </w:rPr>
        <w:t>público </w:t>
      </w:r>
      <w:r>
        <w:rPr>
          <w:color w:val="000080"/>
        </w:rPr>
        <w:t>o </w:t>
      </w:r>
      <w:r>
        <w:rPr>
          <w:color w:val="000080"/>
          <w:spacing w:val="-4"/>
        </w:rPr>
        <w:t>de </w:t>
      </w:r>
      <w:r>
        <w:rPr>
          <w:color w:val="000080"/>
        </w:rPr>
        <w:t>elección </w:t>
      </w:r>
      <w:r>
        <w:rPr>
          <w:color w:val="000080"/>
          <w:spacing w:val="-7"/>
        </w:rPr>
        <w:t>popular, </w:t>
      </w:r>
      <w:r>
        <w:rPr>
          <w:color w:val="000080"/>
          <w:spacing w:val="2"/>
        </w:rPr>
        <w:t>se </w:t>
      </w:r>
      <w:r>
        <w:rPr>
          <w:color w:val="000080"/>
          <w:spacing w:val="-4"/>
        </w:rPr>
        <w:t>ausenten temporalmente, </w:t>
      </w:r>
      <w:r>
        <w:rPr>
          <w:color w:val="000080"/>
        </w:rPr>
        <w:t>así como </w:t>
      </w:r>
      <w:r>
        <w:rPr>
          <w:color w:val="000080"/>
          <w:spacing w:val="-3"/>
        </w:rPr>
        <w:t>los militares </w:t>
      </w:r>
      <w:r>
        <w:rPr>
          <w:color w:val="000080"/>
          <w:spacing w:val="-4"/>
        </w:rPr>
        <w:t>en </w:t>
      </w:r>
      <w:r>
        <w:rPr>
          <w:color w:val="000080"/>
        </w:rPr>
        <w:t>servicio activo, </w:t>
      </w:r>
      <w:r>
        <w:rPr>
          <w:color w:val="000080"/>
          <w:spacing w:val="-3"/>
        </w:rPr>
        <w:t>los </w:t>
      </w:r>
      <w:r>
        <w:rPr>
          <w:color w:val="000080"/>
          <w:spacing w:val="-4"/>
        </w:rPr>
        <w:t>confinados en </w:t>
      </w:r>
      <w:r>
        <w:rPr>
          <w:color w:val="000080"/>
          <w:spacing w:val="-3"/>
        </w:rPr>
        <w:t>prisión preventiva </w:t>
      </w:r>
      <w:r>
        <w:rPr>
          <w:color w:val="000080"/>
        </w:rPr>
        <w:t>y </w:t>
      </w:r>
      <w:r>
        <w:rPr>
          <w:color w:val="000080"/>
          <w:spacing w:val="-3"/>
        </w:rPr>
        <w:t>los </w:t>
      </w:r>
      <w:r>
        <w:rPr>
          <w:color w:val="000080"/>
          <w:spacing w:val="-6"/>
        </w:rPr>
        <w:t>reos </w:t>
      </w:r>
      <w:r>
        <w:rPr>
          <w:color w:val="000080"/>
          <w:spacing w:val="-3"/>
        </w:rPr>
        <w:t>sentenciados </w:t>
      </w:r>
      <w:r>
        <w:rPr>
          <w:color w:val="000080"/>
        </w:rPr>
        <w:t>a </w:t>
      </w:r>
      <w:r>
        <w:rPr>
          <w:color w:val="000080"/>
          <w:spacing w:val="-6"/>
        </w:rPr>
        <w:t>pena </w:t>
      </w:r>
      <w:r>
        <w:rPr>
          <w:color w:val="000080"/>
        </w:rPr>
        <w:t>privativa </w:t>
      </w:r>
      <w:r>
        <w:rPr>
          <w:color w:val="000080"/>
          <w:spacing w:val="-4"/>
        </w:rPr>
        <w:t>de </w:t>
      </w:r>
      <w:r>
        <w:rPr>
          <w:color w:val="000080"/>
        </w:rPr>
        <w:t>la   </w:t>
      </w:r>
      <w:r>
        <w:rPr>
          <w:color w:val="000080"/>
          <w:spacing w:val="-4"/>
        </w:rPr>
        <w:t>libertad.</w:t>
      </w:r>
    </w:p>
    <w:p>
      <w:pPr>
        <w:pStyle w:val="BodyText"/>
        <w:spacing w:before="82"/>
        <w:ind w:left="430" w:right="321" w:firstLine="0"/>
      </w:pPr>
      <w:r>
        <w:rPr>
          <w:color w:val="000080"/>
        </w:rPr>
        <w:t>Los servidores públicos conservarán su domicilio si al término de seis meses retornan a su residencia   habitual.</w:t>
      </w:r>
    </w:p>
    <w:p>
      <w:pPr>
        <w:pStyle w:val="BodyText"/>
        <w:spacing w:before="8"/>
        <w:ind w:left="0" w:firstLine="0"/>
        <w:rPr>
          <w:sz w:val="23"/>
        </w:rPr>
      </w:pPr>
    </w:p>
    <w:p>
      <w:pPr>
        <w:pStyle w:val="BodyText"/>
        <w:spacing w:line="226" w:lineRule="exact" w:before="0"/>
        <w:ind w:right="321"/>
      </w:pPr>
      <w:r>
        <w:rPr>
          <w:color w:val="000080"/>
        </w:rPr>
        <w:t>Art. 23. La residencia efectiva de los habitantes del municipio para fines electorales, estará sujeta a lo que  al  efecto dispone la Constitución Política del Estado y las disposiciones jurídicas sobre la  materia.</w:t>
      </w:r>
    </w:p>
    <w:p>
      <w:pPr>
        <w:pStyle w:val="BodyText"/>
        <w:spacing w:before="5"/>
        <w:ind w:left="0" w:firstLine="0"/>
        <w:rPr>
          <w:sz w:val="23"/>
        </w:rPr>
      </w:pPr>
    </w:p>
    <w:p>
      <w:pPr>
        <w:pStyle w:val="BodyText"/>
        <w:spacing w:line="226" w:lineRule="exact" w:before="0"/>
        <w:ind w:right="321"/>
      </w:pPr>
      <w:r>
        <w:rPr>
          <w:color w:val="000080"/>
        </w:rPr>
        <w:t>Art. </w:t>
      </w:r>
      <w:r>
        <w:rPr>
          <w:color w:val="000080"/>
          <w:spacing w:val="-5"/>
        </w:rPr>
        <w:t>24. </w:t>
      </w:r>
      <w:r>
        <w:rPr>
          <w:color w:val="000080"/>
        </w:rPr>
        <w:t>Se </w:t>
      </w:r>
      <w:r>
        <w:rPr>
          <w:color w:val="000080"/>
          <w:spacing w:val="-4"/>
        </w:rPr>
        <w:t>presume el </w:t>
      </w:r>
      <w:r>
        <w:rPr>
          <w:color w:val="000080"/>
          <w:spacing w:val="-3"/>
        </w:rPr>
        <w:t>propósito </w:t>
      </w:r>
      <w:r>
        <w:rPr>
          <w:color w:val="000080"/>
          <w:spacing w:val="-4"/>
        </w:rPr>
        <w:t>de </w:t>
      </w:r>
      <w:r>
        <w:rPr>
          <w:color w:val="000080"/>
        </w:rPr>
        <w:t>establecerse </w:t>
      </w:r>
      <w:r>
        <w:rPr>
          <w:color w:val="000080"/>
          <w:spacing w:val="-4"/>
        </w:rPr>
        <w:t>en el </w:t>
      </w:r>
      <w:r>
        <w:rPr>
          <w:color w:val="000080"/>
          <w:spacing w:val="-3"/>
        </w:rPr>
        <w:t>municipio, </w:t>
      </w:r>
      <w:r>
        <w:rPr>
          <w:color w:val="000080"/>
          <w:spacing w:val="-5"/>
        </w:rPr>
        <w:t>después </w:t>
      </w:r>
      <w:r>
        <w:rPr>
          <w:color w:val="000080"/>
          <w:spacing w:val="-4"/>
        </w:rPr>
        <w:t>de </w:t>
      </w:r>
      <w:r>
        <w:rPr>
          <w:color w:val="000080"/>
        </w:rPr>
        <w:t>seis </w:t>
      </w:r>
      <w:r>
        <w:rPr>
          <w:color w:val="000080"/>
          <w:spacing w:val="-3"/>
        </w:rPr>
        <w:t>meses </w:t>
      </w:r>
      <w:r>
        <w:rPr>
          <w:color w:val="000080"/>
          <w:spacing w:val="-4"/>
        </w:rPr>
        <w:t>de </w:t>
      </w:r>
      <w:r>
        <w:rPr>
          <w:color w:val="000080"/>
          <w:spacing w:val="-3"/>
        </w:rPr>
        <w:t>residir </w:t>
      </w:r>
      <w:r>
        <w:rPr>
          <w:color w:val="000080"/>
          <w:spacing w:val="-4"/>
        </w:rPr>
        <w:t>en </w:t>
      </w:r>
      <w:r>
        <w:rPr>
          <w:color w:val="000080"/>
          <w:spacing w:val="2"/>
        </w:rPr>
        <w:t>su </w:t>
      </w:r>
      <w:r>
        <w:rPr>
          <w:color w:val="000080"/>
          <w:spacing w:val="-4"/>
        </w:rPr>
        <w:t>territorio, </w:t>
      </w:r>
      <w:r>
        <w:rPr>
          <w:color w:val="000080"/>
          <w:spacing w:val="-6"/>
        </w:rPr>
        <w:t>pero </w:t>
      </w:r>
      <w:r>
        <w:rPr>
          <w:color w:val="000080"/>
          <w:spacing w:val="-4"/>
        </w:rPr>
        <w:t>el </w:t>
      </w:r>
      <w:r>
        <w:rPr>
          <w:color w:val="000080"/>
          <w:spacing w:val="-5"/>
        </w:rPr>
        <w:t>que </w:t>
      </w:r>
      <w:r>
        <w:rPr>
          <w:color w:val="000080"/>
          <w:spacing w:val="-4"/>
        </w:rPr>
        <w:t>no </w:t>
      </w:r>
      <w:r>
        <w:rPr>
          <w:color w:val="000080"/>
          <w:spacing w:val="-5"/>
        </w:rPr>
        <w:t>quiera que </w:t>
      </w:r>
      <w:r>
        <w:rPr>
          <w:color w:val="000080"/>
          <w:spacing w:val="2"/>
        </w:rPr>
        <w:t>se </w:t>
      </w:r>
      <w:r>
        <w:rPr>
          <w:color w:val="000080"/>
          <w:spacing w:val="-4"/>
        </w:rPr>
        <w:t>dé </w:t>
      </w:r>
      <w:r>
        <w:rPr>
          <w:color w:val="000080"/>
        </w:rPr>
        <w:t>tal </w:t>
      </w:r>
      <w:r>
        <w:rPr>
          <w:color w:val="000080"/>
          <w:spacing w:val="-4"/>
        </w:rPr>
        <w:t>presunción </w:t>
      </w:r>
      <w:r>
        <w:rPr>
          <w:color w:val="000080"/>
          <w:spacing w:val="-6"/>
        </w:rPr>
        <w:t>deberá </w:t>
      </w:r>
      <w:r>
        <w:rPr>
          <w:color w:val="000080"/>
          <w:spacing w:val="-4"/>
        </w:rPr>
        <w:t>declararlo </w:t>
      </w:r>
      <w:r>
        <w:rPr>
          <w:color w:val="000080"/>
        </w:rPr>
        <w:t>así </w:t>
      </w:r>
      <w:r>
        <w:rPr>
          <w:color w:val="000080"/>
          <w:spacing w:val="-3"/>
        </w:rPr>
        <w:t>ante </w:t>
      </w:r>
      <w:r>
        <w:rPr>
          <w:color w:val="000080"/>
          <w:spacing w:val="-4"/>
        </w:rPr>
        <w:t>el </w:t>
      </w:r>
      <w:r>
        <w:rPr>
          <w:color w:val="000080"/>
          <w:spacing w:val="-3"/>
        </w:rPr>
        <w:t>secretario </w:t>
      </w:r>
      <w:r>
        <w:rPr>
          <w:color w:val="000080"/>
          <w:spacing w:val="-4"/>
        </w:rPr>
        <w:t>de </w:t>
      </w:r>
      <w:r>
        <w:rPr>
          <w:color w:val="000080"/>
          <w:spacing w:val="-6"/>
        </w:rPr>
        <w:t>Gobierno </w:t>
      </w:r>
      <w:r>
        <w:rPr>
          <w:color w:val="000080"/>
          <w:spacing w:val="-3"/>
        </w:rPr>
        <w:t>municipal </w:t>
      </w:r>
      <w:r>
        <w:rPr>
          <w:color w:val="000080"/>
          <w:spacing w:val="-5"/>
        </w:rPr>
        <w:t>que   corresponda.</w:t>
      </w:r>
    </w:p>
    <w:p>
      <w:pPr>
        <w:pStyle w:val="BodyText"/>
        <w:spacing w:before="5"/>
        <w:ind w:left="0" w:firstLine="0"/>
        <w:rPr>
          <w:sz w:val="23"/>
        </w:rPr>
      </w:pPr>
    </w:p>
    <w:p>
      <w:pPr>
        <w:pStyle w:val="BodyText"/>
        <w:spacing w:line="226" w:lineRule="exact" w:before="0"/>
        <w:ind w:right="321"/>
      </w:pPr>
      <w:r>
        <w:rPr>
          <w:color w:val="000080"/>
        </w:rPr>
        <w:t>Art. 25. Los habitantes de los municipios, además de las prerrogativas y deberes que otorga la Constitución Política del Estado a las personas residentes en el territorio estatal, tendrán los siguientes derechos y   obligaciones:</w:t>
      </w:r>
    </w:p>
    <w:p>
      <w:pPr>
        <w:pStyle w:val="ListParagraph"/>
        <w:numPr>
          <w:ilvl w:val="0"/>
          <w:numId w:val="6"/>
        </w:numPr>
        <w:tabs>
          <w:tab w:pos="614" w:val="left" w:leader="none"/>
        </w:tabs>
        <w:spacing w:line="226" w:lineRule="exact" w:before="89" w:after="0"/>
        <w:ind w:left="280" w:right="271" w:firstLine="150"/>
        <w:jc w:val="left"/>
        <w:rPr>
          <w:sz w:val="20"/>
        </w:rPr>
      </w:pPr>
      <w:r>
        <w:rPr>
          <w:color w:val="000080"/>
          <w:sz w:val="20"/>
        </w:rPr>
        <w:t>Utilizar </w:t>
      </w:r>
      <w:r>
        <w:rPr>
          <w:color w:val="000080"/>
          <w:spacing w:val="-4"/>
          <w:sz w:val="20"/>
        </w:rPr>
        <w:t>en </w:t>
      </w:r>
      <w:r>
        <w:rPr>
          <w:color w:val="000080"/>
          <w:spacing w:val="2"/>
          <w:sz w:val="20"/>
        </w:rPr>
        <w:t>su </w:t>
      </w:r>
      <w:r>
        <w:rPr>
          <w:color w:val="000080"/>
          <w:spacing w:val="-3"/>
          <w:sz w:val="20"/>
        </w:rPr>
        <w:t>beneficio los </w:t>
      </w:r>
      <w:r>
        <w:rPr>
          <w:color w:val="000080"/>
          <w:sz w:val="20"/>
        </w:rPr>
        <w:t>servicios y </w:t>
      </w:r>
      <w:r>
        <w:rPr>
          <w:color w:val="000080"/>
          <w:spacing w:val="-6"/>
          <w:sz w:val="20"/>
        </w:rPr>
        <w:t>obra </w:t>
      </w:r>
      <w:r>
        <w:rPr>
          <w:color w:val="000080"/>
          <w:spacing w:val="-3"/>
          <w:sz w:val="20"/>
        </w:rPr>
        <w:t>pública </w:t>
      </w:r>
      <w:r>
        <w:rPr>
          <w:color w:val="000080"/>
          <w:sz w:val="20"/>
        </w:rPr>
        <w:t>a </w:t>
      </w:r>
      <w:r>
        <w:rPr>
          <w:color w:val="000080"/>
          <w:spacing w:val="-4"/>
          <w:sz w:val="20"/>
        </w:rPr>
        <w:t>cargo </w:t>
      </w:r>
      <w:r>
        <w:rPr>
          <w:color w:val="000080"/>
          <w:spacing w:val="-5"/>
          <w:sz w:val="20"/>
        </w:rPr>
        <w:t>del </w:t>
      </w:r>
      <w:r>
        <w:rPr>
          <w:color w:val="000080"/>
          <w:spacing w:val="-3"/>
          <w:sz w:val="20"/>
        </w:rPr>
        <w:t>municipio, </w:t>
      </w:r>
      <w:r>
        <w:rPr>
          <w:color w:val="000080"/>
          <w:spacing w:val="-4"/>
          <w:sz w:val="20"/>
        </w:rPr>
        <w:t>de conformidad </w:t>
      </w:r>
      <w:r>
        <w:rPr>
          <w:color w:val="000080"/>
          <w:sz w:val="20"/>
        </w:rPr>
        <w:t>a lo </w:t>
      </w:r>
      <w:r>
        <w:rPr>
          <w:color w:val="000080"/>
          <w:spacing w:val="-5"/>
          <w:sz w:val="20"/>
        </w:rPr>
        <w:t>que </w:t>
      </w:r>
      <w:r>
        <w:rPr>
          <w:color w:val="000080"/>
          <w:spacing w:val="-4"/>
          <w:sz w:val="20"/>
        </w:rPr>
        <w:t>al </w:t>
      </w:r>
      <w:r>
        <w:rPr>
          <w:color w:val="000080"/>
          <w:sz w:val="20"/>
        </w:rPr>
        <w:t>respecto establece esta </w:t>
      </w:r>
      <w:r>
        <w:rPr>
          <w:color w:val="000080"/>
          <w:spacing w:val="-6"/>
          <w:sz w:val="20"/>
        </w:rPr>
        <w:t>Ley, </w:t>
      </w:r>
      <w:r>
        <w:rPr>
          <w:color w:val="000080"/>
          <w:spacing w:val="-3"/>
          <w:sz w:val="20"/>
        </w:rPr>
        <w:t>los </w:t>
      </w:r>
      <w:r>
        <w:rPr>
          <w:color w:val="000080"/>
          <w:spacing w:val="-5"/>
          <w:sz w:val="20"/>
        </w:rPr>
        <w:t>reglamentos </w:t>
      </w:r>
      <w:r>
        <w:rPr>
          <w:color w:val="000080"/>
          <w:spacing w:val="-3"/>
          <w:sz w:val="20"/>
        </w:rPr>
        <w:t>municipales </w:t>
      </w:r>
      <w:r>
        <w:rPr>
          <w:color w:val="000080"/>
          <w:sz w:val="20"/>
        </w:rPr>
        <w:t>y </w:t>
      </w:r>
      <w:r>
        <w:rPr>
          <w:color w:val="000080"/>
          <w:spacing w:val="-5"/>
          <w:sz w:val="20"/>
        </w:rPr>
        <w:t>demás </w:t>
      </w:r>
      <w:r>
        <w:rPr>
          <w:color w:val="000080"/>
          <w:spacing w:val="-3"/>
          <w:sz w:val="20"/>
        </w:rPr>
        <w:t>disposiciones jurídicas  </w:t>
      </w:r>
      <w:r>
        <w:rPr>
          <w:color w:val="000080"/>
          <w:spacing w:val="39"/>
          <w:sz w:val="20"/>
        </w:rPr>
        <w:t> </w:t>
      </w:r>
      <w:r>
        <w:rPr>
          <w:color w:val="000080"/>
          <w:spacing w:val="-3"/>
          <w:sz w:val="20"/>
        </w:rPr>
        <w:t>aplicables;</w:t>
      </w:r>
    </w:p>
    <w:p>
      <w:pPr>
        <w:pStyle w:val="ListParagraph"/>
        <w:numPr>
          <w:ilvl w:val="0"/>
          <w:numId w:val="6"/>
        </w:numPr>
        <w:tabs>
          <w:tab w:pos="712" w:val="left" w:leader="none"/>
        </w:tabs>
        <w:spacing w:line="226" w:lineRule="exact" w:before="89" w:after="0"/>
        <w:ind w:left="280" w:right="283" w:firstLine="150"/>
        <w:jc w:val="left"/>
        <w:rPr>
          <w:sz w:val="20"/>
        </w:rPr>
      </w:pPr>
      <w:r>
        <w:rPr>
          <w:color w:val="000080"/>
          <w:sz w:val="20"/>
        </w:rPr>
        <w:t>Recibir </w:t>
      </w:r>
      <w:r>
        <w:rPr>
          <w:color w:val="000080"/>
          <w:spacing w:val="-5"/>
          <w:sz w:val="20"/>
        </w:rPr>
        <w:t>debida </w:t>
      </w:r>
      <w:r>
        <w:rPr>
          <w:color w:val="000080"/>
          <w:spacing w:val="-3"/>
          <w:sz w:val="20"/>
        </w:rPr>
        <w:t>atención </w:t>
      </w:r>
      <w:r>
        <w:rPr>
          <w:color w:val="000080"/>
          <w:spacing w:val="-4"/>
          <w:sz w:val="20"/>
        </w:rPr>
        <w:t>de </w:t>
      </w:r>
      <w:r>
        <w:rPr>
          <w:color w:val="000080"/>
          <w:spacing w:val="-3"/>
          <w:sz w:val="20"/>
        </w:rPr>
        <w:t>las </w:t>
      </w:r>
      <w:r>
        <w:rPr>
          <w:color w:val="000080"/>
          <w:spacing w:val="-5"/>
          <w:sz w:val="20"/>
        </w:rPr>
        <w:t>autoridades </w:t>
      </w:r>
      <w:r>
        <w:rPr>
          <w:color w:val="000080"/>
          <w:spacing w:val="-3"/>
          <w:sz w:val="20"/>
        </w:rPr>
        <w:t>municipales </w:t>
      </w:r>
      <w:r>
        <w:rPr>
          <w:color w:val="000080"/>
          <w:spacing w:val="-4"/>
          <w:sz w:val="20"/>
        </w:rPr>
        <w:t>en el </w:t>
      </w:r>
      <w:r>
        <w:rPr>
          <w:color w:val="000080"/>
          <w:sz w:val="20"/>
        </w:rPr>
        <w:t>ejercicio </w:t>
      </w:r>
      <w:r>
        <w:rPr>
          <w:color w:val="000080"/>
          <w:spacing w:val="-4"/>
          <w:sz w:val="20"/>
        </w:rPr>
        <w:t>de </w:t>
      </w:r>
      <w:r>
        <w:rPr>
          <w:color w:val="000080"/>
          <w:sz w:val="20"/>
        </w:rPr>
        <w:t>sus </w:t>
      </w:r>
      <w:r>
        <w:rPr>
          <w:color w:val="000080"/>
          <w:spacing w:val="-4"/>
          <w:sz w:val="20"/>
        </w:rPr>
        <w:t>derechos, en </w:t>
      </w:r>
      <w:r>
        <w:rPr>
          <w:color w:val="000080"/>
          <w:sz w:val="20"/>
        </w:rPr>
        <w:t>sus </w:t>
      </w:r>
      <w:r>
        <w:rPr>
          <w:color w:val="000080"/>
          <w:spacing w:val="-5"/>
          <w:sz w:val="20"/>
        </w:rPr>
        <w:t>requerimientos </w:t>
      </w:r>
      <w:r>
        <w:rPr>
          <w:color w:val="000080"/>
          <w:sz w:val="20"/>
        </w:rPr>
        <w:t>y </w:t>
      </w:r>
      <w:r>
        <w:rPr>
          <w:color w:val="000080"/>
          <w:spacing w:val="-4"/>
          <w:sz w:val="20"/>
        </w:rPr>
        <w:t>necesidades </w:t>
      </w:r>
      <w:r>
        <w:rPr>
          <w:color w:val="000080"/>
          <w:sz w:val="20"/>
        </w:rPr>
        <w:t>y </w:t>
      </w:r>
      <w:r>
        <w:rPr>
          <w:color w:val="000080"/>
          <w:spacing w:val="-4"/>
          <w:sz w:val="20"/>
        </w:rPr>
        <w:t>en </w:t>
      </w:r>
      <w:r>
        <w:rPr>
          <w:color w:val="000080"/>
          <w:spacing w:val="-3"/>
          <w:sz w:val="20"/>
        </w:rPr>
        <w:t>todo </w:t>
      </w:r>
      <w:r>
        <w:rPr>
          <w:color w:val="000080"/>
          <w:sz w:val="20"/>
        </w:rPr>
        <w:t>asunto relativo a </w:t>
      </w:r>
      <w:r>
        <w:rPr>
          <w:color w:val="000080"/>
          <w:spacing w:val="2"/>
          <w:sz w:val="20"/>
        </w:rPr>
        <w:t>su </w:t>
      </w:r>
      <w:r>
        <w:rPr>
          <w:color w:val="000080"/>
          <w:spacing w:val="-3"/>
          <w:sz w:val="20"/>
        </w:rPr>
        <w:t>calidad </w:t>
      </w:r>
      <w:r>
        <w:rPr>
          <w:color w:val="000080"/>
          <w:spacing w:val="-4"/>
          <w:sz w:val="20"/>
        </w:rPr>
        <w:t>de </w:t>
      </w:r>
      <w:r>
        <w:rPr>
          <w:color w:val="000080"/>
          <w:spacing w:val="-3"/>
          <w:sz w:val="20"/>
        </w:rPr>
        <w:t>habitante </w:t>
      </w:r>
      <w:r>
        <w:rPr>
          <w:color w:val="000080"/>
          <w:spacing w:val="-5"/>
          <w:sz w:val="20"/>
        </w:rPr>
        <w:t>del</w:t>
      </w:r>
      <w:r>
        <w:rPr>
          <w:color w:val="000080"/>
          <w:spacing w:val="28"/>
          <w:sz w:val="20"/>
        </w:rPr>
        <w:t> </w:t>
      </w:r>
      <w:r>
        <w:rPr>
          <w:color w:val="000080"/>
          <w:spacing w:val="-3"/>
          <w:sz w:val="20"/>
        </w:rPr>
        <w:t>municipio;</w:t>
      </w:r>
    </w:p>
    <w:p>
      <w:pPr>
        <w:pStyle w:val="ListParagraph"/>
        <w:numPr>
          <w:ilvl w:val="0"/>
          <w:numId w:val="6"/>
        </w:numPr>
        <w:tabs>
          <w:tab w:pos="731" w:val="left" w:leader="none"/>
        </w:tabs>
        <w:spacing w:line="240" w:lineRule="auto" w:before="82" w:after="0"/>
        <w:ind w:left="730" w:right="0" w:hanging="300"/>
        <w:jc w:val="left"/>
        <w:rPr>
          <w:sz w:val="20"/>
        </w:rPr>
      </w:pPr>
      <w:r>
        <w:rPr>
          <w:color w:val="000080"/>
          <w:sz w:val="20"/>
        </w:rPr>
        <w:t>Recibir la </w:t>
      </w:r>
      <w:r>
        <w:rPr>
          <w:color w:val="000080"/>
          <w:spacing w:val="-3"/>
          <w:sz w:val="20"/>
        </w:rPr>
        <w:t>educación </w:t>
      </w:r>
      <w:r>
        <w:rPr>
          <w:color w:val="000080"/>
          <w:sz w:val="20"/>
        </w:rPr>
        <w:t>básica y </w:t>
      </w:r>
      <w:r>
        <w:rPr>
          <w:color w:val="000080"/>
          <w:spacing w:val="-4"/>
          <w:sz w:val="20"/>
        </w:rPr>
        <w:t>hacer </w:t>
      </w:r>
      <w:r>
        <w:rPr>
          <w:color w:val="000080"/>
          <w:spacing w:val="-5"/>
          <w:sz w:val="20"/>
        </w:rPr>
        <w:t>que </w:t>
      </w:r>
      <w:r>
        <w:rPr>
          <w:color w:val="000080"/>
          <w:sz w:val="20"/>
        </w:rPr>
        <w:t>sus </w:t>
      </w:r>
      <w:r>
        <w:rPr>
          <w:color w:val="000080"/>
          <w:spacing w:val="-3"/>
          <w:sz w:val="20"/>
        </w:rPr>
        <w:t>hijos </w:t>
      </w:r>
      <w:r>
        <w:rPr>
          <w:color w:val="000080"/>
          <w:sz w:val="20"/>
        </w:rPr>
        <w:t>o </w:t>
      </w:r>
      <w:r>
        <w:rPr>
          <w:color w:val="000080"/>
          <w:spacing w:val="-4"/>
          <w:sz w:val="20"/>
        </w:rPr>
        <w:t>pupilos </w:t>
      </w:r>
      <w:r>
        <w:rPr>
          <w:color w:val="000080"/>
          <w:sz w:val="20"/>
        </w:rPr>
        <w:t>la</w:t>
      </w:r>
      <w:r>
        <w:rPr>
          <w:color w:val="000080"/>
          <w:spacing w:val="43"/>
          <w:sz w:val="20"/>
        </w:rPr>
        <w:t> </w:t>
      </w:r>
      <w:r>
        <w:rPr>
          <w:color w:val="000080"/>
          <w:spacing w:val="-4"/>
          <w:sz w:val="20"/>
        </w:rPr>
        <w:t>reciban;</w:t>
      </w:r>
    </w:p>
    <w:p>
      <w:pPr>
        <w:pStyle w:val="ListParagraph"/>
        <w:numPr>
          <w:ilvl w:val="0"/>
          <w:numId w:val="6"/>
        </w:numPr>
        <w:tabs>
          <w:tab w:pos="784" w:val="left" w:leader="none"/>
        </w:tabs>
        <w:spacing w:line="226" w:lineRule="exact" w:before="92" w:after="0"/>
        <w:ind w:left="280" w:right="282" w:firstLine="150"/>
        <w:jc w:val="left"/>
        <w:rPr>
          <w:sz w:val="20"/>
        </w:rPr>
      </w:pPr>
      <w:r>
        <w:rPr>
          <w:color w:val="000080"/>
          <w:sz w:val="20"/>
        </w:rPr>
        <w:t>Iniciar </w:t>
      </w:r>
      <w:r>
        <w:rPr>
          <w:color w:val="000080"/>
          <w:spacing w:val="-5"/>
          <w:sz w:val="20"/>
        </w:rPr>
        <w:t>reglamentos </w:t>
      </w:r>
      <w:r>
        <w:rPr>
          <w:color w:val="000080"/>
          <w:spacing w:val="-3"/>
          <w:sz w:val="20"/>
        </w:rPr>
        <w:t>municipales, </w:t>
      </w:r>
      <w:r>
        <w:rPr>
          <w:color w:val="000080"/>
          <w:spacing w:val="2"/>
          <w:sz w:val="20"/>
        </w:rPr>
        <w:t>su </w:t>
      </w:r>
      <w:r>
        <w:rPr>
          <w:color w:val="000080"/>
          <w:spacing w:val="-4"/>
          <w:sz w:val="20"/>
        </w:rPr>
        <w:t>reforma </w:t>
      </w:r>
      <w:r>
        <w:rPr>
          <w:color w:val="000080"/>
          <w:sz w:val="20"/>
        </w:rPr>
        <w:t>o </w:t>
      </w:r>
      <w:r>
        <w:rPr>
          <w:color w:val="000080"/>
          <w:spacing w:val="-5"/>
          <w:sz w:val="20"/>
        </w:rPr>
        <w:t>derogación </w:t>
      </w:r>
      <w:r>
        <w:rPr>
          <w:color w:val="000080"/>
          <w:sz w:val="20"/>
        </w:rPr>
        <w:t>y la </w:t>
      </w:r>
      <w:r>
        <w:rPr>
          <w:color w:val="000080"/>
          <w:spacing w:val="-4"/>
          <w:sz w:val="20"/>
        </w:rPr>
        <w:t>adopción de </w:t>
      </w:r>
      <w:r>
        <w:rPr>
          <w:color w:val="000080"/>
          <w:spacing w:val="-5"/>
          <w:sz w:val="20"/>
        </w:rPr>
        <w:t>medidas </w:t>
      </w:r>
      <w:r>
        <w:rPr>
          <w:color w:val="000080"/>
          <w:spacing w:val="-4"/>
          <w:sz w:val="20"/>
        </w:rPr>
        <w:t>conducentes </w:t>
      </w:r>
      <w:r>
        <w:rPr>
          <w:color w:val="000080"/>
          <w:sz w:val="20"/>
        </w:rPr>
        <w:t>a </w:t>
      </w:r>
      <w:r>
        <w:rPr>
          <w:color w:val="000080"/>
          <w:spacing w:val="-5"/>
          <w:sz w:val="20"/>
        </w:rPr>
        <w:t>mejorar </w:t>
      </w:r>
      <w:r>
        <w:rPr>
          <w:color w:val="000080"/>
          <w:spacing w:val="-4"/>
          <w:sz w:val="20"/>
        </w:rPr>
        <w:t>el </w:t>
      </w:r>
      <w:r>
        <w:rPr>
          <w:color w:val="000080"/>
          <w:spacing w:val="-3"/>
          <w:sz w:val="20"/>
        </w:rPr>
        <w:t>funcionamiento </w:t>
      </w:r>
      <w:r>
        <w:rPr>
          <w:color w:val="000080"/>
          <w:spacing w:val="-4"/>
          <w:sz w:val="20"/>
        </w:rPr>
        <w:t>de </w:t>
      </w:r>
      <w:r>
        <w:rPr>
          <w:color w:val="000080"/>
          <w:sz w:val="20"/>
        </w:rPr>
        <w:t>la </w:t>
      </w:r>
      <w:r>
        <w:rPr>
          <w:color w:val="000080"/>
          <w:spacing w:val="-3"/>
          <w:sz w:val="20"/>
        </w:rPr>
        <w:t>administración pública</w:t>
      </w:r>
      <w:r>
        <w:rPr>
          <w:color w:val="000080"/>
          <w:spacing w:val="32"/>
          <w:sz w:val="20"/>
        </w:rPr>
        <w:t> </w:t>
      </w:r>
      <w:r>
        <w:rPr>
          <w:color w:val="000080"/>
          <w:spacing w:val="-3"/>
          <w:sz w:val="20"/>
        </w:rPr>
        <w:t>municipal;</w:t>
      </w:r>
    </w:p>
    <w:p>
      <w:pPr>
        <w:pStyle w:val="ListParagraph"/>
        <w:numPr>
          <w:ilvl w:val="0"/>
          <w:numId w:val="6"/>
        </w:numPr>
        <w:tabs>
          <w:tab w:pos="668" w:val="left" w:leader="none"/>
        </w:tabs>
        <w:spacing w:line="240" w:lineRule="auto" w:before="82" w:after="0"/>
        <w:ind w:left="667" w:right="0" w:hanging="237"/>
        <w:jc w:val="left"/>
        <w:rPr>
          <w:sz w:val="20"/>
        </w:rPr>
      </w:pPr>
      <w:r>
        <w:rPr>
          <w:color w:val="000080"/>
          <w:spacing w:val="-5"/>
          <w:sz w:val="20"/>
        </w:rPr>
        <w:t>Formar </w:t>
      </w:r>
      <w:r>
        <w:rPr>
          <w:color w:val="000080"/>
          <w:spacing w:val="-4"/>
          <w:sz w:val="20"/>
        </w:rPr>
        <w:t>parte de </w:t>
      </w:r>
      <w:r>
        <w:rPr>
          <w:color w:val="000080"/>
          <w:spacing w:val="-3"/>
          <w:sz w:val="20"/>
        </w:rPr>
        <w:t>los </w:t>
      </w:r>
      <w:r>
        <w:rPr>
          <w:color w:val="000080"/>
          <w:sz w:val="20"/>
        </w:rPr>
        <w:t>comités </w:t>
      </w:r>
      <w:r>
        <w:rPr>
          <w:color w:val="000080"/>
          <w:spacing w:val="-4"/>
          <w:sz w:val="20"/>
        </w:rPr>
        <w:t>de </w:t>
      </w:r>
      <w:r>
        <w:rPr>
          <w:color w:val="000080"/>
          <w:spacing w:val="-3"/>
          <w:sz w:val="20"/>
        </w:rPr>
        <w:t>participación </w:t>
      </w:r>
      <w:r>
        <w:rPr>
          <w:color w:val="000080"/>
          <w:sz w:val="20"/>
        </w:rPr>
        <w:t>social y </w:t>
      </w:r>
      <w:r>
        <w:rPr>
          <w:color w:val="000080"/>
          <w:spacing w:val="-4"/>
          <w:sz w:val="20"/>
        </w:rPr>
        <w:t>plantear </w:t>
      </w:r>
      <w:r>
        <w:rPr>
          <w:color w:val="000080"/>
          <w:spacing w:val="-3"/>
          <w:sz w:val="20"/>
        </w:rPr>
        <w:t>las </w:t>
      </w:r>
      <w:r>
        <w:rPr>
          <w:color w:val="000080"/>
          <w:spacing w:val="-6"/>
          <w:sz w:val="20"/>
        </w:rPr>
        <w:t>demandas </w:t>
      </w:r>
      <w:r>
        <w:rPr>
          <w:color w:val="000080"/>
          <w:sz w:val="20"/>
        </w:rPr>
        <w:t>sociales </w:t>
      </w:r>
      <w:r>
        <w:rPr>
          <w:color w:val="000080"/>
          <w:spacing w:val="-4"/>
          <w:sz w:val="20"/>
        </w:rPr>
        <w:t>de </w:t>
      </w:r>
      <w:r>
        <w:rPr>
          <w:color w:val="000080"/>
          <w:spacing w:val="-3"/>
          <w:sz w:val="20"/>
        </w:rPr>
        <w:t>beneficio  </w:t>
      </w:r>
      <w:r>
        <w:rPr>
          <w:color w:val="000080"/>
          <w:spacing w:val="2"/>
          <w:sz w:val="20"/>
        </w:rPr>
        <w:t> </w:t>
      </w:r>
      <w:r>
        <w:rPr>
          <w:color w:val="000080"/>
          <w:spacing w:val="-3"/>
          <w:sz w:val="20"/>
        </w:rPr>
        <w:t>comunitario;</w:t>
      </w:r>
    </w:p>
    <w:p>
      <w:pPr>
        <w:pStyle w:val="ListParagraph"/>
        <w:numPr>
          <w:ilvl w:val="0"/>
          <w:numId w:val="6"/>
        </w:numPr>
        <w:tabs>
          <w:tab w:pos="751" w:val="left" w:leader="none"/>
        </w:tabs>
        <w:spacing w:line="226" w:lineRule="exact" w:before="92" w:after="0"/>
        <w:ind w:left="280" w:right="271" w:firstLine="150"/>
        <w:jc w:val="left"/>
        <w:rPr>
          <w:sz w:val="20"/>
        </w:rPr>
      </w:pPr>
      <w:r>
        <w:rPr>
          <w:color w:val="000080"/>
          <w:spacing w:val="-4"/>
          <w:sz w:val="20"/>
        </w:rPr>
        <w:t>Desempeñar cargos </w:t>
      </w:r>
      <w:r>
        <w:rPr>
          <w:color w:val="000080"/>
          <w:sz w:val="20"/>
        </w:rPr>
        <w:t>concejiles, </w:t>
      </w:r>
      <w:r>
        <w:rPr>
          <w:color w:val="000080"/>
          <w:spacing w:val="-3"/>
          <w:sz w:val="20"/>
        </w:rPr>
        <w:t>funciones electorales </w:t>
      </w:r>
      <w:r>
        <w:rPr>
          <w:color w:val="000080"/>
          <w:sz w:val="20"/>
        </w:rPr>
        <w:t>y </w:t>
      </w:r>
      <w:r>
        <w:rPr>
          <w:color w:val="000080"/>
          <w:spacing w:val="-3"/>
          <w:sz w:val="20"/>
        </w:rPr>
        <w:t>las </w:t>
      </w:r>
      <w:r>
        <w:rPr>
          <w:color w:val="000080"/>
          <w:spacing w:val="-5"/>
          <w:sz w:val="20"/>
        </w:rPr>
        <w:t>demás que </w:t>
      </w:r>
      <w:r>
        <w:rPr>
          <w:color w:val="000080"/>
          <w:sz w:val="20"/>
        </w:rPr>
        <w:t>le </w:t>
      </w:r>
      <w:r>
        <w:rPr>
          <w:color w:val="000080"/>
          <w:spacing w:val="-5"/>
          <w:sz w:val="20"/>
        </w:rPr>
        <w:t>correspondan </w:t>
      </w:r>
      <w:r>
        <w:rPr>
          <w:color w:val="000080"/>
          <w:spacing w:val="-4"/>
          <w:sz w:val="20"/>
        </w:rPr>
        <w:t>de </w:t>
      </w:r>
      <w:r>
        <w:rPr>
          <w:color w:val="000080"/>
          <w:spacing w:val="-5"/>
          <w:sz w:val="20"/>
        </w:rPr>
        <w:t>acuerdo </w:t>
      </w:r>
      <w:r>
        <w:rPr>
          <w:color w:val="000080"/>
          <w:sz w:val="20"/>
        </w:rPr>
        <w:t>a lo establecido </w:t>
      </w:r>
      <w:r>
        <w:rPr>
          <w:color w:val="000080"/>
          <w:spacing w:val="-4"/>
          <w:sz w:val="20"/>
        </w:rPr>
        <w:t>en </w:t>
      </w:r>
      <w:r>
        <w:rPr>
          <w:color w:val="000080"/>
          <w:spacing w:val="-3"/>
          <w:sz w:val="20"/>
        </w:rPr>
        <w:t>las disposiciones </w:t>
      </w:r>
      <w:r>
        <w:rPr>
          <w:color w:val="000080"/>
          <w:sz w:val="20"/>
        </w:rPr>
        <w:t>constitucionales o </w:t>
      </w:r>
      <w:r>
        <w:rPr>
          <w:color w:val="000080"/>
          <w:spacing w:val="-4"/>
          <w:sz w:val="20"/>
        </w:rPr>
        <w:t>legales</w:t>
      </w:r>
      <w:r>
        <w:rPr>
          <w:color w:val="000080"/>
          <w:spacing w:val="41"/>
          <w:sz w:val="20"/>
        </w:rPr>
        <w:t> </w:t>
      </w:r>
      <w:r>
        <w:rPr>
          <w:color w:val="000080"/>
          <w:spacing w:val="-3"/>
          <w:sz w:val="20"/>
        </w:rPr>
        <w:t>aplicables;</w:t>
      </w:r>
    </w:p>
    <w:p>
      <w:pPr>
        <w:pStyle w:val="ListParagraph"/>
        <w:numPr>
          <w:ilvl w:val="0"/>
          <w:numId w:val="6"/>
        </w:numPr>
        <w:tabs>
          <w:tab w:pos="806" w:val="left" w:leader="none"/>
        </w:tabs>
        <w:spacing w:line="240" w:lineRule="auto" w:before="82" w:after="0"/>
        <w:ind w:left="805" w:right="0" w:hanging="375"/>
        <w:jc w:val="left"/>
        <w:rPr>
          <w:sz w:val="20"/>
        </w:rPr>
      </w:pPr>
      <w:r>
        <w:rPr>
          <w:color w:val="000080"/>
          <w:spacing w:val="-5"/>
          <w:sz w:val="20"/>
        </w:rPr>
        <w:t>Colaborar </w:t>
      </w:r>
      <w:r>
        <w:rPr>
          <w:color w:val="000080"/>
          <w:sz w:val="20"/>
        </w:rPr>
        <w:t>con </w:t>
      </w:r>
      <w:r>
        <w:rPr>
          <w:color w:val="000080"/>
          <w:spacing w:val="-3"/>
          <w:sz w:val="20"/>
        </w:rPr>
        <w:t>las </w:t>
      </w:r>
      <w:r>
        <w:rPr>
          <w:color w:val="000080"/>
          <w:spacing w:val="-5"/>
          <w:sz w:val="20"/>
        </w:rPr>
        <w:t>autoridades del </w:t>
      </w:r>
      <w:r>
        <w:rPr>
          <w:color w:val="000080"/>
          <w:sz w:val="20"/>
        </w:rPr>
        <w:t>municipio </w:t>
      </w:r>
      <w:r>
        <w:rPr>
          <w:color w:val="000080"/>
          <w:spacing w:val="-4"/>
          <w:sz w:val="20"/>
        </w:rPr>
        <w:t>cuando </w:t>
      </w:r>
      <w:r>
        <w:rPr>
          <w:color w:val="000080"/>
          <w:spacing w:val="-3"/>
          <w:sz w:val="20"/>
        </w:rPr>
        <w:t>sean </w:t>
      </w:r>
      <w:r>
        <w:rPr>
          <w:color w:val="000080"/>
          <w:spacing w:val="-6"/>
          <w:sz w:val="20"/>
        </w:rPr>
        <w:t>requeridos </w:t>
      </w:r>
      <w:r>
        <w:rPr>
          <w:color w:val="000080"/>
          <w:spacing w:val="-4"/>
          <w:sz w:val="20"/>
        </w:rPr>
        <w:t>legalmente </w:t>
      </w:r>
      <w:r>
        <w:rPr>
          <w:color w:val="000080"/>
          <w:spacing w:val="-6"/>
          <w:sz w:val="20"/>
        </w:rPr>
        <w:t>para </w:t>
      </w:r>
      <w:r>
        <w:rPr>
          <w:color w:val="000080"/>
          <w:spacing w:val="23"/>
          <w:sz w:val="20"/>
        </w:rPr>
        <w:t> </w:t>
      </w:r>
      <w:r>
        <w:rPr>
          <w:color w:val="000080"/>
          <w:spacing w:val="-3"/>
          <w:sz w:val="20"/>
        </w:rPr>
        <w:t>ello;</w:t>
      </w:r>
    </w:p>
    <w:p>
      <w:pPr>
        <w:pStyle w:val="ListParagraph"/>
        <w:numPr>
          <w:ilvl w:val="0"/>
          <w:numId w:val="6"/>
        </w:numPr>
        <w:tabs>
          <w:tab w:pos="870" w:val="left" w:leader="none"/>
        </w:tabs>
        <w:spacing w:line="226" w:lineRule="exact" w:before="92" w:after="0"/>
        <w:ind w:left="280" w:right="282" w:firstLine="150"/>
        <w:jc w:val="left"/>
        <w:rPr>
          <w:sz w:val="20"/>
        </w:rPr>
      </w:pPr>
      <w:r>
        <w:rPr>
          <w:color w:val="000080"/>
          <w:spacing w:val="-3"/>
          <w:sz w:val="20"/>
        </w:rPr>
        <w:t>Contribuir </w:t>
      </w:r>
      <w:r>
        <w:rPr>
          <w:color w:val="000080"/>
          <w:spacing w:val="-6"/>
          <w:sz w:val="20"/>
        </w:rPr>
        <w:t>para </w:t>
      </w:r>
      <w:r>
        <w:rPr>
          <w:color w:val="000080"/>
          <w:spacing w:val="-3"/>
          <w:sz w:val="20"/>
        </w:rPr>
        <w:t>los </w:t>
      </w:r>
      <w:r>
        <w:rPr>
          <w:color w:val="000080"/>
          <w:sz w:val="20"/>
        </w:rPr>
        <w:t>gastos </w:t>
      </w:r>
      <w:r>
        <w:rPr>
          <w:color w:val="000080"/>
          <w:spacing w:val="-3"/>
          <w:sz w:val="20"/>
        </w:rPr>
        <w:t>públicos </w:t>
      </w:r>
      <w:r>
        <w:rPr>
          <w:color w:val="000080"/>
          <w:spacing w:val="-5"/>
          <w:sz w:val="20"/>
        </w:rPr>
        <w:t>del </w:t>
      </w:r>
      <w:r>
        <w:rPr>
          <w:color w:val="000080"/>
          <w:spacing w:val="-3"/>
          <w:sz w:val="20"/>
        </w:rPr>
        <w:t>municipio, </w:t>
      </w:r>
      <w:r>
        <w:rPr>
          <w:color w:val="000080"/>
          <w:spacing w:val="-4"/>
          <w:sz w:val="20"/>
        </w:rPr>
        <w:t>de </w:t>
      </w:r>
      <w:r>
        <w:rPr>
          <w:color w:val="000080"/>
          <w:sz w:val="20"/>
        </w:rPr>
        <w:t>la </w:t>
      </w:r>
      <w:r>
        <w:rPr>
          <w:color w:val="000080"/>
          <w:spacing w:val="-5"/>
          <w:sz w:val="20"/>
        </w:rPr>
        <w:t>manera proporcional </w:t>
      </w:r>
      <w:r>
        <w:rPr>
          <w:color w:val="000080"/>
          <w:sz w:val="20"/>
        </w:rPr>
        <w:t>y equitativa </w:t>
      </w:r>
      <w:r>
        <w:rPr>
          <w:color w:val="000080"/>
          <w:spacing w:val="-5"/>
          <w:sz w:val="20"/>
        </w:rPr>
        <w:t>que dispongan </w:t>
      </w:r>
      <w:r>
        <w:rPr>
          <w:color w:val="000080"/>
          <w:spacing w:val="-3"/>
          <w:sz w:val="20"/>
        </w:rPr>
        <w:t>las </w:t>
      </w:r>
      <w:r>
        <w:rPr>
          <w:color w:val="000080"/>
          <w:sz w:val="20"/>
        </w:rPr>
        <w:t>leyes, así como </w:t>
      </w:r>
      <w:r>
        <w:rPr>
          <w:color w:val="000080"/>
          <w:spacing w:val="-6"/>
          <w:sz w:val="20"/>
        </w:rPr>
        <w:t>para obra </w:t>
      </w:r>
      <w:r>
        <w:rPr>
          <w:color w:val="000080"/>
          <w:sz w:val="20"/>
        </w:rPr>
        <w:t>y servicios</w:t>
      </w:r>
      <w:r>
        <w:rPr>
          <w:color w:val="000080"/>
          <w:spacing w:val="5"/>
          <w:sz w:val="20"/>
        </w:rPr>
        <w:t> </w:t>
      </w:r>
      <w:r>
        <w:rPr>
          <w:color w:val="000080"/>
          <w:sz w:val="20"/>
        </w:rPr>
        <w:t>públicos;</w:t>
      </w:r>
    </w:p>
    <w:p>
      <w:pPr>
        <w:pStyle w:val="ListParagraph"/>
        <w:numPr>
          <w:ilvl w:val="0"/>
          <w:numId w:val="6"/>
        </w:numPr>
        <w:tabs>
          <w:tab w:pos="746" w:val="left" w:leader="none"/>
        </w:tabs>
        <w:spacing w:line="240" w:lineRule="auto" w:before="82" w:after="0"/>
        <w:ind w:left="745" w:right="0" w:hanging="315"/>
        <w:jc w:val="left"/>
        <w:rPr>
          <w:sz w:val="20"/>
        </w:rPr>
      </w:pPr>
      <w:r>
        <w:rPr>
          <w:color w:val="000080"/>
          <w:sz w:val="20"/>
        </w:rPr>
        <w:t>Respetar </w:t>
      </w:r>
      <w:r>
        <w:rPr>
          <w:color w:val="000080"/>
          <w:spacing w:val="-4"/>
          <w:sz w:val="20"/>
        </w:rPr>
        <w:t>el interés </w:t>
      </w:r>
      <w:r>
        <w:rPr>
          <w:color w:val="000080"/>
          <w:sz w:val="20"/>
        </w:rPr>
        <w:t>y </w:t>
      </w:r>
      <w:r>
        <w:rPr>
          <w:color w:val="000080"/>
          <w:spacing w:val="-3"/>
          <w:sz w:val="20"/>
        </w:rPr>
        <w:t>bienestar</w:t>
      </w:r>
      <w:r>
        <w:rPr>
          <w:color w:val="000080"/>
          <w:spacing w:val="2"/>
          <w:sz w:val="20"/>
        </w:rPr>
        <w:t> </w:t>
      </w:r>
      <w:r>
        <w:rPr>
          <w:color w:val="000080"/>
          <w:sz w:val="20"/>
        </w:rPr>
        <w:t>públicos;</w:t>
      </w:r>
    </w:p>
    <w:p>
      <w:pPr>
        <w:pStyle w:val="ListParagraph"/>
        <w:numPr>
          <w:ilvl w:val="0"/>
          <w:numId w:val="6"/>
        </w:numPr>
        <w:tabs>
          <w:tab w:pos="686" w:val="left" w:leader="none"/>
        </w:tabs>
        <w:spacing w:line="240" w:lineRule="auto" w:before="85" w:after="0"/>
        <w:ind w:left="685" w:right="0" w:hanging="255"/>
        <w:jc w:val="left"/>
        <w:rPr>
          <w:sz w:val="20"/>
        </w:rPr>
      </w:pPr>
      <w:r>
        <w:rPr>
          <w:color w:val="000080"/>
          <w:spacing w:val="-3"/>
          <w:sz w:val="20"/>
        </w:rPr>
        <w:t>Conservar </w:t>
      </w:r>
      <w:r>
        <w:rPr>
          <w:color w:val="000080"/>
          <w:sz w:val="20"/>
        </w:rPr>
        <w:t>y </w:t>
      </w:r>
      <w:r>
        <w:rPr>
          <w:color w:val="000080"/>
          <w:spacing w:val="-4"/>
          <w:sz w:val="20"/>
        </w:rPr>
        <w:t>respetar </w:t>
      </w:r>
      <w:r>
        <w:rPr>
          <w:color w:val="000080"/>
          <w:sz w:val="20"/>
        </w:rPr>
        <w:t>la </w:t>
      </w:r>
      <w:r>
        <w:rPr>
          <w:color w:val="000080"/>
          <w:spacing w:val="-3"/>
          <w:sz w:val="20"/>
        </w:rPr>
        <w:t>arquitectura </w:t>
      </w:r>
      <w:r>
        <w:rPr>
          <w:color w:val="000080"/>
          <w:sz w:val="20"/>
        </w:rPr>
        <w:t>y </w:t>
      </w:r>
      <w:r>
        <w:rPr>
          <w:color w:val="000080"/>
          <w:spacing w:val="-3"/>
          <w:sz w:val="20"/>
        </w:rPr>
        <w:t>tradiciones </w:t>
      </w:r>
      <w:r>
        <w:rPr>
          <w:color w:val="000080"/>
          <w:sz w:val="20"/>
        </w:rPr>
        <w:t>históricas y </w:t>
      </w:r>
      <w:r>
        <w:rPr>
          <w:color w:val="000080"/>
          <w:spacing w:val="-3"/>
          <w:sz w:val="20"/>
        </w:rPr>
        <w:t>culturales </w:t>
      </w:r>
      <w:r>
        <w:rPr>
          <w:color w:val="000080"/>
          <w:spacing w:val="-5"/>
          <w:sz w:val="20"/>
        </w:rPr>
        <w:t>del </w:t>
      </w:r>
      <w:r>
        <w:rPr>
          <w:color w:val="000080"/>
          <w:sz w:val="20"/>
        </w:rPr>
        <w:t>municipio </w:t>
      </w:r>
      <w:r>
        <w:rPr>
          <w:color w:val="000080"/>
          <w:spacing w:val="-4"/>
          <w:sz w:val="20"/>
        </w:rPr>
        <w:t>en el </w:t>
      </w:r>
      <w:r>
        <w:rPr>
          <w:color w:val="000080"/>
          <w:spacing w:val="-5"/>
          <w:sz w:val="20"/>
        </w:rPr>
        <w:t>que </w:t>
      </w:r>
      <w:r>
        <w:rPr>
          <w:color w:val="000080"/>
          <w:spacing w:val="26"/>
          <w:sz w:val="20"/>
        </w:rPr>
        <w:t> </w:t>
      </w:r>
      <w:r>
        <w:rPr>
          <w:color w:val="000080"/>
          <w:spacing w:val="-4"/>
          <w:sz w:val="20"/>
        </w:rPr>
        <w:t>residan;</w:t>
      </w:r>
    </w:p>
    <w:p>
      <w:pPr>
        <w:pStyle w:val="ListParagraph"/>
        <w:numPr>
          <w:ilvl w:val="0"/>
          <w:numId w:val="6"/>
        </w:numPr>
        <w:tabs>
          <w:tab w:pos="746" w:val="left" w:leader="none"/>
        </w:tabs>
        <w:spacing w:line="240" w:lineRule="auto" w:before="85" w:after="0"/>
        <w:ind w:left="745" w:right="0" w:hanging="315"/>
        <w:jc w:val="left"/>
        <w:rPr>
          <w:sz w:val="20"/>
        </w:rPr>
      </w:pPr>
      <w:r>
        <w:rPr>
          <w:color w:val="000080"/>
          <w:spacing w:val="-5"/>
          <w:sz w:val="20"/>
        </w:rPr>
        <w:t>Salvaguardar </w:t>
      </w:r>
      <w:r>
        <w:rPr>
          <w:color w:val="000080"/>
          <w:sz w:val="20"/>
        </w:rPr>
        <w:t>y </w:t>
      </w:r>
      <w:r>
        <w:rPr>
          <w:color w:val="000080"/>
          <w:spacing w:val="-3"/>
          <w:sz w:val="20"/>
        </w:rPr>
        <w:t>conservar </w:t>
      </w:r>
      <w:r>
        <w:rPr>
          <w:color w:val="000080"/>
          <w:spacing w:val="-4"/>
          <w:sz w:val="20"/>
        </w:rPr>
        <w:t>el equilibrio de </w:t>
      </w:r>
      <w:r>
        <w:rPr>
          <w:color w:val="000080"/>
          <w:spacing w:val="-3"/>
          <w:sz w:val="20"/>
        </w:rPr>
        <w:t>los </w:t>
      </w:r>
      <w:r>
        <w:rPr>
          <w:color w:val="000080"/>
          <w:spacing w:val="5"/>
          <w:sz w:val="20"/>
        </w:rPr>
        <w:t> </w:t>
      </w:r>
      <w:r>
        <w:rPr>
          <w:color w:val="000080"/>
          <w:sz w:val="20"/>
        </w:rPr>
        <w:t>ecosistemas;</w:t>
      </w:r>
    </w:p>
    <w:p>
      <w:pPr>
        <w:pStyle w:val="ListParagraph"/>
        <w:numPr>
          <w:ilvl w:val="0"/>
          <w:numId w:val="6"/>
        </w:numPr>
        <w:tabs>
          <w:tab w:pos="806" w:val="left" w:leader="none"/>
        </w:tabs>
        <w:spacing w:line="240" w:lineRule="auto" w:before="85" w:after="0"/>
        <w:ind w:left="805" w:right="0" w:hanging="375"/>
        <w:jc w:val="left"/>
        <w:rPr>
          <w:sz w:val="20"/>
        </w:rPr>
      </w:pPr>
      <w:r>
        <w:rPr>
          <w:color w:val="000080"/>
          <w:spacing w:val="-4"/>
          <w:sz w:val="20"/>
        </w:rPr>
        <w:t>Fomentar </w:t>
      </w:r>
      <w:r>
        <w:rPr>
          <w:color w:val="000080"/>
          <w:sz w:val="20"/>
        </w:rPr>
        <w:t>la </w:t>
      </w:r>
      <w:r>
        <w:rPr>
          <w:color w:val="000080"/>
          <w:spacing w:val="-3"/>
          <w:sz w:val="20"/>
        </w:rPr>
        <w:t>difusión, educación </w:t>
      </w:r>
      <w:r>
        <w:rPr>
          <w:color w:val="000080"/>
          <w:sz w:val="20"/>
        </w:rPr>
        <w:t>y </w:t>
      </w:r>
      <w:r>
        <w:rPr>
          <w:color w:val="000080"/>
          <w:spacing w:val="-4"/>
          <w:sz w:val="20"/>
        </w:rPr>
        <w:t>enseñanza sobre </w:t>
      </w:r>
      <w:r>
        <w:rPr>
          <w:color w:val="000080"/>
          <w:spacing w:val="-3"/>
          <w:sz w:val="20"/>
        </w:rPr>
        <w:t>los </w:t>
      </w:r>
      <w:r>
        <w:rPr>
          <w:color w:val="000080"/>
          <w:spacing w:val="-5"/>
          <w:sz w:val="20"/>
        </w:rPr>
        <w:t>derechos </w:t>
      </w:r>
      <w:r>
        <w:rPr>
          <w:color w:val="000080"/>
          <w:spacing w:val="-4"/>
          <w:sz w:val="20"/>
        </w:rPr>
        <w:t>humanos; </w:t>
      </w:r>
      <w:r>
        <w:rPr>
          <w:color w:val="000080"/>
          <w:spacing w:val="39"/>
          <w:sz w:val="20"/>
        </w:rPr>
        <w:t> </w:t>
      </w:r>
      <w:r>
        <w:rPr>
          <w:color w:val="000080"/>
          <w:sz w:val="20"/>
        </w:rPr>
        <w:t>y</w:t>
      </w:r>
    </w:p>
    <w:p>
      <w:pPr>
        <w:pStyle w:val="ListParagraph"/>
        <w:numPr>
          <w:ilvl w:val="0"/>
          <w:numId w:val="6"/>
        </w:numPr>
        <w:tabs>
          <w:tab w:pos="902" w:val="left" w:leader="none"/>
        </w:tabs>
        <w:spacing w:line="226" w:lineRule="exact" w:before="92" w:after="0"/>
        <w:ind w:left="280" w:right="283" w:firstLine="150"/>
        <w:jc w:val="left"/>
        <w:rPr>
          <w:sz w:val="20"/>
        </w:rPr>
      </w:pPr>
      <w:r>
        <w:rPr>
          <w:color w:val="000080"/>
          <w:spacing w:val="-5"/>
          <w:sz w:val="20"/>
        </w:rPr>
        <w:t>Los demás que </w:t>
      </w:r>
      <w:r>
        <w:rPr>
          <w:color w:val="000080"/>
          <w:sz w:val="20"/>
        </w:rPr>
        <w:t>establezca esta </w:t>
      </w:r>
      <w:r>
        <w:rPr>
          <w:color w:val="000080"/>
          <w:spacing w:val="-6"/>
          <w:sz w:val="20"/>
        </w:rPr>
        <w:t>Ley, </w:t>
      </w:r>
      <w:r>
        <w:rPr>
          <w:color w:val="000080"/>
          <w:spacing w:val="-3"/>
          <w:sz w:val="20"/>
        </w:rPr>
        <w:t>los </w:t>
      </w:r>
      <w:r>
        <w:rPr>
          <w:color w:val="000080"/>
          <w:spacing w:val="-5"/>
          <w:sz w:val="20"/>
        </w:rPr>
        <w:t>reglamentos </w:t>
      </w:r>
      <w:r>
        <w:rPr>
          <w:color w:val="000080"/>
          <w:sz w:val="20"/>
        </w:rPr>
        <w:t>y </w:t>
      </w:r>
      <w:r>
        <w:rPr>
          <w:color w:val="000080"/>
          <w:spacing w:val="-5"/>
          <w:sz w:val="20"/>
        </w:rPr>
        <w:t>acuerdos </w:t>
      </w:r>
      <w:r>
        <w:rPr>
          <w:color w:val="000080"/>
          <w:spacing w:val="-4"/>
          <w:sz w:val="20"/>
        </w:rPr>
        <w:t>de </w:t>
      </w:r>
      <w:r>
        <w:rPr>
          <w:color w:val="000080"/>
          <w:spacing w:val="-3"/>
          <w:sz w:val="20"/>
        </w:rPr>
        <w:t>los ayuntamientos, </w:t>
      </w:r>
      <w:r>
        <w:rPr>
          <w:color w:val="000080"/>
          <w:sz w:val="20"/>
        </w:rPr>
        <w:t>y </w:t>
      </w:r>
      <w:r>
        <w:rPr>
          <w:color w:val="000080"/>
          <w:spacing w:val="-5"/>
          <w:sz w:val="20"/>
        </w:rPr>
        <w:t>demás </w:t>
      </w:r>
      <w:r>
        <w:rPr>
          <w:color w:val="000080"/>
          <w:spacing w:val="-3"/>
          <w:sz w:val="20"/>
        </w:rPr>
        <w:t>disposiciones </w:t>
      </w:r>
      <w:r>
        <w:rPr>
          <w:color w:val="000080"/>
          <w:sz w:val="20"/>
        </w:rPr>
        <w:t>jurídicas.</w:t>
      </w:r>
    </w:p>
    <w:p>
      <w:pPr>
        <w:pStyle w:val="BodyText"/>
        <w:spacing w:before="9"/>
        <w:ind w:left="0" w:firstLine="0"/>
        <w:rPr>
          <w:sz w:val="22"/>
        </w:rPr>
      </w:pPr>
    </w:p>
    <w:p>
      <w:pPr>
        <w:pStyle w:val="BodyText"/>
        <w:spacing w:before="1"/>
        <w:ind w:left="430" w:right="321" w:firstLine="0"/>
      </w:pPr>
      <w:r>
        <w:rPr>
          <w:color w:val="000080"/>
        </w:rPr>
        <w:t>Art. 26. Se tiene o pierde la calidad de residente en el municipio:</w:t>
      </w:r>
    </w:p>
    <w:p>
      <w:pPr>
        <w:pStyle w:val="ListParagraph"/>
        <w:numPr>
          <w:ilvl w:val="0"/>
          <w:numId w:val="7"/>
        </w:numPr>
        <w:tabs>
          <w:tab w:pos="686" w:val="left" w:leader="none"/>
        </w:tabs>
        <w:spacing w:line="240" w:lineRule="auto" w:before="85" w:after="0"/>
        <w:ind w:left="685" w:right="0" w:hanging="255"/>
        <w:jc w:val="left"/>
        <w:rPr>
          <w:sz w:val="20"/>
        </w:rPr>
      </w:pPr>
      <w:r>
        <w:rPr>
          <w:color w:val="000080"/>
          <w:sz w:val="20"/>
        </w:rPr>
        <w:t>Casos </w:t>
      </w:r>
      <w:r>
        <w:rPr>
          <w:color w:val="000080"/>
          <w:spacing w:val="-4"/>
          <w:sz w:val="20"/>
        </w:rPr>
        <w:t>en </w:t>
      </w:r>
      <w:r>
        <w:rPr>
          <w:color w:val="000080"/>
          <w:spacing w:val="-5"/>
          <w:sz w:val="20"/>
        </w:rPr>
        <w:t>que </w:t>
      </w:r>
      <w:r>
        <w:rPr>
          <w:color w:val="000080"/>
          <w:spacing w:val="2"/>
          <w:sz w:val="20"/>
        </w:rPr>
        <w:t>se</w:t>
      </w:r>
      <w:r>
        <w:rPr>
          <w:color w:val="000080"/>
          <w:spacing w:val="14"/>
          <w:sz w:val="20"/>
        </w:rPr>
        <w:t> </w:t>
      </w:r>
      <w:r>
        <w:rPr>
          <w:color w:val="000080"/>
          <w:spacing w:val="-3"/>
          <w:sz w:val="20"/>
        </w:rPr>
        <w:t>tiene:</w:t>
      </w:r>
    </w:p>
    <w:p>
      <w:pPr>
        <w:pStyle w:val="ListParagraph"/>
        <w:numPr>
          <w:ilvl w:val="0"/>
          <w:numId w:val="8"/>
        </w:numPr>
        <w:tabs>
          <w:tab w:pos="611" w:val="left" w:leader="none"/>
        </w:tabs>
        <w:spacing w:line="240" w:lineRule="auto" w:before="85" w:after="0"/>
        <w:ind w:left="280" w:right="0" w:firstLine="150"/>
        <w:jc w:val="left"/>
        <w:rPr>
          <w:sz w:val="20"/>
        </w:rPr>
      </w:pPr>
      <w:r>
        <w:rPr>
          <w:color w:val="000080"/>
          <w:spacing w:val="-4"/>
          <w:sz w:val="20"/>
        </w:rPr>
        <w:t>Cuando </w:t>
      </w:r>
      <w:r>
        <w:rPr>
          <w:color w:val="000080"/>
          <w:spacing w:val="2"/>
          <w:sz w:val="20"/>
        </w:rPr>
        <w:t>se viva </w:t>
      </w:r>
      <w:r>
        <w:rPr>
          <w:color w:val="000080"/>
          <w:spacing w:val="-5"/>
          <w:sz w:val="20"/>
        </w:rPr>
        <w:t>por </w:t>
      </w:r>
      <w:r>
        <w:rPr>
          <w:color w:val="000080"/>
          <w:spacing w:val="-3"/>
          <w:sz w:val="20"/>
        </w:rPr>
        <w:t>más </w:t>
      </w:r>
      <w:r>
        <w:rPr>
          <w:color w:val="000080"/>
          <w:spacing w:val="-4"/>
          <w:sz w:val="20"/>
        </w:rPr>
        <w:t>de un </w:t>
      </w:r>
      <w:r>
        <w:rPr>
          <w:color w:val="000080"/>
          <w:spacing w:val="-5"/>
          <w:sz w:val="20"/>
        </w:rPr>
        <w:t>año </w:t>
      </w:r>
      <w:r>
        <w:rPr>
          <w:color w:val="000080"/>
          <w:spacing w:val="-4"/>
          <w:sz w:val="20"/>
        </w:rPr>
        <w:t>en el </w:t>
      </w:r>
      <w:r>
        <w:rPr>
          <w:color w:val="000080"/>
          <w:spacing w:val="-3"/>
          <w:sz w:val="20"/>
        </w:rPr>
        <w:t>municipio; </w:t>
      </w:r>
      <w:r>
        <w:rPr>
          <w:color w:val="000080"/>
          <w:spacing w:val="1"/>
          <w:sz w:val="20"/>
        </w:rPr>
        <w:t> </w:t>
      </w:r>
      <w:r>
        <w:rPr>
          <w:color w:val="000080"/>
          <w:sz w:val="20"/>
        </w:rPr>
        <w:t>y</w:t>
      </w:r>
    </w:p>
    <w:p>
      <w:pPr>
        <w:pStyle w:val="ListParagraph"/>
        <w:numPr>
          <w:ilvl w:val="0"/>
          <w:numId w:val="8"/>
        </w:numPr>
        <w:tabs>
          <w:tab w:pos="681" w:val="left" w:leader="none"/>
        </w:tabs>
        <w:spacing w:line="226" w:lineRule="exact" w:before="92" w:after="0"/>
        <w:ind w:left="280" w:right="271" w:firstLine="150"/>
        <w:jc w:val="both"/>
        <w:rPr>
          <w:sz w:val="20"/>
        </w:rPr>
      </w:pPr>
      <w:r>
        <w:rPr>
          <w:color w:val="000080"/>
          <w:spacing w:val="-4"/>
          <w:sz w:val="20"/>
        </w:rPr>
        <w:t>Cuando </w:t>
      </w:r>
      <w:r>
        <w:rPr>
          <w:color w:val="000080"/>
          <w:spacing w:val="2"/>
          <w:sz w:val="20"/>
        </w:rPr>
        <w:t>se </w:t>
      </w:r>
      <w:r>
        <w:rPr>
          <w:color w:val="000080"/>
          <w:sz w:val="20"/>
        </w:rPr>
        <w:t>manifieste </w:t>
      </w:r>
      <w:r>
        <w:rPr>
          <w:color w:val="000080"/>
          <w:spacing w:val="-4"/>
          <w:sz w:val="20"/>
        </w:rPr>
        <w:t>expresamente </w:t>
      </w:r>
      <w:r>
        <w:rPr>
          <w:color w:val="000080"/>
          <w:sz w:val="20"/>
        </w:rPr>
        <w:t>y </w:t>
      </w:r>
      <w:r>
        <w:rPr>
          <w:color w:val="000080"/>
          <w:spacing w:val="-5"/>
          <w:sz w:val="20"/>
        </w:rPr>
        <w:t>por </w:t>
      </w:r>
      <w:r>
        <w:rPr>
          <w:color w:val="000080"/>
          <w:sz w:val="20"/>
        </w:rPr>
        <w:t>escrito, </w:t>
      </w:r>
      <w:r>
        <w:rPr>
          <w:color w:val="000080"/>
          <w:spacing w:val="-4"/>
          <w:sz w:val="20"/>
        </w:rPr>
        <w:t>antes </w:t>
      </w:r>
      <w:r>
        <w:rPr>
          <w:color w:val="000080"/>
          <w:spacing w:val="-5"/>
          <w:sz w:val="20"/>
        </w:rPr>
        <w:t>del </w:t>
      </w:r>
      <w:r>
        <w:rPr>
          <w:color w:val="000080"/>
          <w:sz w:val="20"/>
        </w:rPr>
        <w:t>tiempo </w:t>
      </w:r>
      <w:r>
        <w:rPr>
          <w:color w:val="000080"/>
          <w:spacing w:val="-4"/>
          <w:sz w:val="20"/>
        </w:rPr>
        <w:t>señalado en </w:t>
      </w:r>
      <w:r>
        <w:rPr>
          <w:color w:val="000080"/>
          <w:sz w:val="20"/>
        </w:rPr>
        <w:t>la fracción </w:t>
      </w:r>
      <w:r>
        <w:rPr>
          <w:color w:val="000080"/>
          <w:spacing w:val="-6"/>
          <w:sz w:val="20"/>
        </w:rPr>
        <w:t>anterior, </w:t>
      </w:r>
      <w:r>
        <w:rPr>
          <w:color w:val="000080"/>
          <w:spacing w:val="-3"/>
          <w:sz w:val="20"/>
        </w:rPr>
        <w:t>ante </w:t>
      </w:r>
      <w:r>
        <w:rPr>
          <w:color w:val="000080"/>
          <w:spacing w:val="-4"/>
          <w:sz w:val="20"/>
        </w:rPr>
        <w:t>el </w:t>
      </w:r>
      <w:r>
        <w:rPr>
          <w:color w:val="000080"/>
          <w:spacing w:val="-3"/>
          <w:sz w:val="20"/>
        </w:rPr>
        <w:t>secretario   </w:t>
      </w:r>
      <w:r>
        <w:rPr>
          <w:color w:val="000080"/>
          <w:spacing w:val="-4"/>
          <w:sz w:val="20"/>
        </w:rPr>
        <w:t>de </w:t>
      </w:r>
      <w:r>
        <w:rPr>
          <w:color w:val="000080"/>
          <w:spacing w:val="-6"/>
          <w:sz w:val="20"/>
        </w:rPr>
        <w:t>gobierno </w:t>
      </w:r>
      <w:r>
        <w:rPr>
          <w:color w:val="000080"/>
          <w:spacing w:val="-3"/>
          <w:sz w:val="20"/>
        </w:rPr>
        <w:t>municipal, </w:t>
      </w:r>
      <w:r>
        <w:rPr>
          <w:color w:val="000080"/>
          <w:spacing w:val="2"/>
          <w:sz w:val="20"/>
        </w:rPr>
        <w:t>su </w:t>
      </w:r>
      <w:r>
        <w:rPr>
          <w:color w:val="000080"/>
          <w:spacing w:val="-3"/>
          <w:sz w:val="20"/>
        </w:rPr>
        <w:t>voluntad </w:t>
      </w:r>
      <w:r>
        <w:rPr>
          <w:color w:val="000080"/>
          <w:spacing w:val="-4"/>
          <w:sz w:val="20"/>
        </w:rPr>
        <w:t>de </w:t>
      </w:r>
      <w:r>
        <w:rPr>
          <w:color w:val="000080"/>
          <w:spacing w:val="-5"/>
          <w:sz w:val="20"/>
        </w:rPr>
        <w:t>adquirir </w:t>
      </w:r>
      <w:r>
        <w:rPr>
          <w:color w:val="000080"/>
          <w:sz w:val="20"/>
        </w:rPr>
        <w:t>la </w:t>
      </w:r>
      <w:r>
        <w:rPr>
          <w:color w:val="000080"/>
          <w:spacing w:val="-3"/>
          <w:sz w:val="20"/>
        </w:rPr>
        <w:t>residencia, </w:t>
      </w:r>
      <w:r>
        <w:rPr>
          <w:color w:val="000080"/>
          <w:spacing w:val="-4"/>
          <w:sz w:val="20"/>
        </w:rPr>
        <w:t>en </w:t>
      </w:r>
      <w:r>
        <w:rPr>
          <w:color w:val="000080"/>
          <w:sz w:val="20"/>
        </w:rPr>
        <w:t>cuyo caso </w:t>
      </w:r>
      <w:r>
        <w:rPr>
          <w:color w:val="000080"/>
          <w:spacing w:val="2"/>
          <w:sz w:val="20"/>
        </w:rPr>
        <w:t>se </w:t>
      </w:r>
      <w:r>
        <w:rPr>
          <w:color w:val="000080"/>
          <w:spacing w:val="-5"/>
          <w:sz w:val="20"/>
        </w:rPr>
        <w:t>anotará </w:t>
      </w:r>
      <w:r>
        <w:rPr>
          <w:color w:val="000080"/>
          <w:spacing w:val="-4"/>
          <w:sz w:val="20"/>
        </w:rPr>
        <w:t>en el </w:t>
      </w:r>
      <w:r>
        <w:rPr>
          <w:color w:val="000080"/>
          <w:spacing w:val="-3"/>
          <w:sz w:val="20"/>
        </w:rPr>
        <w:t>registro municipal, previa </w:t>
      </w:r>
      <w:r>
        <w:rPr>
          <w:color w:val="000080"/>
          <w:spacing w:val="-4"/>
          <w:sz w:val="20"/>
        </w:rPr>
        <w:t>comprobación </w:t>
      </w:r>
      <w:r>
        <w:rPr>
          <w:color w:val="000080"/>
          <w:spacing w:val="-5"/>
          <w:sz w:val="20"/>
        </w:rPr>
        <w:t>que </w:t>
      </w:r>
      <w:r>
        <w:rPr>
          <w:color w:val="000080"/>
          <w:spacing w:val="-6"/>
          <w:sz w:val="20"/>
        </w:rPr>
        <w:t>haga </w:t>
      </w:r>
      <w:r>
        <w:rPr>
          <w:color w:val="000080"/>
          <w:spacing w:val="-4"/>
          <w:sz w:val="20"/>
        </w:rPr>
        <w:t>el interesado de </w:t>
      </w:r>
      <w:r>
        <w:rPr>
          <w:color w:val="000080"/>
          <w:spacing w:val="-6"/>
          <w:sz w:val="20"/>
        </w:rPr>
        <w:t>haber </w:t>
      </w:r>
      <w:r>
        <w:rPr>
          <w:color w:val="000080"/>
          <w:spacing w:val="-5"/>
          <w:sz w:val="20"/>
        </w:rPr>
        <w:t>renunciado </w:t>
      </w:r>
      <w:r>
        <w:rPr>
          <w:color w:val="000080"/>
          <w:sz w:val="20"/>
        </w:rPr>
        <w:t>a </w:t>
      </w:r>
      <w:r>
        <w:rPr>
          <w:color w:val="000080"/>
          <w:spacing w:val="2"/>
          <w:sz w:val="20"/>
        </w:rPr>
        <w:t>su </w:t>
      </w:r>
      <w:r>
        <w:rPr>
          <w:color w:val="000080"/>
          <w:spacing w:val="-4"/>
          <w:sz w:val="20"/>
        </w:rPr>
        <w:t>anterior </w:t>
      </w:r>
      <w:r>
        <w:rPr>
          <w:color w:val="000080"/>
          <w:spacing w:val="6"/>
          <w:sz w:val="20"/>
        </w:rPr>
        <w:t> </w:t>
      </w:r>
      <w:r>
        <w:rPr>
          <w:color w:val="000080"/>
          <w:spacing w:val="-3"/>
          <w:sz w:val="20"/>
        </w:rPr>
        <w:t>residencia.</w:t>
      </w:r>
    </w:p>
    <w:p>
      <w:pPr>
        <w:pStyle w:val="ListParagraph"/>
        <w:numPr>
          <w:ilvl w:val="0"/>
          <w:numId w:val="7"/>
        </w:numPr>
        <w:tabs>
          <w:tab w:pos="686" w:val="left" w:leader="none"/>
        </w:tabs>
        <w:spacing w:line="240" w:lineRule="auto" w:before="82" w:after="0"/>
        <w:ind w:left="685" w:right="0" w:hanging="255"/>
        <w:jc w:val="left"/>
        <w:rPr>
          <w:sz w:val="20"/>
        </w:rPr>
      </w:pPr>
      <w:r>
        <w:rPr>
          <w:color w:val="000080"/>
          <w:sz w:val="20"/>
        </w:rPr>
        <w:t>Casos </w:t>
      </w:r>
      <w:r>
        <w:rPr>
          <w:color w:val="000080"/>
          <w:spacing w:val="-4"/>
          <w:sz w:val="20"/>
        </w:rPr>
        <w:t>en </w:t>
      </w:r>
      <w:r>
        <w:rPr>
          <w:color w:val="000080"/>
          <w:spacing w:val="-5"/>
          <w:sz w:val="20"/>
        </w:rPr>
        <w:t>que </w:t>
      </w:r>
      <w:r>
        <w:rPr>
          <w:color w:val="000080"/>
          <w:sz w:val="20"/>
        </w:rPr>
        <w:t>la </w:t>
      </w:r>
      <w:r>
        <w:rPr>
          <w:color w:val="000080"/>
          <w:spacing w:val="-3"/>
          <w:sz w:val="20"/>
        </w:rPr>
        <w:t>residencia </w:t>
      </w:r>
      <w:r>
        <w:rPr>
          <w:color w:val="000080"/>
          <w:spacing w:val="2"/>
          <w:sz w:val="20"/>
        </w:rPr>
        <w:t>se</w:t>
      </w:r>
      <w:r>
        <w:rPr>
          <w:color w:val="000080"/>
          <w:spacing w:val="18"/>
          <w:sz w:val="20"/>
        </w:rPr>
        <w:t> </w:t>
      </w:r>
      <w:r>
        <w:rPr>
          <w:color w:val="000080"/>
          <w:spacing w:val="-5"/>
          <w:sz w:val="20"/>
        </w:rPr>
        <w:t>pierde:</w:t>
      </w:r>
    </w:p>
    <w:p>
      <w:pPr>
        <w:pStyle w:val="ListParagraph"/>
        <w:numPr>
          <w:ilvl w:val="0"/>
          <w:numId w:val="9"/>
        </w:numPr>
        <w:tabs>
          <w:tab w:pos="611" w:val="left" w:leader="none"/>
        </w:tabs>
        <w:spacing w:line="240" w:lineRule="auto" w:before="85" w:after="0"/>
        <w:ind w:left="610" w:right="0" w:hanging="180"/>
        <w:jc w:val="left"/>
        <w:rPr>
          <w:sz w:val="20"/>
        </w:rPr>
      </w:pPr>
      <w:r>
        <w:rPr>
          <w:color w:val="000080"/>
          <w:sz w:val="20"/>
        </w:rPr>
        <w:t>Por </w:t>
      </w:r>
      <w:r>
        <w:rPr>
          <w:color w:val="000080"/>
          <w:spacing w:val="-3"/>
          <w:sz w:val="20"/>
        </w:rPr>
        <w:t>ausencia </w:t>
      </w:r>
      <w:r>
        <w:rPr>
          <w:color w:val="000080"/>
          <w:spacing w:val="-4"/>
          <w:sz w:val="20"/>
        </w:rPr>
        <w:t>legalmente </w:t>
      </w:r>
      <w:r>
        <w:rPr>
          <w:color w:val="000080"/>
          <w:spacing w:val="-3"/>
          <w:sz w:val="20"/>
        </w:rPr>
        <w:t>establecida, </w:t>
      </w:r>
      <w:r>
        <w:rPr>
          <w:color w:val="000080"/>
          <w:spacing w:val="-4"/>
          <w:sz w:val="20"/>
        </w:rPr>
        <w:t>en </w:t>
      </w:r>
      <w:r>
        <w:rPr>
          <w:color w:val="000080"/>
          <w:spacing w:val="-3"/>
          <w:sz w:val="20"/>
        </w:rPr>
        <w:t>los </w:t>
      </w:r>
      <w:r>
        <w:rPr>
          <w:color w:val="000080"/>
          <w:spacing w:val="-4"/>
          <w:sz w:val="20"/>
        </w:rPr>
        <w:t>términos </w:t>
      </w:r>
      <w:r>
        <w:rPr>
          <w:color w:val="000080"/>
          <w:spacing w:val="-5"/>
          <w:sz w:val="20"/>
        </w:rPr>
        <w:t>del </w:t>
      </w:r>
      <w:r>
        <w:rPr>
          <w:color w:val="000080"/>
          <w:spacing w:val="-3"/>
          <w:sz w:val="20"/>
        </w:rPr>
        <w:t>Código </w:t>
      </w:r>
      <w:r>
        <w:rPr>
          <w:color w:val="000080"/>
          <w:sz w:val="20"/>
        </w:rPr>
        <w:t>Civil vigente </w:t>
      </w:r>
      <w:r>
        <w:rPr>
          <w:color w:val="000080"/>
          <w:spacing w:val="-4"/>
          <w:sz w:val="20"/>
        </w:rPr>
        <w:t>en el </w:t>
      </w:r>
      <w:r>
        <w:rPr>
          <w:color w:val="000080"/>
          <w:spacing w:val="31"/>
          <w:sz w:val="20"/>
        </w:rPr>
        <w:t> </w:t>
      </w:r>
      <w:r>
        <w:rPr>
          <w:color w:val="000080"/>
          <w:sz w:val="20"/>
        </w:rPr>
        <w:t>Estado;</w:t>
      </w:r>
    </w:p>
    <w:p>
      <w:pPr>
        <w:pStyle w:val="ListParagraph"/>
        <w:numPr>
          <w:ilvl w:val="0"/>
          <w:numId w:val="9"/>
        </w:numPr>
        <w:tabs>
          <w:tab w:pos="671" w:val="left" w:leader="none"/>
        </w:tabs>
        <w:spacing w:line="240" w:lineRule="auto" w:before="85" w:after="0"/>
        <w:ind w:left="670" w:right="0" w:hanging="240"/>
        <w:jc w:val="left"/>
        <w:rPr>
          <w:sz w:val="20"/>
        </w:rPr>
      </w:pPr>
      <w:r>
        <w:rPr>
          <w:color w:val="000080"/>
          <w:sz w:val="20"/>
        </w:rPr>
        <w:t>Por manifestación </w:t>
      </w:r>
      <w:r>
        <w:rPr>
          <w:color w:val="000080"/>
          <w:spacing w:val="-3"/>
          <w:sz w:val="20"/>
        </w:rPr>
        <w:t>expresa </w:t>
      </w:r>
      <w:r>
        <w:rPr>
          <w:color w:val="000080"/>
          <w:spacing w:val="-4"/>
          <w:sz w:val="20"/>
        </w:rPr>
        <w:t>de </w:t>
      </w:r>
      <w:r>
        <w:rPr>
          <w:color w:val="000080"/>
          <w:spacing w:val="-3"/>
          <w:sz w:val="20"/>
        </w:rPr>
        <w:t>residir </w:t>
      </w:r>
      <w:r>
        <w:rPr>
          <w:color w:val="000080"/>
          <w:spacing w:val="-4"/>
          <w:sz w:val="20"/>
        </w:rPr>
        <w:t>en </w:t>
      </w:r>
      <w:r>
        <w:rPr>
          <w:color w:val="000080"/>
          <w:spacing w:val="-3"/>
          <w:sz w:val="20"/>
        </w:rPr>
        <w:t>otro </w:t>
      </w:r>
      <w:r>
        <w:rPr>
          <w:color w:val="000080"/>
          <w:spacing w:val="-5"/>
          <w:sz w:val="20"/>
        </w:rPr>
        <w:t>lugar </w:t>
      </w:r>
      <w:r>
        <w:rPr>
          <w:color w:val="000080"/>
          <w:sz w:val="20"/>
        </w:rPr>
        <w:t>con </w:t>
      </w:r>
      <w:r>
        <w:rPr>
          <w:color w:val="000080"/>
          <w:spacing w:val="-4"/>
          <w:sz w:val="20"/>
        </w:rPr>
        <w:t>renuncia </w:t>
      </w:r>
      <w:r>
        <w:rPr>
          <w:color w:val="000080"/>
          <w:spacing w:val="-5"/>
          <w:sz w:val="20"/>
        </w:rPr>
        <w:t>del</w:t>
      </w:r>
      <w:r>
        <w:rPr>
          <w:color w:val="000080"/>
          <w:spacing w:val="-11"/>
          <w:sz w:val="20"/>
        </w:rPr>
        <w:t> </w:t>
      </w:r>
      <w:r>
        <w:rPr>
          <w:color w:val="000080"/>
          <w:sz w:val="20"/>
        </w:rPr>
        <w:t>domicilio;</w:t>
      </w:r>
    </w:p>
    <w:p>
      <w:pPr>
        <w:pStyle w:val="ListParagraph"/>
        <w:numPr>
          <w:ilvl w:val="0"/>
          <w:numId w:val="9"/>
        </w:numPr>
        <w:tabs>
          <w:tab w:pos="756" w:val="left" w:leader="none"/>
        </w:tabs>
        <w:spacing w:line="240" w:lineRule="auto" w:before="85" w:after="0"/>
        <w:ind w:left="755" w:right="0" w:hanging="325"/>
        <w:jc w:val="left"/>
        <w:rPr>
          <w:sz w:val="20"/>
        </w:rPr>
      </w:pPr>
      <w:r>
        <w:rPr>
          <w:color w:val="000080"/>
          <w:sz w:val="20"/>
        </w:rPr>
        <w:t>Por</w:t>
      </w:r>
      <w:r>
        <w:rPr>
          <w:color w:val="000080"/>
          <w:spacing w:val="23"/>
          <w:sz w:val="20"/>
        </w:rPr>
        <w:t> </w:t>
      </w:r>
      <w:r>
        <w:rPr>
          <w:color w:val="000080"/>
          <w:spacing w:val="-4"/>
          <w:sz w:val="20"/>
        </w:rPr>
        <w:t>el</w:t>
      </w:r>
      <w:r>
        <w:rPr>
          <w:color w:val="000080"/>
          <w:spacing w:val="30"/>
          <w:sz w:val="20"/>
        </w:rPr>
        <w:t> </w:t>
      </w:r>
      <w:r>
        <w:rPr>
          <w:color w:val="000080"/>
          <w:sz w:val="20"/>
        </w:rPr>
        <w:t>sólo</w:t>
      </w:r>
      <w:r>
        <w:rPr>
          <w:color w:val="000080"/>
          <w:spacing w:val="24"/>
          <w:sz w:val="20"/>
        </w:rPr>
        <w:t> </w:t>
      </w:r>
      <w:r>
        <w:rPr>
          <w:color w:val="000080"/>
          <w:spacing w:val="-4"/>
          <w:sz w:val="20"/>
        </w:rPr>
        <w:t>hecho</w:t>
      </w:r>
      <w:r>
        <w:rPr>
          <w:color w:val="000080"/>
          <w:spacing w:val="24"/>
          <w:sz w:val="20"/>
        </w:rPr>
        <w:t> </w:t>
      </w:r>
      <w:r>
        <w:rPr>
          <w:color w:val="000080"/>
          <w:spacing w:val="-4"/>
          <w:sz w:val="20"/>
        </w:rPr>
        <w:t>de</w:t>
      </w:r>
      <w:r>
        <w:rPr>
          <w:color w:val="000080"/>
          <w:spacing w:val="24"/>
          <w:sz w:val="20"/>
        </w:rPr>
        <w:t> </w:t>
      </w:r>
      <w:r>
        <w:rPr>
          <w:color w:val="000080"/>
          <w:spacing w:val="-5"/>
          <w:sz w:val="20"/>
        </w:rPr>
        <w:t>permanecer</w:t>
      </w:r>
      <w:r>
        <w:rPr>
          <w:color w:val="000080"/>
          <w:spacing w:val="23"/>
          <w:sz w:val="20"/>
        </w:rPr>
        <w:t> </w:t>
      </w:r>
      <w:r>
        <w:rPr>
          <w:color w:val="000080"/>
          <w:spacing w:val="-4"/>
          <w:sz w:val="20"/>
        </w:rPr>
        <w:t>fuera</w:t>
      </w:r>
      <w:r>
        <w:rPr>
          <w:color w:val="000080"/>
          <w:spacing w:val="24"/>
          <w:sz w:val="20"/>
        </w:rPr>
        <w:t> </w:t>
      </w:r>
      <w:r>
        <w:rPr>
          <w:color w:val="000080"/>
          <w:spacing w:val="-5"/>
          <w:sz w:val="20"/>
        </w:rPr>
        <w:t>del</w:t>
      </w:r>
      <w:r>
        <w:rPr>
          <w:color w:val="000080"/>
          <w:spacing w:val="30"/>
          <w:sz w:val="20"/>
        </w:rPr>
        <w:t> </w:t>
      </w:r>
      <w:r>
        <w:rPr>
          <w:color w:val="000080"/>
          <w:spacing w:val="-3"/>
          <w:sz w:val="20"/>
        </w:rPr>
        <w:t>territorio</w:t>
      </w:r>
      <w:r>
        <w:rPr>
          <w:color w:val="000080"/>
          <w:spacing w:val="24"/>
          <w:sz w:val="20"/>
        </w:rPr>
        <w:t> </w:t>
      </w:r>
      <w:r>
        <w:rPr>
          <w:color w:val="000080"/>
          <w:spacing w:val="-3"/>
          <w:sz w:val="20"/>
        </w:rPr>
        <w:t>municipal</w:t>
      </w:r>
      <w:r>
        <w:rPr>
          <w:color w:val="000080"/>
          <w:spacing w:val="30"/>
          <w:sz w:val="20"/>
        </w:rPr>
        <w:t> </w:t>
      </w:r>
      <w:r>
        <w:rPr>
          <w:color w:val="000080"/>
          <w:spacing w:val="-5"/>
          <w:sz w:val="20"/>
        </w:rPr>
        <w:t>por</w:t>
      </w:r>
      <w:r>
        <w:rPr>
          <w:color w:val="000080"/>
          <w:spacing w:val="23"/>
          <w:sz w:val="20"/>
        </w:rPr>
        <w:t> </w:t>
      </w:r>
      <w:r>
        <w:rPr>
          <w:color w:val="000080"/>
          <w:spacing w:val="-3"/>
          <w:sz w:val="20"/>
        </w:rPr>
        <w:t>más</w:t>
      </w:r>
      <w:r>
        <w:rPr>
          <w:color w:val="000080"/>
          <w:spacing w:val="35"/>
          <w:sz w:val="20"/>
        </w:rPr>
        <w:t> </w:t>
      </w:r>
      <w:r>
        <w:rPr>
          <w:color w:val="000080"/>
          <w:spacing w:val="-4"/>
          <w:sz w:val="20"/>
        </w:rPr>
        <w:t>de</w:t>
      </w:r>
      <w:r>
        <w:rPr>
          <w:color w:val="000080"/>
          <w:spacing w:val="24"/>
          <w:sz w:val="20"/>
        </w:rPr>
        <w:t> </w:t>
      </w:r>
      <w:r>
        <w:rPr>
          <w:color w:val="000080"/>
          <w:spacing w:val="-4"/>
          <w:sz w:val="20"/>
        </w:rPr>
        <w:t>un</w:t>
      </w:r>
      <w:r>
        <w:rPr>
          <w:color w:val="000080"/>
          <w:spacing w:val="24"/>
          <w:sz w:val="20"/>
        </w:rPr>
        <w:t> </w:t>
      </w:r>
      <w:r>
        <w:rPr>
          <w:color w:val="000080"/>
          <w:spacing w:val="-6"/>
          <w:sz w:val="20"/>
        </w:rPr>
        <w:t>año,</w:t>
      </w:r>
      <w:r>
        <w:rPr>
          <w:color w:val="000080"/>
          <w:spacing w:val="34"/>
          <w:sz w:val="20"/>
        </w:rPr>
        <w:t> </w:t>
      </w:r>
      <w:r>
        <w:rPr>
          <w:color w:val="000080"/>
          <w:sz w:val="20"/>
        </w:rPr>
        <w:t>excepto</w:t>
      </w:r>
      <w:r>
        <w:rPr>
          <w:color w:val="000080"/>
          <w:spacing w:val="24"/>
          <w:sz w:val="20"/>
        </w:rPr>
        <w:t> </w:t>
      </w:r>
      <w:r>
        <w:rPr>
          <w:color w:val="000080"/>
          <w:spacing w:val="-4"/>
          <w:sz w:val="20"/>
        </w:rPr>
        <w:t>en</w:t>
      </w:r>
      <w:r>
        <w:rPr>
          <w:color w:val="000080"/>
          <w:spacing w:val="24"/>
          <w:sz w:val="20"/>
        </w:rPr>
        <w:t> </w:t>
      </w:r>
      <w:r>
        <w:rPr>
          <w:color w:val="000080"/>
          <w:spacing w:val="-3"/>
          <w:sz w:val="20"/>
        </w:rPr>
        <w:t>los</w:t>
      </w:r>
      <w:r>
        <w:rPr>
          <w:color w:val="000080"/>
          <w:spacing w:val="36"/>
          <w:sz w:val="20"/>
        </w:rPr>
        <w:t> </w:t>
      </w:r>
      <w:r>
        <w:rPr>
          <w:color w:val="000080"/>
          <w:sz w:val="20"/>
        </w:rPr>
        <w:t>casos</w:t>
      </w:r>
      <w:r>
        <w:rPr>
          <w:color w:val="000080"/>
          <w:spacing w:val="36"/>
          <w:sz w:val="20"/>
        </w:rPr>
        <w:t> </w:t>
      </w:r>
      <w:r>
        <w:rPr>
          <w:color w:val="000080"/>
          <w:spacing w:val="-4"/>
          <w:sz w:val="20"/>
        </w:rPr>
        <w:t>en</w:t>
      </w:r>
      <w:r>
        <w:rPr>
          <w:color w:val="000080"/>
          <w:spacing w:val="25"/>
          <w:sz w:val="20"/>
        </w:rPr>
        <w:t> </w:t>
      </w:r>
      <w:r>
        <w:rPr>
          <w:color w:val="000080"/>
          <w:spacing w:val="-5"/>
          <w:sz w:val="20"/>
        </w:rPr>
        <w:t>que</w:t>
      </w:r>
      <w:r>
        <w:rPr>
          <w:color w:val="000080"/>
          <w:spacing w:val="25"/>
          <w:sz w:val="20"/>
        </w:rPr>
        <w:t> </w:t>
      </w:r>
      <w:r>
        <w:rPr>
          <w:color w:val="000080"/>
          <w:spacing w:val="-4"/>
          <w:sz w:val="20"/>
        </w:rPr>
        <w:t>el</w:t>
      </w:r>
    </w:p>
    <w:p>
      <w:pPr>
        <w:spacing w:after="0" w:line="240" w:lineRule="auto"/>
        <w:jc w:val="left"/>
        <w:rPr>
          <w:sz w:val="20"/>
        </w:rPr>
        <w:sectPr>
          <w:pgSz w:w="12240" w:h="15840"/>
          <w:pgMar w:header="270" w:footer="270" w:top="460" w:bottom="460" w:left="420" w:right="400"/>
        </w:sectPr>
      </w:pPr>
    </w:p>
    <w:p>
      <w:pPr>
        <w:pStyle w:val="BodyText"/>
        <w:spacing w:before="102"/>
        <w:ind w:right="321" w:firstLine="0"/>
      </w:pPr>
      <w:r>
        <w:rPr>
          <w:color w:val="000080"/>
        </w:rPr>
        <w:t>interesado se ausente del municipio por razones académicas; y</w:t>
      </w:r>
    </w:p>
    <w:p>
      <w:pPr>
        <w:pStyle w:val="ListParagraph"/>
        <w:numPr>
          <w:ilvl w:val="0"/>
          <w:numId w:val="9"/>
        </w:numPr>
        <w:tabs>
          <w:tab w:pos="728" w:val="left" w:leader="none"/>
        </w:tabs>
        <w:spacing w:line="240" w:lineRule="auto" w:before="85" w:after="0"/>
        <w:ind w:left="727" w:right="0" w:hanging="297"/>
        <w:jc w:val="left"/>
        <w:rPr>
          <w:sz w:val="20"/>
        </w:rPr>
      </w:pPr>
      <w:r>
        <w:rPr>
          <w:color w:val="000080"/>
          <w:sz w:val="20"/>
        </w:rPr>
        <w:t>Por </w:t>
      </w:r>
      <w:r>
        <w:rPr>
          <w:color w:val="000080"/>
          <w:spacing w:val="-3"/>
          <w:sz w:val="20"/>
        </w:rPr>
        <w:t>declaración</w:t>
      </w:r>
      <w:r>
        <w:rPr>
          <w:color w:val="000080"/>
          <w:spacing w:val="-24"/>
          <w:sz w:val="20"/>
        </w:rPr>
        <w:t> </w:t>
      </w:r>
      <w:r>
        <w:rPr>
          <w:color w:val="000080"/>
          <w:sz w:val="20"/>
        </w:rPr>
        <w:t>judicial.</w:t>
      </w:r>
    </w:p>
    <w:p>
      <w:pPr>
        <w:pStyle w:val="BodyText"/>
        <w:spacing w:line="226" w:lineRule="exact" w:before="92"/>
        <w:ind w:right="271"/>
        <w:jc w:val="both"/>
      </w:pPr>
      <w:r>
        <w:rPr>
          <w:color w:val="000080"/>
        </w:rPr>
        <w:t>Las constancias de residencia, en sentido afirmativo o negativo, y la pérdida de la misma, las expedirá el secretario de gobierno municipal. El interesado deberá acreditar su situación de residencia, mediante documento  público.</w:t>
      </w:r>
    </w:p>
    <w:p>
      <w:pPr>
        <w:pStyle w:val="BodyText"/>
        <w:spacing w:line="226" w:lineRule="exact"/>
        <w:ind w:right="283"/>
        <w:jc w:val="both"/>
      </w:pPr>
      <w:r>
        <w:rPr>
          <w:color w:val="000080"/>
          <w:spacing w:val="-4"/>
        </w:rPr>
        <w:t>La </w:t>
      </w:r>
      <w:r>
        <w:rPr>
          <w:color w:val="000080"/>
          <w:spacing w:val="-3"/>
        </w:rPr>
        <w:t>vecindad </w:t>
      </w:r>
      <w:r>
        <w:rPr>
          <w:color w:val="000080"/>
          <w:spacing w:val="-4"/>
        </w:rPr>
        <w:t>en un </w:t>
      </w:r>
      <w:r>
        <w:rPr>
          <w:color w:val="000080"/>
        </w:rPr>
        <w:t>municipio </w:t>
      </w:r>
      <w:r>
        <w:rPr>
          <w:color w:val="000080"/>
          <w:spacing w:val="-4"/>
        </w:rPr>
        <w:t>no </w:t>
      </w:r>
      <w:r>
        <w:rPr>
          <w:color w:val="000080"/>
          <w:spacing w:val="2"/>
        </w:rPr>
        <w:t>se </w:t>
      </w:r>
      <w:r>
        <w:rPr>
          <w:color w:val="000080"/>
          <w:spacing w:val="-6"/>
        </w:rPr>
        <w:t>perderá </w:t>
      </w:r>
      <w:r>
        <w:rPr>
          <w:color w:val="000080"/>
          <w:spacing w:val="-4"/>
        </w:rPr>
        <w:t>cuando </w:t>
      </w:r>
      <w:r>
        <w:rPr>
          <w:color w:val="000080"/>
        </w:rPr>
        <w:t>la </w:t>
      </w:r>
      <w:r>
        <w:rPr>
          <w:color w:val="000080"/>
          <w:spacing w:val="-5"/>
        </w:rPr>
        <w:t>persona </w:t>
      </w:r>
      <w:r>
        <w:rPr>
          <w:color w:val="000080"/>
          <w:spacing w:val="2"/>
        </w:rPr>
        <w:t>se </w:t>
      </w:r>
      <w:r>
        <w:rPr>
          <w:color w:val="000080"/>
          <w:spacing w:val="-3"/>
        </w:rPr>
        <w:t>traslade </w:t>
      </w:r>
      <w:r>
        <w:rPr>
          <w:color w:val="000080"/>
        </w:rPr>
        <w:t>a </w:t>
      </w:r>
      <w:r>
        <w:rPr>
          <w:color w:val="000080"/>
          <w:spacing w:val="-3"/>
        </w:rPr>
        <w:t>residir </w:t>
      </w:r>
      <w:r>
        <w:rPr>
          <w:color w:val="000080"/>
          <w:spacing w:val="-4"/>
        </w:rPr>
        <w:t>en </w:t>
      </w:r>
      <w:r>
        <w:rPr>
          <w:color w:val="000080"/>
          <w:spacing w:val="-3"/>
        </w:rPr>
        <w:t>otro </w:t>
      </w:r>
      <w:r>
        <w:rPr>
          <w:color w:val="000080"/>
          <w:spacing w:val="-7"/>
        </w:rPr>
        <w:t>lugar, </w:t>
      </w:r>
      <w:r>
        <w:rPr>
          <w:color w:val="000080"/>
          <w:spacing w:val="-4"/>
        </w:rPr>
        <w:t>en </w:t>
      </w:r>
      <w:r>
        <w:rPr>
          <w:color w:val="000080"/>
        </w:rPr>
        <w:t>función </w:t>
      </w:r>
      <w:r>
        <w:rPr>
          <w:color w:val="000080"/>
          <w:spacing w:val="-5"/>
        </w:rPr>
        <w:t>del desempeño </w:t>
      </w:r>
      <w:r>
        <w:rPr>
          <w:color w:val="000080"/>
          <w:spacing w:val="-4"/>
        </w:rPr>
        <w:t>de un cargo de </w:t>
      </w:r>
      <w:r>
        <w:rPr>
          <w:color w:val="000080"/>
        </w:rPr>
        <w:t>elección </w:t>
      </w:r>
      <w:r>
        <w:rPr>
          <w:color w:val="000080"/>
          <w:spacing w:val="-7"/>
        </w:rPr>
        <w:t>popular, </w:t>
      </w:r>
      <w:r>
        <w:rPr>
          <w:color w:val="000080"/>
          <w:spacing w:val="-4"/>
        </w:rPr>
        <w:t>de un </w:t>
      </w:r>
      <w:r>
        <w:rPr>
          <w:color w:val="000080"/>
        </w:rPr>
        <w:t>puesto </w:t>
      </w:r>
      <w:r>
        <w:rPr>
          <w:color w:val="000080"/>
          <w:spacing w:val="-3"/>
        </w:rPr>
        <w:t>público, </w:t>
      </w:r>
      <w:r>
        <w:rPr>
          <w:color w:val="000080"/>
        </w:rPr>
        <w:t>comisión </w:t>
      </w:r>
      <w:r>
        <w:rPr>
          <w:color w:val="000080"/>
          <w:spacing w:val="-4"/>
        </w:rPr>
        <w:t>de </w:t>
      </w:r>
      <w:r>
        <w:rPr>
          <w:color w:val="000080"/>
        </w:rPr>
        <w:t>carácter oficial o </w:t>
      </w:r>
      <w:r>
        <w:rPr>
          <w:color w:val="000080"/>
          <w:spacing w:val="-5"/>
        </w:rPr>
        <w:t>por razones </w:t>
      </w:r>
      <w:r>
        <w:rPr>
          <w:color w:val="000080"/>
          <w:spacing w:val="-4"/>
        </w:rPr>
        <w:t>de </w:t>
      </w:r>
      <w:r>
        <w:rPr>
          <w:color w:val="000080"/>
          <w:spacing w:val="-3"/>
        </w:rPr>
        <w:t>salud, siempre </w:t>
      </w:r>
      <w:r>
        <w:rPr>
          <w:color w:val="000080"/>
          <w:spacing w:val="-5"/>
        </w:rPr>
        <w:t>que </w:t>
      </w:r>
      <w:r>
        <w:rPr>
          <w:color w:val="000080"/>
          <w:spacing w:val="-4"/>
        </w:rPr>
        <w:t>no </w:t>
      </w:r>
      <w:r>
        <w:rPr>
          <w:color w:val="000080"/>
        </w:rPr>
        <w:t>sea </w:t>
      </w:r>
      <w:r>
        <w:rPr>
          <w:color w:val="000080"/>
          <w:spacing w:val="-4"/>
        </w:rPr>
        <w:t>en </w:t>
      </w:r>
      <w:r>
        <w:rPr>
          <w:color w:val="000080"/>
          <w:spacing w:val="-3"/>
        </w:rPr>
        <w:t>forma </w:t>
      </w:r>
      <w:r>
        <w:rPr>
          <w:color w:val="000080"/>
          <w:spacing w:val="-5"/>
        </w:rPr>
        <w:t>permanente.</w:t>
      </w:r>
    </w:p>
    <w:p>
      <w:pPr>
        <w:pStyle w:val="BodyText"/>
        <w:spacing w:before="10"/>
        <w:ind w:left="0" w:firstLine="0"/>
        <w:rPr>
          <w:sz w:val="18"/>
        </w:rPr>
      </w:pPr>
    </w:p>
    <w:p>
      <w:pPr>
        <w:pStyle w:val="Heading1"/>
        <w:spacing w:before="1"/>
        <w:ind w:left="117"/>
      </w:pPr>
      <w:r>
        <w:rPr>
          <w:color w:val="000080"/>
        </w:rPr>
        <w:t>Capítulo IV</w:t>
      </w:r>
    </w:p>
    <w:p>
      <w:pPr>
        <w:spacing w:line="228" w:lineRule="exact" w:before="0"/>
        <w:ind w:left="166" w:right="164" w:firstLine="0"/>
        <w:jc w:val="center"/>
        <w:rPr>
          <w:b/>
          <w:sz w:val="20"/>
        </w:rPr>
      </w:pPr>
      <w:r>
        <w:rPr>
          <w:b/>
          <w:color w:val="000080"/>
          <w:sz w:val="20"/>
        </w:rPr>
        <w:t>De la colaboración entre el Estado y el municipio</w:t>
      </w:r>
    </w:p>
    <w:p>
      <w:pPr>
        <w:pStyle w:val="BodyText"/>
        <w:spacing w:before="8"/>
        <w:ind w:left="0" w:firstLine="0"/>
        <w:rPr>
          <w:b/>
          <w:sz w:val="23"/>
        </w:rPr>
      </w:pPr>
    </w:p>
    <w:p>
      <w:pPr>
        <w:pStyle w:val="BodyText"/>
        <w:spacing w:line="226" w:lineRule="exact" w:before="0"/>
        <w:ind w:right="271"/>
        <w:jc w:val="both"/>
      </w:pPr>
      <w:r>
        <w:rPr>
          <w:color w:val="000080"/>
        </w:rPr>
        <w:t>Art. </w:t>
      </w:r>
      <w:r>
        <w:rPr>
          <w:color w:val="000080"/>
          <w:spacing w:val="-5"/>
        </w:rPr>
        <w:t>27. Las dependencias del </w:t>
      </w:r>
      <w:r>
        <w:rPr>
          <w:color w:val="000080"/>
          <w:spacing w:val="-4"/>
        </w:rPr>
        <w:t>Poder </w:t>
      </w:r>
      <w:r>
        <w:rPr>
          <w:color w:val="000080"/>
        </w:rPr>
        <w:t>Ejecutivo, </w:t>
      </w:r>
      <w:r>
        <w:rPr>
          <w:color w:val="000080"/>
          <w:spacing w:val="-3"/>
        </w:rPr>
        <w:t>auxiliarán </w:t>
      </w:r>
      <w:r>
        <w:rPr>
          <w:color w:val="000080"/>
        </w:rPr>
        <w:t>y </w:t>
      </w:r>
      <w:r>
        <w:rPr>
          <w:color w:val="000080"/>
          <w:spacing w:val="-6"/>
        </w:rPr>
        <w:t>proporcionarán </w:t>
      </w:r>
      <w:r>
        <w:rPr>
          <w:color w:val="000080"/>
          <w:spacing w:val="-5"/>
        </w:rPr>
        <w:t>personal </w:t>
      </w:r>
      <w:r>
        <w:rPr>
          <w:color w:val="000080"/>
        </w:rPr>
        <w:t>técnico a </w:t>
      </w:r>
      <w:r>
        <w:rPr>
          <w:color w:val="000080"/>
          <w:spacing w:val="-3"/>
        </w:rPr>
        <w:t>los municipios </w:t>
      </w:r>
      <w:r>
        <w:rPr>
          <w:color w:val="000080"/>
          <w:spacing w:val="-4"/>
        </w:rPr>
        <w:t>en todas </w:t>
      </w:r>
      <w:r>
        <w:rPr>
          <w:color w:val="000080"/>
          <w:spacing w:val="-3"/>
        </w:rPr>
        <w:t>las esferas </w:t>
      </w:r>
      <w:r>
        <w:rPr>
          <w:color w:val="000080"/>
          <w:spacing w:val="-4"/>
        </w:rPr>
        <w:t>de </w:t>
      </w:r>
      <w:r>
        <w:rPr>
          <w:color w:val="000080"/>
        </w:rPr>
        <w:t>actividad </w:t>
      </w:r>
      <w:r>
        <w:rPr>
          <w:color w:val="000080"/>
          <w:spacing w:val="-5"/>
        </w:rPr>
        <w:t>que </w:t>
      </w:r>
      <w:r>
        <w:rPr>
          <w:color w:val="000080"/>
        </w:rPr>
        <w:t>lo </w:t>
      </w:r>
      <w:r>
        <w:rPr>
          <w:color w:val="000080"/>
          <w:spacing w:val="-6"/>
        </w:rPr>
        <w:t>requieran, </w:t>
      </w:r>
      <w:r>
        <w:rPr>
          <w:color w:val="000080"/>
          <w:spacing w:val="-3"/>
        </w:rPr>
        <w:t>siempre </w:t>
      </w:r>
      <w:r>
        <w:rPr>
          <w:color w:val="000080"/>
          <w:spacing w:val="-5"/>
        </w:rPr>
        <w:t>que </w:t>
      </w:r>
      <w:r>
        <w:rPr>
          <w:color w:val="000080"/>
        </w:rPr>
        <w:t>lo soliciten </w:t>
      </w:r>
      <w:r>
        <w:rPr>
          <w:color w:val="000080"/>
          <w:spacing w:val="-4"/>
        </w:rPr>
        <w:t>de modo </w:t>
      </w:r>
      <w:r>
        <w:rPr>
          <w:color w:val="000080"/>
          <w:spacing w:val="-3"/>
        </w:rPr>
        <w:t>expreso </w:t>
      </w:r>
      <w:r>
        <w:rPr>
          <w:color w:val="000080"/>
        </w:rPr>
        <w:t>y </w:t>
      </w:r>
      <w:r>
        <w:rPr>
          <w:color w:val="000080"/>
          <w:spacing w:val="-5"/>
        </w:rPr>
        <w:t>que </w:t>
      </w:r>
      <w:r>
        <w:rPr>
          <w:color w:val="000080"/>
          <w:spacing w:val="-4"/>
        </w:rPr>
        <w:t>de </w:t>
      </w:r>
      <w:r>
        <w:rPr>
          <w:color w:val="000080"/>
          <w:spacing w:val="-5"/>
        </w:rPr>
        <w:t>ninguna manera </w:t>
      </w:r>
      <w:r>
        <w:rPr>
          <w:color w:val="000080"/>
          <w:spacing w:val="2"/>
        </w:rPr>
        <w:t>se </w:t>
      </w:r>
      <w:r>
        <w:rPr>
          <w:color w:val="000080"/>
        </w:rPr>
        <w:t>constituyan </w:t>
      </w:r>
      <w:r>
        <w:rPr>
          <w:color w:val="000080"/>
          <w:spacing w:val="-4"/>
        </w:rPr>
        <w:t>en organismos intermedios </w:t>
      </w:r>
      <w:r>
        <w:rPr>
          <w:color w:val="000080"/>
        </w:rPr>
        <w:t>con </w:t>
      </w:r>
      <w:r>
        <w:rPr>
          <w:color w:val="000080"/>
          <w:spacing w:val="-4"/>
        </w:rPr>
        <w:t>el </w:t>
      </w:r>
      <w:r>
        <w:rPr>
          <w:color w:val="000080"/>
        </w:rPr>
        <w:t>Estado, </w:t>
      </w:r>
      <w:r>
        <w:rPr>
          <w:color w:val="000080"/>
          <w:spacing w:val="-6"/>
        </w:rPr>
        <w:t>pues  </w:t>
      </w:r>
      <w:r>
        <w:rPr>
          <w:color w:val="000080"/>
          <w:spacing w:val="2"/>
        </w:rPr>
        <w:t>se </w:t>
      </w:r>
      <w:r>
        <w:rPr>
          <w:color w:val="000080"/>
          <w:spacing w:val="-6"/>
        </w:rPr>
        <w:t>deberá </w:t>
      </w:r>
      <w:r>
        <w:rPr>
          <w:color w:val="000080"/>
          <w:spacing w:val="-5"/>
        </w:rPr>
        <w:t>mantener </w:t>
      </w:r>
      <w:r>
        <w:rPr>
          <w:color w:val="000080"/>
        </w:rPr>
        <w:t>la </w:t>
      </w:r>
      <w:r>
        <w:rPr>
          <w:color w:val="000080"/>
          <w:spacing w:val="-4"/>
        </w:rPr>
        <w:t>autonomía </w:t>
      </w:r>
      <w:r>
        <w:rPr>
          <w:color w:val="000080"/>
          <w:spacing w:val="-5"/>
        </w:rPr>
        <w:t>que </w:t>
      </w:r>
      <w:r>
        <w:rPr>
          <w:color w:val="000080"/>
        </w:rPr>
        <w:t>la Constitución Política </w:t>
      </w:r>
      <w:r>
        <w:rPr>
          <w:color w:val="000080"/>
          <w:spacing w:val="-4"/>
        </w:rPr>
        <w:t>de </w:t>
      </w:r>
      <w:r>
        <w:rPr>
          <w:color w:val="000080"/>
          <w:spacing w:val="-3"/>
        </w:rPr>
        <w:t>nuestro país    </w:t>
      </w:r>
      <w:r>
        <w:rPr>
          <w:color w:val="000080"/>
        </w:rPr>
        <w:t>y la </w:t>
      </w:r>
      <w:r>
        <w:rPr>
          <w:color w:val="000080"/>
          <w:spacing w:val="-5"/>
        </w:rPr>
        <w:t>del </w:t>
      </w:r>
      <w:r>
        <w:rPr>
          <w:color w:val="000080"/>
        </w:rPr>
        <w:t>Estado le</w:t>
      </w:r>
      <w:r>
        <w:rPr>
          <w:color w:val="000080"/>
          <w:spacing w:val="13"/>
        </w:rPr>
        <w:t> </w:t>
      </w:r>
      <w:r>
        <w:rPr>
          <w:color w:val="000080"/>
          <w:spacing w:val="-4"/>
        </w:rPr>
        <w:t>reconocen.</w:t>
      </w:r>
    </w:p>
    <w:p>
      <w:pPr>
        <w:pStyle w:val="BodyText"/>
        <w:spacing w:before="10"/>
        <w:ind w:left="0" w:firstLine="0"/>
        <w:rPr>
          <w:sz w:val="18"/>
        </w:rPr>
      </w:pPr>
    </w:p>
    <w:p>
      <w:pPr>
        <w:pStyle w:val="Heading1"/>
        <w:spacing w:before="1"/>
        <w:ind w:left="124"/>
      </w:pPr>
      <w:r>
        <w:rPr>
          <w:color w:val="000080"/>
        </w:rPr>
        <w:t>TÍTULO SEGUNDO</w:t>
      </w:r>
    </w:p>
    <w:p>
      <w:pPr>
        <w:spacing w:line="228" w:lineRule="exact" w:before="0"/>
        <w:ind w:left="166" w:right="168" w:firstLine="0"/>
        <w:jc w:val="center"/>
        <w:rPr>
          <w:b/>
          <w:sz w:val="20"/>
        </w:rPr>
      </w:pPr>
      <w:r>
        <w:rPr>
          <w:b/>
          <w:color w:val="000080"/>
          <w:sz w:val="20"/>
        </w:rPr>
        <w:t>Del Gobierno municipal</w:t>
      </w:r>
    </w:p>
    <w:p>
      <w:pPr>
        <w:pStyle w:val="BodyText"/>
        <w:spacing w:before="2"/>
        <w:ind w:left="0" w:firstLine="0"/>
        <w:rPr>
          <w:b/>
          <w:sz w:val="19"/>
        </w:rPr>
      </w:pPr>
    </w:p>
    <w:p>
      <w:pPr>
        <w:spacing w:line="228" w:lineRule="exact" w:before="0"/>
        <w:ind w:left="114" w:right="176" w:firstLine="0"/>
        <w:jc w:val="center"/>
        <w:rPr>
          <w:b/>
          <w:sz w:val="20"/>
        </w:rPr>
      </w:pPr>
      <w:r>
        <w:rPr>
          <w:b/>
          <w:color w:val="000080"/>
          <w:sz w:val="20"/>
        </w:rPr>
        <w:t>Capítulo I</w:t>
      </w:r>
    </w:p>
    <w:p>
      <w:pPr>
        <w:spacing w:line="228" w:lineRule="exact" w:before="0"/>
        <w:ind w:left="166" w:right="164" w:firstLine="0"/>
        <w:jc w:val="center"/>
        <w:rPr>
          <w:b/>
          <w:sz w:val="20"/>
        </w:rPr>
      </w:pPr>
      <w:r>
        <w:rPr>
          <w:b/>
          <w:color w:val="000080"/>
          <w:sz w:val="20"/>
        </w:rPr>
        <w:t>Del Ayuntamiento</w:t>
      </w:r>
    </w:p>
    <w:p>
      <w:pPr>
        <w:pStyle w:val="BodyText"/>
        <w:spacing w:before="8"/>
        <w:ind w:left="0" w:firstLine="0"/>
        <w:rPr>
          <w:b/>
          <w:sz w:val="23"/>
        </w:rPr>
      </w:pPr>
    </w:p>
    <w:p>
      <w:pPr>
        <w:pStyle w:val="BodyText"/>
        <w:spacing w:line="226" w:lineRule="exact" w:before="0"/>
        <w:ind w:right="286"/>
        <w:jc w:val="both"/>
      </w:pPr>
      <w:r>
        <w:rPr>
          <w:color w:val="000080"/>
        </w:rPr>
        <w:t>Art. </w:t>
      </w:r>
      <w:r>
        <w:rPr>
          <w:color w:val="000080"/>
          <w:spacing w:val="-5"/>
        </w:rPr>
        <w:t>28. </w:t>
      </w:r>
      <w:r>
        <w:rPr>
          <w:color w:val="000080"/>
        </w:rPr>
        <w:t>El </w:t>
      </w:r>
      <w:r>
        <w:rPr>
          <w:color w:val="000080"/>
          <w:spacing w:val="-3"/>
        </w:rPr>
        <w:t>Ayuntamiento </w:t>
      </w:r>
      <w:r>
        <w:rPr>
          <w:color w:val="000080"/>
          <w:spacing w:val="-4"/>
        </w:rPr>
        <w:t>es el </w:t>
      </w:r>
      <w:r>
        <w:rPr>
          <w:color w:val="000080"/>
          <w:spacing w:val="-6"/>
        </w:rPr>
        <w:t>órgano </w:t>
      </w:r>
      <w:r>
        <w:rPr>
          <w:color w:val="000080"/>
          <w:spacing w:val="-4"/>
        </w:rPr>
        <w:t>de </w:t>
      </w:r>
      <w:r>
        <w:rPr>
          <w:color w:val="000080"/>
          <w:spacing w:val="-6"/>
        </w:rPr>
        <w:t>Gobierno </w:t>
      </w:r>
      <w:r>
        <w:rPr>
          <w:color w:val="000080"/>
          <w:spacing w:val="-5"/>
        </w:rPr>
        <w:t>del </w:t>
      </w:r>
      <w:r>
        <w:rPr>
          <w:color w:val="000080"/>
          <w:spacing w:val="-3"/>
        </w:rPr>
        <w:t>municipio, </w:t>
      </w:r>
      <w:r>
        <w:rPr>
          <w:color w:val="000080"/>
        </w:rPr>
        <w:t>a través </w:t>
      </w:r>
      <w:r>
        <w:rPr>
          <w:color w:val="000080"/>
          <w:spacing w:val="-5"/>
        </w:rPr>
        <w:t>del </w:t>
      </w:r>
      <w:r>
        <w:rPr>
          <w:color w:val="000080"/>
          <w:spacing w:val="-3"/>
        </w:rPr>
        <w:t>cual </w:t>
      </w:r>
      <w:r>
        <w:rPr>
          <w:color w:val="000080"/>
          <w:spacing w:val="-4"/>
        </w:rPr>
        <w:t>el </w:t>
      </w:r>
      <w:r>
        <w:rPr>
          <w:color w:val="000080"/>
          <w:spacing w:val="-5"/>
        </w:rPr>
        <w:t>pueblo </w:t>
      </w:r>
      <w:r>
        <w:rPr>
          <w:color w:val="000080"/>
          <w:spacing w:val="-3"/>
        </w:rPr>
        <w:t>realiza </w:t>
      </w:r>
      <w:r>
        <w:rPr>
          <w:color w:val="000080"/>
          <w:spacing w:val="2"/>
        </w:rPr>
        <w:t>su </w:t>
      </w:r>
      <w:r>
        <w:rPr>
          <w:color w:val="000080"/>
          <w:spacing w:val="-3"/>
        </w:rPr>
        <w:t>voluntad </w:t>
      </w:r>
      <w:r>
        <w:rPr>
          <w:color w:val="000080"/>
        </w:rPr>
        <w:t>política y     la </w:t>
      </w:r>
      <w:r>
        <w:rPr>
          <w:color w:val="000080"/>
          <w:spacing w:val="-3"/>
        </w:rPr>
        <w:t>autogestión </w:t>
      </w:r>
      <w:r>
        <w:rPr>
          <w:color w:val="000080"/>
          <w:spacing w:val="-4"/>
        </w:rPr>
        <w:t>de </w:t>
      </w:r>
      <w:r>
        <w:rPr>
          <w:color w:val="000080"/>
          <w:spacing w:val="-3"/>
        </w:rPr>
        <w:t>los intereses </w:t>
      </w:r>
      <w:r>
        <w:rPr>
          <w:color w:val="000080"/>
          <w:spacing w:val="-4"/>
        </w:rPr>
        <w:t>de </w:t>
      </w:r>
      <w:r>
        <w:rPr>
          <w:color w:val="000080"/>
        </w:rPr>
        <w:t>la</w:t>
      </w:r>
      <w:r>
        <w:rPr>
          <w:color w:val="000080"/>
          <w:spacing w:val="39"/>
        </w:rPr>
        <w:t> </w:t>
      </w:r>
      <w:r>
        <w:rPr>
          <w:color w:val="000080"/>
          <w:spacing w:val="-4"/>
        </w:rPr>
        <w:t>comunidad.</w:t>
      </w:r>
    </w:p>
    <w:p>
      <w:pPr>
        <w:pStyle w:val="BodyText"/>
        <w:spacing w:before="5"/>
        <w:ind w:left="0" w:firstLine="0"/>
        <w:rPr>
          <w:sz w:val="23"/>
        </w:rPr>
      </w:pPr>
    </w:p>
    <w:p>
      <w:pPr>
        <w:pStyle w:val="BodyText"/>
        <w:spacing w:line="226" w:lineRule="exact" w:before="0"/>
        <w:ind w:right="275"/>
        <w:jc w:val="both"/>
      </w:pPr>
      <w:r>
        <w:rPr>
          <w:color w:val="000080"/>
        </w:rPr>
        <w:t>Art. </w:t>
      </w:r>
      <w:r>
        <w:rPr>
          <w:color w:val="000080"/>
          <w:spacing w:val="-5"/>
        </w:rPr>
        <w:t>29. </w:t>
      </w:r>
      <w:r>
        <w:rPr>
          <w:color w:val="000080"/>
        </w:rPr>
        <w:t>El </w:t>
      </w:r>
      <w:r>
        <w:rPr>
          <w:color w:val="000080"/>
          <w:spacing w:val="-3"/>
        </w:rPr>
        <w:t>Ayuntamiento </w:t>
      </w:r>
      <w:r>
        <w:rPr>
          <w:color w:val="000080"/>
          <w:spacing w:val="2"/>
        </w:rPr>
        <w:t>se </w:t>
      </w:r>
      <w:r>
        <w:rPr>
          <w:color w:val="000080"/>
          <w:spacing w:val="-5"/>
        </w:rPr>
        <w:t>integrará </w:t>
      </w:r>
      <w:r>
        <w:rPr>
          <w:color w:val="000080"/>
        </w:rPr>
        <w:t>con </w:t>
      </w:r>
      <w:r>
        <w:rPr>
          <w:color w:val="000080"/>
          <w:spacing w:val="-4"/>
        </w:rPr>
        <w:t>un presidente, un </w:t>
      </w:r>
      <w:r>
        <w:rPr>
          <w:color w:val="000080"/>
        </w:rPr>
        <w:t>síndico y </w:t>
      </w:r>
      <w:r>
        <w:rPr>
          <w:color w:val="000080"/>
          <w:spacing w:val="-4"/>
        </w:rPr>
        <w:t>el </w:t>
      </w:r>
      <w:r>
        <w:rPr>
          <w:color w:val="000080"/>
          <w:spacing w:val="-5"/>
        </w:rPr>
        <w:t>número </w:t>
      </w:r>
      <w:r>
        <w:rPr>
          <w:color w:val="000080"/>
          <w:spacing w:val="-4"/>
        </w:rPr>
        <w:t>de </w:t>
      </w:r>
      <w:r>
        <w:rPr>
          <w:color w:val="000080"/>
          <w:spacing w:val="-6"/>
        </w:rPr>
        <w:t>regidores </w:t>
      </w:r>
      <w:r>
        <w:rPr>
          <w:color w:val="000080"/>
          <w:spacing w:val="-5"/>
        </w:rPr>
        <w:t>que </w:t>
      </w:r>
      <w:r>
        <w:rPr>
          <w:color w:val="000080"/>
        </w:rPr>
        <w:t>le </w:t>
      </w:r>
      <w:r>
        <w:rPr>
          <w:color w:val="000080"/>
          <w:spacing w:val="-5"/>
        </w:rPr>
        <w:t>corresponda </w:t>
      </w:r>
      <w:r>
        <w:rPr>
          <w:color w:val="000080"/>
          <w:spacing w:val="-4"/>
        </w:rPr>
        <w:t>según </w:t>
      </w:r>
      <w:r>
        <w:rPr>
          <w:color w:val="000080"/>
          <w:spacing w:val="2"/>
        </w:rPr>
        <w:t>su </w:t>
      </w:r>
      <w:r>
        <w:rPr>
          <w:color w:val="000080"/>
          <w:spacing w:val="-4"/>
        </w:rPr>
        <w:t>población. </w:t>
      </w:r>
      <w:r>
        <w:rPr>
          <w:color w:val="000080"/>
        </w:rPr>
        <w:t>Por </w:t>
      </w:r>
      <w:r>
        <w:rPr>
          <w:color w:val="000080"/>
          <w:spacing w:val="-3"/>
        </w:rPr>
        <w:t>cada </w:t>
      </w:r>
      <w:r>
        <w:rPr>
          <w:color w:val="000080"/>
          <w:spacing w:val="-4"/>
        </w:rPr>
        <w:t>integrante </w:t>
      </w:r>
      <w:r>
        <w:rPr>
          <w:color w:val="000080"/>
          <w:spacing w:val="-5"/>
        </w:rPr>
        <w:t>del </w:t>
      </w:r>
      <w:r>
        <w:rPr>
          <w:color w:val="000080"/>
          <w:spacing w:val="-3"/>
        </w:rPr>
        <w:t>Ayuntamiento </w:t>
      </w:r>
      <w:r>
        <w:rPr>
          <w:color w:val="000080"/>
        </w:rPr>
        <w:t>con </w:t>
      </w:r>
      <w:r>
        <w:rPr>
          <w:color w:val="000080"/>
          <w:spacing w:val="-4"/>
        </w:rPr>
        <w:t>el </w:t>
      </w:r>
      <w:r>
        <w:rPr>
          <w:color w:val="000080"/>
        </w:rPr>
        <w:t>carácter </w:t>
      </w:r>
      <w:r>
        <w:rPr>
          <w:color w:val="000080"/>
          <w:spacing w:val="-4"/>
        </w:rPr>
        <w:t>de </w:t>
      </w:r>
      <w:r>
        <w:rPr>
          <w:color w:val="000080"/>
          <w:spacing w:val="-5"/>
        </w:rPr>
        <w:t>propietario, </w:t>
      </w:r>
      <w:r>
        <w:rPr>
          <w:color w:val="000080"/>
          <w:spacing w:val="2"/>
        </w:rPr>
        <w:t>se </w:t>
      </w:r>
      <w:r>
        <w:rPr>
          <w:color w:val="000080"/>
          <w:spacing w:val="-4"/>
        </w:rPr>
        <w:t>elegirá un  </w:t>
      </w:r>
      <w:r>
        <w:rPr>
          <w:color w:val="000080"/>
          <w:spacing w:val="-3"/>
        </w:rPr>
        <w:t>suplente.</w:t>
      </w:r>
    </w:p>
    <w:p>
      <w:pPr>
        <w:pStyle w:val="BodyText"/>
        <w:spacing w:line="226" w:lineRule="exact"/>
        <w:ind w:right="271"/>
        <w:jc w:val="both"/>
      </w:pPr>
      <w:r>
        <w:rPr>
          <w:color w:val="000080"/>
          <w:spacing w:val="-4"/>
        </w:rPr>
        <w:t>Cuando el </w:t>
      </w:r>
      <w:r>
        <w:rPr>
          <w:color w:val="000080"/>
          <w:spacing w:val="-5"/>
        </w:rPr>
        <w:t>número </w:t>
      </w:r>
      <w:r>
        <w:rPr>
          <w:color w:val="000080"/>
          <w:spacing w:val="-4"/>
        </w:rPr>
        <w:t>de habitantes de un </w:t>
      </w:r>
      <w:r>
        <w:rPr>
          <w:color w:val="000080"/>
        </w:rPr>
        <w:t>municipio sea hasta </w:t>
      </w:r>
      <w:r>
        <w:rPr>
          <w:color w:val="000080"/>
          <w:spacing w:val="-4"/>
        </w:rPr>
        <w:t>de diez </w:t>
      </w:r>
      <w:r>
        <w:rPr>
          <w:color w:val="000080"/>
        </w:rPr>
        <w:t>mil, </w:t>
      </w:r>
      <w:r>
        <w:rPr>
          <w:color w:val="000080"/>
          <w:spacing w:val="-4"/>
        </w:rPr>
        <w:t>serán </w:t>
      </w:r>
      <w:r>
        <w:rPr>
          <w:color w:val="000080"/>
        </w:rPr>
        <w:t>electos cuatro </w:t>
      </w:r>
      <w:r>
        <w:rPr>
          <w:color w:val="000080"/>
          <w:spacing w:val="-6"/>
        </w:rPr>
        <w:t>regidores </w:t>
      </w:r>
      <w:r>
        <w:rPr>
          <w:color w:val="000080"/>
          <w:spacing w:val="-5"/>
        </w:rPr>
        <w:t>por </w:t>
      </w:r>
      <w:r>
        <w:rPr>
          <w:color w:val="000080"/>
          <w:spacing w:val="-4"/>
        </w:rPr>
        <w:t>el </w:t>
      </w:r>
      <w:r>
        <w:rPr>
          <w:color w:val="000080"/>
          <w:spacing w:val="-3"/>
        </w:rPr>
        <w:t>principio </w:t>
      </w:r>
      <w:r>
        <w:rPr>
          <w:color w:val="000080"/>
          <w:spacing w:val="-4"/>
        </w:rPr>
        <w:t>de </w:t>
      </w:r>
      <w:r>
        <w:rPr>
          <w:color w:val="000080"/>
          <w:spacing w:val="-3"/>
        </w:rPr>
        <w:t>mayoría; </w:t>
      </w:r>
      <w:r>
        <w:rPr>
          <w:color w:val="000080"/>
          <w:spacing w:val="2"/>
        </w:rPr>
        <w:t>si </w:t>
      </w:r>
      <w:r>
        <w:rPr>
          <w:color w:val="000080"/>
          <w:spacing w:val="-3"/>
        </w:rPr>
        <w:t>exceden </w:t>
      </w:r>
      <w:r>
        <w:rPr>
          <w:color w:val="000080"/>
        </w:rPr>
        <w:t>esta suma </w:t>
      </w:r>
      <w:r>
        <w:rPr>
          <w:color w:val="000080"/>
          <w:spacing w:val="-6"/>
        </w:rPr>
        <w:t>pero </w:t>
      </w:r>
      <w:r>
        <w:rPr>
          <w:color w:val="000080"/>
          <w:spacing w:val="2"/>
        </w:rPr>
        <w:t>su </w:t>
      </w:r>
      <w:r>
        <w:rPr>
          <w:color w:val="000080"/>
          <w:spacing w:val="-5"/>
        </w:rPr>
        <w:t>número </w:t>
      </w:r>
      <w:r>
        <w:rPr>
          <w:color w:val="000080"/>
          <w:spacing w:val="-4"/>
        </w:rPr>
        <w:t>es </w:t>
      </w:r>
      <w:r>
        <w:rPr>
          <w:color w:val="000080"/>
          <w:spacing w:val="-3"/>
        </w:rPr>
        <w:t>inferior </w:t>
      </w:r>
      <w:r>
        <w:rPr>
          <w:color w:val="000080"/>
        </w:rPr>
        <w:t>a treinta mil, </w:t>
      </w:r>
      <w:r>
        <w:rPr>
          <w:color w:val="000080"/>
          <w:spacing w:val="-4"/>
        </w:rPr>
        <w:t>serán </w:t>
      </w:r>
      <w:r>
        <w:rPr>
          <w:color w:val="000080"/>
        </w:rPr>
        <w:t>electos seis </w:t>
      </w:r>
      <w:r>
        <w:rPr>
          <w:color w:val="000080"/>
          <w:spacing w:val="-5"/>
        </w:rPr>
        <w:t>regidores; </w:t>
      </w:r>
      <w:r>
        <w:rPr>
          <w:color w:val="000080"/>
          <w:spacing w:val="2"/>
        </w:rPr>
        <w:t>si </w:t>
      </w:r>
      <w:r>
        <w:rPr>
          <w:color w:val="000080"/>
          <w:spacing w:val="-4"/>
        </w:rPr>
        <w:t>es </w:t>
      </w:r>
      <w:r>
        <w:rPr>
          <w:color w:val="000080"/>
          <w:spacing w:val="-3"/>
        </w:rPr>
        <w:t>mayor </w:t>
      </w:r>
      <w:r>
        <w:rPr>
          <w:color w:val="000080"/>
          <w:spacing w:val="-4"/>
        </w:rPr>
        <w:t>de </w:t>
      </w:r>
      <w:r>
        <w:rPr>
          <w:color w:val="000080"/>
        </w:rPr>
        <w:t>treinta mil, </w:t>
      </w:r>
      <w:r>
        <w:rPr>
          <w:color w:val="000080"/>
          <w:spacing w:val="-6"/>
        </w:rPr>
        <w:t>pero </w:t>
      </w:r>
      <w:r>
        <w:rPr>
          <w:color w:val="000080"/>
          <w:spacing w:val="-4"/>
        </w:rPr>
        <w:t>no </w:t>
      </w:r>
      <w:r>
        <w:rPr>
          <w:color w:val="000080"/>
          <w:spacing w:val="-3"/>
        </w:rPr>
        <w:t>pasa </w:t>
      </w:r>
      <w:r>
        <w:rPr>
          <w:color w:val="000080"/>
          <w:spacing w:val="-4"/>
        </w:rPr>
        <w:t>de </w:t>
      </w:r>
      <w:r>
        <w:rPr>
          <w:color w:val="000080"/>
        </w:rPr>
        <w:t>sesenta mil, </w:t>
      </w:r>
      <w:r>
        <w:rPr>
          <w:color w:val="000080"/>
          <w:spacing w:val="2"/>
        </w:rPr>
        <w:t>se </w:t>
      </w:r>
      <w:r>
        <w:rPr>
          <w:color w:val="000080"/>
          <w:spacing w:val="-5"/>
        </w:rPr>
        <w:t>integrará </w:t>
      </w:r>
      <w:r>
        <w:rPr>
          <w:color w:val="000080"/>
        </w:rPr>
        <w:t>con siete, y </w:t>
      </w:r>
      <w:r>
        <w:rPr>
          <w:color w:val="000080"/>
          <w:spacing w:val="2"/>
        </w:rPr>
        <w:t>si </w:t>
      </w:r>
      <w:r>
        <w:rPr>
          <w:color w:val="000080"/>
        </w:rPr>
        <w:t>la </w:t>
      </w:r>
      <w:r>
        <w:rPr>
          <w:color w:val="000080"/>
          <w:spacing w:val="-4"/>
        </w:rPr>
        <w:t>población es superior </w:t>
      </w:r>
      <w:r>
        <w:rPr>
          <w:color w:val="000080"/>
        </w:rPr>
        <w:t>a esta </w:t>
      </w:r>
      <w:r>
        <w:rPr>
          <w:color w:val="000080"/>
          <w:spacing w:val="-3"/>
        </w:rPr>
        <w:t>suma, </w:t>
      </w:r>
      <w:r>
        <w:rPr>
          <w:color w:val="000080"/>
          <w:spacing w:val="-4"/>
        </w:rPr>
        <w:t>serán </w:t>
      </w:r>
      <w:r>
        <w:rPr>
          <w:color w:val="000080"/>
        </w:rPr>
        <w:t>electos </w:t>
      </w:r>
      <w:r>
        <w:rPr>
          <w:color w:val="000080"/>
          <w:spacing w:val="-3"/>
        </w:rPr>
        <w:t>ocho </w:t>
      </w:r>
      <w:r>
        <w:rPr>
          <w:color w:val="000080"/>
          <w:spacing w:val="-5"/>
        </w:rPr>
        <w:t>regidores.</w:t>
      </w:r>
    </w:p>
    <w:p>
      <w:pPr>
        <w:pStyle w:val="BodyText"/>
        <w:spacing w:before="82"/>
        <w:ind w:left="430" w:right="321" w:firstLine="0"/>
      </w:pPr>
      <w:r>
        <w:rPr>
          <w:color w:val="000080"/>
          <w:spacing w:val="-4"/>
        </w:rPr>
        <w:t>La </w:t>
      </w:r>
      <w:r>
        <w:rPr>
          <w:color w:val="000080"/>
          <w:spacing w:val="-3"/>
        </w:rPr>
        <w:t>correlación </w:t>
      </w:r>
      <w:r>
        <w:rPr>
          <w:color w:val="000080"/>
          <w:spacing w:val="-4"/>
        </w:rPr>
        <w:t>entre el </w:t>
      </w:r>
      <w:r>
        <w:rPr>
          <w:color w:val="000080"/>
          <w:spacing w:val="-5"/>
        </w:rPr>
        <w:t>número </w:t>
      </w:r>
      <w:r>
        <w:rPr>
          <w:color w:val="000080"/>
          <w:spacing w:val="-4"/>
        </w:rPr>
        <w:t>de </w:t>
      </w:r>
      <w:r>
        <w:rPr>
          <w:color w:val="000080"/>
          <w:spacing w:val="-6"/>
        </w:rPr>
        <w:t>regidores </w:t>
      </w:r>
      <w:r>
        <w:rPr>
          <w:color w:val="000080"/>
          <w:spacing w:val="-4"/>
        </w:rPr>
        <w:t>de </w:t>
      </w:r>
      <w:r>
        <w:rPr>
          <w:color w:val="000080"/>
        </w:rPr>
        <w:t>mayoría y </w:t>
      </w:r>
      <w:r>
        <w:rPr>
          <w:color w:val="000080"/>
          <w:spacing w:val="-4"/>
        </w:rPr>
        <w:t>de </w:t>
      </w:r>
      <w:r>
        <w:rPr>
          <w:color w:val="000080"/>
          <w:spacing w:val="-3"/>
        </w:rPr>
        <w:t>los </w:t>
      </w:r>
      <w:r>
        <w:rPr>
          <w:color w:val="000080"/>
          <w:spacing w:val="-4"/>
        </w:rPr>
        <w:t>de representación </w:t>
      </w:r>
      <w:r>
        <w:rPr>
          <w:color w:val="000080"/>
          <w:spacing w:val="-5"/>
        </w:rPr>
        <w:t>proporcional, </w:t>
      </w:r>
      <w:r>
        <w:rPr>
          <w:color w:val="000080"/>
          <w:spacing w:val="-3"/>
        </w:rPr>
        <w:t>será </w:t>
      </w:r>
      <w:r>
        <w:rPr>
          <w:color w:val="000080"/>
        </w:rPr>
        <w:t>la </w:t>
      </w:r>
      <w:r>
        <w:rPr>
          <w:color w:val="000080"/>
          <w:spacing w:val="51"/>
        </w:rPr>
        <w:t> </w:t>
      </w:r>
      <w:r>
        <w:rPr>
          <w:color w:val="000080"/>
          <w:spacing w:val="-3"/>
        </w:rPr>
        <w:t>siguiente:</w:t>
      </w:r>
    </w:p>
    <w:p>
      <w:pPr>
        <w:pStyle w:val="BodyText"/>
        <w:spacing w:line="226" w:lineRule="exact" w:before="92"/>
        <w:ind w:right="275"/>
        <w:jc w:val="both"/>
      </w:pPr>
      <w:r>
        <w:rPr>
          <w:color w:val="000080"/>
        </w:rPr>
        <w:t>Si </w:t>
      </w:r>
      <w:r>
        <w:rPr>
          <w:color w:val="000080"/>
          <w:spacing w:val="-3"/>
        </w:rPr>
        <w:t>los ayuntamientos </w:t>
      </w:r>
      <w:r>
        <w:rPr>
          <w:color w:val="000080"/>
          <w:spacing w:val="2"/>
        </w:rPr>
        <w:t>se </w:t>
      </w:r>
      <w:r>
        <w:rPr>
          <w:color w:val="000080"/>
          <w:spacing w:val="-4"/>
        </w:rPr>
        <w:t>componen de </w:t>
      </w:r>
      <w:r>
        <w:rPr>
          <w:color w:val="000080"/>
        </w:rPr>
        <w:t>cuatro </w:t>
      </w:r>
      <w:r>
        <w:rPr>
          <w:color w:val="000080"/>
          <w:spacing w:val="-6"/>
        </w:rPr>
        <w:t>regidores </w:t>
      </w:r>
      <w:r>
        <w:rPr>
          <w:color w:val="000080"/>
        </w:rPr>
        <w:t>electos </w:t>
      </w:r>
      <w:r>
        <w:rPr>
          <w:color w:val="000080"/>
          <w:spacing w:val="-5"/>
        </w:rPr>
        <w:t>por </w:t>
      </w:r>
      <w:r>
        <w:rPr>
          <w:color w:val="000080"/>
          <w:spacing w:val="-3"/>
        </w:rPr>
        <w:t>mayoría, </w:t>
      </w:r>
      <w:r>
        <w:rPr>
          <w:color w:val="000080"/>
          <w:spacing w:val="-5"/>
        </w:rPr>
        <w:t>aumentará </w:t>
      </w:r>
      <w:r>
        <w:rPr>
          <w:color w:val="000080"/>
        </w:rPr>
        <w:t>hasta </w:t>
      </w:r>
      <w:r>
        <w:rPr>
          <w:color w:val="000080"/>
          <w:spacing w:val="-3"/>
        </w:rPr>
        <w:t>tres </w:t>
      </w:r>
      <w:r>
        <w:rPr>
          <w:color w:val="000080"/>
          <w:spacing w:val="-4"/>
        </w:rPr>
        <w:t>el </w:t>
      </w:r>
      <w:r>
        <w:rPr>
          <w:color w:val="000080"/>
          <w:spacing w:val="-5"/>
        </w:rPr>
        <w:t>número </w:t>
      </w:r>
      <w:r>
        <w:rPr>
          <w:color w:val="000080"/>
          <w:spacing w:val="-4"/>
        </w:rPr>
        <w:t>de </w:t>
      </w:r>
      <w:r>
        <w:rPr>
          <w:color w:val="000080"/>
          <w:spacing w:val="-6"/>
        </w:rPr>
        <w:t>regidores   </w:t>
      </w:r>
      <w:r>
        <w:rPr>
          <w:color w:val="000080"/>
          <w:spacing w:val="-4"/>
        </w:rPr>
        <w:t>de representación </w:t>
      </w:r>
      <w:r>
        <w:rPr>
          <w:color w:val="000080"/>
          <w:spacing w:val="-5"/>
        </w:rPr>
        <w:t>proporcional.  </w:t>
      </w:r>
      <w:r>
        <w:rPr>
          <w:color w:val="000080"/>
        </w:rPr>
        <w:t>Si </w:t>
      </w:r>
      <w:r>
        <w:rPr>
          <w:color w:val="000080"/>
          <w:spacing w:val="-4"/>
        </w:rPr>
        <w:t>el </w:t>
      </w:r>
      <w:r>
        <w:rPr>
          <w:color w:val="000080"/>
          <w:spacing w:val="-3"/>
        </w:rPr>
        <w:t>Ayuntamiento </w:t>
      </w:r>
      <w:r>
        <w:rPr>
          <w:color w:val="000080"/>
          <w:spacing w:val="2"/>
        </w:rPr>
        <w:t>se </w:t>
      </w:r>
      <w:r>
        <w:rPr>
          <w:color w:val="000080"/>
          <w:spacing w:val="-4"/>
        </w:rPr>
        <w:t>compone de </w:t>
      </w:r>
      <w:r>
        <w:rPr>
          <w:color w:val="000080"/>
        </w:rPr>
        <w:t>seis </w:t>
      </w:r>
      <w:r>
        <w:rPr>
          <w:color w:val="000080"/>
          <w:spacing w:val="-6"/>
        </w:rPr>
        <w:t>regidores  </w:t>
      </w:r>
      <w:r>
        <w:rPr>
          <w:color w:val="000080"/>
          <w:spacing w:val="-4"/>
        </w:rPr>
        <w:t>de </w:t>
      </w:r>
      <w:r>
        <w:rPr>
          <w:color w:val="000080"/>
          <w:spacing w:val="-3"/>
        </w:rPr>
        <w:t>mayoría,  </w:t>
      </w:r>
      <w:r>
        <w:rPr>
          <w:color w:val="000080"/>
          <w:spacing w:val="-5"/>
        </w:rPr>
        <w:t>aumentará </w:t>
      </w:r>
      <w:r>
        <w:rPr>
          <w:color w:val="000080"/>
        </w:rPr>
        <w:t>hasta con cuatro  </w:t>
      </w:r>
      <w:r>
        <w:rPr>
          <w:color w:val="000080"/>
          <w:spacing w:val="-4"/>
        </w:rPr>
        <w:t>el </w:t>
      </w:r>
      <w:r>
        <w:rPr>
          <w:color w:val="000080"/>
          <w:spacing w:val="-5"/>
        </w:rPr>
        <w:t>número </w:t>
      </w:r>
      <w:r>
        <w:rPr>
          <w:color w:val="000080"/>
          <w:spacing w:val="-4"/>
        </w:rPr>
        <w:t>de </w:t>
      </w:r>
      <w:r>
        <w:rPr>
          <w:color w:val="000080"/>
          <w:spacing w:val="-6"/>
        </w:rPr>
        <w:t>regidores </w:t>
      </w:r>
      <w:r>
        <w:rPr>
          <w:color w:val="000080"/>
          <w:spacing w:val="-4"/>
        </w:rPr>
        <w:t>de representación </w:t>
      </w:r>
      <w:r>
        <w:rPr>
          <w:color w:val="000080"/>
          <w:spacing w:val="-5"/>
        </w:rPr>
        <w:t>proporcional. </w:t>
      </w:r>
      <w:r>
        <w:rPr>
          <w:color w:val="000080"/>
        </w:rPr>
        <w:t>El </w:t>
      </w:r>
      <w:r>
        <w:rPr>
          <w:color w:val="000080"/>
          <w:spacing w:val="-3"/>
        </w:rPr>
        <w:t>Ayuntamiento </w:t>
      </w:r>
      <w:r>
        <w:rPr>
          <w:color w:val="000080"/>
          <w:spacing w:val="-5"/>
        </w:rPr>
        <w:t>que </w:t>
      </w:r>
      <w:r>
        <w:rPr>
          <w:color w:val="000080"/>
          <w:spacing w:val="2"/>
        </w:rPr>
        <w:t>se </w:t>
      </w:r>
      <w:r>
        <w:rPr>
          <w:color w:val="000080"/>
          <w:spacing w:val="-4"/>
        </w:rPr>
        <w:t>integre </w:t>
      </w:r>
      <w:r>
        <w:rPr>
          <w:color w:val="000080"/>
        </w:rPr>
        <w:t>con siete </w:t>
      </w:r>
      <w:r>
        <w:rPr>
          <w:color w:val="000080"/>
          <w:spacing w:val="-6"/>
        </w:rPr>
        <w:t>regidores </w:t>
      </w:r>
      <w:r>
        <w:rPr>
          <w:color w:val="000080"/>
          <w:spacing w:val="-4"/>
        </w:rPr>
        <w:t>de </w:t>
      </w:r>
      <w:r>
        <w:rPr>
          <w:color w:val="000080"/>
        </w:rPr>
        <w:t>elección </w:t>
      </w:r>
      <w:r>
        <w:rPr>
          <w:color w:val="000080"/>
          <w:spacing w:val="-3"/>
        </w:rPr>
        <w:t>mayoritaria, </w:t>
      </w:r>
      <w:r>
        <w:rPr>
          <w:color w:val="000080"/>
          <w:spacing w:val="-5"/>
        </w:rPr>
        <w:t>aumentará </w:t>
      </w:r>
      <w:r>
        <w:rPr>
          <w:color w:val="000080"/>
        </w:rPr>
        <w:t>hasta cinco </w:t>
      </w:r>
      <w:r>
        <w:rPr>
          <w:color w:val="000080"/>
          <w:spacing w:val="-4"/>
        </w:rPr>
        <w:t>el </w:t>
      </w:r>
      <w:r>
        <w:rPr>
          <w:color w:val="000080"/>
          <w:spacing w:val="-5"/>
        </w:rPr>
        <w:t>número </w:t>
      </w:r>
      <w:r>
        <w:rPr>
          <w:color w:val="000080"/>
          <w:spacing w:val="-4"/>
        </w:rPr>
        <w:t>de </w:t>
      </w:r>
      <w:r>
        <w:rPr>
          <w:color w:val="000080"/>
          <w:spacing w:val="-6"/>
        </w:rPr>
        <w:t>regidores  </w:t>
      </w:r>
      <w:r>
        <w:rPr>
          <w:color w:val="000080"/>
          <w:spacing w:val="-4"/>
        </w:rPr>
        <w:t>de representación </w:t>
      </w:r>
      <w:r>
        <w:rPr>
          <w:color w:val="000080"/>
          <w:spacing w:val="-5"/>
        </w:rPr>
        <w:t>proporcional.  </w:t>
      </w:r>
      <w:r>
        <w:rPr>
          <w:color w:val="000080"/>
        </w:rPr>
        <w:t>Si </w:t>
      </w:r>
      <w:r>
        <w:rPr>
          <w:color w:val="000080"/>
          <w:spacing w:val="-4"/>
        </w:rPr>
        <w:t>el  </w:t>
      </w:r>
      <w:r>
        <w:rPr>
          <w:color w:val="000080"/>
          <w:spacing w:val="-3"/>
        </w:rPr>
        <w:t>Ayuntamiento </w:t>
      </w:r>
      <w:r>
        <w:rPr>
          <w:color w:val="000080"/>
          <w:spacing w:val="2"/>
        </w:rPr>
        <w:t>se </w:t>
      </w:r>
      <w:r>
        <w:rPr>
          <w:color w:val="000080"/>
          <w:spacing w:val="-4"/>
        </w:rPr>
        <w:t>integra  </w:t>
      </w:r>
      <w:r>
        <w:rPr>
          <w:color w:val="000080"/>
        </w:rPr>
        <w:t>con </w:t>
      </w:r>
      <w:r>
        <w:rPr>
          <w:color w:val="000080"/>
          <w:spacing w:val="-3"/>
        </w:rPr>
        <w:t>ocho </w:t>
      </w:r>
      <w:r>
        <w:rPr>
          <w:color w:val="000080"/>
          <w:spacing w:val="-6"/>
        </w:rPr>
        <w:t>regidores </w:t>
      </w:r>
      <w:r>
        <w:rPr>
          <w:color w:val="000080"/>
          <w:spacing w:val="-4"/>
        </w:rPr>
        <w:t>de </w:t>
      </w:r>
      <w:r>
        <w:rPr>
          <w:color w:val="000080"/>
          <w:spacing w:val="-3"/>
        </w:rPr>
        <w:t>mayoría, </w:t>
      </w:r>
      <w:r>
        <w:rPr>
          <w:color w:val="000080"/>
          <w:spacing w:val="-5"/>
        </w:rPr>
        <w:t>aumentará </w:t>
      </w:r>
      <w:r>
        <w:rPr>
          <w:color w:val="000080"/>
        </w:rPr>
        <w:t>hasta seis </w:t>
      </w:r>
      <w:r>
        <w:rPr>
          <w:color w:val="000080"/>
          <w:spacing w:val="-4"/>
        </w:rPr>
        <w:t>el </w:t>
      </w:r>
      <w:r>
        <w:rPr>
          <w:color w:val="000080"/>
          <w:spacing w:val="-5"/>
        </w:rPr>
        <w:t>número </w:t>
      </w:r>
      <w:r>
        <w:rPr>
          <w:color w:val="000080"/>
          <w:spacing w:val="-4"/>
        </w:rPr>
        <w:t>de </w:t>
      </w:r>
      <w:r>
        <w:rPr>
          <w:color w:val="000080"/>
          <w:spacing w:val="-6"/>
        </w:rPr>
        <w:t>regidores </w:t>
      </w:r>
      <w:r>
        <w:rPr>
          <w:color w:val="000080"/>
          <w:spacing w:val="-4"/>
        </w:rPr>
        <w:t>de representación  </w:t>
      </w:r>
      <w:r>
        <w:rPr>
          <w:color w:val="000080"/>
          <w:spacing w:val="3"/>
        </w:rPr>
        <w:t> </w:t>
      </w:r>
      <w:r>
        <w:rPr>
          <w:color w:val="000080"/>
          <w:spacing w:val="-5"/>
        </w:rPr>
        <w:t>proporcional.</w:t>
      </w:r>
    </w:p>
    <w:p>
      <w:pPr>
        <w:pStyle w:val="BodyText"/>
        <w:spacing w:line="226" w:lineRule="exact"/>
        <w:ind w:right="278"/>
        <w:jc w:val="both"/>
      </w:pPr>
      <w:r>
        <w:rPr>
          <w:color w:val="000080"/>
        </w:rPr>
        <w:t>En </w:t>
      </w:r>
      <w:r>
        <w:rPr>
          <w:color w:val="000080"/>
          <w:spacing w:val="-4"/>
        </w:rPr>
        <w:t>todos </w:t>
      </w:r>
      <w:r>
        <w:rPr>
          <w:color w:val="000080"/>
          <w:spacing w:val="-3"/>
        </w:rPr>
        <w:t>los </w:t>
      </w:r>
      <w:r>
        <w:rPr>
          <w:color w:val="000080"/>
        </w:rPr>
        <w:t>casos </w:t>
      </w:r>
      <w:r>
        <w:rPr>
          <w:color w:val="000080"/>
          <w:spacing w:val="2"/>
        </w:rPr>
        <w:t>se </w:t>
      </w:r>
      <w:r>
        <w:rPr>
          <w:color w:val="000080"/>
          <w:spacing w:val="-4"/>
        </w:rPr>
        <w:t>elegirá </w:t>
      </w:r>
      <w:r>
        <w:rPr>
          <w:color w:val="000080"/>
          <w:spacing w:val="-5"/>
        </w:rPr>
        <w:t>igual número </w:t>
      </w:r>
      <w:r>
        <w:rPr>
          <w:color w:val="000080"/>
          <w:spacing w:val="-4"/>
        </w:rPr>
        <w:t>de </w:t>
      </w:r>
      <w:r>
        <w:rPr>
          <w:color w:val="000080"/>
          <w:spacing w:val="-3"/>
        </w:rPr>
        <w:t>suplentes. </w:t>
      </w:r>
      <w:r>
        <w:rPr>
          <w:color w:val="000080"/>
          <w:spacing w:val="-4"/>
        </w:rPr>
        <w:t>Para </w:t>
      </w:r>
      <w:r>
        <w:rPr>
          <w:color w:val="000080"/>
        </w:rPr>
        <w:t>estos efectos </w:t>
      </w:r>
      <w:r>
        <w:rPr>
          <w:color w:val="000080"/>
          <w:spacing w:val="2"/>
        </w:rPr>
        <w:t>se </w:t>
      </w:r>
      <w:r>
        <w:rPr>
          <w:color w:val="000080"/>
          <w:spacing w:val="-4"/>
        </w:rPr>
        <w:t>tomará en </w:t>
      </w:r>
      <w:r>
        <w:rPr>
          <w:color w:val="000080"/>
        </w:rPr>
        <w:t>cuenta </w:t>
      </w:r>
      <w:r>
        <w:rPr>
          <w:color w:val="000080"/>
          <w:spacing w:val="-4"/>
        </w:rPr>
        <w:t>el </w:t>
      </w:r>
      <w:r>
        <w:rPr>
          <w:color w:val="000080"/>
        </w:rPr>
        <w:t>último Censo </w:t>
      </w:r>
      <w:r>
        <w:rPr>
          <w:color w:val="000080"/>
          <w:spacing w:val="-6"/>
        </w:rPr>
        <w:t>General </w:t>
      </w:r>
      <w:r>
        <w:rPr>
          <w:color w:val="000080"/>
          <w:spacing w:val="-4"/>
        </w:rPr>
        <w:t>de </w:t>
      </w:r>
      <w:r>
        <w:rPr>
          <w:color w:val="000080"/>
          <w:spacing w:val="-3"/>
        </w:rPr>
        <w:t>Población.</w:t>
      </w:r>
    </w:p>
    <w:p>
      <w:pPr>
        <w:pStyle w:val="BodyText"/>
        <w:spacing w:before="9"/>
        <w:ind w:left="0" w:firstLine="0"/>
        <w:rPr>
          <w:sz w:val="22"/>
        </w:rPr>
      </w:pPr>
    </w:p>
    <w:p>
      <w:pPr>
        <w:pStyle w:val="BodyText"/>
        <w:spacing w:before="1"/>
        <w:ind w:left="430" w:right="321" w:firstLine="0"/>
      </w:pPr>
      <w:r>
        <w:rPr>
          <w:color w:val="000080"/>
        </w:rPr>
        <w:t>Art. 30. El síndico municipal tendrá la representación jurídica del  Ayuntamiento.</w:t>
      </w:r>
    </w:p>
    <w:p>
      <w:pPr>
        <w:pStyle w:val="BodyText"/>
        <w:spacing w:before="8"/>
        <w:ind w:left="0" w:firstLine="0"/>
        <w:rPr>
          <w:sz w:val="23"/>
        </w:rPr>
      </w:pPr>
    </w:p>
    <w:p>
      <w:pPr>
        <w:pStyle w:val="BodyText"/>
        <w:spacing w:line="226" w:lineRule="exact" w:before="0"/>
        <w:ind w:right="271"/>
        <w:jc w:val="both"/>
      </w:pPr>
      <w:r>
        <w:rPr>
          <w:color w:val="000080"/>
        </w:rPr>
        <w:t>Art. </w:t>
      </w:r>
      <w:r>
        <w:rPr>
          <w:color w:val="000080"/>
          <w:spacing w:val="-5"/>
        </w:rPr>
        <w:t>31. </w:t>
      </w:r>
      <w:r>
        <w:rPr>
          <w:color w:val="000080"/>
          <w:spacing w:val="-3"/>
        </w:rPr>
        <w:t>Cada Ayuntamiento contará </w:t>
      </w:r>
      <w:r>
        <w:rPr>
          <w:color w:val="000080"/>
        </w:rPr>
        <w:t>con </w:t>
      </w:r>
      <w:r>
        <w:rPr>
          <w:color w:val="000080"/>
          <w:spacing w:val="-4"/>
        </w:rPr>
        <w:t>un </w:t>
      </w:r>
      <w:r>
        <w:rPr>
          <w:color w:val="000080"/>
          <w:spacing w:val="-3"/>
        </w:rPr>
        <w:t>secretario </w:t>
      </w:r>
      <w:r>
        <w:rPr>
          <w:color w:val="000080"/>
          <w:spacing w:val="-4"/>
        </w:rPr>
        <w:t>de </w:t>
      </w:r>
      <w:r>
        <w:rPr>
          <w:color w:val="000080"/>
          <w:spacing w:val="-6"/>
        </w:rPr>
        <w:t>Gobierno </w:t>
      </w:r>
      <w:r>
        <w:rPr>
          <w:color w:val="000080"/>
          <w:spacing w:val="-3"/>
        </w:rPr>
        <w:t>municipal, </w:t>
      </w:r>
      <w:r>
        <w:rPr>
          <w:color w:val="000080"/>
          <w:spacing w:val="-4"/>
        </w:rPr>
        <w:t>un tesorero, un </w:t>
      </w:r>
      <w:r>
        <w:rPr>
          <w:color w:val="000080"/>
          <w:spacing w:val="-3"/>
        </w:rPr>
        <w:t>director </w:t>
      </w:r>
      <w:r>
        <w:rPr>
          <w:color w:val="000080"/>
          <w:spacing w:val="-4"/>
        </w:rPr>
        <w:t>de </w:t>
      </w:r>
      <w:r>
        <w:rPr>
          <w:color w:val="000080"/>
          <w:spacing w:val="-6"/>
        </w:rPr>
        <w:t>obras </w:t>
      </w:r>
      <w:r>
        <w:rPr>
          <w:color w:val="000080"/>
        </w:rPr>
        <w:t>y servicios públicos, </w:t>
      </w:r>
      <w:r>
        <w:rPr>
          <w:color w:val="000080"/>
          <w:spacing w:val="-4"/>
        </w:rPr>
        <w:t>un </w:t>
      </w:r>
      <w:r>
        <w:rPr>
          <w:color w:val="000080"/>
          <w:spacing w:val="-3"/>
        </w:rPr>
        <w:t>contralor </w:t>
      </w:r>
      <w:r>
        <w:rPr>
          <w:color w:val="000080"/>
        </w:rPr>
        <w:t>y </w:t>
      </w:r>
      <w:r>
        <w:rPr>
          <w:color w:val="000080"/>
          <w:spacing w:val="-3"/>
        </w:rPr>
        <w:t>los </w:t>
      </w:r>
      <w:r>
        <w:rPr>
          <w:color w:val="000080"/>
          <w:spacing w:val="-4"/>
        </w:rPr>
        <w:t>servidores </w:t>
      </w:r>
      <w:r>
        <w:rPr>
          <w:color w:val="000080"/>
          <w:spacing w:val="-3"/>
        </w:rPr>
        <w:t>públicos </w:t>
      </w:r>
      <w:r>
        <w:rPr>
          <w:color w:val="000080"/>
          <w:spacing w:val="-5"/>
        </w:rPr>
        <w:t>que </w:t>
      </w:r>
      <w:r>
        <w:rPr>
          <w:color w:val="000080"/>
        </w:rPr>
        <w:t>la </w:t>
      </w:r>
      <w:r>
        <w:rPr>
          <w:color w:val="000080"/>
          <w:spacing w:val="-3"/>
        </w:rPr>
        <w:t>administración municipal </w:t>
      </w:r>
      <w:r>
        <w:rPr>
          <w:color w:val="000080"/>
          <w:spacing w:val="-6"/>
        </w:rPr>
        <w:t>requiera </w:t>
      </w:r>
      <w:r>
        <w:rPr>
          <w:color w:val="000080"/>
        </w:rPr>
        <w:t>y </w:t>
      </w:r>
      <w:r>
        <w:rPr>
          <w:color w:val="000080"/>
          <w:spacing w:val="-3"/>
        </w:rPr>
        <w:t>señale </w:t>
      </w:r>
      <w:r>
        <w:rPr>
          <w:color w:val="000080"/>
          <w:spacing w:val="-4"/>
        </w:rPr>
        <w:t>el </w:t>
      </w:r>
      <w:r>
        <w:rPr>
          <w:color w:val="000080"/>
          <w:spacing w:val="-3"/>
        </w:rPr>
        <w:t>Reglamento Interior conforme </w:t>
      </w:r>
      <w:r>
        <w:rPr>
          <w:color w:val="000080"/>
          <w:spacing w:val="-4"/>
        </w:rPr>
        <w:t>al presupuesto </w:t>
      </w:r>
      <w:r>
        <w:rPr>
          <w:color w:val="000080"/>
        </w:rPr>
        <w:t>respectivo.</w:t>
      </w:r>
    </w:p>
    <w:p>
      <w:pPr>
        <w:pStyle w:val="BodyText"/>
        <w:spacing w:before="5"/>
        <w:ind w:left="0" w:firstLine="0"/>
        <w:rPr>
          <w:sz w:val="23"/>
        </w:rPr>
      </w:pPr>
    </w:p>
    <w:p>
      <w:pPr>
        <w:pStyle w:val="BodyText"/>
        <w:spacing w:line="226" w:lineRule="exact" w:before="0"/>
        <w:ind w:right="271"/>
        <w:jc w:val="both"/>
      </w:pPr>
      <w:r>
        <w:rPr>
          <w:color w:val="000080"/>
        </w:rPr>
        <w:t>Art. 32. Para ser presidente municipal, síndico o regidor de los ayuntamientos, se requiere cumplir con los requisitos que establece la Constitución Política y el Código Electoral del Estado, sin que proceda dispensa alguna.</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33. Los </w:t>
      </w:r>
      <w:r>
        <w:rPr>
          <w:color w:val="000080"/>
          <w:spacing w:val="-4"/>
        </w:rPr>
        <w:t>cargos de </w:t>
      </w:r>
      <w:r>
        <w:rPr>
          <w:color w:val="000080"/>
        </w:rPr>
        <w:t>elección </w:t>
      </w:r>
      <w:r>
        <w:rPr>
          <w:color w:val="000080"/>
          <w:spacing w:val="-5"/>
        </w:rPr>
        <w:t>popular </w:t>
      </w:r>
      <w:r>
        <w:rPr>
          <w:color w:val="000080"/>
        </w:rPr>
        <w:t>a </w:t>
      </w:r>
      <w:r>
        <w:rPr>
          <w:color w:val="000080"/>
          <w:spacing w:val="-5"/>
        </w:rPr>
        <w:t>que </w:t>
      </w:r>
      <w:r>
        <w:rPr>
          <w:color w:val="000080"/>
          <w:spacing w:val="2"/>
        </w:rPr>
        <w:t>se </w:t>
      </w:r>
      <w:r>
        <w:rPr>
          <w:color w:val="000080"/>
          <w:spacing w:val="-4"/>
        </w:rPr>
        <w:t>refiere </w:t>
      </w:r>
      <w:r>
        <w:rPr>
          <w:color w:val="000080"/>
        </w:rPr>
        <w:t>esta </w:t>
      </w:r>
      <w:r>
        <w:rPr>
          <w:color w:val="000080"/>
          <w:spacing w:val="-6"/>
        </w:rPr>
        <w:t>Ley, </w:t>
      </w:r>
      <w:r>
        <w:rPr>
          <w:color w:val="000080"/>
        </w:rPr>
        <w:t>son </w:t>
      </w:r>
      <w:r>
        <w:rPr>
          <w:color w:val="000080"/>
          <w:spacing w:val="-5"/>
        </w:rPr>
        <w:t>renunciables </w:t>
      </w:r>
      <w:r>
        <w:rPr>
          <w:color w:val="000080"/>
        </w:rPr>
        <w:t>sólo </w:t>
      </w:r>
      <w:r>
        <w:rPr>
          <w:color w:val="000080"/>
          <w:spacing w:val="-5"/>
        </w:rPr>
        <w:t>por </w:t>
      </w:r>
      <w:r>
        <w:rPr>
          <w:color w:val="000080"/>
        </w:rPr>
        <w:t>causas </w:t>
      </w:r>
      <w:r>
        <w:rPr>
          <w:color w:val="000080"/>
          <w:spacing w:val="-4"/>
        </w:rPr>
        <w:t>graves </w:t>
      </w:r>
      <w:r>
        <w:rPr>
          <w:color w:val="000080"/>
          <w:spacing w:val="-5"/>
        </w:rPr>
        <w:t>que </w:t>
      </w:r>
      <w:r>
        <w:rPr>
          <w:color w:val="000080"/>
        </w:rPr>
        <w:t>calificará     la</w:t>
      </w:r>
      <w:r>
        <w:rPr>
          <w:color w:val="000080"/>
          <w:spacing w:val="7"/>
        </w:rPr>
        <w:t> </w:t>
      </w:r>
      <w:r>
        <w:rPr>
          <w:color w:val="000080"/>
          <w:spacing w:val="-4"/>
        </w:rPr>
        <w:t>Legislatura.</w:t>
      </w:r>
    </w:p>
    <w:p>
      <w:pPr>
        <w:pStyle w:val="BodyText"/>
        <w:spacing w:before="5"/>
        <w:ind w:left="0" w:firstLine="0"/>
        <w:rPr>
          <w:sz w:val="23"/>
        </w:rPr>
      </w:pPr>
    </w:p>
    <w:p>
      <w:pPr>
        <w:pStyle w:val="BodyText"/>
        <w:spacing w:line="226" w:lineRule="exact" w:before="0"/>
        <w:ind w:right="275"/>
        <w:jc w:val="both"/>
      </w:pPr>
      <w:r>
        <w:rPr>
          <w:color w:val="000080"/>
        </w:rPr>
        <w:t>Art. </w:t>
      </w:r>
      <w:r>
        <w:rPr>
          <w:color w:val="000080"/>
          <w:spacing w:val="-5"/>
        </w:rPr>
        <w:t>34. </w:t>
      </w:r>
      <w:r>
        <w:rPr>
          <w:color w:val="000080"/>
          <w:spacing w:val="-3"/>
        </w:rPr>
        <w:t>Durante </w:t>
      </w:r>
      <w:r>
        <w:rPr>
          <w:color w:val="000080"/>
          <w:spacing w:val="2"/>
        </w:rPr>
        <w:t>su </w:t>
      </w:r>
      <w:r>
        <w:rPr>
          <w:color w:val="000080"/>
          <w:spacing w:val="-5"/>
        </w:rPr>
        <w:t>encargo </w:t>
      </w:r>
      <w:r>
        <w:rPr>
          <w:color w:val="000080"/>
          <w:spacing w:val="-3"/>
        </w:rPr>
        <w:t>los </w:t>
      </w:r>
      <w:r>
        <w:rPr>
          <w:color w:val="000080"/>
          <w:spacing w:val="-4"/>
        </w:rPr>
        <w:t>miembros </w:t>
      </w:r>
      <w:r>
        <w:rPr>
          <w:color w:val="000080"/>
          <w:spacing w:val="-5"/>
        </w:rPr>
        <w:t>del </w:t>
      </w:r>
      <w:r>
        <w:rPr>
          <w:color w:val="000080"/>
          <w:spacing w:val="-3"/>
        </w:rPr>
        <w:t>Ayuntamiento </w:t>
      </w:r>
      <w:r>
        <w:rPr>
          <w:color w:val="000080"/>
          <w:spacing w:val="-6"/>
        </w:rPr>
        <w:t>podrán </w:t>
      </w:r>
      <w:r>
        <w:rPr>
          <w:color w:val="000080"/>
        </w:rPr>
        <w:t>ser </w:t>
      </w:r>
      <w:r>
        <w:rPr>
          <w:color w:val="000080"/>
          <w:spacing w:val="-4"/>
        </w:rPr>
        <w:t>autorizados  </w:t>
      </w:r>
      <w:r>
        <w:rPr>
          <w:color w:val="000080"/>
          <w:spacing w:val="-5"/>
        </w:rPr>
        <w:t>por  </w:t>
      </w:r>
      <w:r>
        <w:rPr>
          <w:color w:val="000080"/>
          <w:spacing w:val="-4"/>
        </w:rPr>
        <w:t>el  </w:t>
      </w:r>
      <w:r>
        <w:rPr>
          <w:color w:val="000080"/>
          <w:spacing w:val="-3"/>
        </w:rPr>
        <w:t>Cabildo  </w:t>
      </w:r>
      <w:r>
        <w:rPr>
          <w:color w:val="000080"/>
          <w:spacing w:val="-6"/>
        </w:rPr>
        <w:t>para  </w:t>
      </w:r>
      <w:r>
        <w:rPr>
          <w:color w:val="000080"/>
          <w:spacing w:val="-5"/>
        </w:rPr>
        <w:t>desempeñar </w:t>
      </w:r>
      <w:r>
        <w:rPr>
          <w:color w:val="000080"/>
          <w:spacing w:val="-4"/>
        </w:rPr>
        <w:t>cargos federales, </w:t>
      </w:r>
      <w:r>
        <w:rPr>
          <w:color w:val="000080"/>
        </w:rPr>
        <w:t>estatales o </w:t>
      </w:r>
      <w:r>
        <w:rPr>
          <w:color w:val="000080"/>
          <w:spacing w:val="-3"/>
        </w:rPr>
        <w:t>municipales, siempre </w:t>
      </w:r>
      <w:r>
        <w:rPr>
          <w:color w:val="000080"/>
          <w:spacing w:val="-5"/>
        </w:rPr>
        <w:t>que </w:t>
      </w:r>
      <w:r>
        <w:rPr>
          <w:color w:val="000080"/>
        </w:rPr>
        <w:t>lo </w:t>
      </w:r>
      <w:r>
        <w:rPr>
          <w:color w:val="000080"/>
          <w:spacing w:val="-6"/>
        </w:rPr>
        <w:t>hagan </w:t>
      </w:r>
      <w:r>
        <w:rPr>
          <w:color w:val="000080"/>
          <w:spacing w:val="-4"/>
        </w:rPr>
        <w:t>en </w:t>
      </w:r>
      <w:r>
        <w:rPr>
          <w:color w:val="000080"/>
          <w:spacing w:val="-3"/>
        </w:rPr>
        <w:t>las  </w:t>
      </w:r>
      <w:r>
        <w:rPr>
          <w:color w:val="000080"/>
          <w:spacing w:val="-6"/>
        </w:rPr>
        <w:t>áreas  </w:t>
      </w:r>
      <w:r>
        <w:rPr>
          <w:color w:val="000080"/>
          <w:spacing w:val="-4"/>
        </w:rPr>
        <w:t>de </w:t>
      </w:r>
      <w:r>
        <w:rPr>
          <w:color w:val="000080"/>
        </w:rPr>
        <w:t>la </w:t>
      </w:r>
      <w:r>
        <w:rPr>
          <w:color w:val="000080"/>
          <w:spacing w:val="-3"/>
        </w:rPr>
        <w:t>docencia,  </w:t>
      </w:r>
      <w:r>
        <w:rPr>
          <w:color w:val="000080"/>
        </w:rPr>
        <w:t>la salud o la </w:t>
      </w:r>
      <w:r>
        <w:rPr>
          <w:color w:val="000080"/>
          <w:spacing w:val="-3"/>
        </w:rPr>
        <w:t>beneficencia </w:t>
      </w:r>
      <w:r>
        <w:rPr>
          <w:color w:val="000080"/>
        </w:rPr>
        <w:t>y  ello </w:t>
      </w:r>
      <w:r>
        <w:rPr>
          <w:color w:val="000080"/>
          <w:spacing w:val="-4"/>
        </w:rPr>
        <w:t>no </w:t>
      </w:r>
      <w:r>
        <w:rPr>
          <w:color w:val="000080"/>
        </w:rPr>
        <w:t>afecte </w:t>
      </w:r>
      <w:r>
        <w:rPr>
          <w:color w:val="000080"/>
          <w:spacing w:val="-4"/>
        </w:rPr>
        <w:t>el </w:t>
      </w:r>
      <w:r>
        <w:rPr>
          <w:color w:val="000080"/>
          <w:spacing w:val="-6"/>
        </w:rPr>
        <w:t>buen </w:t>
      </w:r>
      <w:r>
        <w:rPr>
          <w:color w:val="000080"/>
          <w:spacing w:val="-5"/>
        </w:rPr>
        <w:t>desempeño </w:t>
      </w:r>
      <w:r>
        <w:rPr>
          <w:color w:val="000080"/>
          <w:spacing w:val="-4"/>
        </w:rPr>
        <w:t>de </w:t>
      </w:r>
      <w:r>
        <w:rPr>
          <w:color w:val="000080"/>
        </w:rPr>
        <w:t>sus </w:t>
      </w:r>
      <w:r>
        <w:rPr>
          <w:color w:val="000080"/>
          <w:spacing w:val="-4"/>
        </w:rPr>
        <w:t>responsabilidades </w:t>
      </w:r>
      <w:r>
        <w:rPr>
          <w:color w:val="000080"/>
        </w:rPr>
        <w:t>edilicias, a juicio </w:t>
      </w:r>
      <w:r>
        <w:rPr>
          <w:color w:val="000080"/>
          <w:spacing w:val="-5"/>
        </w:rPr>
        <w:t>del propio </w:t>
      </w:r>
      <w:r>
        <w:rPr>
          <w:color w:val="000080"/>
          <w:spacing w:val="2"/>
        </w:rPr>
        <w:t> </w:t>
      </w:r>
      <w:r>
        <w:rPr>
          <w:color w:val="000080"/>
          <w:spacing w:val="-3"/>
        </w:rPr>
        <w:t>Cabildo.</w:t>
      </w:r>
    </w:p>
    <w:p>
      <w:pPr>
        <w:pStyle w:val="BodyText"/>
        <w:spacing w:before="10"/>
        <w:ind w:left="0" w:firstLine="0"/>
        <w:rPr>
          <w:sz w:val="18"/>
        </w:rPr>
      </w:pPr>
    </w:p>
    <w:p>
      <w:pPr>
        <w:pStyle w:val="Heading1"/>
        <w:spacing w:before="1"/>
        <w:ind w:left="114"/>
      </w:pPr>
      <w:r>
        <w:rPr>
          <w:color w:val="000080"/>
        </w:rPr>
        <w:t>Capítulo II</w:t>
      </w:r>
    </w:p>
    <w:p>
      <w:pPr>
        <w:spacing w:line="228" w:lineRule="exact" w:before="0"/>
        <w:ind w:left="166" w:right="164" w:firstLine="0"/>
        <w:jc w:val="center"/>
        <w:rPr>
          <w:b/>
          <w:sz w:val="20"/>
        </w:rPr>
      </w:pPr>
      <w:r>
        <w:rPr>
          <w:b/>
          <w:color w:val="000080"/>
          <w:sz w:val="20"/>
        </w:rPr>
        <w:t>De la instalación del Ayuntamiento</w:t>
      </w:r>
    </w:p>
    <w:p>
      <w:pPr>
        <w:pStyle w:val="BodyText"/>
        <w:spacing w:before="1"/>
        <w:ind w:left="0" w:firstLine="0"/>
        <w:rPr>
          <w:b/>
          <w:sz w:val="23"/>
        </w:rPr>
      </w:pPr>
    </w:p>
    <w:p>
      <w:pPr>
        <w:pStyle w:val="BodyText"/>
        <w:spacing w:before="0"/>
        <w:ind w:left="430" w:firstLine="0"/>
      </w:pPr>
      <w:r>
        <w:rPr>
          <w:color w:val="000080"/>
        </w:rPr>
        <w:t>Art. 35. Dentro de la primera semana del mes de septiembre del último año de su ejercicio, el Ayuntamiento se   constituirá</w:t>
      </w:r>
    </w:p>
    <w:p>
      <w:pPr>
        <w:spacing w:after="0"/>
        <w:sectPr>
          <w:pgSz w:w="12240" w:h="15840"/>
          <w:pgMar w:header="270" w:footer="270" w:top="460" w:bottom="460" w:left="420" w:right="400"/>
        </w:sectPr>
      </w:pPr>
    </w:p>
    <w:p>
      <w:pPr>
        <w:pStyle w:val="BodyText"/>
        <w:spacing w:line="226" w:lineRule="exact" w:before="109"/>
        <w:ind w:right="321" w:firstLine="0"/>
      </w:pPr>
      <w:r>
        <w:rPr>
          <w:color w:val="000080"/>
        </w:rPr>
        <w:t>en sesión solemne y pública de Cabildo a efecto de que el presidente municipal informe  sobre  los  trabajos  realizados durante el periodo constitucional.</w:t>
      </w:r>
    </w:p>
    <w:p>
      <w:pPr>
        <w:pStyle w:val="BodyText"/>
        <w:spacing w:line="226" w:lineRule="exact"/>
        <w:ind w:right="271"/>
        <w:jc w:val="both"/>
      </w:pPr>
      <w:r>
        <w:rPr>
          <w:color w:val="000080"/>
        </w:rPr>
        <w:t>El día quince de septiembre del año de la elección, el presidente municipal electo rendirá por sí mismo la protesta consignada en la Constitución Política del Estado de Zacatecas, quien, a su vez, la tomará a los demás miembros del Ayuntamiento que tengan el carácter de propietarios.</w:t>
      </w:r>
    </w:p>
    <w:p>
      <w:pPr>
        <w:pStyle w:val="BodyText"/>
        <w:spacing w:before="5"/>
        <w:ind w:left="0" w:firstLine="0"/>
        <w:rPr>
          <w:sz w:val="23"/>
        </w:rPr>
      </w:pPr>
    </w:p>
    <w:p>
      <w:pPr>
        <w:pStyle w:val="BodyText"/>
        <w:spacing w:line="226" w:lineRule="exact" w:before="0"/>
        <w:ind w:right="275"/>
        <w:jc w:val="both"/>
      </w:pPr>
      <w:r>
        <w:rPr>
          <w:color w:val="000080"/>
        </w:rPr>
        <w:t>Art. 36. El Ayuntamiento saliente dará posesión de las oficinas y fondos municipales, mediante el  procedimiento  que señalen las bases para la entrega­recepción de las administraciones municipales estipuladas por la Auditoría Superior del Estado.</w:t>
      </w:r>
    </w:p>
    <w:p>
      <w:pPr>
        <w:pStyle w:val="BodyText"/>
        <w:spacing w:before="5"/>
        <w:ind w:left="0" w:firstLine="0"/>
        <w:rPr>
          <w:sz w:val="23"/>
        </w:rPr>
      </w:pPr>
    </w:p>
    <w:p>
      <w:pPr>
        <w:pStyle w:val="BodyText"/>
        <w:spacing w:line="226" w:lineRule="exact" w:before="0"/>
        <w:ind w:right="275"/>
        <w:jc w:val="both"/>
      </w:pPr>
      <w:r>
        <w:rPr>
          <w:color w:val="000080"/>
        </w:rPr>
        <w:t>Art. </w:t>
      </w:r>
      <w:r>
        <w:rPr>
          <w:color w:val="000080"/>
          <w:spacing w:val="-5"/>
        </w:rPr>
        <w:t>37. </w:t>
      </w:r>
      <w:r>
        <w:rPr>
          <w:color w:val="000080"/>
        </w:rPr>
        <w:t>En </w:t>
      </w:r>
      <w:r>
        <w:rPr>
          <w:color w:val="000080"/>
          <w:spacing w:val="-3"/>
        </w:rPr>
        <w:t>cada Ayuntamiento </w:t>
      </w:r>
      <w:r>
        <w:rPr>
          <w:color w:val="000080"/>
          <w:spacing w:val="2"/>
        </w:rPr>
        <w:t>se </w:t>
      </w:r>
      <w:r>
        <w:rPr>
          <w:color w:val="000080"/>
          <w:spacing w:val="-4"/>
        </w:rPr>
        <w:t>creará un </w:t>
      </w:r>
      <w:r>
        <w:rPr>
          <w:color w:val="000080"/>
        </w:rPr>
        <w:t>comité </w:t>
      </w:r>
      <w:r>
        <w:rPr>
          <w:color w:val="000080"/>
          <w:spacing w:val="-4"/>
        </w:rPr>
        <w:t>de </w:t>
      </w:r>
      <w:r>
        <w:rPr>
          <w:color w:val="000080"/>
          <w:spacing w:val="-5"/>
        </w:rPr>
        <w:t>entrega­recepción integrado por </w:t>
      </w:r>
      <w:r>
        <w:rPr>
          <w:color w:val="000080"/>
          <w:spacing w:val="-4"/>
        </w:rPr>
        <w:t>miembros </w:t>
      </w:r>
      <w:r>
        <w:rPr>
          <w:color w:val="000080"/>
          <w:spacing w:val="-5"/>
        </w:rPr>
        <w:t>del </w:t>
      </w:r>
      <w:r>
        <w:rPr>
          <w:color w:val="000080"/>
          <w:spacing w:val="-3"/>
        </w:rPr>
        <w:t>Ayuntamiento </w:t>
      </w:r>
      <w:r>
        <w:rPr>
          <w:color w:val="000080"/>
        </w:rPr>
        <w:t>electo    y </w:t>
      </w:r>
      <w:r>
        <w:rPr>
          <w:color w:val="000080"/>
          <w:spacing w:val="-4"/>
        </w:rPr>
        <w:t>el </w:t>
      </w:r>
      <w:r>
        <w:rPr>
          <w:color w:val="000080"/>
          <w:spacing w:val="-3"/>
        </w:rPr>
        <w:t>Ayuntamiento saliente; </w:t>
      </w:r>
      <w:r>
        <w:rPr>
          <w:color w:val="000080"/>
        </w:rPr>
        <w:t>así como </w:t>
      </w:r>
      <w:r>
        <w:rPr>
          <w:color w:val="000080"/>
          <w:spacing w:val="-4"/>
        </w:rPr>
        <w:t>un representante de </w:t>
      </w:r>
      <w:r>
        <w:rPr>
          <w:color w:val="000080"/>
        </w:rPr>
        <w:t>la </w:t>
      </w:r>
      <w:r>
        <w:rPr>
          <w:color w:val="000080"/>
          <w:spacing w:val="-3"/>
        </w:rPr>
        <w:t>Auditoría </w:t>
      </w:r>
      <w:r>
        <w:rPr>
          <w:color w:val="000080"/>
          <w:spacing w:val="-5"/>
        </w:rPr>
        <w:t>Superior del </w:t>
      </w:r>
      <w:r>
        <w:rPr>
          <w:color w:val="000080"/>
        </w:rPr>
        <w:t>Estado, mismo </w:t>
      </w:r>
      <w:r>
        <w:rPr>
          <w:color w:val="000080"/>
          <w:spacing w:val="-5"/>
        </w:rPr>
        <w:t>que </w:t>
      </w:r>
      <w:r>
        <w:rPr>
          <w:color w:val="000080"/>
          <w:spacing w:val="-4"/>
        </w:rPr>
        <w:t>dirigirá </w:t>
      </w:r>
      <w:r>
        <w:rPr>
          <w:color w:val="000080"/>
        </w:rPr>
        <w:t>y </w:t>
      </w:r>
      <w:r>
        <w:rPr>
          <w:color w:val="000080"/>
          <w:spacing w:val="-4"/>
        </w:rPr>
        <w:t>sancionará </w:t>
      </w:r>
      <w:r>
        <w:rPr>
          <w:color w:val="000080"/>
        </w:rPr>
        <w:t>dicho</w:t>
      </w:r>
      <w:r>
        <w:rPr>
          <w:color w:val="000080"/>
          <w:spacing w:val="-15"/>
        </w:rPr>
        <w:t> </w:t>
      </w:r>
      <w:r>
        <w:rPr>
          <w:color w:val="000080"/>
        </w:rPr>
        <w:t>acto.</w:t>
      </w:r>
    </w:p>
    <w:p>
      <w:pPr>
        <w:pStyle w:val="BodyText"/>
        <w:spacing w:before="5"/>
        <w:ind w:left="0" w:firstLine="0"/>
        <w:rPr>
          <w:sz w:val="23"/>
        </w:rPr>
      </w:pPr>
    </w:p>
    <w:p>
      <w:pPr>
        <w:pStyle w:val="BodyText"/>
        <w:spacing w:line="226" w:lineRule="exact" w:before="0"/>
        <w:ind w:right="286"/>
        <w:jc w:val="both"/>
      </w:pPr>
      <w:r>
        <w:rPr>
          <w:color w:val="000080"/>
        </w:rPr>
        <w:t>Art. 38. Cuando uno o más miembros del Ayuntamiento entrante no se presenten al acto de toma de protesta, los que sí asistan tomarán posesión y rendirán protesta por sí mismos.</w:t>
      </w:r>
    </w:p>
    <w:p>
      <w:pPr>
        <w:pStyle w:val="BodyText"/>
        <w:spacing w:line="226" w:lineRule="exact"/>
        <w:ind w:right="271"/>
        <w:jc w:val="both"/>
      </w:pPr>
      <w:r>
        <w:rPr>
          <w:color w:val="000080"/>
        </w:rPr>
        <w:t>Con carácter </w:t>
      </w:r>
      <w:r>
        <w:rPr>
          <w:color w:val="000080"/>
          <w:spacing w:val="-4"/>
        </w:rPr>
        <w:t>de </w:t>
      </w:r>
      <w:r>
        <w:rPr>
          <w:color w:val="000080"/>
          <w:spacing w:val="-5"/>
        </w:rPr>
        <w:t>urgente </w:t>
      </w:r>
      <w:r>
        <w:rPr>
          <w:color w:val="000080"/>
        </w:rPr>
        <w:t>citarán </w:t>
      </w:r>
      <w:r>
        <w:rPr>
          <w:color w:val="000080"/>
          <w:spacing w:val="-5"/>
        </w:rPr>
        <w:t>por </w:t>
      </w:r>
      <w:r>
        <w:rPr>
          <w:color w:val="000080"/>
        </w:rPr>
        <w:t>escrito a </w:t>
      </w:r>
      <w:r>
        <w:rPr>
          <w:color w:val="000080"/>
          <w:spacing w:val="-3"/>
        </w:rPr>
        <w:t>los ausentes, </w:t>
      </w:r>
      <w:r>
        <w:rPr>
          <w:color w:val="000080"/>
          <w:spacing w:val="-6"/>
        </w:rPr>
        <w:t>para </w:t>
      </w:r>
      <w:r>
        <w:rPr>
          <w:color w:val="000080"/>
          <w:spacing w:val="-5"/>
        </w:rPr>
        <w:t>que rindan </w:t>
      </w:r>
      <w:r>
        <w:rPr>
          <w:color w:val="000080"/>
        </w:rPr>
        <w:t>protesta </w:t>
      </w:r>
      <w:r>
        <w:rPr>
          <w:color w:val="000080"/>
          <w:spacing w:val="-4"/>
        </w:rPr>
        <w:t>dentro de </w:t>
      </w:r>
      <w:r>
        <w:rPr>
          <w:color w:val="000080"/>
          <w:spacing w:val="-3"/>
        </w:rPr>
        <w:t>las siguientes </w:t>
      </w:r>
      <w:r>
        <w:rPr>
          <w:color w:val="000080"/>
        </w:rPr>
        <w:t>veinticuatro </w:t>
      </w:r>
      <w:r>
        <w:rPr>
          <w:color w:val="000080"/>
          <w:spacing w:val="-4"/>
        </w:rPr>
        <w:t>horas. </w:t>
      </w:r>
      <w:r>
        <w:rPr>
          <w:color w:val="000080"/>
          <w:spacing w:val="2"/>
        </w:rPr>
        <w:t>De </w:t>
      </w:r>
      <w:r>
        <w:rPr>
          <w:color w:val="000080"/>
          <w:spacing w:val="-4"/>
        </w:rPr>
        <w:t>no </w:t>
      </w:r>
      <w:r>
        <w:rPr>
          <w:color w:val="000080"/>
          <w:spacing w:val="-5"/>
        </w:rPr>
        <w:t>concurrir, </w:t>
      </w:r>
      <w:r>
        <w:rPr>
          <w:color w:val="000080"/>
        </w:rPr>
        <w:t>sin </w:t>
      </w:r>
      <w:r>
        <w:rPr>
          <w:color w:val="000080"/>
          <w:spacing w:val="-5"/>
        </w:rPr>
        <w:t>demora </w:t>
      </w:r>
      <w:r>
        <w:rPr>
          <w:color w:val="000080"/>
          <w:spacing w:val="-4"/>
        </w:rPr>
        <w:t>serán llamados </w:t>
      </w:r>
      <w:r>
        <w:rPr>
          <w:color w:val="000080"/>
          <w:spacing w:val="-3"/>
        </w:rPr>
        <w:t>los suplentes, </w:t>
      </w:r>
      <w:r>
        <w:rPr>
          <w:color w:val="000080"/>
        </w:rPr>
        <w:t>mismos </w:t>
      </w:r>
      <w:r>
        <w:rPr>
          <w:color w:val="000080"/>
          <w:spacing w:val="-5"/>
        </w:rPr>
        <w:t>que </w:t>
      </w:r>
      <w:r>
        <w:rPr>
          <w:color w:val="000080"/>
          <w:spacing w:val="-4"/>
        </w:rPr>
        <w:t>tomarán </w:t>
      </w:r>
      <w:r>
        <w:rPr>
          <w:color w:val="000080"/>
          <w:spacing w:val="-3"/>
        </w:rPr>
        <w:t>posesión </w:t>
      </w:r>
      <w:r>
        <w:rPr>
          <w:color w:val="000080"/>
          <w:spacing w:val="-4"/>
        </w:rPr>
        <w:t>informando de </w:t>
      </w:r>
      <w:r>
        <w:rPr>
          <w:color w:val="000080"/>
          <w:spacing w:val="-3"/>
        </w:rPr>
        <w:t>todo </w:t>
      </w:r>
      <w:r>
        <w:rPr>
          <w:color w:val="000080"/>
        </w:rPr>
        <w:t>ello </w:t>
      </w:r>
      <w:r>
        <w:rPr>
          <w:color w:val="000080"/>
          <w:spacing w:val="-4"/>
        </w:rPr>
        <w:t>de </w:t>
      </w:r>
      <w:r>
        <w:rPr>
          <w:color w:val="000080"/>
          <w:spacing w:val="-3"/>
        </w:rPr>
        <w:t>inmediato </w:t>
      </w:r>
      <w:r>
        <w:rPr>
          <w:color w:val="000080"/>
        </w:rPr>
        <w:t>y </w:t>
      </w:r>
      <w:r>
        <w:rPr>
          <w:color w:val="000080"/>
          <w:spacing w:val="-5"/>
        </w:rPr>
        <w:t>por </w:t>
      </w:r>
      <w:r>
        <w:rPr>
          <w:color w:val="000080"/>
        </w:rPr>
        <w:t>escrito a la </w:t>
      </w:r>
      <w:r>
        <w:rPr>
          <w:color w:val="000080"/>
          <w:spacing w:val="-4"/>
        </w:rPr>
        <w:t>Legislatura.</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39. </w:t>
      </w:r>
      <w:r>
        <w:rPr>
          <w:color w:val="000080"/>
        </w:rPr>
        <w:t>Si </w:t>
      </w:r>
      <w:r>
        <w:rPr>
          <w:color w:val="000080"/>
          <w:spacing w:val="-3"/>
        </w:rPr>
        <w:t>pese </w:t>
      </w:r>
      <w:r>
        <w:rPr>
          <w:color w:val="000080"/>
        </w:rPr>
        <w:t>a lo dispuesto </w:t>
      </w:r>
      <w:r>
        <w:rPr>
          <w:color w:val="000080"/>
          <w:spacing w:val="-4"/>
        </w:rPr>
        <w:t>en el </w:t>
      </w:r>
      <w:r>
        <w:rPr>
          <w:color w:val="000080"/>
        </w:rPr>
        <w:t>artículo </w:t>
      </w:r>
      <w:r>
        <w:rPr>
          <w:color w:val="000080"/>
          <w:spacing w:val="-6"/>
        </w:rPr>
        <w:t>anterior, </w:t>
      </w:r>
      <w:r>
        <w:rPr>
          <w:color w:val="000080"/>
          <w:spacing w:val="-4"/>
        </w:rPr>
        <w:t>no </w:t>
      </w:r>
      <w:r>
        <w:rPr>
          <w:color w:val="000080"/>
          <w:spacing w:val="2"/>
        </w:rPr>
        <w:t>se </w:t>
      </w:r>
      <w:r>
        <w:rPr>
          <w:color w:val="000080"/>
          <w:spacing w:val="-3"/>
        </w:rPr>
        <w:t>integrase </w:t>
      </w:r>
      <w:r>
        <w:rPr>
          <w:color w:val="000080"/>
          <w:spacing w:val="-4"/>
        </w:rPr>
        <w:t>el </w:t>
      </w:r>
      <w:r>
        <w:rPr>
          <w:color w:val="000080"/>
          <w:spacing w:val="-6"/>
        </w:rPr>
        <w:t>quórum para </w:t>
      </w:r>
      <w:r>
        <w:rPr>
          <w:color w:val="000080"/>
          <w:spacing w:val="-5"/>
        </w:rPr>
        <w:t>que </w:t>
      </w:r>
      <w:r>
        <w:rPr>
          <w:color w:val="000080"/>
        </w:rPr>
        <w:t>sesione </w:t>
      </w:r>
      <w:r>
        <w:rPr>
          <w:color w:val="000080"/>
          <w:spacing w:val="-4"/>
        </w:rPr>
        <w:t>el </w:t>
      </w:r>
      <w:r>
        <w:rPr>
          <w:color w:val="000080"/>
          <w:spacing w:val="-3"/>
        </w:rPr>
        <w:t>Ayuntamiento </w:t>
      </w:r>
      <w:r>
        <w:rPr>
          <w:color w:val="000080"/>
        </w:rPr>
        <w:t>electo, </w:t>
      </w:r>
      <w:r>
        <w:rPr>
          <w:color w:val="000080"/>
          <w:spacing w:val="-4"/>
        </w:rPr>
        <w:t>cualquiera de </w:t>
      </w:r>
      <w:r>
        <w:rPr>
          <w:color w:val="000080"/>
          <w:spacing w:val="-3"/>
        </w:rPr>
        <w:t>los </w:t>
      </w:r>
      <w:r>
        <w:rPr>
          <w:color w:val="000080"/>
          <w:spacing w:val="-5"/>
        </w:rPr>
        <w:t>que rindieron </w:t>
      </w:r>
      <w:r>
        <w:rPr>
          <w:color w:val="000080"/>
        </w:rPr>
        <w:t>protesta </w:t>
      </w:r>
      <w:r>
        <w:rPr>
          <w:color w:val="000080"/>
          <w:spacing w:val="-4"/>
        </w:rPr>
        <w:t>informará </w:t>
      </w:r>
      <w:r>
        <w:rPr>
          <w:color w:val="000080"/>
        </w:rPr>
        <w:t>sin </w:t>
      </w:r>
      <w:r>
        <w:rPr>
          <w:color w:val="000080"/>
          <w:spacing w:val="-5"/>
        </w:rPr>
        <w:t>demora </w:t>
      </w:r>
      <w:r>
        <w:rPr>
          <w:color w:val="000080"/>
        </w:rPr>
        <w:t>a la </w:t>
      </w:r>
      <w:r>
        <w:rPr>
          <w:color w:val="000080"/>
          <w:spacing w:val="-3"/>
        </w:rPr>
        <w:t>Legislatura </w:t>
      </w:r>
      <w:r>
        <w:rPr>
          <w:color w:val="000080"/>
        </w:rPr>
        <w:t>o a la Comisión </w:t>
      </w:r>
      <w:r>
        <w:rPr>
          <w:color w:val="000080"/>
          <w:spacing w:val="-5"/>
        </w:rPr>
        <w:t>Permanente, </w:t>
      </w:r>
      <w:r>
        <w:rPr>
          <w:color w:val="000080"/>
          <w:spacing w:val="-6"/>
        </w:rPr>
        <w:t>para </w:t>
      </w:r>
      <w:r>
        <w:rPr>
          <w:color w:val="000080"/>
          <w:spacing w:val="-5"/>
        </w:rPr>
        <w:t>que  </w:t>
      </w:r>
      <w:r>
        <w:rPr>
          <w:color w:val="000080"/>
          <w:spacing w:val="-4"/>
        </w:rPr>
        <w:t>designen </w:t>
      </w:r>
      <w:r>
        <w:rPr>
          <w:color w:val="000080"/>
        </w:rPr>
        <w:t>sustitutos </w:t>
      </w:r>
      <w:r>
        <w:rPr>
          <w:color w:val="000080"/>
          <w:spacing w:val="-4"/>
        </w:rPr>
        <w:t>entre </w:t>
      </w:r>
      <w:r>
        <w:rPr>
          <w:color w:val="000080"/>
          <w:spacing w:val="-5"/>
        </w:rPr>
        <w:t>ciudadanos</w:t>
      </w:r>
      <w:r>
        <w:rPr>
          <w:color w:val="000080"/>
          <w:spacing w:val="38"/>
        </w:rPr>
        <w:t> </w:t>
      </w:r>
      <w:r>
        <w:rPr>
          <w:color w:val="000080"/>
          <w:spacing w:val="-3"/>
        </w:rPr>
        <w:t>elegibles.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40. </w:t>
      </w:r>
      <w:r>
        <w:rPr>
          <w:color w:val="000080"/>
          <w:spacing w:val="-4"/>
        </w:rPr>
        <w:t>Cuando </w:t>
      </w:r>
      <w:r>
        <w:rPr>
          <w:color w:val="000080"/>
          <w:spacing w:val="-5"/>
        </w:rPr>
        <w:t>por </w:t>
      </w:r>
      <w:r>
        <w:rPr>
          <w:color w:val="000080"/>
          <w:spacing w:val="-4"/>
        </w:rPr>
        <w:t>cualquier </w:t>
      </w:r>
      <w:r>
        <w:rPr>
          <w:color w:val="000080"/>
        </w:rPr>
        <w:t>circunstancia </w:t>
      </w:r>
      <w:r>
        <w:rPr>
          <w:color w:val="000080"/>
          <w:spacing w:val="-4"/>
        </w:rPr>
        <w:t>no </w:t>
      </w:r>
      <w:r>
        <w:rPr>
          <w:color w:val="000080"/>
          <w:spacing w:val="2"/>
        </w:rPr>
        <w:t>se </w:t>
      </w:r>
      <w:r>
        <w:rPr>
          <w:color w:val="000080"/>
          <w:spacing w:val="-5"/>
        </w:rPr>
        <w:t>hubiere </w:t>
      </w:r>
      <w:r>
        <w:rPr>
          <w:color w:val="000080"/>
        </w:rPr>
        <w:t>verificado la elección </w:t>
      </w:r>
      <w:r>
        <w:rPr>
          <w:color w:val="000080"/>
          <w:spacing w:val="-5"/>
        </w:rPr>
        <w:t>del </w:t>
      </w:r>
      <w:r>
        <w:rPr>
          <w:color w:val="000080"/>
          <w:spacing w:val="-3"/>
        </w:rPr>
        <w:t>Ayuntamiento </w:t>
      </w:r>
      <w:r>
        <w:rPr>
          <w:color w:val="000080"/>
        </w:rPr>
        <w:t>o </w:t>
      </w:r>
      <w:r>
        <w:rPr>
          <w:color w:val="000080"/>
          <w:spacing w:val="-5"/>
        </w:rPr>
        <w:t>habiéndose </w:t>
      </w:r>
      <w:r>
        <w:rPr>
          <w:color w:val="000080"/>
          <w:spacing w:val="-3"/>
        </w:rPr>
        <w:t>efectuado, </w:t>
      </w:r>
      <w:r>
        <w:rPr>
          <w:color w:val="000080"/>
        </w:rPr>
        <w:t>ésta </w:t>
      </w:r>
      <w:r>
        <w:rPr>
          <w:color w:val="000080"/>
          <w:spacing w:val="2"/>
        </w:rPr>
        <w:t>se </w:t>
      </w:r>
      <w:r>
        <w:rPr>
          <w:color w:val="000080"/>
          <w:spacing w:val="-4"/>
        </w:rPr>
        <w:t>declare </w:t>
      </w:r>
      <w:r>
        <w:rPr>
          <w:color w:val="000080"/>
          <w:spacing w:val="-5"/>
        </w:rPr>
        <w:t>nula, </w:t>
      </w:r>
      <w:r>
        <w:rPr>
          <w:color w:val="000080"/>
        </w:rPr>
        <w:t>la </w:t>
      </w:r>
      <w:r>
        <w:rPr>
          <w:color w:val="000080"/>
          <w:spacing w:val="-3"/>
        </w:rPr>
        <w:t>Legislatura convocará </w:t>
      </w:r>
      <w:r>
        <w:rPr>
          <w:color w:val="000080"/>
        </w:rPr>
        <w:t>a elección </w:t>
      </w:r>
      <w:r>
        <w:rPr>
          <w:color w:val="000080"/>
          <w:spacing w:val="-5"/>
        </w:rPr>
        <w:t>extraordinaria, que </w:t>
      </w:r>
      <w:r>
        <w:rPr>
          <w:color w:val="000080"/>
          <w:spacing w:val="2"/>
        </w:rPr>
        <w:t>se </w:t>
      </w:r>
      <w:r>
        <w:rPr>
          <w:color w:val="000080"/>
          <w:spacing w:val="-5"/>
        </w:rPr>
        <w:t>celebrará </w:t>
      </w:r>
      <w:r>
        <w:rPr>
          <w:color w:val="000080"/>
          <w:spacing w:val="-4"/>
        </w:rPr>
        <w:t>dentro de </w:t>
      </w:r>
      <w:r>
        <w:rPr>
          <w:color w:val="000080"/>
          <w:spacing w:val="-3"/>
        </w:rPr>
        <w:t>los noventa días  siguientes </w:t>
      </w:r>
      <w:r>
        <w:rPr>
          <w:color w:val="000080"/>
        </w:rPr>
        <w:t>a la </w:t>
      </w:r>
      <w:r>
        <w:rPr>
          <w:color w:val="000080"/>
          <w:spacing w:val="-3"/>
        </w:rPr>
        <w:t>convocatoria, </w:t>
      </w:r>
      <w:r>
        <w:rPr>
          <w:color w:val="000080"/>
          <w:spacing w:val="-5"/>
        </w:rPr>
        <w:t>designando </w:t>
      </w:r>
      <w:r>
        <w:rPr>
          <w:color w:val="000080"/>
          <w:spacing w:val="-4"/>
        </w:rPr>
        <w:t>un </w:t>
      </w:r>
      <w:r>
        <w:rPr>
          <w:color w:val="000080"/>
        </w:rPr>
        <w:t>concejo </w:t>
      </w:r>
      <w:r>
        <w:rPr>
          <w:color w:val="000080"/>
          <w:spacing w:val="-3"/>
        </w:rPr>
        <w:t>municipal </w:t>
      </w:r>
      <w:r>
        <w:rPr>
          <w:color w:val="000080"/>
          <w:spacing w:val="-4"/>
        </w:rPr>
        <w:t>interino, </w:t>
      </w:r>
      <w:r>
        <w:rPr>
          <w:color w:val="000080"/>
          <w:spacing w:val="-5"/>
        </w:rPr>
        <w:t>que </w:t>
      </w:r>
      <w:r>
        <w:rPr>
          <w:color w:val="000080"/>
          <w:spacing w:val="-7"/>
        </w:rPr>
        <w:t>gobernará </w:t>
      </w:r>
      <w:r>
        <w:rPr>
          <w:color w:val="000080"/>
          <w:spacing w:val="-4"/>
        </w:rPr>
        <w:t>el </w:t>
      </w:r>
      <w:r>
        <w:rPr>
          <w:color w:val="000080"/>
        </w:rPr>
        <w:t>municipio </w:t>
      </w:r>
      <w:r>
        <w:rPr>
          <w:color w:val="000080"/>
          <w:spacing w:val="-3"/>
        </w:rPr>
        <w:t>mientas </w:t>
      </w:r>
      <w:r>
        <w:rPr>
          <w:color w:val="000080"/>
          <w:spacing w:val="-4"/>
        </w:rPr>
        <w:t>entra  en  </w:t>
      </w:r>
      <w:r>
        <w:rPr>
          <w:color w:val="000080"/>
          <w:spacing w:val="-3"/>
        </w:rPr>
        <w:t>funciones </w:t>
      </w:r>
      <w:r>
        <w:rPr>
          <w:color w:val="000080"/>
          <w:spacing w:val="-4"/>
        </w:rPr>
        <w:t>el nuevo</w:t>
      </w:r>
      <w:r>
        <w:rPr>
          <w:color w:val="000080"/>
          <w:spacing w:val="34"/>
        </w:rPr>
        <w:t> </w:t>
      </w:r>
      <w:r>
        <w:rPr>
          <w:color w:val="000080"/>
          <w:spacing w:val="-3"/>
        </w:rPr>
        <w:t>Ayuntamiento.</w:t>
      </w:r>
    </w:p>
    <w:p>
      <w:pPr>
        <w:pStyle w:val="BodyText"/>
        <w:spacing w:before="10"/>
        <w:ind w:left="0" w:firstLine="0"/>
        <w:rPr>
          <w:sz w:val="18"/>
        </w:rPr>
      </w:pPr>
    </w:p>
    <w:p>
      <w:pPr>
        <w:pStyle w:val="Heading1"/>
        <w:spacing w:before="1"/>
        <w:ind w:left="114"/>
      </w:pPr>
      <w:r>
        <w:rPr>
          <w:color w:val="000080"/>
        </w:rPr>
        <w:t>Capítulo III</w:t>
      </w:r>
    </w:p>
    <w:p>
      <w:pPr>
        <w:spacing w:line="228" w:lineRule="exact" w:before="0"/>
        <w:ind w:left="166" w:right="160" w:firstLine="0"/>
        <w:jc w:val="center"/>
        <w:rPr>
          <w:b/>
          <w:sz w:val="20"/>
        </w:rPr>
      </w:pPr>
      <w:r>
        <w:rPr>
          <w:b/>
          <w:color w:val="000080"/>
          <w:sz w:val="20"/>
        </w:rPr>
        <w:t>Del funcionamiento de los ayuntamientos</w:t>
      </w:r>
    </w:p>
    <w:p>
      <w:pPr>
        <w:pStyle w:val="BodyText"/>
        <w:spacing w:before="8"/>
        <w:ind w:left="0" w:firstLine="0"/>
        <w:rPr>
          <w:b/>
          <w:sz w:val="23"/>
        </w:rPr>
      </w:pPr>
    </w:p>
    <w:p>
      <w:pPr>
        <w:pStyle w:val="BodyText"/>
        <w:spacing w:line="226" w:lineRule="exact" w:before="0"/>
        <w:ind w:right="271"/>
        <w:jc w:val="both"/>
      </w:pPr>
      <w:r>
        <w:rPr>
          <w:color w:val="000080"/>
        </w:rPr>
        <w:t>Art. </w:t>
      </w:r>
      <w:r>
        <w:rPr>
          <w:color w:val="000080"/>
          <w:spacing w:val="-5"/>
        </w:rPr>
        <w:t>41. Los </w:t>
      </w:r>
      <w:r>
        <w:rPr>
          <w:color w:val="000080"/>
          <w:spacing w:val="-3"/>
        </w:rPr>
        <w:t>ayuntamientos </w:t>
      </w:r>
      <w:r>
        <w:rPr>
          <w:color w:val="000080"/>
          <w:spacing w:val="-6"/>
        </w:rPr>
        <w:t>deberán </w:t>
      </w:r>
      <w:r>
        <w:rPr>
          <w:color w:val="000080"/>
          <w:spacing w:val="-3"/>
        </w:rPr>
        <w:t>resolver los asuntos </w:t>
      </w:r>
      <w:r>
        <w:rPr>
          <w:color w:val="000080"/>
          <w:spacing w:val="-4"/>
        </w:rPr>
        <w:t>de </w:t>
      </w:r>
      <w:r>
        <w:rPr>
          <w:color w:val="000080"/>
          <w:spacing w:val="2"/>
        </w:rPr>
        <w:t>su </w:t>
      </w:r>
      <w:r>
        <w:rPr>
          <w:color w:val="000080"/>
          <w:spacing w:val="-3"/>
        </w:rPr>
        <w:t>competencia </w:t>
      </w:r>
      <w:r>
        <w:rPr>
          <w:color w:val="000080"/>
          <w:spacing w:val="-4"/>
        </w:rPr>
        <w:t>en </w:t>
      </w:r>
      <w:r>
        <w:rPr>
          <w:color w:val="000080"/>
          <w:spacing w:val="-3"/>
        </w:rPr>
        <w:t>forma </w:t>
      </w:r>
      <w:r>
        <w:rPr>
          <w:color w:val="000080"/>
          <w:spacing w:val="-4"/>
        </w:rPr>
        <w:t>colegiada, en </w:t>
      </w:r>
      <w:r>
        <w:rPr>
          <w:color w:val="000080"/>
          <w:spacing w:val="-3"/>
        </w:rPr>
        <w:t>sesiones públicas </w:t>
      </w:r>
      <w:r>
        <w:rPr>
          <w:color w:val="000080"/>
          <w:spacing w:val="-5"/>
        </w:rPr>
        <w:t>ordinarias </w:t>
      </w:r>
      <w:r>
        <w:rPr>
          <w:color w:val="000080"/>
        </w:rPr>
        <w:t>o </w:t>
      </w:r>
      <w:r>
        <w:rPr>
          <w:color w:val="000080"/>
          <w:spacing w:val="-5"/>
        </w:rPr>
        <w:t>extraordinarias </w:t>
      </w:r>
      <w:r>
        <w:rPr>
          <w:color w:val="000080"/>
        </w:rPr>
        <w:t>e </w:t>
      </w:r>
      <w:r>
        <w:rPr>
          <w:color w:val="000080"/>
          <w:spacing w:val="-3"/>
        </w:rPr>
        <w:t>itinerantes; las </w:t>
      </w:r>
      <w:r>
        <w:rPr>
          <w:color w:val="000080"/>
          <w:spacing w:val="-5"/>
        </w:rPr>
        <w:t>ordinarias </w:t>
      </w:r>
      <w:r>
        <w:rPr>
          <w:color w:val="000080"/>
          <w:spacing w:val="2"/>
        </w:rPr>
        <w:t>se </w:t>
      </w:r>
      <w:r>
        <w:rPr>
          <w:color w:val="000080"/>
          <w:spacing w:val="-5"/>
        </w:rPr>
        <w:t>celebrarán </w:t>
      </w:r>
      <w:r>
        <w:rPr>
          <w:color w:val="000080"/>
          <w:spacing w:val="-4"/>
        </w:rPr>
        <w:t>cuando </w:t>
      </w:r>
      <w:r>
        <w:rPr>
          <w:color w:val="000080"/>
          <w:spacing w:val="-5"/>
        </w:rPr>
        <w:t>menos una </w:t>
      </w:r>
      <w:r>
        <w:rPr>
          <w:color w:val="000080"/>
          <w:spacing w:val="-3"/>
        </w:rPr>
        <w:t>cada </w:t>
      </w:r>
      <w:r>
        <w:rPr>
          <w:color w:val="000080"/>
        </w:rPr>
        <w:t>mes.  </w:t>
      </w:r>
      <w:r>
        <w:rPr>
          <w:color w:val="000080"/>
          <w:spacing w:val="-4"/>
        </w:rPr>
        <w:t>Cuando  </w:t>
      </w:r>
      <w:r>
        <w:rPr>
          <w:color w:val="000080"/>
          <w:spacing w:val="-3"/>
        </w:rPr>
        <w:t>los ayuntamientos </w:t>
      </w:r>
      <w:r>
        <w:rPr>
          <w:color w:val="000080"/>
        </w:rPr>
        <w:t>así lo </w:t>
      </w:r>
      <w:r>
        <w:rPr>
          <w:color w:val="000080"/>
          <w:spacing w:val="-4"/>
        </w:rPr>
        <w:t>consideren, </w:t>
      </w:r>
      <w:r>
        <w:rPr>
          <w:color w:val="000080"/>
          <w:spacing w:val="-3"/>
        </w:rPr>
        <w:t>las sesiones </w:t>
      </w:r>
      <w:r>
        <w:rPr>
          <w:color w:val="000080"/>
          <w:spacing w:val="-6"/>
        </w:rPr>
        <w:t>podrán </w:t>
      </w:r>
      <w:r>
        <w:rPr>
          <w:color w:val="000080"/>
        </w:rPr>
        <w:t>ser </w:t>
      </w:r>
      <w:r>
        <w:rPr>
          <w:color w:val="000080"/>
          <w:spacing w:val="-4"/>
        </w:rPr>
        <w:t>privadas </w:t>
      </w:r>
      <w:r>
        <w:rPr>
          <w:color w:val="000080"/>
        </w:rPr>
        <w:t>o </w:t>
      </w:r>
      <w:r>
        <w:rPr>
          <w:color w:val="000080"/>
          <w:spacing w:val="-3"/>
        </w:rPr>
        <w:t>solemnes. </w:t>
      </w:r>
      <w:r>
        <w:rPr>
          <w:color w:val="000080"/>
        </w:rPr>
        <w:t>Se </w:t>
      </w:r>
      <w:r>
        <w:rPr>
          <w:color w:val="000080"/>
          <w:spacing w:val="-3"/>
        </w:rPr>
        <w:t>convocarán </w:t>
      </w:r>
      <w:r>
        <w:rPr>
          <w:color w:val="000080"/>
        </w:rPr>
        <w:t>con veinticuatro </w:t>
      </w:r>
      <w:r>
        <w:rPr>
          <w:color w:val="000080"/>
          <w:spacing w:val="-6"/>
        </w:rPr>
        <w:t>horas </w:t>
      </w:r>
      <w:r>
        <w:rPr>
          <w:color w:val="000080"/>
          <w:spacing w:val="-4"/>
        </w:rPr>
        <w:t>de </w:t>
      </w:r>
      <w:r>
        <w:rPr>
          <w:color w:val="000080"/>
          <w:spacing w:val="-3"/>
        </w:rPr>
        <w:t>anticipación, </w:t>
      </w:r>
      <w:r>
        <w:rPr>
          <w:color w:val="000080"/>
          <w:spacing w:val="-5"/>
        </w:rPr>
        <w:t>por </w:t>
      </w:r>
      <w:r>
        <w:rPr>
          <w:color w:val="000080"/>
        </w:rPr>
        <w:t>lo </w:t>
      </w:r>
      <w:r>
        <w:rPr>
          <w:color w:val="000080"/>
          <w:spacing w:val="-3"/>
        </w:rPr>
        <w:t>menos, </w:t>
      </w:r>
      <w:r>
        <w:rPr>
          <w:color w:val="000080"/>
          <w:spacing w:val="-5"/>
        </w:rPr>
        <w:t>por </w:t>
      </w:r>
      <w:r>
        <w:rPr>
          <w:color w:val="000080"/>
          <w:spacing w:val="-4"/>
        </w:rPr>
        <w:t>el presidente </w:t>
      </w:r>
      <w:r>
        <w:rPr>
          <w:color w:val="000080"/>
          <w:spacing w:val="-3"/>
        </w:rPr>
        <w:t>municipal, </w:t>
      </w:r>
      <w:r>
        <w:rPr>
          <w:color w:val="000080"/>
          <w:spacing w:val="-5"/>
        </w:rPr>
        <w:t>quien </w:t>
      </w:r>
      <w:r>
        <w:rPr>
          <w:color w:val="000080"/>
          <w:spacing w:val="-3"/>
        </w:rPr>
        <w:t>las </w:t>
      </w:r>
      <w:r>
        <w:rPr>
          <w:color w:val="000080"/>
          <w:spacing w:val="-4"/>
        </w:rPr>
        <w:t>presidirá, </w:t>
      </w:r>
      <w:r>
        <w:rPr>
          <w:color w:val="000080"/>
          <w:spacing w:val="-3"/>
        </w:rPr>
        <w:t>cumpliéndose los requisitos </w:t>
      </w:r>
      <w:r>
        <w:rPr>
          <w:color w:val="000080"/>
        </w:rPr>
        <w:t>y </w:t>
      </w:r>
      <w:r>
        <w:rPr>
          <w:color w:val="000080"/>
          <w:spacing w:val="-4"/>
        </w:rPr>
        <w:t>formalidades </w:t>
      </w:r>
      <w:r>
        <w:rPr>
          <w:color w:val="000080"/>
          <w:spacing w:val="-5"/>
        </w:rPr>
        <w:t>que </w:t>
      </w:r>
      <w:r>
        <w:rPr>
          <w:color w:val="000080"/>
          <w:spacing w:val="-3"/>
        </w:rPr>
        <w:t>señala </w:t>
      </w:r>
      <w:r>
        <w:rPr>
          <w:color w:val="000080"/>
        </w:rPr>
        <w:t>esta </w:t>
      </w:r>
      <w:r>
        <w:rPr>
          <w:color w:val="000080"/>
          <w:spacing w:val="-5"/>
        </w:rPr>
        <w:t>Ley </w:t>
      </w:r>
      <w:r>
        <w:rPr>
          <w:color w:val="000080"/>
        </w:rPr>
        <w:t>y </w:t>
      </w:r>
      <w:r>
        <w:rPr>
          <w:color w:val="000080"/>
          <w:spacing w:val="-4"/>
        </w:rPr>
        <w:t>el reglamento </w:t>
      </w:r>
      <w:r>
        <w:rPr>
          <w:color w:val="000080"/>
          <w:spacing w:val="-3"/>
        </w:rPr>
        <w:t>interior </w:t>
      </w:r>
      <w:r>
        <w:rPr>
          <w:color w:val="000080"/>
        </w:rPr>
        <w:t>respectivo.</w:t>
      </w:r>
    </w:p>
    <w:p>
      <w:pPr>
        <w:pStyle w:val="BodyText"/>
        <w:spacing w:line="226" w:lineRule="exact"/>
        <w:ind w:right="283"/>
        <w:jc w:val="both"/>
      </w:pPr>
      <w:r>
        <w:rPr>
          <w:color w:val="000080"/>
        </w:rPr>
        <w:t>Dicho citatorio deberá ser por escrito, contener el orden del día, el lugar, la hora y el día de la sesión y la documentación necesaria para conocer y resolver los asuntos que se discutirán.</w:t>
      </w:r>
    </w:p>
    <w:p>
      <w:pPr>
        <w:pStyle w:val="BodyText"/>
        <w:spacing w:line="226" w:lineRule="exact"/>
        <w:ind w:right="271"/>
        <w:jc w:val="both"/>
      </w:pPr>
      <w:r>
        <w:rPr>
          <w:color w:val="000080"/>
        </w:rPr>
        <w:t>Las sesiones podrán también ser convocadas por la mitad más uno de los regidores, únicamente cuando el presidente municipal se niegue a convocar.</w:t>
      </w:r>
    </w:p>
    <w:p>
      <w:pPr>
        <w:pStyle w:val="BodyText"/>
        <w:spacing w:before="5"/>
        <w:ind w:left="0" w:firstLine="0"/>
        <w:rPr>
          <w:sz w:val="23"/>
        </w:rPr>
      </w:pPr>
    </w:p>
    <w:p>
      <w:pPr>
        <w:pStyle w:val="BodyText"/>
        <w:spacing w:line="226" w:lineRule="exact" w:before="0"/>
        <w:ind w:right="282"/>
        <w:jc w:val="both"/>
      </w:pPr>
      <w:r>
        <w:rPr>
          <w:color w:val="000080"/>
        </w:rPr>
        <w:t>Art. 42. Las sesiones de Cabildo serán válidas con la asistencia de por lo menos la mitad más uno de sus integrantes, generalmente los acuerdos se tomarán por mayoría simple de votos.</w:t>
      </w:r>
    </w:p>
    <w:p>
      <w:pPr>
        <w:pStyle w:val="BodyText"/>
        <w:spacing w:before="5"/>
        <w:ind w:left="0" w:firstLine="0"/>
        <w:rPr>
          <w:sz w:val="23"/>
        </w:rPr>
      </w:pPr>
    </w:p>
    <w:p>
      <w:pPr>
        <w:pStyle w:val="BodyText"/>
        <w:spacing w:line="226" w:lineRule="exact" w:before="0"/>
        <w:ind w:right="283"/>
        <w:jc w:val="both"/>
      </w:pPr>
      <w:r>
        <w:rPr>
          <w:color w:val="000080"/>
        </w:rPr>
        <w:t>Art. 43. Las sesiones de Cabildo abierto, tendrán lugar, alternadamente, en el recinto oficial del Cabildo,  o en  forma itinerante, en el lugar que acuerden por mayoría los miembros del  Ayuntamiento.</w:t>
      </w:r>
    </w:p>
    <w:p>
      <w:pPr>
        <w:pStyle w:val="BodyText"/>
        <w:spacing w:line="226" w:lineRule="exact"/>
        <w:ind w:right="271"/>
        <w:jc w:val="both"/>
      </w:pPr>
      <w:r>
        <w:rPr>
          <w:color w:val="000080"/>
          <w:spacing w:val="-5"/>
        </w:rPr>
        <w:t>Los </w:t>
      </w:r>
      <w:r>
        <w:rPr>
          <w:color w:val="000080"/>
          <w:spacing w:val="-3"/>
        </w:rPr>
        <w:t>ayuntamientos </w:t>
      </w:r>
      <w:r>
        <w:rPr>
          <w:color w:val="000080"/>
          <w:spacing w:val="-6"/>
        </w:rPr>
        <w:t>podrán ordenar </w:t>
      </w:r>
      <w:r>
        <w:rPr>
          <w:color w:val="000080"/>
        </w:rPr>
        <w:t>la </w:t>
      </w:r>
      <w:r>
        <w:rPr>
          <w:color w:val="000080"/>
          <w:spacing w:val="-3"/>
        </w:rPr>
        <w:t>comparecencia </w:t>
      </w:r>
      <w:r>
        <w:rPr>
          <w:color w:val="000080"/>
          <w:spacing w:val="-4"/>
        </w:rPr>
        <w:t>de cualquier </w:t>
      </w:r>
      <w:r>
        <w:rPr>
          <w:color w:val="000080"/>
        </w:rPr>
        <w:t>titular </w:t>
      </w:r>
      <w:r>
        <w:rPr>
          <w:color w:val="000080"/>
          <w:spacing w:val="-4"/>
        </w:rPr>
        <w:t>de </w:t>
      </w:r>
      <w:r>
        <w:rPr>
          <w:color w:val="000080"/>
        </w:rPr>
        <w:t>la </w:t>
      </w:r>
      <w:r>
        <w:rPr>
          <w:color w:val="000080"/>
          <w:spacing w:val="-3"/>
        </w:rPr>
        <w:t>administración pública municipal </w:t>
      </w:r>
      <w:r>
        <w:rPr>
          <w:color w:val="000080"/>
          <w:spacing w:val="-4"/>
        </w:rPr>
        <w:t>cuando </w:t>
      </w:r>
      <w:r>
        <w:rPr>
          <w:color w:val="000080"/>
          <w:spacing w:val="2"/>
        </w:rPr>
        <w:t>se </w:t>
      </w:r>
      <w:r>
        <w:rPr>
          <w:color w:val="000080"/>
        </w:rPr>
        <w:t>discuta </w:t>
      </w:r>
      <w:r>
        <w:rPr>
          <w:color w:val="000080"/>
          <w:spacing w:val="-5"/>
        </w:rPr>
        <w:t>algún </w:t>
      </w:r>
      <w:r>
        <w:rPr>
          <w:color w:val="000080"/>
        </w:rPr>
        <w:t>asunto </w:t>
      </w:r>
      <w:r>
        <w:rPr>
          <w:color w:val="000080"/>
          <w:spacing w:val="-4"/>
        </w:rPr>
        <w:t>de </w:t>
      </w:r>
      <w:r>
        <w:rPr>
          <w:color w:val="000080"/>
          <w:spacing w:val="2"/>
        </w:rPr>
        <w:t>su </w:t>
      </w:r>
      <w:r>
        <w:rPr>
          <w:color w:val="000080"/>
          <w:spacing w:val="-3"/>
        </w:rPr>
        <w:t>competencia.</w:t>
      </w:r>
    </w:p>
    <w:p>
      <w:pPr>
        <w:pStyle w:val="BodyText"/>
        <w:spacing w:before="5"/>
        <w:ind w:left="0" w:firstLine="0"/>
        <w:rPr>
          <w:sz w:val="23"/>
        </w:rPr>
      </w:pPr>
    </w:p>
    <w:p>
      <w:pPr>
        <w:pStyle w:val="BodyText"/>
        <w:spacing w:line="226" w:lineRule="exact" w:before="0"/>
        <w:ind w:right="275"/>
        <w:jc w:val="both"/>
      </w:pPr>
      <w:r>
        <w:rPr>
          <w:color w:val="000080"/>
        </w:rPr>
        <w:t>Art. </w:t>
      </w:r>
      <w:r>
        <w:rPr>
          <w:color w:val="000080"/>
          <w:spacing w:val="-5"/>
        </w:rPr>
        <w:t>44. </w:t>
      </w:r>
      <w:r>
        <w:rPr>
          <w:color w:val="000080"/>
        </w:rPr>
        <w:t>El </w:t>
      </w:r>
      <w:r>
        <w:rPr>
          <w:color w:val="000080"/>
          <w:spacing w:val="-7"/>
        </w:rPr>
        <w:t>Gobernador </w:t>
      </w:r>
      <w:r>
        <w:rPr>
          <w:color w:val="000080"/>
          <w:spacing w:val="-5"/>
        </w:rPr>
        <w:t>del </w:t>
      </w:r>
      <w:r>
        <w:rPr>
          <w:color w:val="000080"/>
        </w:rPr>
        <w:t>Estado </w:t>
      </w:r>
      <w:r>
        <w:rPr>
          <w:color w:val="000080"/>
          <w:spacing w:val="-6"/>
        </w:rPr>
        <w:t>podrá </w:t>
      </w:r>
      <w:r>
        <w:rPr>
          <w:color w:val="000080"/>
        </w:rPr>
        <w:t>asistir a </w:t>
      </w:r>
      <w:r>
        <w:rPr>
          <w:color w:val="000080"/>
          <w:spacing w:val="-3"/>
        </w:rPr>
        <w:t>las sesiones </w:t>
      </w:r>
      <w:r>
        <w:rPr>
          <w:color w:val="000080"/>
          <w:spacing w:val="-4"/>
        </w:rPr>
        <w:t>de </w:t>
      </w:r>
      <w:r>
        <w:rPr>
          <w:color w:val="000080"/>
          <w:spacing w:val="-3"/>
        </w:rPr>
        <w:t>Cabildo </w:t>
      </w:r>
      <w:r>
        <w:rPr>
          <w:color w:val="000080"/>
        </w:rPr>
        <w:t>a invitación </w:t>
      </w:r>
      <w:r>
        <w:rPr>
          <w:color w:val="000080"/>
          <w:spacing w:val="-5"/>
        </w:rPr>
        <w:t>del </w:t>
      </w:r>
      <w:r>
        <w:rPr>
          <w:color w:val="000080"/>
          <w:spacing w:val="-3"/>
        </w:rPr>
        <w:t>Ayuntamiento. </w:t>
      </w:r>
      <w:r>
        <w:rPr>
          <w:color w:val="000080"/>
        </w:rPr>
        <w:t>Asimismo, </w:t>
      </w:r>
      <w:r>
        <w:rPr>
          <w:color w:val="000080"/>
          <w:spacing w:val="-6"/>
        </w:rPr>
        <w:t>podrán </w:t>
      </w:r>
      <w:r>
        <w:rPr>
          <w:color w:val="000080"/>
          <w:spacing w:val="-3"/>
        </w:rPr>
        <w:t>concurrir los </w:t>
      </w:r>
      <w:r>
        <w:rPr>
          <w:color w:val="000080"/>
          <w:spacing w:val="-4"/>
        </w:rPr>
        <w:t>presidentes </w:t>
      </w:r>
      <w:r>
        <w:rPr>
          <w:color w:val="000080"/>
          <w:spacing w:val="-5"/>
        </w:rPr>
        <w:t>congregacionales </w:t>
      </w:r>
      <w:r>
        <w:rPr>
          <w:color w:val="000080"/>
        </w:rPr>
        <w:t>y </w:t>
      </w:r>
      <w:r>
        <w:rPr>
          <w:color w:val="000080"/>
          <w:spacing w:val="-3"/>
        </w:rPr>
        <w:t>los </w:t>
      </w:r>
      <w:r>
        <w:rPr>
          <w:color w:val="000080"/>
          <w:spacing w:val="-6"/>
        </w:rPr>
        <w:t>delegados  </w:t>
      </w:r>
      <w:r>
        <w:rPr>
          <w:color w:val="000080"/>
          <w:spacing w:val="-3"/>
        </w:rPr>
        <w:t>municipales  </w:t>
      </w:r>
      <w:r>
        <w:rPr>
          <w:color w:val="000080"/>
          <w:spacing w:val="-5"/>
        </w:rPr>
        <w:t>quienes  </w:t>
      </w:r>
      <w:r>
        <w:rPr>
          <w:color w:val="000080"/>
          <w:spacing w:val="-6"/>
        </w:rPr>
        <w:t>podrán </w:t>
      </w:r>
      <w:r>
        <w:rPr>
          <w:color w:val="000080"/>
          <w:spacing w:val="-3"/>
        </w:rPr>
        <w:t>tomar </w:t>
      </w:r>
      <w:r>
        <w:rPr>
          <w:color w:val="000080"/>
          <w:spacing w:val="-4"/>
        </w:rPr>
        <w:t>parte en </w:t>
      </w:r>
      <w:r>
        <w:rPr>
          <w:color w:val="000080"/>
          <w:spacing w:val="-3"/>
        </w:rPr>
        <w:t>las  </w:t>
      </w:r>
      <w:r>
        <w:rPr>
          <w:color w:val="000080"/>
          <w:spacing w:val="-4"/>
        </w:rPr>
        <w:t>deliberaciones, </w:t>
      </w:r>
      <w:r>
        <w:rPr>
          <w:color w:val="000080"/>
          <w:spacing w:val="-6"/>
        </w:rPr>
        <w:t>pero </w:t>
      </w:r>
      <w:r>
        <w:rPr>
          <w:color w:val="000080"/>
        </w:rPr>
        <w:t>sin voto.</w:t>
      </w:r>
    </w:p>
    <w:p>
      <w:pPr>
        <w:pStyle w:val="BodyText"/>
        <w:spacing w:before="5"/>
        <w:ind w:left="0" w:firstLine="0"/>
        <w:rPr>
          <w:sz w:val="23"/>
        </w:rPr>
      </w:pPr>
    </w:p>
    <w:p>
      <w:pPr>
        <w:pStyle w:val="BodyText"/>
        <w:spacing w:line="226" w:lineRule="exact" w:before="0"/>
        <w:ind w:right="271"/>
        <w:jc w:val="both"/>
      </w:pPr>
      <w:r>
        <w:rPr>
          <w:color w:val="000080"/>
        </w:rPr>
        <w:t>Art. 45. Los ayuntamientos deberán revocar sus acuerdos, de oficio o a petición de parte, cuando se hayan dictado en contra de ésta u otras leyes.</w:t>
      </w:r>
    </w:p>
    <w:p>
      <w:pPr>
        <w:pStyle w:val="BodyText"/>
        <w:spacing w:line="226" w:lineRule="exact"/>
        <w:ind w:right="271"/>
        <w:jc w:val="both"/>
      </w:pPr>
      <w:r>
        <w:rPr>
          <w:color w:val="000080"/>
        </w:rPr>
        <w:t>La Legislatura del Estado estará facultada para declarar nulos de pleno derecho los acuerdos a que se refiere el párrafo anterior, siempre y cuando no se hayan producido efectos de imposible reparación material. De haberse producido tales efectos, la Legislatura fincará a los miembros del Ayuntamiento las responsabilidades que  correspondan.</w:t>
      </w:r>
    </w:p>
    <w:p>
      <w:pPr>
        <w:spacing w:after="0" w:line="226" w:lineRule="exact"/>
        <w:jc w:val="both"/>
        <w:sectPr>
          <w:pgSz w:w="12240" w:h="15840"/>
          <w:pgMar w:header="270" w:footer="270" w:top="460" w:bottom="460" w:left="420" w:right="400"/>
        </w:sectPr>
      </w:pPr>
    </w:p>
    <w:p>
      <w:pPr>
        <w:pStyle w:val="BodyText"/>
        <w:spacing w:line="226" w:lineRule="exact" w:before="109"/>
        <w:ind w:right="278"/>
        <w:jc w:val="both"/>
      </w:pPr>
      <w:r>
        <w:rPr>
          <w:color w:val="000080"/>
        </w:rPr>
        <w:t>Art. </w:t>
      </w:r>
      <w:r>
        <w:rPr>
          <w:color w:val="000080"/>
          <w:spacing w:val="-5"/>
        </w:rPr>
        <w:t>46. Las </w:t>
      </w:r>
      <w:r>
        <w:rPr>
          <w:color w:val="000080"/>
        </w:rPr>
        <w:t>actas </w:t>
      </w:r>
      <w:r>
        <w:rPr>
          <w:color w:val="000080"/>
          <w:spacing w:val="-4"/>
        </w:rPr>
        <w:t>de </w:t>
      </w:r>
      <w:r>
        <w:rPr>
          <w:color w:val="000080"/>
          <w:spacing w:val="-3"/>
        </w:rPr>
        <w:t>las sesiones </w:t>
      </w:r>
      <w:r>
        <w:rPr>
          <w:color w:val="000080"/>
          <w:spacing w:val="-4"/>
        </w:rPr>
        <w:t>de </w:t>
      </w:r>
      <w:r>
        <w:rPr>
          <w:color w:val="000080"/>
          <w:spacing w:val="-3"/>
        </w:rPr>
        <w:t>los ayuntamientos  </w:t>
      </w:r>
      <w:r>
        <w:rPr>
          <w:color w:val="000080"/>
          <w:spacing w:val="2"/>
        </w:rPr>
        <w:t>se </w:t>
      </w:r>
      <w:r>
        <w:rPr>
          <w:color w:val="000080"/>
          <w:spacing w:val="-4"/>
        </w:rPr>
        <w:t>asentarán en un </w:t>
      </w:r>
      <w:r>
        <w:rPr>
          <w:color w:val="000080"/>
          <w:spacing w:val="-3"/>
        </w:rPr>
        <w:t>libro </w:t>
      </w:r>
      <w:r>
        <w:rPr>
          <w:color w:val="000080"/>
        </w:rPr>
        <w:t>especial,  </w:t>
      </w:r>
      <w:r>
        <w:rPr>
          <w:color w:val="000080"/>
          <w:spacing w:val="-3"/>
        </w:rPr>
        <w:t>extractando los  asuntos  </w:t>
      </w:r>
      <w:r>
        <w:rPr>
          <w:color w:val="000080"/>
          <w:spacing w:val="-4"/>
        </w:rPr>
        <w:t>tratados </w:t>
      </w:r>
      <w:r>
        <w:rPr>
          <w:color w:val="000080"/>
        </w:rPr>
        <w:t>y </w:t>
      </w:r>
      <w:r>
        <w:rPr>
          <w:color w:val="000080"/>
          <w:spacing w:val="-4"/>
        </w:rPr>
        <w:t>el </w:t>
      </w:r>
      <w:r>
        <w:rPr>
          <w:color w:val="000080"/>
          <w:spacing w:val="-3"/>
        </w:rPr>
        <w:t>resultado </w:t>
      </w:r>
      <w:r>
        <w:rPr>
          <w:color w:val="000080"/>
          <w:spacing w:val="-4"/>
        </w:rPr>
        <w:t>de </w:t>
      </w:r>
      <w:r>
        <w:rPr>
          <w:color w:val="000080"/>
        </w:rPr>
        <w:t>la votación. </w:t>
      </w:r>
      <w:r>
        <w:rPr>
          <w:color w:val="000080"/>
          <w:spacing w:val="-4"/>
        </w:rPr>
        <w:t>Cuando </w:t>
      </w:r>
      <w:r>
        <w:rPr>
          <w:color w:val="000080"/>
          <w:spacing w:val="2"/>
        </w:rPr>
        <w:t>se </w:t>
      </w:r>
      <w:r>
        <w:rPr>
          <w:color w:val="000080"/>
          <w:spacing w:val="-4"/>
        </w:rPr>
        <w:t>refieran </w:t>
      </w:r>
      <w:r>
        <w:rPr>
          <w:color w:val="000080"/>
        </w:rPr>
        <w:t>a </w:t>
      </w:r>
      <w:r>
        <w:rPr>
          <w:color w:val="000080"/>
          <w:spacing w:val="-5"/>
        </w:rPr>
        <w:t>normas </w:t>
      </w:r>
      <w:r>
        <w:rPr>
          <w:color w:val="000080"/>
          <w:spacing w:val="-4"/>
        </w:rPr>
        <w:t>de </w:t>
      </w:r>
      <w:r>
        <w:rPr>
          <w:color w:val="000080"/>
        </w:rPr>
        <w:t>carácter </w:t>
      </w:r>
      <w:r>
        <w:rPr>
          <w:color w:val="000080"/>
          <w:spacing w:val="-6"/>
        </w:rPr>
        <w:t>general </w:t>
      </w:r>
      <w:r>
        <w:rPr>
          <w:color w:val="000080"/>
          <w:spacing w:val="-5"/>
        </w:rPr>
        <w:t>que </w:t>
      </w:r>
      <w:r>
        <w:rPr>
          <w:color w:val="000080"/>
          <w:spacing w:val="-3"/>
        </w:rPr>
        <w:t>sean </w:t>
      </w:r>
      <w:r>
        <w:rPr>
          <w:color w:val="000080"/>
          <w:spacing w:val="-4"/>
        </w:rPr>
        <w:t>de </w:t>
      </w:r>
      <w:r>
        <w:rPr>
          <w:color w:val="000080"/>
          <w:spacing w:val="-3"/>
        </w:rPr>
        <w:t>observancia municipal     </w:t>
      </w:r>
      <w:r>
        <w:rPr>
          <w:color w:val="000080"/>
        </w:rPr>
        <w:t>o </w:t>
      </w:r>
      <w:r>
        <w:rPr>
          <w:color w:val="000080"/>
          <w:spacing w:val="-4"/>
        </w:rPr>
        <w:t>reglamentarias, </w:t>
      </w:r>
      <w:r>
        <w:rPr>
          <w:color w:val="000080"/>
          <w:spacing w:val="2"/>
        </w:rPr>
        <w:t>se </w:t>
      </w:r>
      <w:r>
        <w:rPr>
          <w:color w:val="000080"/>
          <w:spacing w:val="-6"/>
        </w:rPr>
        <w:t>hará </w:t>
      </w:r>
      <w:r>
        <w:rPr>
          <w:color w:val="000080"/>
        </w:rPr>
        <w:t>constar </w:t>
      </w:r>
      <w:r>
        <w:rPr>
          <w:color w:val="000080"/>
          <w:spacing w:val="-4"/>
        </w:rPr>
        <w:t>íntegramente en </w:t>
      </w:r>
      <w:r>
        <w:rPr>
          <w:color w:val="000080"/>
          <w:spacing w:val="-3"/>
        </w:rPr>
        <w:t>los </w:t>
      </w:r>
      <w:r>
        <w:rPr>
          <w:color w:val="000080"/>
          <w:spacing w:val="-4"/>
        </w:rPr>
        <w:t>libros de </w:t>
      </w:r>
      <w:r>
        <w:rPr>
          <w:color w:val="000080"/>
          <w:spacing w:val="5"/>
        </w:rPr>
        <w:t> </w:t>
      </w:r>
      <w:r>
        <w:rPr>
          <w:color w:val="000080"/>
        </w:rPr>
        <w:t>actas.</w:t>
      </w:r>
    </w:p>
    <w:p>
      <w:pPr>
        <w:pStyle w:val="BodyText"/>
        <w:spacing w:line="226" w:lineRule="exact"/>
        <w:ind w:right="278"/>
        <w:jc w:val="both"/>
      </w:pPr>
      <w:r>
        <w:rPr>
          <w:color w:val="000080"/>
          <w:spacing w:val="-5"/>
        </w:rPr>
        <w:t>Las </w:t>
      </w:r>
      <w:r>
        <w:rPr>
          <w:color w:val="000080"/>
          <w:spacing w:val="-3"/>
        </w:rPr>
        <w:t>sesiones </w:t>
      </w:r>
      <w:r>
        <w:rPr>
          <w:color w:val="000080"/>
          <w:spacing w:val="-4"/>
        </w:rPr>
        <w:t>de </w:t>
      </w:r>
      <w:r>
        <w:rPr>
          <w:color w:val="000080"/>
          <w:spacing w:val="-3"/>
        </w:rPr>
        <w:t>los ayuntamientos </w:t>
      </w:r>
      <w:r>
        <w:rPr>
          <w:color w:val="000080"/>
          <w:spacing w:val="2"/>
        </w:rPr>
        <w:t>se </w:t>
      </w:r>
      <w:r>
        <w:rPr>
          <w:color w:val="000080"/>
          <w:spacing w:val="-7"/>
        </w:rPr>
        <w:t>grabarán </w:t>
      </w:r>
      <w:r>
        <w:rPr>
          <w:color w:val="000080"/>
        </w:rPr>
        <w:t>y </w:t>
      </w:r>
      <w:r>
        <w:rPr>
          <w:color w:val="000080"/>
          <w:spacing w:val="-6"/>
        </w:rPr>
        <w:t>harán </w:t>
      </w:r>
      <w:r>
        <w:rPr>
          <w:color w:val="000080"/>
        </w:rPr>
        <w:t>constar </w:t>
      </w:r>
      <w:r>
        <w:rPr>
          <w:color w:val="000080"/>
          <w:spacing w:val="-4"/>
        </w:rPr>
        <w:t>en </w:t>
      </w:r>
      <w:r>
        <w:rPr>
          <w:color w:val="000080"/>
        </w:rPr>
        <w:t>actas </w:t>
      </w:r>
      <w:r>
        <w:rPr>
          <w:color w:val="000080"/>
          <w:spacing w:val="-5"/>
        </w:rPr>
        <w:t>pormenorizadas que </w:t>
      </w:r>
      <w:r>
        <w:rPr>
          <w:color w:val="000080"/>
          <w:spacing w:val="-4"/>
        </w:rPr>
        <w:t>firmarán </w:t>
      </w:r>
      <w:r>
        <w:rPr>
          <w:color w:val="000080"/>
          <w:spacing w:val="-3"/>
        </w:rPr>
        <w:t>los </w:t>
      </w:r>
      <w:r>
        <w:rPr>
          <w:color w:val="000080"/>
          <w:spacing w:val="-4"/>
        </w:rPr>
        <w:t>miembros </w:t>
      </w:r>
      <w:r>
        <w:rPr>
          <w:color w:val="000080"/>
          <w:spacing w:val="-5"/>
        </w:rPr>
        <w:t>del </w:t>
      </w:r>
      <w:r>
        <w:rPr>
          <w:color w:val="000080"/>
          <w:spacing w:val="-3"/>
        </w:rPr>
        <w:t>Ayuntamiento </w:t>
      </w:r>
      <w:r>
        <w:rPr>
          <w:color w:val="000080"/>
          <w:spacing w:val="-5"/>
        </w:rPr>
        <w:t>que </w:t>
      </w:r>
      <w:r>
        <w:rPr>
          <w:color w:val="000080"/>
        </w:rPr>
        <w:t>asistieron a la sesión, </w:t>
      </w:r>
      <w:r>
        <w:rPr>
          <w:color w:val="000080"/>
          <w:spacing w:val="2"/>
        </w:rPr>
        <w:t>se </w:t>
      </w:r>
      <w:r>
        <w:rPr>
          <w:color w:val="000080"/>
          <w:spacing w:val="-6"/>
        </w:rPr>
        <w:t>deberán encuadernar </w:t>
      </w:r>
      <w:r>
        <w:rPr>
          <w:color w:val="000080"/>
        </w:rPr>
        <w:t>y </w:t>
      </w:r>
      <w:r>
        <w:rPr>
          <w:color w:val="000080"/>
          <w:spacing w:val="-4"/>
        </w:rPr>
        <w:t>conservar. </w:t>
      </w:r>
      <w:r>
        <w:rPr>
          <w:color w:val="000080"/>
        </w:rPr>
        <w:t>Su </w:t>
      </w:r>
      <w:r>
        <w:rPr>
          <w:color w:val="000080"/>
          <w:spacing w:val="-3"/>
        </w:rPr>
        <w:t>alteración, </w:t>
      </w:r>
      <w:r>
        <w:rPr>
          <w:color w:val="000080"/>
          <w:spacing w:val="-5"/>
        </w:rPr>
        <w:t>pérdida </w:t>
      </w:r>
      <w:r>
        <w:rPr>
          <w:color w:val="000080"/>
        </w:rPr>
        <w:t>o destrucción, </w:t>
      </w:r>
      <w:r>
        <w:rPr>
          <w:color w:val="000080"/>
          <w:spacing w:val="-3"/>
        </w:rPr>
        <w:t>será </w:t>
      </w:r>
      <w:r>
        <w:rPr>
          <w:color w:val="000080"/>
        </w:rPr>
        <w:t>motivo </w:t>
      </w:r>
      <w:r>
        <w:rPr>
          <w:color w:val="000080"/>
          <w:spacing w:val="-4"/>
        </w:rPr>
        <w:t>de responsabilidad.</w:t>
      </w:r>
    </w:p>
    <w:p>
      <w:pPr>
        <w:pStyle w:val="BodyText"/>
        <w:spacing w:before="5"/>
        <w:ind w:left="0" w:firstLine="0"/>
        <w:rPr>
          <w:sz w:val="23"/>
        </w:rPr>
      </w:pPr>
    </w:p>
    <w:p>
      <w:pPr>
        <w:pStyle w:val="BodyText"/>
        <w:spacing w:line="226" w:lineRule="exact" w:before="0"/>
        <w:ind w:right="283"/>
        <w:jc w:val="both"/>
      </w:pPr>
      <w:r>
        <w:rPr>
          <w:color w:val="000080"/>
        </w:rPr>
        <w:t>Art. 47. Lo no previsto en esta Ley para el funcionamiento de los ayuntamientos, se sujetará a las disposiciones de sus respectivos bandos municipales y reglamentos  interiores.</w:t>
      </w:r>
    </w:p>
    <w:p>
      <w:pPr>
        <w:pStyle w:val="BodyText"/>
        <w:spacing w:before="10"/>
        <w:ind w:left="0" w:firstLine="0"/>
        <w:rPr>
          <w:sz w:val="18"/>
        </w:rPr>
      </w:pPr>
    </w:p>
    <w:p>
      <w:pPr>
        <w:pStyle w:val="Heading1"/>
        <w:spacing w:before="1"/>
        <w:ind w:left="117"/>
      </w:pPr>
      <w:r>
        <w:rPr>
          <w:color w:val="000080"/>
        </w:rPr>
        <w:t>Capítulo IV</w:t>
      </w:r>
    </w:p>
    <w:p>
      <w:pPr>
        <w:spacing w:line="228" w:lineRule="exact" w:before="0"/>
        <w:ind w:left="166" w:right="160" w:firstLine="0"/>
        <w:jc w:val="center"/>
        <w:rPr>
          <w:b/>
          <w:sz w:val="20"/>
        </w:rPr>
      </w:pPr>
      <w:r>
        <w:rPr>
          <w:b/>
          <w:color w:val="000080"/>
          <w:sz w:val="20"/>
        </w:rPr>
        <w:t>De las facultades y obligaciones de los ayuntamientos</w:t>
      </w:r>
    </w:p>
    <w:p>
      <w:pPr>
        <w:pStyle w:val="BodyText"/>
        <w:spacing w:before="8"/>
        <w:ind w:left="0" w:firstLine="0"/>
        <w:rPr>
          <w:b/>
          <w:sz w:val="23"/>
        </w:rPr>
      </w:pPr>
    </w:p>
    <w:p>
      <w:pPr>
        <w:pStyle w:val="BodyText"/>
        <w:spacing w:line="226" w:lineRule="exact" w:before="0"/>
        <w:ind w:right="271"/>
        <w:jc w:val="both"/>
      </w:pPr>
      <w:r>
        <w:rPr>
          <w:color w:val="000080"/>
        </w:rPr>
        <w:t>Art. 48. Corresponde a los ayuntamientos el ejercicio de facultades y el cumplimiento de las obligaciones que sean necesarias para conseguir el cabal desempeño de las atribuciones que les confiere la Constitución Política de los Estados Unidos Mexicanos, la particular del Estado y las leyes que emanen de ellas.</w:t>
      </w:r>
    </w:p>
    <w:p>
      <w:pPr>
        <w:pStyle w:val="BodyText"/>
        <w:spacing w:before="9"/>
        <w:ind w:left="0" w:firstLine="0"/>
        <w:rPr>
          <w:sz w:val="22"/>
        </w:rPr>
      </w:pPr>
    </w:p>
    <w:p>
      <w:pPr>
        <w:pStyle w:val="BodyText"/>
        <w:spacing w:before="1"/>
        <w:ind w:left="430" w:right="321" w:firstLine="0"/>
      </w:pPr>
      <w:r>
        <w:rPr>
          <w:color w:val="000080"/>
        </w:rPr>
        <w:t>Art. 49. En los términos de la presente Ley, las facultades y atribuciones    de los ayuntamientos son las siguientes:</w:t>
      </w:r>
    </w:p>
    <w:p>
      <w:pPr>
        <w:pStyle w:val="ListParagraph"/>
        <w:numPr>
          <w:ilvl w:val="0"/>
          <w:numId w:val="10"/>
        </w:numPr>
        <w:tabs>
          <w:tab w:pos="624" w:val="left" w:leader="none"/>
        </w:tabs>
        <w:spacing w:line="226" w:lineRule="exact" w:before="92" w:after="0"/>
        <w:ind w:left="280" w:right="271" w:firstLine="150"/>
        <w:jc w:val="both"/>
        <w:rPr>
          <w:sz w:val="20"/>
        </w:rPr>
      </w:pPr>
      <w:r>
        <w:rPr>
          <w:color w:val="000080"/>
          <w:spacing w:val="-5"/>
          <w:sz w:val="20"/>
        </w:rPr>
        <w:t>Aprobar </w:t>
      </w:r>
      <w:r>
        <w:rPr>
          <w:color w:val="000080"/>
          <w:sz w:val="20"/>
        </w:rPr>
        <w:t>y </w:t>
      </w:r>
      <w:r>
        <w:rPr>
          <w:color w:val="000080"/>
          <w:spacing w:val="-3"/>
          <w:sz w:val="20"/>
        </w:rPr>
        <w:t>publicar </w:t>
      </w:r>
      <w:r>
        <w:rPr>
          <w:color w:val="000080"/>
          <w:spacing w:val="-4"/>
          <w:sz w:val="20"/>
        </w:rPr>
        <w:t>en el </w:t>
      </w:r>
      <w:r>
        <w:rPr>
          <w:color w:val="000080"/>
          <w:spacing w:val="-3"/>
          <w:sz w:val="20"/>
        </w:rPr>
        <w:t>Periódico </w:t>
      </w:r>
      <w:r>
        <w:rPr>
          <w:color w:val="000080"/>
          <w:sz w:val="20"/>
        </w:rPr>
        <w:t>Oficial, </w:t>
      </w:r>
      <w:r>
        <w:rPr>
          <w:color w:val="000080"/>
          <w:spacing w:val="-6"/>
          <w:sz w:val="20"/>
        </w:rPr>
        <w:t>Órgano </w:t>
      </w:r>
      <w:r>
        <w:rPr>
          <w:color w:val="000080"/>
          <w:spacing w:val="-5"/>
          <w:sz w:val="20"/>
        </w:rPr>
        <w:t>del </w:t>
      </w:r>
      <w:r>
        <w:rPr>
          <w:color w:val="000080"/>
          <w:spacing w:val="-6"/>
          <w:sz w:val="20"/>
        </w:rPr>
        <w:t>Gobierno </w:t>
      </w:r>
      <w:r>
        <w:rPr>
          <w:color w:val="000080"/>
          <w:spacing w:val="-5"/>
          <w:sz w:val="20"/>
        </w:rPr>
        <w:t>del </w:t>
      </w:r>
      <w:r>
        <w:rPr>
          <w:color w:val="000080"/>
          <w:sz w:val="20"/>
        </w:rPr>
        <w:t>Estado así como </w:t>
      </w:r>
      <w:r>
        <w:rPr>
          <w:color w:val="000080"/>
          <w:spacing w:val="-4"/>
          <w:sz w:val="20"/>
        </w:rPr>
        <w:t>en </w:t>
      </w:r>
      <w:r>
        <w:rPr>
          <w:color w:val="000080"/>
          <w:sz w:val="20"/>
        </w:rPr>
        <w:t>la gaceta </w:t>
      </w:r>
      <w:r>
        <w:rPr>
          <w:color w:val="000080"/>
          <w:spacing w:val="-3"/>
          <w:sz w:val="20"/>
        </w:rPr>
        <w:t>municipal,  </w:t>
      </w:r>
      <w:r>
        <w:rPr>
          <w:color w:val="000080"/>
          <w:spacing w:val="-4"/>
          <w:sz w:val="20"/>
        </w:rPr>
        <w:t>dentro de   </w:t>
      </w:r>
      <w:r>
        <w:rPr>
          <w:color w:val="000080"/>
          <w:spacing w:val="-3"/>
          <w:sz w:val="20"/>
        </w:rPr>
        <w:t>los </w:t>
      </w:r>
      <w:r>
        <w:rPr>
          <w:color w:val="000080"/>
          <w:sz w:val="20"/>
        </w:rPr>
        <w:t>cuatro </w:t>
      </w:r>
      <w:r>
        <w:rPr>
          <w:color w:val="000080"/>
          <w:spacing w:val="-3"/>
          <w:sz w:val="20"/>
        </w:rPr>
        <w:t>meses siguientes </w:t>
      </w:r>
      <w:r>
        <w:rPr>
          <w:color w:val="000080"/>
          <w:sz w:val="20"/>
        </w:rPr>
        <w:t>a la instalación </w:t>
      </w:r>
      <w:r>
        <w:rPr>
          <w:color w:val="000080"/>
          <w:spacing w:val="-5"/>
          <w:sz w:val="20"/>
        </w:rPr>
        <w:t>del </w:t>
      </w:r>
      <w:r>
        <w:rPr>
          <w:color w:val="000080"/>
          <w:spacing w:val="-3"/>
          <w:sz w:val="20"/>
        </w:rPr>
        <w:t>Ayuntamiento, </w:t>
      </w:r>
      <w:r>
        <w:rPr>
          <w:color w:val="000080"/>
          <w:spacing w:val="-4"/>
          <w:sz w:val="20"/>
        </w:rPr>
        <w:t>el plan </w:t>
      </w:r>
      <w:r>
        <w:rPr>
          <w:color w:val="000080"/>
          <w:spacing w:val="-3"/>
          <w:sz w:val="20"/>
        </w:rPr>
        <w:t>municipal </w:t>
      </w:r>
      <w:r>
        <w:rPr>
          <w:color w:val="000080"/>
          <w:spacing w:val="-4"/>
          <w:sz w:val="20"/>
        </w:rPr>
        <w:t>de desarrollo </w:t>
      </w:r>
      <w:r>
        <w:rPr>
          <w:color w:val="000080"/>
          <w:sz w:val="20"/>
        </w:rPr>
        <w:t>y </w:t>
      </w:r>
      <w:r>
        <w:rPr>
          <w:color w:val="000080"/>
          <w:spacing w:val="-4"/>
          <w:sz w:val="20"/>
        </w:rPr>
        <w:t>derivar  de  </w:t>
      </w:r>
      <w:r>
        <w:rPr>
          <w:color w:val="000080"/>
          <w:sz w:val="20"/>
        </w:rPr>
        <w:t>éste  </w:t>
      </w:r>
      <w:r>
        <w:rPr>
          <w:color w:val="000080"/>
          <w:spacing w:val="-3"/>
          <w:sz w:val="20"/>
        </w:rPr>
        <w:t>los </w:t>
      </w:r>
      <w:r>
        <w:rPr>
          <w:color w:val="000080"/>
          <w:spacing w:val="-6"/>
          <w:sz w:val="20"/>
        </w:rPr>
        <w:t>programas </w:t>
      </w:r>
      <w:r>
        <w:rPr>
          <w:color w:val="000080"/>
          <w:spacing w:val="-4"/>
          <w:sz w:val="20"/>
        </w:rPr>
        <w:t>operativos </w:t>
      </w:r>
      <w:r>
        <w:rPr>
          <w:color w:val="000080"/>
          <w:spacing w:val="-5"/>
          <w:sz w:val="20"/>
        </w:rPr>
        <w:t>anuales que </w:t>
      </w:r>
      <w:r>
        <w:rPr>
          <w:color w:val="000080"/>
          <w:spacing w:val="-3"/>
          <w:sz w:val="20"/>
        </w:rPr>
        <w:t>resulten </w:t>
      </w:r>
      <w:r>
        <w:rPr>
          <w:color w:val="000080"/>
          <w:spacing w:val="-4"/>
          <w:sz w:val="20"/>
        </w:rPr>
        <w:t>necesarios </w:t>
      </w:r>
      <w:r>
        <w:rPr>
          <w:color w:val="000080"/>
          <w:spacing w:val="-6"/>
          <w:sz w:val="20"/>
        </w:rPr>
        <w:t>para </w:t>
      </w:r>
      <w:r>
        <w:rPr>
          <w:color w:val="000080"/>
          <w:spacing w:val="-3"/>
          <w:sz w:val="20"/>
        </w:rPr>
        <w:t>ejecutar las </w:t>
      </w:r>
      <w:r>
        <w:rPr>
          <w:color w:val="000080"/>
          <w:spacing w:val="-6"/>
          <w:sz w:val="20"/>
        </w:rPr>
        <w:t>obras </w:t>
      </w:r>
      <w:r>
        <w:rPr>
          <w:color w:val="000080"/>
          <w:sz w:val="20"/>
        </w:rPr>
        <w:t>y </w:t>
      </w:r>
      <w:r>
        <w:rPr>
          <w:color w:val="000080"/>
          <w:spacing w:val="-3"/>
          <w:sz w:val="20"/>
        </w:rPr>
        <w:t>prestar los </w:t>
      </w:r>
      <w:r>
        <w:rPr>
          <w:color w:val="000080"/>
          <w:sz w:val="20"/>
        </w:rPr>
        <w:t>servicios   </w:t>
      </w:r>
      <w:r>
        <w:rPr>
          <w:color w:val="000080"/>
          <w:spacing w:val="4"/>
          <w:sz w:val="20"/>
        </w:rPr>
        <w:t> </w:t>
      </w:r>
      <w:r>
        <w:rPr>
          <w:color w:val="000080"/>
          <w:spacing w:val="-4"/>
          <w:sz w:val="20"/>
        </w:rPr>
        <w:t>de </w:t>
      </w:r>
      <w:r>
        <w:rPr>
          <w:color w:val="000080"/>
          <w:spacing w:val="2"/>
          <w:sz w:val="20"/>
        </w:rPr>
        <w:t>su </w:t>
      </w:r>
      <w:r>
        <w:rPr>
          <w:color w:val="000080"/>
          <w:spacing w:val="-3"/>
          <w:sz w:val="20"/>
        </w:rPr>
        <w:t>competencia;</w:t>
      </w:r>
    </w:p>
    <w:p>
      <w:pPr>
        <w:pStyle w:val="ListParagraph"/>
        <w:numPr>
          <w:ilvl w:val="0"/>
          <w:numId w:val="10"/>
        </w:numPr>
        <w:tabs>
          <w:tab w:pos="683" w:val="left" w:leader="none"/>
        </w:tabs>
        <w:spacing w:line="226" w:lineRule="exact" w:before="89" w:after="0"/>
        <w:ind w:left="280" w:right="283" w:firstLine="150"/>
        <w:jc w:val="both"/>
        <w:rPr>
          <w:sz w:val="20"/>
        </w:rPr>
      </w:pPr>
      <w:r>
        <w:rPr>
          <w:color w:val="000080"/>
          <w:spacing w:val="-3"/>
          <w:sz w:val="20"/>
        </w:rPr>
        <w:t>Expedir </w:t>
      </w:r>
      <w:r>
        <w:rPr>
          <w:color w:val="000080"/>
          <w:sz w:val="20"/>
        </w:rPr>
        <w:t>y </w:t>
      </w:r>
      <w:r>
        <w:rPr>
          <w:color w:val="000080"/>
          <w:spacing w:val="-3"/>
          <w:sz w:val="20"/>
        </w:rPr>
        <w:t>publicar </w:t>
      </w:r>
      <w:r>
        <w:rPr>
          <w:color w:val="000080"/>
          <w:spacing w:val="-4"/>
          <w:sz w:val="20"/>
        </w:rPr>
        <w:t>en </w:t>
      </w:r>
      <w:r>
        <w:rPr>
          <w:color w:val="000080"/>
          <w:spacing w:val="-3"/>
          <w:sz w:val="20"/>
        </w:rPr>
        <w:t>los </w:t>
      </w:r>
      <w:r>
        <w:rPr>
          <w:color w:val="000080"/>
          <w:spacing w:val="-6"/>
          <w:sz w:val="20"/>
        </w:rPr>
        <w:t>órganos </w:t>
      </w:r>
      <w:r>
        <w:rPr>
          <w:color w:val="000080"/>
          <w:spacing w:val="-4"/>
          <w:sz w:val="20"/>
        </w:rPr>
        <w:t>de </w:t>
      </w:r>
      <w:r>
        <w:rPr>
          <w:color w:val="000080"/>
          <w:spacing w:val="-3"/>
          <w:sz w:val="20"/>
        </w:rPr>
        <w:t>publicidad </w:t>
      </w:r>
      <w:r>
        <w:rPr>
          <w:color w:val="000080"/>
          <w:spacing w:val="-5"/>
          <w:sz w:val="20"/>
        </w:rPr>
        <w:t>mencionados </w:t>
      </w:r>
      <w:r>
        <w:rPr>
          <w:color w:val="000080"/>
          <w:spacing w:val="-4"/>
          <w:sz w:val="20"/>
        </w:rPr>
        <w:t>en </w:t>
      </w:r>
      <w:r>
        <w:rPr>
          <w:color w:val="000080"/>
          <w:sz w:val="20"/>
        </w:rPr>
        <w:t>la fracción </w:t>
      </w:r>
      <w:r>
        <w:rPr>
          <w:color w:val="000080"/>
          <w:spacing w:val="-6"/>
          <w:sz w:val="20"/>
        </w:rPr>
        <w:t>anterior, </w:t>
      </w:r>
      <w:r>
        <w:rPr>
          <w:color w:val="000080"/>
          <w:spacing w:val="-3"/>
          <w:sz w:val="20"/>
        </w:rPr>
        <w:t>los </w:t>
      </w:r>
      <w:r>
        <w:rPr>
          <w:color w:val="000080"/>
          <w:spacing w:val="-6"/>
          <w:sz w:val="20"/>
        </w:rPr>
        <w:t>bandos </w:t>
      </w:r>
      <w:r>
        <w:rPr>
          <w:color w:val="000080"/>
          <w:spacing w:val="-4"/>
          <w:sz w:val="20"/>
        </w:rPr>
        <w:t>de </w:t>
      </w:r>
      <w:r>
        <w:rPr>
          <w:color w:val="000080"/>
          <w:sz w:val="20"/>
        </w:rPr>
        <w:t>policía y </w:t>
      </w:r>
      <w:r>
        <w:rPr>
          <w:color w:val="000080"/>
          <w:spacing w:val="-6"/>
          <w:sz w:val="20"/>
        </w:rPr>
        <w:t>gobierno, </w:t>
      </w:r>
      <w:r>
        <w:rPr>
          <w:color w:val="000080"/>
          <w:spacing w:val="-4"/>
          <w:sz w:val="20"/>
        </w:rPr>
        <w:t>reglamentos, </w:t>
      </w:r>
      <w:r>
        <w:rPr>
          <w:color w:val="000080"/>
          <w:spacing w:val="-3"/>
          <w:sz w:val="20"/>
        </w:rPr>
        <w:t>circulares </w:t>
      </w:r>
      <w:r>
        <w:rPr>
          <w:color w:val="000080"/>
          <w:sz w:val="20"/>
        </w:rPr>
        <w:t>y </w:t>
      </w:r>
      <w:r>
        <w:rPr>
          <w:color w:val="000080"/>
          <w:spacing w:val="-5"/>
          <w:sz w:val="20"/>
        </w:rPr>
        <w:t>demás </w:t>
      </w:r>
      <w:r>
        <w:rPr>
          <w:color w:val="000080"/>
          <w:spacing w:val="-3"/>
          <w:sz w:val="20"/>
        </w:rPr>
        <w:t>disposiciones </w:t>
      </w:r>
      <w:r>
        <w:rPr>
          <w:color w:val="000080"/>
          <w:sz w:val="20"/>
        </w:rPr>
        <w:t>administrativas </w:t>
      </w:r>
      <w:r>
        <w:rPr>
          <w:color w:val="000080"/>
          <w:spacing w:val="-4"/>
          <w:sz w:val="20"/>
        </w:rPr>
        <w:t>de </w:t>
      </w:r>
      <w:r>
        <w:rPr>
          <w:color w:val="000080"/>
          <w:spacing w:val="-3"/>
          <w:sz w:val="20"/>
        </w:rPr>
        <w:t>observancia </w:t>
      </w:r>
      <w:r>
        <w:rPr>
          <w:color w:val="000080"/>
          <w:spacing w:val="-6"/>
          <w:sz w:val="20"/>
        </w:rPr>
        <w:t>general </w:t>
      </w:r>
      <w:r>
        <w:rPr>
          <w:color w:val="000080"/>
          <w:spacing w:val="-4"/>
          <w:sz w:val="20"/>
        </w:rPr>
        <w:t>dentro de </w:t>
      </w:r>
      <w:r>
        <w:rPr>
          <w:color w:val="000080"/>
          <w:sz w:val="20"/>
        </w:rPr>
        <w:t>sus respectivas jurisdicciones, </w:t>
      </w:r>
      <w:r>
        <w:rPr>
          <w:color w:val="000080"/>
          <w:spacing w:val="-4"/>
          <w:sz w:val="20"/>
        </w:rPr>
        <w:t>de </w:t>
      </w:r>
      <w:r>
        <w:rPr>
          <w:color w:val="000080"/>
          <w:spacing w:val="-5"/>
          <w:sz w:val="20"/>
        </w:rPr>
        <w:t>acuerdo </w:t>
      </w:r>
      <w:r>
        <w:rPr>
          <w:color w:val="000080"/>
          <w:sz w:val="20"/>
        </w:rPr>
        <w:t>con lo dispuesto </w:t>
      </w:r>
      <w:r>
        <w:rPr>
          <w:color w:val="000080"/>
          <w:spacing w:val="-5"/>
          <w:sz w:val="20"/>
        </w:rPr>
        <w:t>por </w:t>
      </w:r>
      <w:r>
        <w:rPr>
          <w:color w:val="000080"/>
          <w:sz w:val="20"/>
        </w:rPr>
        <w:t>ésta y </w:t>
      </w:r>
      <w:r>
        <w:rPr>
          <w:color w:val="000080"/>
          <w:spacing w:val="-5"/>
          <w:sz w:val="20"/>
        </w:rPr>
        <w:t>demás </w:t>
      </w:r>
      <w:r>
        <w:rPr>
          <w:color w:val="000080"/>
          <w:sz w:val="20"/>
        </w:rPr>
        <w:t>leyes</w:t>
      </w:r>
      <w:r>
        <w:rPr>
          <w:color w:val="000080"/>
          <w:spacing w:val="18"/>
          <w:sz w:val="20"/>
        </w:rPr>
        <w:t> </w:t>
      </w:r>
      <w:r>
        <w:rPr>
          <w:color w:val="000080"/>
          <w:spacing w:val="-3"/>
          <w:sz w:val="20"/>
        </w:rPr>
        <w:t>aplicables;</w:t>
      </w:r>
    </w:p>
    <w:p>
      <w:pPr>
        <w:pStyle w:val="ListParagraph"/>
        <w:numPr>
          <w:ilvl w:val="0"/>
          <w:numId w:val="10"/>
        </w:numPr>
        <w:tabs>
          <w:tab w:pos="778" w:val="left" w:leader="none"/>
        </w:tabs>
        <w:spacing w:line="226" w:lineRule="exact" w:before="89" w:after="0"/>
        <w:ind w:left="280" w:right="283" w:firstLine="150"/>
        <w:jc w:val="both"/>
        <w:rPr>
          <w:sz w:val="20"/>
        </w:rPr>
      </w:pPr>
      <w:r>
        <w:rPr>
          <w:color w:val="000080"/>
          <w:sz w:val="20"/>
        </w:rPr>
        <w:t>Dividir políticamente </w:t>
      </w:r>
      <w:r>
        <w:rPr>
          <w:color w:val="000080"/>
          <w:spacing w:val="-4"/>
          <w:sz w:val="20"/>
        </w:rPr>
        <w:t>el </w:t>
      </w:r>
      <w:r>
        <w:rPr>
          <w:color w:val="000080"/>
          <w:spacing w:val="-3"/>
          <w:sz w:val="20"/>
        </w:rPr>
        <w:t>territorio municipal conforme </w:t>
      </w:r>
      <w:r>
        <w:rPr>
          <w:color w:val="000080"/>
          <w:sz w:val="20"/>
        </w:rPr>
        <w:t>a </w:t>
      </w:r>
      <w:r>
        <w:rPr>
          <w:color w:val="000080"/>
          <w:spacing w:val="-3"/>
          <w:sz w:val="20"/>
        </w:rPr>
        <w:t>las disposiciones </w:t>
      </w:r>
      <w:r>
        <w:rPr>
          <w:color w:val="000080"/>
          <w:spacing w:val="-4"/>
          <w:sz w:val="20"/>
        </w:rPr>
        <w:t>de </w:t>
      </w:r>
      <w:r>
        <w:rPr>
          <w:color w:val="000080"/>
          <w:sz w:val="20"/>
        </w:rPr>
        <w:t>esta </w:t>
      </w:r>
      <w:r>
        <w:rPr>
          <w:color w:val="000080"/>
          <w:spacing w:val="-5"/>
          <w:sz w:val="20"/>
        </w:rPr>
        <w:t>Ley </w:t>
      </w:r>
      <w:r>
        <w:rPr>
          <w:color w:val="000080"/>
          <w:sz w:val="20"/>
        </w:rPr>
        <w:t>y </w:t>
      </w:r>
      <w:r>
        <w:rPr>
          <w:color w:val="000080"/>
          <w:spacing w:val="-5"/>
          <w:sz w:val="20"/>
        </w:rPr>
        <w:t>demás normas </w:t>
      </w:r>
      <w:r>
        <w:rPr>
          <w:color w:val="000080"/>
          <w:spacing w:val="-3"/>
          <w:sz w:val="20"/>
        </w:rPr>
        <w:t>jurídicas aplicables;</w:t>
      </w:r>
    </w:p>
    <w:p>
      <w:pPr>
        <w:pStyle w:val="ListParagraph"/>
        <w:numPr>
          <w:ilvl w:val="0"/>
          <w:numId w:val="10"/>
        </w:numPr>
        <w:tabs>
          <w:tab w:pos="760" w:val="left" w:leader="none"/>
        </w:tabs>
        <w:spacing w:line="226" w:lineRule="exact" w:before="89" w:after="0"/>
        <w:ind w:left="280" w:right="275" w:firstLine="150"/>
        <w:jc w:val="both"/>
        <w:rPr>
          <w:sz w:val="20"/>
        </w:rPr>
      </w:pPr>
      <w:r>
        <w:rPr>
          <w:color w:val="000080"/>
          <w:spacing w:val="-3"/>
          <w:sz w:val="20"/>
        </w:rPr>
        <w:t>Ejercer las funciones </w:t>
      </w:r>
      <w:r>
        <w:rPr>
          <w:color w:val="000080"/>
          <w:spacing w:val="-5"/>
          <w:sz w:val="20"/>
        </w:rPr>
        <w:t>que </w:t>
      </w:r>
      <w:r>
        <w:rPr>
          <w:color w:val="000080"/>
          <w:spacing w:val="-4"/>
          <w:sz w:val="20"/>
        </w:rPr>
        <w:t>en </w:t>
      </w:r>
      <w:r>
        <w:rPr>
          <w:color w:val="000080"/>
          <w:spacing w:val="-3"/>
          <w:sz w:val="20"/>
        </w:rPr>
        <w:t>materia </w:t>
      </w:r>
      <w:r>
        <w:rPr>
          <w:color w:val="000080"/>
          <w:spacing w:val="-4"/>
          <w:sz w:val="20"/>
        </w:rPr>
        <w:t>de desarrollo </w:t>
      </w:r>
      <w:r>
        <w:rPr>
          <w:color w:val="000080"/>
          <w:spacing w:val="-6"/>
          <w:sz w:val="20"/>
        </w:rPr>
        <w:t>urbano </w:t>
      </w:r>
      <w:r>
        <w:rPr>
          <w:color w:val="000080"/>
          <w:sz w:val="20"/>
        </w:rPr>
        <w:t>y vivienda, </w:t>
      </w:r>
      <w:r>
        <w:rPr>
          <w:color w:val="000080"/>
          <w:spacing w:val="-3"/>
          <w:sz w:val="20"/>
        </w:rPr>
        <w:t>ecología </w:t>
      </w:r>
      <w:r>
        <w:rPr>
          <w:color w:val="000080"/>
          <w:sz w:val="20"/>
        </w:rPr>
        <w:t>y </w:t>
      </w:r>
      <w:r>
        <w:rPr>
          <w:color w:val="000080"/>
          <w:spacing w:val="-4"/>
          <w:sz w:val="20"/>
        </w:rPr>
        <w:t>patrimonio </w:t>
      </w:r>
      <w:r>
        <w:rPr>
          <w:color w:val="000080"/>
          <w:spacing w:val="-3"/>
          <w:sz w:val="20"/>
        </w:rPr>
        <w:t>cultural, </w:t>
      </w:r>
      <w:r>
        <w:rPr>
          <w:color w:val="000080"/>
          <w:sz w:val="20"/>
        </w:rPr>
        <w:t>así como </w:t>
      </w:r>
      <w:r>
        <w:rPr>
          <w:color w:val="000080"/>
          <w:spacing w:val="-4"/>
          <w:sz w:val="20"/>
        </w:rPr>
        <w:t>de </w:t>
      </w:r>
      <w:r>
        <w:rPr>
          <w:color w:val="000080"/>
          <w:spacing w:val="-6"/>
          <w:sz w:val="20"/>
        </w:rPr>
        <w:t>programas </w:t>
      </w:r>
      <w:r>
        <w:rPr>
          <w:color w:val="000080"/>
          <w:spacing w:val="-4"/>
          <w:sz w:val="20"/>
        </w:rPr>
        <w:t>de </w:t>
      </w:r>
      <w:r>
        <w:rPr>
          <w:color w:val="000080"/>
          <w:spacing w:val="-3"/>
          <w:sz w:val="20"/>
        </w:rPr>
        <w:t>transporte público </w:t>
      </w:r>
      <w:r>
        <w:rPr>
          <w:color w:val="000080"/>
          <w:spacing w:val="-4"/>
          <w:sz w:val="20"/>
        </w:rPr>
        <w:t>de pasajeros, </w:t>
      </w:r>
      <w:r>
        <w:rPr>
          <w:color w:val="000080"/>
          <w:spacing w:val="-3"/>
          <w:sz w:val="20"/>
        </w:rPr>
        <w:t>les confiere </w:t>
      </w:r>
      <w:r>
        <w:rPr>
          <w:color w:val="000080"/>
          <w:sz w:val="20"/>
        </w:rPr>
        <w:t>a </w:t>
      </w:r>
      <w:r>
        <w:rPr>
          <w:color w:val="000080"/>
          <w:spacing w:val="-3"/>
          <w:sz w:val="20"/>
        </w:rPr>
        <w:t>los municipios </w:t>
      </w:r>
      <w:r>
        <w:rPr>
          <w:color w:val="000080"/>
          <w:sz w:val="20"/>
        </w:rPr>
        <w:t>la Constitución Política </w:t>
      </w:r>
      <w:r>
        <w:rPr>
          <w:color w:val="000080"/>
          <w:spacing w:val="-4"/>
          <w:sz w:val="20"/>
        </w:rPr>
        <w:t>de </w:t>
      </w:r>
      <w:r>
        <w:rPr>
          <w:color w:val="000080"/>
          <w:spacing w:val="-3"/>
          <w:sz w:val="20"/>
        </w:rPr>
        <w:t>los </w:t>
      </w:r>
      <w:r>
        <w:rPr>
          <w:color w:val="000080"/>
          <w:sz w:val="20"/>
        </w:rPr>
        <w:t>Estados </w:t>
      </w:r>
      <w:r>
        <w:rPr>
          <w:color w:val="000080"/>
          <w:spacing w:val="-3"/>
          <w:sz w:val="20"/>
        </w:rPr>
        <w:t>Unidos Mexicanos </w:t>
      </w:r>
      <w:r>
        <w:rPr>
          <w:color w:val="000080"/>
          <w:sz w:val="20"/>
        </w:rPr>
        <w:t>y </w:t>
      </w:r>
      <w:r>
        <w:rPr>
          <w:color w:val="000080"/>
          <w:spacing w:val="-5"/>
          <w:sz w:val="20"/>
        </w:rPr>
        <w:t>demás </w:t>
      </w:r>
      <w:r>
        <w:rPr>
          <w:color w:val="000080"/>
          <w:sz w:val="20"/>
        </w:rPr>
        <w:t>leyes</w:t>
      </w:r>
      <w:r>
        <w:rPr>
          <w:color w:val="000080"/>
          <w:spacing w:val="55"/>
          <w:sz w:val="20"/>
        </w:rPr>
        <w:t> </w:t>
      </w:r>
      <w:r>
        <w:rPr>
          <w:color w:val="000080"/>
          <w:spacing w:val="-3"/>
          <w:sz w:val="20"/>
        </w:rPr>
        <w:t>aplicables;</w:t>
      </w:r>
    </w:p>
    <w:p>
      <w:pPr>
        <w:pStyle w:val="ListParagraph"/>
        <w:numPr>
          <w:ilvl w:val="0"/>
          <w:numId w:val="10"/>
        </w:numPr>
        <w:tabs>
          <w:tab w:pos="674" w:val="left" w:leader="none"/>
        </w:tabs>
        <w:spacing w:line="226" w:lineRule="exact" w:before="89" w:after="0"/>
        <w:ind w:left="280" w:right="286" w:firstLine="150"/>
        <w:jc w:val="both"/>
        <w:rPr>
          <w:sz w:val="20"/>
        </w:rPr>
      </w:pPr>
      <w:r>
        <w:rPr>
          <w:color w:val="000080"/>
          <w:spacing w:val="-3"/>
          <w:sz w:val="20"/>
        </w:rPr>
        <w:t>Contratar </w:t>
      </w:r>
      <w:r>
        <w:rPr>
          <w:color w:val="000080"/>
          <w:sz w:val="20"/>
        </w:rPr>
        <w:t>o </w:t>
      </w:r>
      <w:r>
        <w:rPr>
          <w:color w:val="000080"/>
          <w:spacing w:val="-3"/>
          <w:sz w:val="20"/>
        </w:rPr>
        <w:t>concesionar </w:t>
      </w:r>
      <w:r>
        <w:rPr>
          <w:color w:val="000080"/>
          <w:spacing w:val="-6"/>
          <w:sz w:val="20"/>
        </w:rPr>
        <w:t>obras </w:t>
      </w:r>
      <w:r>
        <w:rPr>
          <w:color w:val="000080"/>
          <w:sz w:val="20"/>
        </w:rPr>
        <w:t>y servicios </w:t>
      </w:r>
      <w:r>
        <w:rPr>
          <w:color w:val="000080"/>
          <w:spacing w:val="-3"/>
          <w:sz w:val="20"/>
        </w:rPr>
        <w:t>públicos municipales, </w:t>
      </w:r>
      <w:r>
        <w:rPr>
          <w:color w:val="000080"/>
          <w:spacing w:val="-4"/>
          <w:sz w:val="20"/>
        </w:rPr>
        <w:t>en </w:t>
      </w:r>
      <w:r>
        <w:rPr>
          <w:color w:val="000080"/>
          <w:spacing w:val="-3"/>
          <w:sz w:val="20"/>
        </w:rPr>
        <w:t>los </w:t>
      </w:r>
      <w:r>
        <w:rPr>
          <w:color w:val="000080"/>
          <w:spacing w:val="-4"/>
          <w:sz w:val="20"/>
        </w:rPr>
        <w:t>términos de </w:t>
      </w:r>
      <w:r>
        <w:rPr>
          <w:color w:val="000080"/>
          <w:sz w:val="20"/>
        </w:rPr>
        <w:t>la </w:t>
      </w:r>
      <w:r>
        <w:rPr>
          <w:color w:val="000080"/>
          <w:spacing w:val="-4"/>
          <w:sz w:val="20"/>
        </w:rPr>
        <w:t>presente </w:t>
      </w:r>
      <w:r>
        <w:rPr>
          <w:color w:val="000080"/>
          <w:spacing w:val="-5"/>
          <w:sz w:val="20"/>
        </w:rPr>
        <w:t>Ley </w:t>
      </w:r>
      <w:r>
        <w:rPr>
          <w:color w:val="000080"/>
          <w:sz w:val="20"/>
        </w:rPr>
        <w:t>y sus </w:t>
      </w:r>
      <w:r>
        <w:rPr>
          <w:color w:val="000080"/>
          <w:spacing w:val="-4"/>
          <w:sz w:val="20"/>
        </w:rPr>
        <w:t>reglamentos, </w:t>
      </w:r>
      <w:r>
        <w:rPr>
          <w:color w:val="000080"/>
          <w:sz w:val="20"/>
        </w:rPr>
        <w:t>solicitando </w:t>
      </w:r>
      <w:r>
        <w:rPr>
          <w:color w:val="000080"/>
          <w:spacing w:val="-4"/>
          <w:sz w:val="20"/>
        </w:rPr>
        <w:t>en </w:t>
      </w:r>
      <w:r>
        <w:rPr>
          <w:color w:val="000080"/>
          <w:spacing w:val="2"/>
          <w:sz w:val="20"/>
        </w:rPr>
        <w:t>su </w:t>
      </w:r>
      <w:r>
        <w:rPr>
          <w:color w:val="000080"/>
          <w:sz w:val="20"/>
        </w:rPr>
        <w:t>caso, la </w:t>
      </w:r>
      <w:r>
        <w:rPr>
          <w:color w:val="000080"/>
          <w:spacing w:val="-3"/>
          <w:sz w:val="20"/>
        </w:rPr>
        <w:t>autorización </w:t>
      </w:r>
      <w:r>
        <w:rPr>
          <w:color w:val="000080"/>
          <w:spacing w:val="-4"/>
          <w:sz w:val="20"/>
        </w:rPr>
        <w:t>de </w:t>
      </w:r>
      <w:r>
        <w:rPr>
          <w:color w:val="000080"/>
          <w:sz w:val="20"/>
        </w:rPr>
        <w:t>la </w:t>
      </w:r>
      <w:r>
        <w:rPr>
          <w:color w:val="000080"/>
          <w:spacing w:val="-3"/>
          <w:sz w:val="20"/>
        </w:rPr>
        <w:t>Legislatura </w:t>
      </w:r>
      <w:r>
        <w:rPr>
          <w:color w:val="000080"/>
          <w:spacing w:val="-5"/>
          <w:sz w:val="20"/>
        </w:rPr>
        <w:t>del</w:t>
      </w:r>
      <w:r>
        <w:rPr>
          <w:color w:val="000080"/>
          <w:spacing w:val="-2"/>
          <w:sz w:val="20"/>
        </w:rPr>
        <w:t> </w:t>
      </w:r>
      <w:r>
        <w:rPr>
          <w:color w:val="000080"/>
          <w:sz w:val="20"/>
        </w:rPr>
        <w:t>Estado;</w:t>
      </w:r>
    </w:p>
    <w:p>
      <w:pPr>
        <w:pStyle w:val="ListParagraph"/>
        <w:numPr>
          <w:ilvl w:val="0"/>
          <w:numId w:val="10"/>
        </w:numPr>
        <w:tabs>
          <w:tab w:pos="746" w:val="left" w:leader="none"/>
        </w:tabs>
        <w:spacing w:line="240" w:lineRule="auto" w:before="82" w:after="0"/>
        <w:ind w:left="745" w:right="0" w:hanging="315"/>
        <w:jc w:val="left"/>
        <w:rPr>
          <w:sz w:val="20"/>
        </w:rPr>
      </w:pPr>
      <w:r>
        <w:rPr>
          <w:color w:val="000080"/>
          <w:sz w:val="20"/>
        </w:rPr>
        <w:t>Captar la </w:t>
      </w:r>
      <w:r>
        <w:rPr>
          <w:color w:val="000080"/>
          <w:spacing w:val="-6"/>
          <w:sz w:val="20"/>
        </w:rPr>
        <w:t>demanda </w:t>
      </w:r>
      <w:r>
        <w:rPr>
          <w:color w:val="000080"/>
          <w:spacing w:val="-5"/>
          <w:sz w:val="20"/>
        </w:rPr>
        <w:t>ciudadana </w:t>
      </w:r>
      <w:r>
        <w:rPr>
          <w:color w:val="000080"/>
          <w:sz w:val="20"/>
        </w:rPr>
        <w:t>a través </w:t>
      </w:r>
      <w:r>
        <w:rPr>
          <w:color w:val="000080"/>
          <w:spacing w:val="-4"/>
          <w:sz w:val="20"/>
        </w:rPr>
        <w:t>de </w:t>
      </w:r>
      <w:r>
        <w:rPr>
          <w:color w:val="000080"/>
          <w:sz w:val="20"/>
        </w:rPr>
        <w:t>la consulta </w:t>
      </w:r>
      <w:r>
        <w:rPr>
          <w:color w:val="000080"/>
          <w:spacing w:val="-5"/>
          <w:sz w:val="20"/>
        </w:rPr>
        <w:t>popular permanente </w:t>
      </w:r>
      <w:r>
        <w:rPr>
          <w:color w:val="000080"/>
          <w:sz w:val="20"/>
        </w:rPr>
        <w:t>o </w:t>
      </w:r>
      <w:r>
        <w:rPr>
          <w:color w:val="000080"/>
          <w:spacing w:val="-5"/>
          <w:sz w:val="20"/>
        </w:rPr>
        <w:t>del</w:t>
      </w:r>
      <w:r>
        <w:rPr>
          <w:color w:val="000080"/>
          <w:spacing w:val="-4"/>
          <w:sz w:val="20"/>
        </w:rPr>
        <w:t> </w:t>
      </w:r>
      <w:r>
        <w:rPr>
          <w:color w:val="000080"/>
          <w:sz w:val="20"/>
        </w:rPr>
        <w:t>plebiscito;</w:t>
      </w:r>
    </w:p>
    <w:p>
      <w:pPr>
        <w:pStyle w:val="ListParagraph"/>
        <w:numPr>
          <w:ilvl w:val="0"/>
          <w:numId w:val="10"/>
        </w:numPr>
        <w:tabs>
          <w:tab w:pos="806" w:val="left" w:leader="none"/>
        </w:tabs>
        <w:spacing w:line="240" w:lineRule="auto" w:before="85" w:after="0"/>
        <w:ind w:left="805" w:right="0" w:hanging="375"/>
        <w:jc w:val="left"/>
        <w:rPr>
          <w:sz w:val="20"/>
        </w:rPr>
      </w:pPr>
      <w:r>
        <w:rPr>
          <w:color w:val="000080"/>
          <w:sz w:val="20"/>
        </w:rPr>
        <w:t>Construir </w:t>
      </w:r>
      <w:r>
        <w:rPr>
          <w:color w:val="000080"/>
          <w:spacing w:val="-6"/>
          <w:sz w:val="20"/>
        </w:rPr>
        <w:t>obras </w:t>
      </w:r>
      <w:r>
        <w:rPr>
          <w:color w:val="000080"/>
          <w:spacing w:val="-4"/>
          <w:sz w:val="20"/>
        </w:rPr>
        <w:t>de apoyo </w:t>
      </w:r>
      <w:r>
        <w:rPr>
          <w:color w:val="000080"/>
          <w:sz w:val="20"/>
        </w:rPr>
        <w:t>a la </w:t>
      </w:r>
      <w:r>
        <w:rPr>
          <w:color w:val="000080"/>
          <w:spacing w:val="-4"/>
          <w:sz w:val="20"/>
        </w:rPr>
        <w:t>producción, </w:t>
      </w:r>
      <w:r>
        <w:rPr>
          <w:color w:val="000080"/>
          <w:sz w:val="20"/>
        </w:rPr>
        <w:t>comercialización y</w:t>
      </w:r>
      <w:r>
        <w:rPr>
          <w:color w:val="000080"/>
          <w:spacing w:val="13"/>
          <w:sz w:val="20"/>
        </w:rPr>
        <w:t> </w:t>
      </w:r>
      <w:r>
        <w:rPr>
          <w:color w:val="000080"/>
          <w:spacing w:val="-3"/>
          <w:sz w:val="20"/>
        </w:rPr>
        <w:t>abasto;</w:t>
      </w:r>
    </w:p>
    <w:p>
      <w:pPr>
        <w:pStyle w:val="ListParagraph"/>
        <w:numPr>
          <w:ilvl w:val="0"/>
          <w:numId w:val="10"/>
        </w:numPr>
        <w:tabs>
          <w:tab w:pos="908" w:val="left" w:leader="none"/>
        </w:tabs>
        <w:spacing w:line="226" w:lineRule="exact" w:before="92" w:after="0"/>
        <w:ind w:left="280" w:right="282" w:firstLine="150"/>
        <w:jc w:val="both"/>
        <w:rPr>
          <w:sz w:val="20"/>
        </w:rPr>
      </w:pPr>
      <w:r>
        <w:rPr>
          <w:color w:val="000080"/>
          <w:spacing w:val="-4"/>
          <w:sz w:val="20"/>
        </w:rPr>
        <w:t>Crear </w:t>
      </w:r>
      <w:r>
        <w:rPr>
          <w:color w:val="000080"/>
          <w:spacing w:val="-3"/>
          <w:sz w:val="20"/>
        </w:rPr>
        <w:t>las </w:t>
      </w:r>
      <w:r>
        <w:rPr>
          <w:color w:val="000080"/>
          <w:spacing w:val="-6"/>
          <w:sz w:val="20"/>
        </w:rPr>
        <w:t>áreas </w:t>
      </w:r>
      <w:r>
        <w:rPr>
          <w:color w:val="000080"/>
          <w:sz w:val="20"/>
        </w:rPr>
        <w:t>administrativas </w:t>
      </w:r>
      <w:r>
        <w:rPr>
          <w:color w:val="000080"/>
          <w:spacing w:val="-4"/>
          <w:sz w:val="20"/>
        </w:rPr>
        <w:t>de apoyo necesarias </w:t>
      </w:r>
      <w:r>
        <w:rPr>
          <w:color w:val="000080"/>
          <w:spacing w:val="-6"/>
          <w:sz w:val="20"/>
        </w:rPr>
        <w:t>para </w:t>
      </w:r>
      <w:r>
        <w:rPr>
          <w:color w:val="000080"/>
          <w:spacing w:val="-4"/>
          <w:sz w:val="20"/>
        </w:rPr>
        <w:t>el despacho de </w:t>
      </w:r>
      <w:r>
        <w:rPr>
          <w:color w:val="000080"/>
          <w:spacing w:val="-3"/>
          <w:sz w:val="20"/>
        </w:rPr>
        <w:t>los asuntos </w:t>
      </w:r>
      <w:r>
        <w:rPr>
          <w:color w:val="000080"/>
          <w:spacing w:val="-4"/>
          <w:sz w:val="20"/>
        </w:rPr>
        <w:t>de </w:t>
      </w:r>
      <w:r>
        <w:rPr>
          <w:color w:val="000080"/>
          <w:spacing w:val="-6"/>
          <w:sz w:val="20"/>
        </w:rPr>
        <w:t>orden </w:t>
      </w:r>
      <w:r>
        <w:rPr>
          <w:color w:val="000080"/>
          <w:sz w:val="20"/>
        </w:rPr>
        <w:t>administrativo, </w:t>
      </w:r>
      <w:r>
        <w:rPr>
          <w:color w:val="000080"/>
          <w:spacing w:val="-4"/>
          <w:sz w:val="20"/>
        </w:rPr>
        <w:t>buscando </w:t>
      </w:r>
      <w:r>
        <w:rPr>
          <w:color w:val="000080"/>
          <w:spacing w:val="-5"/>
          <w:sz w:val="20"/>
        </w:rPr>
        <w:t>una </w:t>
      </w:r>
      <w:r>
        <w:rPr>
          <w:color w:val="000080"/>
          <w:sz w:val="20"/>
        </w:rPr>
        <w:t>eficaz </w:t>
      </w:r>
      <w:r>
        <w:rPr>
          <w:color w:val="000080"/>
          <w:spacing w:val="-3"/>
          <w:sz w:val="20"/>
        </w:rPr>
        <w:t>atención </w:t>
      </w:r>
      <w:r>
        <w:rPr>
          <w:color w:val="000080"/>
          <w:sz w:val="20"/>
        </w:rPr>
        <w:t>hacia </w:t>
      </w:r>
      <w:r>
        <w:rPr>
          <w:color w:val="000080"/>
          <w:spacing w:val="-3"/>
          <w:sz w:val="20"/>
        </w:rPr>
        <w:t>toda </w:t>
      </w:r>
      <w:r>
        <w:rPr>
          <w:color w:val="000080"/>
          <w:sz w:val="20"/>
        </w:rPr>
        <w:t>la</w:t>
      </w:r>
      <w:r>
        <w:rPr>
          <w:color w:val="000080"/>
          <w:spacing w:val="21"/>
          <w:sz w:val="20"/>
        </w:rPr>
        <w:t> </w:t>
      </w:r>
      <w:r>
        <w:rPr>
          <w:color w:val="000080"/>
          <w:spacing w:val="-4"/>
          <w:sz w:val="20"/>
        </w:rPr>
        <w:t>población;</w:t>
      </w:r>
    </w:p>
    <w:p>
      <w:pPr>
        <w:pStyle w:val="ListParagraph"/>
        <w:numPr>
          <w:ilvl w:val="0"/>
          <w:numId w:val="10"/>
        </w:numPr>
        <w:tabs>
          <w:tab w:pos="795" w:val="left" w:leader="none"/>
        </w:tabs>
        <w:spacing w:line="226" w:lineRule="exact" w:before="89" w:after="0"/>
        <w:ind w:left="280" w:right="293" w:firstLine="150"/>
        <w:jc w:val="both"/>
        <w:rPr>
          <w:sz w:val="20"/>
        </w:rPr>
      </w:pPr>
      <w:r>
        <w:rPr>
          <w:color w:val="000080"/>
          <w:spacing w:val="-3"/>
          <w:sz w:val="20"/>
        </w:rPr>
        <w:t>Establecer, previa autorización </w:t>
      </w:r>
      <w:r>
        <w:rPr>
          <w:color w:val="000080"/>
          <w:spacing w:val="-4"/>
          <w:sz w:val="20"/>
        </w:rPr>
        <w:t>de </w:t>
      </w:r>
      <w:r>
        <w:rPr>
          <w:color w:val="000080"/>
          <w:sz w:val="20"/>
        </w:rPr>
        <w:t>la </w:t>
      </w:r>
      <w:r>
        <w:rPr>
          <w:color w:val="000080"/>
          <w:spacing w:val="-3"/>
          <w:sz w:val="20"/>
        </w:rPr>
        <w:t>Legislatura </w:t>
      </w:r>
      <w:r>
        <w:rPr>
          <w:color w:val="000080"/>
          <w:sz w:val="20"/>
        </w:rPr>
        <w:t>y </w:t>
      </w:r>
      <w:r>
        <w:rPr>
          <w:color w:val="000080"/>
          <w:spacing w:val="-3"/>
          <w:sz w:val="20"/>
        </w:rPr>
        <w:t>conforme </w:t>
      </w:r>
      <w:r>
        <w:rPr>
          <w:color w:val="000080"/>
          <w:sz w:val="20"/>
        </w:rPr>
        <w:t>lo </w:t>
      </w:r>
      <w:r>
        <w:rPr>
          <w:color w:val="000080"/>
          <w:spacing w:val="-4"/>
          <w:sz w:val="20"/>
        </w:rPr>
        <w:t>señalen </w:t>
      </w:r>
      <w:r>
        <w:rPr>
          <w:color w:val="000080"/>
          <w:spacing w:val="-3"/>
          <w:sz w:val="20"/>
        </w:rPr>
        <w:t>las </w:t>
      </w:r>
      <w:r>
        <w:rPr>
          <w:color w:val="000080"/>
          <w:sz w:val="20"/>
        </w:rPr>
        <w:t>leyes, </w:t>
      </w:r>
      <w:r>
        <w:rPr>
          <w:color w:val="000080"/>
          <w:spacing w:val="-4"/>
          <w:sz w:val="20"/>
        </w:rPr>
        <w:t>organismos </w:t>
      </w:r>
      <w:r>
        <w:rPr>
          <w:color w:val="000080"/>
          <w:spacing w:val="-3"/>
          <w:sz w:val="20"/>
        </w:rPr>
        <w:t>descentralizados, </w:t>
      </w:r>
      <w:r>
        <w:rPr>
          <w:color w:val="000080"/>
          <w:sz w:val="20"/>
        </w:rPr>
        <w:t>fideicomisos y </w:t>
      </w:r>
      <w:r>
        <w:rPr>
          <w:color w:val="000080"/>
          <w:spacing w:val="-4"/>
          <w:sz w:val="20"/>
        </w:rPr>
        <w:t>empresas </w:t>
      </w:r>
      <w:r>
        <w:rPr>
          <w:color w:val="000080"/>
          <w:spacing w:val="-3"/>
          <w:sz w:val="20"/>
        </w:rPr>
        <w:t>públicas </w:t>
      </w:r>
      <w:r>
        <w:rPr>
          <w:color w:val="000080"/>
          <w:spacing w:val="-4"/>
          <w:sz w:val="20"/>
        </w:rPr>
        <w:t>de </w:t>
      </w:r>
      <w:r>
        <w:rPr>
          <w:color w:val="000080"/>
          <w:spacing w:val="-3"/>
          <w:sz w:val="20"/>
        </w:rPr>
        <w:t>participación municipal </w:t>
      </w:r>
      <w:r>
        <w:rPr>
          <w:color w:val="000080"/>
          <w:spacing w:val="5"/>
          <w:sz w:val="20"/>
        </w:rPr>
        <w:t> </w:t>
      </w:r>
      <w:r>
        <w:rPr>
          <w:color w:val="000080"/>
          <w:spacing w:val="-3"/>
          <w:sz w:val="20"/>
        </w:rPr>
        <w:t>mayoritaria;</w:t>
      </w:r>
    </w:p>
    <w:p>
      <w:pPr>
        <w:pStyle w:val="ListParagraph"/>
        <w:numPr>
          <w:ilvl w:val="0"/>
          <w:numId w:val="10"/>
        </w:numPr>
        <w:tabs>
          <w:tab w:pos="720" w:val="left" w:leader="none"/>
        </w:tabs>
        <w:spacing w:line="226" w:lineRule="exact" w:before="89" w:after="0"/>
        <w:ind w:left="280" w:right="271" w:firstLine="150"/>
        <w:jc w:val="both"/>
        <w:rPr>
          <w:sz w:val="20"/>
        </w:rPr>
      </w:pPr>
      <w:r>
        <w:rPr>
          <w:color w:val="000080"/>
          <w:sz w:val="20"/>
        </w:rPr>
        <w:t>Enviar </w:t>
      </w:r>
      <w:r>
        <w:rPr>
          <w:color w:val="000080"/>
          <w:spacing w:val="-4"/>
          <w:sz w:val="20"/>
        </w:rPr>
        <w:t>al </w:t>
      </w:r>
      <w:r>
        <w:rPr>
          <w:color w:val="000080"/>
          <w:sz w:val="20"/>
        </w:rPr>
        <w:t>Ejecutivo </w:t>
      </w:r>
      <w:r>
        <w:rPr>
          <w:color w:val="000080"/>
          <w:spacing w:val="-3"/>
          <w:sz w:val="20"/>
        </w:rPr>
        <w:t>los </w:t>
      </w:r>
      <w:r>
        <w:rPr>
          <w:color w:val="000080"/>
          <w:spacing w:val="-5"/>
          <w:sz w:val="20"/>
        </w:rPr>
        <w:t>planes </w:t>
      </w:r>
      <w:r>
        <w:rPr>
          <w:color w:val="000080"/>
          <w:sz w:val="20"/>
        </w:rPr>
        <w:t>y </w:t>
      </w:r>
      <w:r>
        <w:rPr>
          <w:color w:val="000080"/>
          <w:spacing w:val="-6"/>
          <w:sz w:val="20"/>
        </w:rPr>
        <w:t>programas </w:t>
      </w:r>
      <w:r>
        <w:rPr>
          <w:color w:val="000080"/>
          <w:spacing w:val="-3"/>
          <w:sz w:val="20"/>
        </w:rPr>
        <w:t>municipales </w:t>
      </w:r>
      <w:r>
        <w:rPr>
          <w:color w:val="000080"/>
          <w:spacing w:val="-5"/>
          <w:sz w:val="20"/>
        </w:rPr>
        <w:t>que </w:t>
      </w:r>
      <w:r>
        <w:rPr>
          <w:color w:val="000080"/>
          <w:spacing w:val="-6"/>
          <w:sz w:val="20"/>
        </w:rPr>
        <w:t>deban </w:t>
      </w:r>
      <w:r>
        <w:rPr>
          <w:color w:val="000080"/>
          <w:spacing w:val="-3"/>
          <w:sz w:val="20"/>
        </w:rPr>
        <w:t>considerarse </w:t>
      </w:r>
      <w:r>
        <w:rPr>
          <w:color w:val="000080"/>
          <w:spacing w:val="-4"/>
          <w:sz w:val="20"/>
        </w:rPr>
        <w:t>necesarios </w:t>
      </w:r>
      <w:r>
        <w:rPr>
          <w:color w:val="000080"/>
          <w:sz w:val="20"/>
        </w:rPr>
        <w:t>y </w:t>
      </w:r>
      <w:r>
        <w:rPr>
          <w:color w:val="000080"/>
          <w:spacing w:val="-5"/>
          <w:sz w:val="20"/>
        </w:rPr>
        <w:t>procedentes </w:t>
      </w:r>
      <w:r>
        <w:rPr>
          <w:color w:val="000080"/>
          <w:spacing w:val="-6"/>
          <w:sz w:val="20"/>
        </w:rPr>
        <w:t>para </w:t>
      </w:r>
      <w:r>
        <w:rPr>
          <w:color w:val="000080"/>
          <w:sz w:val="20"/>
        </w:rPr>
        <w:t>la </w:t>
      </w:r>
      <w:r>
        <w:rPr>
          <w:color w:val="000080"/>
          <w:spacing w:val="-4"/>
          <w:sz w:val="20"/>
        </w:rPr>
        <w:t>coordinación </w:t>
      </w:r>
      <w:r>
        <w:rPr>
          <w:color w:val="000080"/>
          <w:sz w:val="20"/>
        </w:rPr>
        <w:t>con </w:t>
      </w:r>
      <w:r>
        <w:rPr>
          <w:color w:val="000080"/>
          <w:spacing w:val="-3"/>
          <w:sz w:val="20"/>
        </w:rPr>
        <w:t>los </w:t>
      </w:r>
      <w:r>
        <w:rPr>
          <w:color w:val="000080"/>
          <w:spacing w:val="-4"/>
          <w:sz w:val="20"/>
        </w:rPr>
        <w:t>de </w:t>
      </w:r>
      <w:r>
        <w:rPr>
          <w:color w:val="000080"/>
          <w:sz w:val="20"/>
        </w:rPr>
        <w:t>carácter</w:t>
      </w:r>
      <w:r>
        <w:rPr>
          <w:color w:val="000080"/>
          <w:spacing w:val="2"/>
          <w:sz w:val="20"/>
        </w:rPr>
        <w:t> </w:t>
      </w:r>
      <w:r>
        <w:rPr>
          <w:color w:val="000080"/>
          <w:sz w:val="20"/>
        </w:rPr>
        <w:t>estatal;</w:t>
      </w:r>
    </w:p>
    <w:p>
      <w:pPr>
        <w:pStyle w:val="ListParagraph"/>
        <w:numPr>
          <w:ilvl w:val="0"/>
          <w:numId w:val="10"/>
        </w:numPr>
        <w:tabs>
          <w:tab w:pos="754" w:val="left" w:leader="none"/>
        </w:tabs>
        <w:spacing w:line="226" w:lineRule="exact" w:before="89" w:after="0"/>
        <w:ind w:left="280" w:right="271" w:firstLine="150"/>
        <w:jc w:val="both"/>
        <w:rPr>
          <w:sz w:val="20"/>
        </w:rPr>
      </w:pPr>
      <w:r>
        <w:rPr>
          <w:color w:val="000080"/>
          <w:sz w:val="20"/>
        </w:rPr>
        <w:t>Constituir comités </w:t>
      </w:r>
      <w:r>
        <w:rPr>
          <w:color w:val="000080"/>
          <w:spacing w:val="-4"/>
          <w:sz w:val="20"/>
        </w:rPr>
        <w:t>de </w:t>
      </w:r>
      <w:r>
        <w:rPr>
          <w:color w:val="000080"/>
          <w:spacing w:val="-3"/>
          <w:sz w:val="20"/>
        </w:rPr>
        <w:t>participación </w:t>
      </w:r>
      <w:r>
        <w:rPr>
          <w:color w:val="000080"/>
          <w:sz w:val="20"/>
        </w:rPr>
        <w:t>social </w:t>
      </w:r>
      <w:r>
        <w:rPr>
          <w:color w:val="000080"/>
          <w:spacing w:val="-4"/>
          <w:sz w:val="20"/>
        </w:rPr>
        <w:t>en </w:t>
      </w:r>
      <w:r>
        <w:rPr>
          <w:color w:val="000080"/>
          <w:spacing w:val="-3"/>
          <w:sz w:val="20"/>
        </w:rPr>
        <w:t>los </w:t>
      </w:r>
      <w:r>
        <w:rPr>
          <w:color w:val="000080"/>
          <w:spacing w:val="-4"/>
          <w:sz w:val="20"/>
        </w:rPr>
        <w:t>términos de elegibilidad </w:t>
      </w:r>
      <w:r>
        <w:rPr>
          <w:color w:val="000080"/>
          <w:spacing w:val="-5"/>
          <w:sz w:val="20"/>
        </w:rPr>
        <w:t>señalados por </w:t>
      </w:r>
      <w:r>
        <w:rPr>
          <w:color w:val="000080"/>
          <w:sz w:val="20"/>
        </w:rPr>
        <w:t>esta </w:t>
      </w:r>
      <w:r>
        <w:rPr>
          <w:color w:val="000080"/>
          <w:spacing w:val="-6"/>
          <w:sz w:val="20"/>
        </w:rPr>
        <w:t>Ley, </w:t>
      </w:r>
      <w:r>
        <w:rPr>
          <w:color w:val="000080"/>
          <w:sz w:val="20"/>
        </w:rPr>
        <w:t>así como </w:t>
      </w:r>
      <w:r>
        <w:rPr>
          <w:color w:val="000080"/>
          <w:spacing w:val="-6"/>
          <w:sz w:val="20"/>
        </w:rPr>
        <w:t>ordenar </w:t>
      </w:r>
      <w:r>
        <w:rPr>
          <w:color w:val="000080"/>
          <w:spacing w:val="2"/>
          <w:sz w:val="20"/>
        </w:rPr>
        <w:t>su </w:t>
      </w:r>
      <w:r>
        <w:rPr>
          <w:color w:val="000080"/>
          <w:sz w:val="20"/>
        </w:rPr>
        <w:t>establecimiento </w:t>
      </w:r>
      <w:r>
        <w:rPr>
          <w:color w:val="000080"/>
          <w:spacing w:val="-5"/>
          <w:sz w:val="20"/>
        </w:rPr>
        <w:t>por </w:t>
      </w:r>
      <w:r>
        <w:rPr>
          <w:color w:val="000080"/>
          <w:sz w:val="20"/>
        </w:rPr>
        <w:t>conducto </w:t>
      </w:r>
      <w:r>
        <w:rPr>
          <w:color w:val="000080"/>
          <w:spacing w:val="-5"/>
          <w:sz w:val="20"/>
        </w:rPr>
        <w:t>del </w:t>
      </w:r>
      <w:r>
        <w:rPr>
          <w:color w:val="000080"/>
          <w:spacing w:val="-4"/>
          <w:sz w:val="20"/>
        </w:rPr>
        <w:t>presidente </w:t>
      </w:r>
      <w:r>
        <w:rPr>
          <w:color w:val="000080"/>
          <w:spacing w:val="-3"/>
          <w:sz w:val="20"/>
        </w:rPr>
        <w:t>municipal, </w:t>
      </w:r>
      <w:r>
        <w:rPr>
          <w:color w:val="000080"/>
          <w:spacing w:val="-4"/>
          <w:sz w:val="20"/>
        </w:rPr>
        <w:t>propiciando </w:t>
      </w:r>
      <w:r>
        <w:rPr>
          <w:color w:val="000080"/>
          <w:spacing w:val="2"/>
          <w:sz w:val="20"/>
        </w:rPr>
        <w:t>su </w:t>
      </w:r>
      <w:r>
        <w:rPr>
          <w:color w:val="000080"/>
          <w:spacing w:val="-4"/>
          <w:sz w:val="20"/>
        </w:rPr>
        <w:t>colaboración </w:t>
      </w:r>
      <w:r>
        <w:rPr>
          <w:color w:val="000080"/>
          <w:sz w:val="20"/>
        </w:rPr>
        <w:t>y </w:t>
      </w:r>
      <w:r>
        <w:rPr>
          <w:color w:val="000080"/>
          <w:spacing w:val="-4"/>
          <w:sz w:val="20"/>
        </w:rPr>
        <w:t>cooperación en </w:t>
      </w:r>
      <w:r>
        <w:rPr>
          <w:color w:val="000080"/>
          <w:sz w:val="20"/>
        </w:rPr>
        <w:t>la </w:t>
      </w:r>
      <w:r>
        <w:rPr>
          <w:color w:val="000080"/>
          <w:spacing w:val="-3"/>
          <w:sz w:val="20"/>
        </w:rPr>
        <w:t>prestación, </w:t>
      </w:r>
      <w:r>
        <w:rPr>
          <w:color w:val="000080"/>
          <w:sz w:val="20"/>
        </w:rPr>
        <w:t>construcción y conservación </w:t>
      </w:r>
      <w:r>
        <w:rPr>
          <w:color w:val="000080"/>
          <w:spacing w:val="-4"/>
          <w:sz w:val="20"/>
        </w:rPr>
        <w:t>de </w:t>
      </w:r>
      <w:r>
        <w:rPr>
          <w:color w:val="000080"/>
          <w:sz w:val="20"/>
        </w:rPr>
        <w:t>servicios y </w:t>
      </w:r>
      <w:r>
        <w:rPr>
          <w:color w:val="000080"/>
          <w:spacing w:val="-6"/>
          <w:sz w:val="20"/>
        </w:rPr>
        <w:t>obras</w:t>
      </w:r>
      <w:r>
        <w:rPr>
          <w:color w:val="000080"/>
          <w:spacing w:val="-15"/>
          <w:sz w:val="20"/>
        </w:rPr>
        <w:t> </w:t>
      </w:r>
      <w:r>
        <w:rPr>
          <w:color w:val="000080"/>
          <w:sz w:val="20"/>
        </w:rPr>
        <w:t>públicas;</w:t>
      </w:r>
    </w:p>
    <w:p>
      <w:pPr>
        <w:pStyle w:val="ListParagraph"/>
        <w:numPr>
          <w:ilvl w:val="0"/>
          <w:numId w:val="10"/>
        </w:numPr>
        <w:tabs>
          <w:tab w:pos="844" w:val="left" w:leader="none"/>
        </w:tabs>
        <w:spacing w:line="226" w:lineRule="exact" w:before="89" w:after="0"/>
        <w:ind w:left="280" w:right="283" w:firstLine="150"/>
        <w:jc w:val="both"/>
        <w:rPr>
          <w:sz w:val="20"/>
        </w:rPr>
      </w:pPr>
      <w:r>
        <w:rPr>
          <w:color w:val="000080"/>
          <w:sz w:val="20"/>
        </w:rPr>
        <w:t>Solicitar </w:t>
      </w:r>
      <w:r>
        <w:rPr>
          <w:color w:val="000080"/>
          <w:spacing w:val="-4"/>
          <w:sz w:val="20"/>
        </w:rPr>
        <w:t>al </w:t>
      </w:r>
      <w:r>
        <w:rPr>
          <w:color w:val="000080"/>
          <w:sz w:val="20"/>
        </w:rPr>
        <w:t>Ejecutivo estatal la </w:t>
      </w:r>
      <w:r>
        <w:rPr>
          <w:color w:val="000080"/>
          <w:spacing w:val="-4"/>
          <w:sz w:val="20"/>
        </w:rPr>
        <w:t>expropiación de </w:t>
      </w:r>
      <w:r>
        <w:rPr>
          <w:color w:val="000080"/>
          <w:spacing w:val="-5"/>
          <w:sz w:val="20"/>
        </w:rPr>
        <w:t>bienes por </w:t>
      </w:r>
      <w:r>
        <w:rPr>
          <w:color w:val="000080"/>
          <w:sz w:val="20"/>
        </w:rPr>
        <w:t>causa </w:t>
      </w:r>
      <w:r>
        <w:rPr>
          <w:color w:val="000080"/>
          <w:spacing w:val="-4"/>
          <w:sz w:val="20"/>
        </w:rPr>
        <w:t>de </w:t>
      </w:r>
      <w:r>
        <w:rPr>
          <w:color w:val="000080"/>
          <w:spacing w:val="-3"/>
          <w:sz w:val="20"/>
        </w:rPr>
        <w:t>utilidad pública, </w:t>
      </w:r>
      <w:r>
        <w:rPr>
          <w:color w:val="000080"/>
          <w:spacing w:val="-4"/>
          <w:sz w:val="20"/>
        </w:rPr>
        <w:t>cuando fuere procedente </w:t>
      </w:r>
      <w:r>
        <w:rPr>
          <w:color w:val="000080"/>
          <w:sz w:val="20"/>
        </w:rPr>
        <w:t>y </w:t>
      </w:r>
      <w:r>
        <w:rPr>
          <w:color w:val="000080"/>
          <w:spacing w:val="-4"/>
          <w:sz w:val="20"/>
        </w:rPr>
        <w:t>necesario;</w:t>
      </w:r>
    </w:p>
    <w:p>
      <w:pPr>
        <w:pStyle w:val="ListParagraph"/>
        <w:numPr>
          <w:ilvl w:val="0"/>
          <w:numId w:val="10"/>
        </w:numPr>
        <w:tabs>
          <w:tab w:pos="909" w:val="left" w:leader="none"/>
        </w:tabs>
        <w:spacing w:line="226" w:lineRule="exact" w:before="89" w:after="0"/>
        <w:ind w:left="280" w:right="283" w:firstLine="150"/>
        <w:jc w:val="both"/>
        <w:rPr>
          <w:sz w:val="20"/>
        </w:rPr>
      </w:pPr>
      <w:r>
        <w:rPr>
          <w:color w:val="000080"/>
          <w:spacing w:val="-4"/>
          <w:sz w:val="20"/>
        </w:rPr>
        <w:t>Municipalizar, en </w:t>
      </w:r>
      <w:r>
        <w:rPr>
          <w:color w:val="000080"/>
          <w:spacing w:val="2"/>
          <w:sz w:val="20"/>
        </w:rPr>
        <w:t>su </w:t>
      </w:r>
      <w:r>
        <w:rPr>
          <w:color w:val="000080"/>
          <w:sz w:val="20"/>
        </w:rPr>
        <w:t>caso, </w:t>
      </w:r>
      <w:r>
        <w:rPr>
          <w:color w:val="000080"/>
          <w:spacing w:val="-3"/>
          <w:sz w:val="20"/>
        </w:rPr>
        <w:t>los </w:t>
      </w:r>
      <w:r>
        <w:rPr>
          <w:color w:val="000080"/>
          <w:sz w:val="20"/>
        </w:rPr>
        <w:t>servicios </w:t>
      </w:r>
      <w:r>
        <w:rPr>
          <w:color w:val="000080"/>
          <w:spacing w:val="-3"/>
          <w:sz w:val="20"/>
        </w:rPr>
        <w:t>públicos </w:t>
      </w:r>
      <w:r>
        <w:rPr>
          <w:color w:val="000080"/>
          <w:spacing w:val="-5"/>
          <w:sz w:val="20"/>
        </w:rPr>
        <w:t>que </w:t>
      </w:r>
      <w:r>
        <w:rPr>
          <w:color w:val="000080"/>
          <w:sz w:val="20"/>
        </w:rPr>
        <w:t>estén a </w:t>
      </w:r>
      <w:r>
        <w:rPr>
          <w:color w:val="000080"/>
          <w:spacing w:val="-4"/>
          <w:sz w:val="20"/>
        </w:rPr>
        <w:t>cargo de </w:t>
      </w:r>
      <w:r>
        <w:rPr>
          <w:color w:val="000080"/>
          <w:spacing w:val="-3"/>
          <w:sz w:val="20"/>
        </w:rPr>
        <w:t>particulares, </w:t>
      </w:r>
      <w:r>
        <w:rPr>
          <w:color w:val="000080"/>
          <w:spacing w:val="-4"/>
          <w:sz w:val="20"/>
        </w:rPr>
        <w:t>mediante el procedimiento </w:t>
      </w:r>
      <w:r>
        <w:rPr>
          <w:color w:val="000080"/>
          <w:sz w:val="20"/>
        </w:rPr>
        <w:t>administrativo</w:t>
      </w:r>
      <w:r>
        <w:rPr>
          <w:color w:val="000080"/>
          <w:spacing w:val="-17"/>
          <w:sz w:val="20"/>
        </w:rPr>
        <w:t> </w:t>
      </w:r>
      <w:r>
        <w:rPr>
          <w:color w:val="000080"/>
          <w:spacing w:val="-4"/>
          <w:sz w:val="20"/>
        </w:rPr>
        <w:t>correspondiente;</w:t>
      </w:r>
    </w:p>
    <w:p>
      <w:pPr>
        <w:pStyle w:val="ListParagraph"/>
        <w:numPr>
          <w:ilvl w:val="0"/>
          <w:numId w:val="10"/>
        </w:numPr>
        <w:tabs>
          <w:tab w:pos="876" w:val="left" w:leader="none"/>
        </w:tabs>
        <w:spacing w:line="226" w:lineRule="exact" w:before="89" w:after="0"/>
        <w:ind w:left="280" w:right="286" w:firstLine="150"/>
        <w:jc w:val="both"/>
        <w:rPr>
          <w:sz w:val="20"/>
        </w:rPr>
      </w:pPr>
      <w:r>
        <w:rPr>
          <w:color w:val="000080"/>
          <w:spacing w:val="-4"/>
          <w:sz w:val="20"/>
        </w:rPr>
        <w:t>Nombrar </w:t>
      </w:r>
      <w:r>
        <w:rPr>
          <w:color w:val="000080"/>
          <w:spacing w:val="-3"/>
          <w:sz w:val="20"/>
        </w:rPr>
        <w:t>secretario </w:t>
      </w:r>
      <w:r>
        <w:rPr>
          <w:color w:val="000080"/>
          <w:spacing w:val="-4"/>
          <w:sz w:val="20"/>
        </w:rPr>
        <w:t>de </w:t>
      </w:r>
      <w:r>
        <w:rPr>
          <w:color w:val="000080"/>
          <w:spacing w:val="-6"/>
          <w:sz w:val="20"/>
        </w:rPr>
        <w:t>gobierno </w:t>
      </w:r>
      <w:r>
        <w:rPr>
          <w:color w:val="000080"/>
          <w:spacing w:val="-3"/>
          <w:sz w:val="20"/>
        </w:rPr>
        <w:t>municipal, </w:t>
      </w:r>
      <w:r>
        <w:rPr>
          <w:color w:val="000080"/>
          <w:spacing w:val="-4"/>
          <w:sz w:val="20"/>
        </w:rPr>
        <w:t>tesorero </w:t>
      </w:r>
      <w:r>
        <w:rPr>
          <w:color w:val="000080"/>
          <w:sz w:val="20"/>
        </w:rPr>
        <w:t>y </w:t>
      </w:r>
      <w:r>
        <w:rPr>
          <w:color w:val="000080"/>
          <w:spacing w:val="-3"/>
          <w:sz w:val="20"/>
        </w:rPr>
        <w:t>directores, </w:t>
      </w:r>
      <w:r>
        <w:rPr>
          <w:color w:val="000080"/>
          <w:sz w:val="20"/>
        </w:rPr>
        <w:t>a </w:t>
      </w:r>
      <w:r>
        <w:rPr>
          <w:color w:val="000080"/>
          <w:spacing w:val="-4"/>
          <w:sz w:val="20"/>
        </w:rPr>
        <w:t>propuesta </w:t>
      </w:r>
      <w:r>
        <w:rPr>
          <w:color w:val="000080"/>
          <w:spacing w:val="-5"/>
          <w:sz w:val="20"/>
        </w:rPr>
        <w:t>del </w:t>
      </w:r>
      <w:r>
        <w:rPr>
          <w:color w:val="000080"/>
          <w:spacing w:val="-4"/>
          <w:sz w:val="20"/>
        </w:rPr>
        <w:t>presidente </w:t>
      </w:r>
      <w:r>
        <w:rPr>
          <w:color w:val="000080"/>
          <w:spacing w:val="-3"/>
          <w:sz w:val="20"/>
        </w:rPr>
        <w:t>municipal, </w:t>
      </w:r>
      <w:r>
        <w:rPr>
          <w:color w:val="000080"/>
          <w:sz w:val="20"/>
        </w:rPr>
        <w:t>y  </w:t>
      </w:r>
      <w:r>
        <w:rPr>
          <w:color w:val="000080"/>
          <w:spacing w:val="-4"/>
          <w:sz w:val="20"/>
        </w:rPr>
        <w:t>removerlos  </w:t>
      </w:r>
      <w:r>
        <w:rPr>
          <w:color w:val="000080"/>
          <w:spacing w:val="-5"/>
          <w:sz w:val="20"/>
        </w:rPr>
        <w:t>por </w:t>
      </w:r>
      <w:r>
        <w:rPr>
          <w:color w:val="000080"/>
          <w:sz w:val="20"/>
        </w:rPr>
        <w:t>justa causa, así como </w:t>
      </w:r>
      <w:r>
        <w:rPr>
          <w:color w:val="000080"/>
          <w:spacing w:val="-4"/>
          <w:sz w:val="20"/>
        </w:rPr>
        <w:t>designar </w:t>
      </w:r>
      <w:r>
        <w:rPr>
          <w:color w:val="000080"/>
          <w:sz w:val="20"/>
        </w:rPr>
        <w:t>y </w:t>
      </w:r>
      <w:r>
        <w:rPr>
          <w:color w:val="000080"/>
          <w:spacing w:val="-4"/>
          <w:sz w:val="20"/>
        </w:rPr>
        <w:t>remover al </w:t>
      </w:r>
      <w:r>
        <w:rPr>
          <w:color w:val="000080"/>
          <w:spacing w:val="-3"/>
          <w:sz w:val="20"/>
        </w:rPr>
        <w:t>contralor municipal, </w:t>
      </w:r>
      <w:r>
        <w:rPr>
          <w:color w:val="000080"/>
          <w:spacing w:val="-4"/>
          <w:sz w:val="20"/>
        </w:rPr>
        <w:t>en </w:t>
      </w:r>
      <w:r>
        <w:rPr>
          <w:color w:val="000080"/>
          <w:spacing w:val="-3"/>
          <w:sz w:val="20"/>
        </w:rPr>
        <w:t>los </w:t>
      </w:r>
      <w:r>
        <w:rPr>
          <w:color w:val="000080"/>
          <w:spacing w:val="-4"/>
          <w:sz w:val="20"/>
        </w:rPr>
        <w:t>términos de </w:t>
      </w:r>
      <w:r>
        <w:rPr>
          <w:color w:val="000080"/>
          <w:sz w:val="20"/>
        </w:rPr>
        <w:t>la </w:t>
      </w:r>
      <w:r>
        <w:rPr>
          <w:color w:val="000080"/>
          <w:spacing w:val="-4"/>
          <w:sz w:val="20"/>
        </w:rPr>
        <w:t>presente </w:t>
      </w:r>
      <w:r>
        <w:rPr>
          <w:color w:val="000080"/>
          <w:spacing w:val="41"/>
          <w:sz w:val="20"/>
        </w:rPr>
        <w:t> </w:t>
      </w:r>
      <w:r>
        <w:rPr>
          <w:color w:val="000080"/>
          <w:spacing w:val="-6"/>
          <w:sz w:val="20"/>
        </w:rPr>
        <w:t>Ley.</w:t>
      </w:r>
    </w:p>
    <w:p>
      <w:pPr>
        <w:pStyle w:val="BodyText"/>
        <w:spacing w:line="226" w:lineRule="exact"/>
        <w:ind w:right="271"/>
        <w:jc w:val="both"/>
      </w:pPr>
      <w:r>
        <w:rPr>
          <w:color w:val="000080"/>
        </w:rPr>
        <w:t>Nombrar representantes y apoderados generales o especiales, sin perjuicio de las facultades que esta Ley confiere a la sindicatura municipal;</w:t>
      </w:r>
    </w:p>
    <w:p>
      <w:pPr>
        <w:pStyle w:val="ListParagraph"/>
        <w:numPr>
          <w:ilvl w:val="0"/>
          <w:numId w:val="10"/>
        </w:numPr>
        <w:tabs>
          <w:tab w:pos="836" w:val="left" w:leader="none"/>
        </w:tabs>
        <w:spacing w:line="226" w:lineRule="exact" w:before="89" w:after="0"/>
        <w:ind w:left="280" w:right="282" w:firstLine="150"/>
        <w:jc w:val="both"/>
        <w:rPr>
          <w:sz w:val="20"/>
        </w:rPr>
      </w:pPr>
      <w:r>
        <w:rPr>
          <w:color w:val="000080"/>
          <w:spacing w:val="-4"/>
          <w:sz w:val="20"/>
        </w:rPr>
        <w:t>Analizar, evaluar </w:t>
      </w:r>
      <w:r>
        <w:rPr>
          <w:color w:val="000080"/>
          <w:sz w:val="20"/>
        </w:rPr>
        <w:t>y </w:t>
      </w:r>
      <w:r>
        <w:rPr>
          <w:color w:val="000080"/>
          <w:spacing w:val="-8"/>
          <w:sz w:val="20"/>
        </w:rPr>
        <w:t>aprobar, </w:t>
      </w:r>
      <w:r>
        <w:rPr>
          <w:color w:val="000080"/>
          <w:spacing w:val="-4"/>
          <w:sz w:val="20"/>
        </w:rPr>
        <w:t>en </w:t>
      </w:r>
      <w:r>
        <w:rPr>
          <w:color w:val="000080"/>
          <w:spacing w:val="2"/>
          <w:sz w:val="20"/>
        </w:rPr>
        <w:t>su </w:t>
      </w:r>
      <w:r>
        <w:rPr>
          <w:color w:val="000080"/>
          <w:sz w:val="20"/>
        </w:rPr>
        <w:t>caso, </w:t>
      </w:r>
      <w:r>
        <w:rPr>
          <w:color w:val="000080"/>
          <w:spacing w:val="-3"/>
          <w:sz w:val="20"/>
        </w:rPr>
        <w:t>los </w:t>
      </w:r>
      <w:r>
        <w:rPr>
          <w:color w:val="000080"/>
          <w:spacing w:val="-4"/>
          <w:sz w:val="20"/>
        </w:rPr>
        <w:t>informes </w:t>
      </w:r>
      <w:r>
        <w:rPr>
          <w:color w:val="000080"/>
          <w:spacing w:val="-3"/>
          <w:sz w:val="20"/>
        </w:rPr>
        <w:t>contables, financieros </w:t>
      </w:r>
      <w:r>
        <w:rPr>
          <w:color w:val="000080"/>
          <w:sz w:val="20"/>
        </w:rPr>
        <w:t>y </w:t>
      </w:r>
      <w:r>
        <w:rPr>
          <w:color w:val="000080"/>
          <w:spacing w:val="-4"/>
          <w:sz w:val="20"/>
        </w:rPr>
        <w:t>de </w:t>
      </w:r>
      <w:r>
        <w:rPr>
          <w:color w:val="000080"/>
          <w:spacing w:val="-6"/>
          <w:sz w:val="20"/>
        </w:rPr>
        <w:t>obras </w:t>
      </w:r>
      <w:r>
        <w:rPr>
          <w:color w:val="000080"/>
          <w:sz w:val="20"/>
        </w:rPr>
        <w:t>y servicios públicos,  </w:t>
      </w:r>
      <w:r>
        <w:rPr>
          <w:color w:val="000080"/>
          <w:spacing w:val="-5"/>
          <w:sz w:val="20"/>
        </w:rPr>
        <w:t>que </w:t>
      </w:r>
      <w:r>
        <w:rPr>
          <w:color w:val="000080"/>
          <w:spacing w:val="-6"/>
          <w:sz w:val="20"/>
        </w:rPr>
        <w:t>elaboren </w:t>
      </w:r>
      <w:r>
        <w:rPr>
          <w:color w:val="000080"/>
          <w:spacing w:val="-3"/>
          <w:sz w:val="20"/>
        </w:rPr>
        <w:t>las </w:t>
      </w:r>
      <w:r>
        <w:rPr>
          <w:color w:val="000080"/>
          <w:spacing w:val="-6"/>
          <w:sz w:val="20"/>
        </w:rPr>
        <w:t>unidades </w:t>
      </w:r>
      <w:r>
        <w:rPr>
          <w:color w:val="000080"/>
          <w:sz w:val="20"/>
        </w:rPr>
        <w:t>administrativas </w:t>
      </w:r>
      <w:r>
        <w:rPr>
          <w:color w:val="000080"/>
          <w:spacing w:val="-3"/>
          <w:sz w:val="20"/>
        </w:rPr>
        <w:t>municipales, </w:t>
      </w:r>
      <w:r>
        <w:rPr>
          <w:color w:val="000080"/>
          <w:spacing w:val="-5"/>
          <w:sz w:val="20"/>
        </w:rPr>
        <w:t>que </w:t>
      </w:r>
      <w:r>
        <w:rPr>
          <w:color w:val="000080"/>
          <w:spacing w:val="-6"/>
          <w:sz w:val="20"/>
        </w:rPr>
        <w:t>deban </w:t>
      </w:r>
      <w:r>
        <w:rPr>
          <w:color w:val="000080"/>
          <w:spacing w:val="-4"/>
          <w:sz w:val="20"/>
        </w:rPr>
        <w:t>presentarse </w:t>
      </w:r>
      <w:r>
        <w:rPr>
          <w:color w:val="000080"/>
          <w:spacing w:val="-3"/>
          <w:sz w:val="20"/>
        </w:rPr>
        <w:t>ante las </w:t>
      </w:r>
      <w:r>
        <w:rPr>
          <w:color w:val="000080"/>
          <w:spacing w:val="-5"/>
          <w:sz w:val="20"/>
        </w:rPr>
        <w:t>entidades </w:t>
      </w:r>
      <w:r>
        <w:rPr>
          <w:color w:val="000080"/>
          <w:spacing w:val="-4"/>
          <w:sz w:val="20"/>
        </w:rPr>
        <w:t>de </w:t>
      </w:r>
      <w:r>
        <w:rPr>
          <w:color w:val="000080"/>
          <w:sz w:val="20"/>
        </w:rPr>
        <w:t>fiscalización </w:t>
      </w:r>
      <w:r>
        <w:rPr>
          <w:color w:val="000080"/>
          <w:spacing w:val="-5"/>
          <w:sz w:val="20"/>
        </w:rPr>
        <w:t>del  </w:t>
      </w:r>
      <w:r>
        <w:rPr>
          <w:color w:val="000080"/>
          <w:spacing w:val="16"/>
          <w:sz w:val="20"/>
        </w:rPr>
        <w:t> </w:t>
      </w:r>
      <w:r>
        <w:rPr>
          <w:color w:val="000080"/>
          <w:sz w:val="20"/>
        </w:rPr>
        <w:t>Estado;</w:t>
      </w:r>
    </w:p>
    <w:p>
      <w:pPr>
        <w:pStyle w:val="ListParagraph"/>
        <w:numPr>
          <w:ilvl w:val="0"/>
          <w:numId w:val="10"/>
        </w:numPr>
        <w:tabs>
          <w:tab w:pos="919" w:val="left" w:leader="none"/>
        </w:tabs>
        <w:spacing w:line="226" w:lineRule="exact" w:before="89" w:after="0"/>
        <w:ind w:left="280" w:right="271" w:firstLine="150"/>
        <w:jc w:val="both"/>
        <w:rPr>
          <w:sz w:val="20"/>
        </w:rPr>
      </w:pPr>
      <w:r>
        <w:rPr>
          <w:color w:val="000080"/>
          <w:spacing w:val="-3"/>
          <w:sz w:val="20"/>
        </w:rPr>
        <w:t>Someter </w:t>
      </w:r>
      <w:r>
        <w:rPr>
          <w:color w:val="000080"/>
          <w:spacing w:val="-5"/>
          <w:sz w:val="20"/>
        </w:rPr>
        <w:t>anualmente, </w:t>
      </w:r>
      <w:r>
        <w:rPr>
          <w:color w:val="000080"/>
          <w:spacing w:val="-4"/>
          <w:sz w:val="20"/>
        </w:rPr>
        <w:t>antes </w:t>
      </w:r>
      <w:r>
        <w:rPr>
          <w:color w:val="000080"/>
          <w:spacing w:val="-5"/>
          <w:sz w:val="20"/>
        </w:rPr>
        <w:t>del </w:t>
      </w:r>
      <w:r>
        <w:rPr>
          <w:color w:val="000080"/>
          <w:sz w:val="20"/>
        </w:rPr>
        <w:t>día </w:t>
      </w:r>
      <w:r>
        <w:rPr>
          <w:color w:val="000080"/>
          <w:spacing w:val="-5"/>
          <w:sz w:val="20"/>
        </w:rPr>
        <w:t>primero </w:t>
      </w:r>
      <w:r>
        <w:rPr>
          <w:color w:val="000080"/>
          <w:spacing w:val="-4"/>
          <w:sz w:val="20"/>
        </w:rPr>
        <w:t>de noviembre, el </w:t>
      </w:r>
      <w:r>
        <w:rPr>
          <w:color w:val="000080"/>
          <w:spacing w:val="-3"/>
          <w:sz w:val="20"/>
        </w:rPr>
        <w:t>examen </w:t>
      </w:r>
      <w:r>
        <w:rPr>
          <w:color w:val="000080"/>
          <w:sz w:val="20"/>
        </w:rPr>
        <w:t>y </w:t>
      </w:r>
      <w:r>
        <w:rPr>
          <w:color w:val="000080"/>
          <w:spacing w:val="-5"/>
          <w:sz w:val="20"/>
        </w:rPr>
        <w:t>aprobación </w:t>
      </w:r>
      <w:r>
        <w:rPr>
          <w:color w:val="000080"/>
          <w:spacing w:val="-4"/>
          <w:sz w:val="20"/>
        </w:rPr>
        <w:t>de </w:t>
      </w:r>
      <w:r>
        <w:rPr>
          <w:color w:val="000080"/>
          <w:sz w:val="20"/>
        </w:rPr>
        <w:t>la </w:t>
      </w:r>
      <w:r>
        <w:rPr>
          <w:color w:val="000080"/>
          <w:spacing w:val="-4"/>
          <w:sz w:val="20"/>
        </w:rPr>
        <w:t>Legislatura, </w:t>
      </w:r>
      <w:r>
        <w:rPr>
          <w:color w:val="000080"/>
          <w:sz w:val="20"/>
        </w:rPr>
        <w:t>la </w:t>
      </w:r>
      <w:r>
        <w:rPr>
          <w:color w:val="000080"/>
          <w:spacing w:val="-5"/>
          <w:sz w:val="20"/>
        </w:rPr>
        <w:t>Ley </w:t>
      </w:r>
      <w:r>
        <w:rPr>
          <w:color w:val="000080"/>
          <w:spacing w:val="-4"/>
          <w:sz w:val="20"/>
        </w:rPr>
        <w:t>de  </w:t>
      </w:r>
      <w:r>
        <w:rPr>
          <w:color w:val="000080"/>
          <w:spacing w:val="-3"/>
          <w:sz w:val="20"/>
        </w:rPr>
        <w:t>Ingresos, </w:t>
      </w:r>
      <w:r>
        <w:rPr>
          <w:color w:val="000080"/>
          <w:spacing w:val="-5"/>
          <w:sz w:val="20"/>
        </w:rPr>
        <w:t>que </w:t>
      </w:r>
      <w:r>
        <w:rPr>
          <w:color w:val="000080"/>
          <w:spacing w:val="-6"/>
          <w:sz w:val="20"/>
        </w:rPr>
        <w:t>deberá </w:t>
      </w:r>
      <w:r>
        <w:rPr>
          <w:color w:val="000080"/>
          <w:spacing w:val="-5"/>
          <w:sz w:val="20"/>
        </w:rPr>
        <w:t>regir </w:t>
      </w:r>
      <w:r>
        <w:rPr>
          <w:color w:val="000080"/>
          <w:spacing w:val="-4"/>
          <w:sz w:val="20"/>
        </w:rPr>
        <w:t>el </w:t>
      </w:r>
      <w:r>
        <w:rPr>
          <w:color w:val="000080"/>
          <w:spacing w:val="-5"/>
          <w:sz w:val="20"/>
        </w:rPr>
        <w:t>año </w:t>
      </w:r>
      <w:r>
        <w:rPr>
          <w:color w:val="000080"/>
          <w:sz w:val="20"/>
        </w:rPr>
        <w:t>fiscal </w:t>
      </w:r>
      <w:r>
        <w:rPr>
          <w:color w:val="000080"/>
          <w:spacing w:val="-3"/>
          <w:sz w:val="20"/>
        </w:rPr>
        <w:t>inmediato </w:t>
      </w:r>
      <w:r>
        <w:rPr>
          <w:color w:val="000080"/>
          <w:spacing w:val="13"/>
          <w:sz w:val="20"/>
        </w:rPr>
        <w:t> </w:t>
      </w:r>
      <w:r>
        <w:rPr>
          <w:color w:val="000080"/>
          <w:spacing w:val="-3"/>
          <w:sz w:val="20"/>
        </w:rPr>
        <w:t>siguiente.</w:t>
      </w:r>
    </w:p>
    <w:p>
      <w:pPr>
        <w:pStyle w:val="BodyText"/>
        <w:spacing w:line="226" w:lineRule="exact"/>
        <w:ind w:right="283"/>
        <w:jc w:val="both"/>
      </w:pPr>
      <w:r>
        <w:rPr>
          <w:color w:val="000080"/>
          <w:spacing w:val="-5"/>
        </w:rPr>
        <w:t>Aprobar </w:t>
      </w:r>
      <w:r>
        <w:rPr>
          <w:color w:val="000080"/>
        </w:rPr>
        <w:t>sus </w:t>
      </w:r>
      <w:r>
        <w:rPr>
          <w:color w:val="000080"/>
          <w:spacing w:val="-4"/>
        </w:rPr>
        <w:t>presupuestos de egresos, </w:t>
      </w:r>
      <w:r>
        <w:rPr>
          <w:color w:val="000080"/>
        </w:rPr>
        <w:t>a </w:t>
      </w:r>
      <w:r>
        <w:rPr>
          <w:color w:val="000080"/>
          <w:spacing w:val="-3"/>
        </w:rPr>
        <w:t>más </w:t>
      </w:r>
      <w:r>
        <w:rPr>
          <w:color w:val="000080"/>
          <w:spacing w:val="-4"/>
        </w:rPr>
        <w:t>tardar el </w:t>
      </w:r>
      <w:r>
        <w:rPr>
          <w:color w:val="000080"/>
        </w:rPr>
        <w:t>treinta </w:t>
      </w:r>
      <w:r>
        <w:rPr>
          <w:color w:val="000080"/>
          <w:spacing w:val="-4"/>
        </w:rPr>
        <w:t>de </w:t>
      </w:r>
      <w:r>
        <w:rPr>
          <w:color w:val="000080"/>
          <w:spacing w:val="-6"/>
        </w:rPr>
        <w:t>enero </w:t>
      </w:r>
      <w:r>
        <w:rPr>
          <w:color w:val="000080"/>
          <w:spacing w:val="-4"/>
        </w:rPr>
        <w:t>de </w:t>
      </w:r>
      <w:r>
        <w:rPr>
          <w:color w:val="000080"/>
          <w:spacing w:val="-3"/>
        </w:rPr>
        <w:t>cada </w:t>
      </w:r>
      <w:r>
        <w:rPr>
          <w:color w:val="000080"/>
          <w:spacing w:val="-6"/>
        </w:rPr>
        <w:t>año, </w:t>
      </w:r>
      <w:r>
        <w:rPr>
          <w:color w:val="000080"/>
        </w:rPr>
        <w:t>con </w:t>
      </w:r>
      <w:r>
        <w:rPr>
          <w:color w:val="000080"/>
          <w:spacing w:val="-3"/>
        </w:rPr>
        <w:t>base </w:t>
      </w:r>
      <w:r>
        <w:rPr>
          <w:color w:val="000080"/>
          <w:spacing w:val="-4"/>
        </w:rPr>
        <w:t>en </w:t>
      </w:r>
      <w:r>
        <w:rPr>
          <w:color w:val="000080"/>
          <w:spacing w:val="-3"/>
        </w:rPr>
        <w:t>las contribuciones </w:t>
      </w:r>
      <w:r>
        <w:rPr>
          <w:color w:val="000080"/>
        </w:rPr>
        <w:t>y  </w:t>
      </w:r>
      <w:r>
        <w:rPr>
          <w:color w:val="000080"/>
          <w:spacing w:val="-5"/>
        </w:rPr>
        <w:t>demás </w:t>
      </w:r>
      <w:r>
        <w:rPr>
          <w:color w:val="000080"/>
          <w:spacing w:val="-4"/>
        </w:rPr>
        <w:t>ingresos </w:t>
      </w:r>
      <w:r>
        <w:rPr>
          <w:color w:val="000080"/>
          <w:spacing w:val="-5"/>
        </w:rPr>
        <w:t>que </w:t>
      </w:r>
      <w:r>
        <w:rPr>
          <w:color w:val="000080"/>
          <w:spacing w:val="-4"/>
        </w:rPr>
        <w:t>determine anualmente </w:t>
      </w:r>
      <w:r>
        <w:rPr>
          <w:color w:val="000080"/>
        </w:rPr>
        <w:t>la </w:t>
      </w:r>
      <w:r>
        <w:rPr>
          <w:color w:val="000080"/>
          <w:spacing w:val="-3"/>
        </w:rPr>
        <w:t>Legislatura </w:t>
      </w:r>
      <w:r>
        <w:rPr>
          <w:color w:val="000080"/>
          <w:spacing w:val="-5"/>
        </w:rPr>
        <w:t>del</w:t>
      </w:r>
      <w:r>
        <w:rPr>
          <w:color w:val="000080"/>
          <w:spacing w:val="42"/>
        </w:rPr>
        <w:t> </w:t>
      </w:r>
      <w:r>
        <w:rPr>
          <w:color w:val="000080"/>
        </w:rPr>
        <w:t>Estado.</w:t>
      </w:r>
    </w:p>
    <w:p>
      <w:pPr>
        <w:spacing w:after="0" w:line="226" w:lineRule="exact"/>
        <w:jc w:val="both"/>
        <w:sectPr>
          <w:pgSz w:w="12240" w:h="15840"/>
          <w:pgMar w:header="270" w:footer="270" w:top="460" w:bottom="460" w:left="420" w:right="400"/>
        </w:sectPr>
      </w:pPr>
    </w:p>
    <w:p>
      <w:pPr>
        <w:pStyle w:val="BodyText"/>
        <w:spacing w:line="226" w:lineRule="exact" w:before="109"/>
        <w:ind w:right="271"/>
        <w:jc w:val="both"/>
      </w:pPr>
      <w:r>
        <w:rPr>
          <w:color w:val="000080"/>
        </w:rPr>
        <w:t>Enviar a la </w:t>
      </w:r>
      <w:r>
        <w:rPr>
          <w:color w:val="000080"/>
          <w:spacing w:val="-3"/>
        </w:rPr>
        <w:t>Legislatura </w:t>
      </w:r>
      <w:r>
        <w:rPr>
          <w:color w:val="000080"/>
          <w:spacing w:val="-5"/>
        </w:rPr>
        <w:t>del </w:t>
      </w:r>
      <w:r>
        <w:rPr>
          <w:color w:val="000080"/>
        </w:rPr>
        <w:t>Estado </w:t>
      </w:r>
      <w:r>
        <w:rPr>
          <w:color w:val="000080"/>
          <w:spacing w:val="-4"/>
        </w:rPr>
        <w:t>el </w:t>
      </w:r>
      <w:r>
        <w:rPr>
          <w:color w:val="000080"/>
          <w:spacing w:val="-3"/>
        </w:rPr>
        <w:t>informe </w:t>
      </w:r>
      <w:r>
        <w:rPr>
          <w:color w:val="000080"/>
        </w:rPr>
        <w:t>trimestral </w:t>
      </w:r>
      <w:r>
        <w:rPr>
          <w:color w:val="000080"/>
          <w:spacing w:val="-4"/>
        </w:rPr>
        <w:t>de </w:t>
      </w:r>
      <w:r>
        <w:rPr>
          <w:color w:val="000080"/>
        </w:rPr>
        <w:t>avance </w:t>
      </w:r>
      <w:r>
        <w:rPr>
          <w:color w:val="000080"/>
          <w:spacing w:val="-4"/>
        </w:rPr>
        <w:t>de </w:t>
      </w:r>
      <w:r>
        <w:rPr>
          <w:color w:val="000080"/>
        </w:rPr>
        <w:t>gestión </w:t>
      </w:r>
      <w:r>
        <w:rPr>
          <w:color w:val="000080"/>
          <w:spacing w:val="-3"/>
        </w:rPr>
        <w:t>financiera </w:t>
      </w:r>
      <w:r>
        <w:rPr>
          <w:color w:val="000080"/>
          <w:spacing w:val="-4"/>
        </w:rPr>
        <w:t>sobre </w:t>
      </w:r>
      <w:r>
        <w:rPr>
          <w:color w:val="000080"/>
          <w:spacing w:val="-3"/>
        </w:rPr>
        <w:t>los </w:t>
      </w:r>
      <w:r>
        <w:rPr>
          <w:color w:val="000080"/>
          <w:spacing w:val="-4"/>
        </w:rPr>
        <w:t>resultados </w:t>
      </w:r>
      <w:r>
        <w:rPr>
          <w:color w:val="000080"/>
        </w:rPr>
        <w:t>físicos y </w:t>
      </w:r>
      <w:r>
        <w:rPr>
          <w:color w:val="000080"/>
          <w:spacing w:val="-3"/>
        </w:rPr>
        <w:t>financieros </w:t>
      </w:r>
      <w:r>
        <w:rPr>
          <w:color w:val="000080"/>
          <w:spacing w:val="-4"/>
        </w:rPr>
        <w:t>de </w:t>
      </w:r>
      <w:r>
        <w:rPr>
          <w:color w:val="000080"/>
          <w:spacing w:val="-3"/>
        </w:rPr>
        <w:t>los </w:t>
      </w:r>
      <w:r>
        <w:rPr>
          <w:color w:val="000080"/>
          <w:spacing w:val="-6"/>
        </w:rPr>
        <w:t>programas </w:t>
      </w:r>
      <w:r>
        <w:rPr>
          <w:color w:val="000080"/>
        </w:rPr>
        <w:t>a </w:t>
      </w:r>
      <w:r>
        <w:rPr>
          <w:color w:val="000080"/>
          <w:spacing w:val="2"/>
        </w:rPr>
        <w:t>su </w:t>
      </w:r>
      <w:r>
        <w:rPr>
          <w:color w:val="000080"/>
          <w:spacing w:val="-4"/>
        </w:rPr>
        <w:t>cargo, </w:t>
      </w:r>
      <w:r>
        <w:rPr>
          <w:color w:val="000080"/>
          <w:spacing w:val="-5"/>
        </w:rPr>
        <w:t>que </w:t>
      </w:r>
      <w:r>
        <w:rPr>
          <w:color w:val="000080"/>
          <w:spacing w:val="-4"/>
        </w:rPr>
        <w:t>contenga además, </w:t>
      </w:r>
      <w:r>
        <w:rPr>
          <w:color w:val="000080"/>
          <w:spacing w:val="-5"/>
        </w:rPr>
        <w:t>una </w:t>
      </w:r>
      <w:r>
        <w:rPr>
          <w:color w:val="000080"/>
          <w:spacing w:val="-3"/>
        </w:rPr>
        <w:t>relación </w:t>
      </w:r>
      <w:r>
        <w:rPr>
          <w:color w:val="000080"/>
          <w:spacing w:val="-4"/>
        </w:rPr>
        <w:t>detallada </w:t>
      </w:r>
      <w:r>
        <w:rPr>
          <w:color w:val="000080"/>
          <w:spacing w:val="-5"/>
        </w:rPr>
        <w:t>del  </w:t>
      </w:r>
      <w:r>
        <w:rPr>
          <w:color w:val="000080"/>
        </w:rPr>
        <w:t>ejercicio </w:t>
      </w:r>
      <w:r>
        <w:rPr>
          <w:color w:val="000080"/>
          <w:spacing w:val="-4"/>
        </w:rPr>
        <w:t>presupuestal  </w:t>
      </w:r>
      <w:r>
        <w:rPr>
          <w:color w:val="000080"/>
          <w:spacing w:val="-5"/>
        </w:rPr>
        <w:t>que  </w:t>
      </w:r>
      <w:r>
        <w:rPr>
          <w:color w:val="000080"/>
          <w:spacing w:val="2"/>
        </w:rPr>
        <w:t>se  </w:t>
      </w:r>
      <w:r>
        <w:rPr>
          <w:color w:val="000080"/>
        </w:rPr>
        <w:t>lleve a la fecha, especificando </w:t>
      </w:r>
      <w:r>
        <w:rPr>
          <w:color w:val="000080"/>
          <w:spacing w:val="-3"/>
        </w:rPr>
        <w:t>los convenios </w:t>
      </w:r>
      <w:r>
        <w:rPr>
          <w:color w:val="000080"/>
          <w:spacing w:val="-5"/>
        </w:rPr>
        <w:t>celebrados que </w:t>
      </w:r>
      <w:r>
        <w:rPr>
          <w:color w:val="000080"/>
          <w:spacing w:val="-3"/>
        </w:rPr>
        <w:t>signifiquen </w:t>
      </w:r>
      <w:r>
        <w:rPr>
          <w:color w:val="000080"/>
        </w:rPr>
        <w:t>modificación a lo</w:t>
      </w:r>
      <w:r>
        <w:rPr>
          <w:color w:val="000080"/>
          <w:spacing w:val="10"/>
        </w:rPr>
        <w:t> </w:t>
      </w:r>
      <w:r>
        <w:rPr>
          <w:color w:val="000080"/>
          <w:spacing w:val="-4"/>
        </w:rPr>
        <w:t>presupuestado.</w:t>
      </w:r>
    </w:p>
    <w:p>
      <w:pPr>
        <w:pStyle w:val="BodyText"/>
        <w:spacing w:line="226" w:lineRule="exact"/>
        <w:ind w:right="321"/>
      </w:pPr>
      <w:r>
        <w:rPr>
          <w:color w:val="000080"/>
        </w:rPr>
        <w:t>Rendir a la Legislatura del Estado dentro del mes de mayo siguiente a la conclusión del año fiscal, la cuenta pública pormenorizada de su manejo hacendario, para su revisión y fiscalización.</w:t>
      </w:r>
    </w:p>
    <w:p>
      <w:pPr>
        <w:pStyle w:val="BodyText"/>
        <w:spacing w:line="226" w:lineRule="exact"/>
        <w:ind w:right="321"/>
      </w:pPr>
      <w:r>
        <w:rPr>
          <w:color w:val="000080"/>
        </w:rPr>
        <w:t>Asimismo </w:t>
      </w:r>
      <w:r>
        <w:rPr>
          <w:color w:val="000080"/>
          <w:spacing w:val="-6"/>
        </w:rPr>
        <w:t>deberán </w:t>
      </w:r>
      <w:r>
        <w:rPr>
          <w:color w:val="000080"/>
        </w:rPr>
        <w:t>remitir </w:t>
      </w:r>
      <w:r>
        <w:rPr>
          <w:color w:val="000080"/>
          <w:spacing w:val="-5"/>
        </w:rPr>
        <w:t>oportunamente </w:t>
      </w:r>
      <w:r>
        <w:rPr>
          <w:color w:val="000080"/>
        </w:rPr>
        <w:t>la </w:t>
      </w:r>
      <w:r>
        <w:rPr>
          <w:color w:val="000080"/>
          <w:spacing w:val="-3"/>
        </w:rPr>
        <w:t>documentación </w:t>
      </w:r>
      <w:r>
        <w:rPr>
          <w:color w:val="000080"/>
        </w:rPr>
        <w:t>e </w:t>
      </w:r>
      <w:r>
        <w:rPr>
          <w:color w:val="000080"/>
          <w:spacing w:val="-4"/>
        </w:rPr>
        <w:t>informes </w:t>
      </w:r>
      <w:r>
        <w:rPr>
          <w:color w:val="000080"/>
          <w:spacing w:val="-5"/>
        </w:rPr>
        <w:t>que </w:t>
      </w:r>
      <w:r>
        <w:rPr>
          <w:color w:val="000080"/>
          <w:spacing w:val="-3"/>
        </w:rPr>
        <w:t>les  sean </w:t>
      </w:r>
      <w:r>
        <w:rPr>
          <w:color w:val="000080"/>
          <w:spacing w:val="-6"/>
        </w:rPr>
        <w:t>requeridos  </w:t>
      </w:r>
      <w:r>
        <w:rPr>
          <w:color w:val="000080"/>
          <w:spacing w:val="-5"/>
        </w:rPr>
        <w:t>por </w:t>
      </w:r>
      <w:r>
        <w:rPr>
          <w:color w:val="000080"/>
        </w:rPr>
        <w:t>la </w:t>
      </w:r>
      <w:r>
        <w:rPr>
          <w:color w:val="000080"/>
          <w:spacing w:val="-3"/>
        </w:rPr>
        <w:t>Auditoría  </w:t>
      </w:r>
      <w:r>
        <w:rPr>
          <w:color w:val="000080"/>
          <w:spacing w:val="-5"/>
        </w:rPr>
        <w:t>Superior  del</w:t>
      </w:r>
      <w:r>
        <w:rPr>
          <w:color w:val="000080"/>
          <w:spacing w:val="-4"/>
        </w:rPr>
        <w:t> </w:t>
      </w:r>
      <w:r>
        <w:rPr>
          <w:color w:val="000080"/>
        </w:rPr>
        <w:t>Estado.</w:t>
      </w:r>
    </w:p>
    <w:p>
      <w:pPr>
        <w:pStyle w:val="BodyText"/>
        <w:spacing w:line="226" w:lineRule="exact"/>
        <w:ind w:right="321"/>
      </w:pPr>
      <w:r>
        <w:rPr>
          <w:color w:val="000080"/>
        </w:rPr>
        <w:t>Publicar trimestralmente </w:t>
      </w:r>
      <w:r>
        <w:rPr>
          <w:color w:val="000080"/>
          <w:spacing w:val="-4"/>
        </w:rPr>
        <w:t>en </w:t>
      </w:r>
      <w:r>
        <w:rPr>
          <w:color w:val="000080"/>
        </w:rPr>
        <w:t>la gaceta </w:t>
      </w:r>
      <w:r>
        <w:rPr>
          <w:color w:val="000080"/>
          <w:spacing w:val="-3"/>
        </w:rPr>
        <w:t>municipal </w:t>
      </w:r>
      <w:r>
        <w:rPr>
          <w:color w:val="000080"/>
        </w:rPr>
        <w:t>y </w:t>
      </w:r>
      <w:r>
        <w:rPr>
          <w:color w:val="000080"/>
          <w:spacing w:val="-4"/>
        </w:rPr>
        <w:t>en </w:t>
      </w:r>
      <w:r>
        <w:rPr>
          <w:color w:val="000080"/>
          <w:spacing w:val="-5"/>
        </w:rPr>
        <w:t>algunos </w:t>
      </w:r>
      <w:r>
        <w:rPr>
          <w:color w:val="000080"/>
          <w:spacing w:val="-4"/>
        </w:rPr>
        <w:t>periódicos de </w:t>
      </w:r>
      <w:r>
        <w:rPr>
          <w:color w:val="000080"/>
        </w:rPr>
        <w:t>circulación </w:t>
      </w:r>
      <w:r>
        <w:rPr>
          <w:color w:val="000080"/>
          <w:spacing w:val="-4"/>
        </w:rPr>
        <w:t>en el </w:t>
      </w:r>
      <w:r>
        <w:rPr>
          <w:color w:val="000080"/>
          <w:spacing w:val="-3"/>
        </w:rPr>
        <w:t>municipio, </w:t>
      </w:r>
      <w:r>
        <w:rPr>
          <w:color w:val="000080"/>
          <w:spacing w:val="-4"/>
        </w:rPr>
        <w:t>el </w:t>
      </w:r>
      <w:r>
        <w:rPr>
          <w:color w:val="000080"/>
        </w:rPr>
        <w:t>estado </w:t>
      </w:r>
      <w:r>
        <w:rPr>
          <w:color w:val="000080"/>
          <w:spacing w:val="-4"/>
        </w:rPr>
        <w:t>de </w:t>
      </w:r>
      <w:r>
        <w:rPr>
          <w:color w:val="000080"/>
          <w:spacing w:val="-5"/>
        </w:rPr>
        <w:t>origen  </w:t>
      </w:r>
      <w:r>
        <w:rPr>
          <w:color w:val="000080"/>
        </w:rPr>
        <w:t>y aplicación </w:t>
      </w:r>
      <w:r>
        <w:rPr>
          <w:color w:val="000080"/>
          <w:spacing w:val="-4"/>
        </w:rPr>
        <w:t>de </w:t>
      </w:r>
      <w:r>
        <w:rPr>
          <w:color w:val="000080"/>
          <w:spacing w:val="-3"/>
        </w:rPr>
        <w:t>los </w:t>
      </w:r>
      <w:r>
        <w:rPr>
          <w:color w:val="000080"/>
          <w:spacing w:val="-4"/>
        </w:rPr>
        <w:t>recursos</w:t>
      </w:r>
      <w:r>
        <w:rPr>
          <w:color w:val="000080"/>
          <w:spacing w:val="7"/>
        </w:rPr>
        <w:t> </w:t>
      </w:r>
      <w:r>
        <w:rPr>
          <w:color w:val="000080"/>
        </w:rPr>
        <w:t>públicos;</w:t>
      </w:r>
    </w:p>
    <w:p>
      <w:pPr>
        <w:pStyle w:val="ListParagraph"/>
        <w:numPr>
          <w:ilvl w:val="0"/>
          <w:numId w:val="10"/>
        </w:numPr>
        <w:tabs>
          <w:tab w:pos="947" w:val="left" w:leader="none"/>
        </w:tabs>
        <w:spacing w:line="226" w:lineRule="exact" w:before="89" w:after="0"/>
        <w:ind w:left="280" w:right="271" w:firstLine="150"/>
        <w:jc w:val="both"/>
        <w:rPr>
          <w:sz w:val="20"/>
        </w:rPr>
      </w:pPr>
      <w:r>
        <w:rPr>
          <w:color w:val="000080"/>
          <w:spacing w:val="-4"/>
          <w:sz w:val="20"/>
        </w:rPr>
        <w:t>Celebrar </w:t>
      </w:r>
      <w:r>
        <w:rPr>
          <w:color w:val="000080"/>
          <w:spacing w:val="-3"/>
          <w:sz w:val="20"/>
        </w:rPr>
        <w:t>convenios </w:t>
      </w:r>
      <w:r>
        <w:rPr>
          <w:color w:val="000080"/>
          <w:sz w:val="20"/>
        </w:rPr>
        <w:t>o actos </w:t>
      </w:r>
      <w:r>
        <w:rPr>
          <w:color w:val="000080"/>
          <w:spacing w:val="-3"/>
          <w:sz w:val="20"/>
        </w:rPr>
        <w:t>jurídicos </w:t>
      </w:r>
      <w:r>
        <w:rPr>
          <w:color w:val="000080"/>
          <w:spacing w:val="-4"/>
          <w:sz w:val="20"/>
        </w:rPr>
        <w:t>de colaboración </w:t>
      </w:r>
      <w:r>
        <w:rPr>
          <w:color w:val="000080"/>
          <w:sz w:val="20"/>
        </w:rPr>
        <w:t>y </w:t>
      </w:r>
      <w:r>
        <w:rPr>
          <w:color w:val="000080"/>
          <w:spacing w:val="-4"/>
          <w:sz w:val="20"/>
        </w:rPr>
        <w:t>de coordinación </w:t>
      </w:r>
      <w:r>
        <w:rPr>
          <w:color w:val="000080"/>
          <w:sz w:val="20"/>
        </w:rPr>
        <w:t>con </w:t>
      </w:r>
      <w:r>
        <w:rPr>
          <w:color w:val="000080"/>
          <w:spacing w:val="-4"/>
          <w:sz w:val="20"/>
        </w:rPr>
        <w:t>el </w:t>
      </w:r>
      <w:r>
        <w:rPr>
          <w:color w:val="000080"/>
          <w:spacing w:val="-6"/>
          <w:sz w:val="20"/>
        </w:rPr>
        <w:t>Gobierno </w:t>
      </w:r>
      <w:r>
        <w:rPr>
          <w:color w:val="000080"/>
          <w:spacing w:val="-5"/>
          <w:sz w:val="20"/>
        </w:rPr>
        <w:t>del </w:t>
      </w:r>
      <w:r>
        <w:rPr>
          <w:color w:val="000080"/>
          <w:sz w:val="20"/>
        </w:rPr>
        <w:t>Estado, y </w:t>
      </w:r>
      <w:r>
        <w:rPr>
          <w:color w:val="000080"/>
          <w:spacing w:val="-4"/>
          <w:sz w:val="20"/>
        </w:rPr>
        <w:t>de </w:t>
      </w:r>
      <w:r>
        <w:rPr>
          <w:color w:val="000080"/>
          <w:sz w:val="20"/>
        </w:rPr>
        <w:t>asociación con </w:t>
      </w:r>
      <w:r>
        <w:rPr>
          <w:color w:val="000080"/>
          <w:spacing w:val="-4"/>
          <w:sz w:val="20"/>
        </w:rPr>
        <w:t>otros </w:t>
      </w:r>
      <w:r>
        <w:rPr>
          <w:color w:val="000080"/>
          <w:spacing w:val="-3"/>
          <w:sz w:val="20"/>
        </w:rPr>
        <w:t>municipios </w:t>
      </w:r>
      <w:r>
        <w:rPr>
          <w:color w:val="000080"/>
          <w:spacing w:val="-5"/>
          <w:sz w:val="20"/>
        </w:rPr>
        <w:t>del </w:t>
      </w:r>
      <w:r>
        <w:rPr>
          <w:color w:val="000080"/>
          <w:sz w:val="20"/>
        </w:rPr>
        <w:t>Estado o </w:t>
      </w:r>
      <w:r>
        <w:rPr>
          <w:color w:val="000080"/>
          <w:spacing w:val="-4"/>
          <w:sz w:val="20"/>
        </w:rPr>
        <w:t>de otras </w:t>
      </w:r>
      <w:r>
        <w:rPr>
          <w:color w:val="000080"/>
          <w:spacing w:val="-5"/>
          <w:sz w:val="20"/>
        </w:rPr>
        <w:t>entidades </w:t>
      </w:r>
      <w:r>
        <w:rPr>
          <w:color w:val="000080"/>
          <w:sz w:val="20"/>
        </w:rPr>
        <w:t>federativas, así como </w:t>
      </w:r>
      <w:r>
        <w:rPr>
          <w:color w:val="000080"/>
          <w:spacing w:val="-3"/>
          <w:sz w:val="20"/>
        </w:rPr>
        <w:t>particulares, previa </w:t>
      </w:r>
      <w:r>
        <w:rPr>
          <w:color w:val="000080"/>
          <w:spacing w:val="-5"/>
          <w:sz w:val="20"/>
        </w:rPr>
        <w:t>aprobación </w:t>
      </w:r>
      <w:r>
        <w:rPr>
          <w:color w:val="000080"/>
          <w:spacing w:val="-4"/>
          <w:sz w:val="20"/>
        </w:rPr>
        <w:t>de </w:t>
      </w:r>
      <w:r>
        <w:rPr>
          <w:color w:val="000080"/>
          <w:sz w:val="20"/>
        </w:rPr>
        <w:t>la </w:t>
      </w:r>
      <w:r>
        <w:rPr>
          <w:color w:val="000080"/>
          <w:spacing w:val="-4"/>
          <w:sz w:val="20"/>
        </w:rPr>
        <w:t>Legislatura, cuando </w:t>
      </w:r>
      <w:r>
        <w:rPr>
          <w:color w:val="000080"/>
          <w:sz w:val="20"/>
        </w:rPr>
        <w:t>así lo </w:t>
      </w:r>
      <w:r>
        <w:rPr>
          <w:color w:val="000080"/>
          <w:spacing w:val="-4"/>
          <w:sz w:val="20"/>
        </w:rPr>
        <w:t>disponga </w:t>
      </w:r>
      <w:r>
        <w:rPr>
          <w:color w:val="000080"/>
          <w:sz w:val="20"/>
        </w:rPr>
        <w:t>la Constitución;</w:t>
      </w:r>
    </w:p>
    <w:p>
      <w:pPr>
        <w:pStyle w:val="ListParagraph"/>
        <w:numPr>
          <w:ilvl w:val="0"/>
          <w:numId w:val="10"/>
        </w:numPr>
        <w:tabs>
          <w:tab w:pos="1002" w:val="left" w:leader="none"/>
        </w:tabs>
        <w:spacing w:line="240" w:lineRule="auto" w:before="82" w:after="0"/>
        <w:ind w:left="1001" w:right="0" w:hanging="571"/>
        <w:jc w:val="left"/>
        <w:rPr>
          <w:sz w:val="20"/>
        </w:rPr>
      </w:pPr>
      <w:r>
        <w:rPr>
          <w:color w:val="000080"/>
          <w:sz w:val="20"/>
        </w:rPr>
        <w:t>Administrar </w:t>
      </w:r>
      <w:r>
        <w:rPr>
          <w:color w:val="000080"/>
          <w:spacing w:val="-4"/>
          <w:sz w:val="20"/>
        </w:rPr>
        <w:t>libremente </w:t>
      </w:r>
      <w:r>
        <w:rPr>
          <w:color w:val="000080"/>
          <w:spacing w:val="2"/>
          <w:sz w:val="20"/>
        </w:rPr>
        <w:t>su </w:t>
      </w:r>
      <w:r>
        <w:rPr>
          <w:color w:val="000080"/>
          <w:spacing w:val="-5"/>
          <w:sz w:val="20"/>
        </w:rPr>
        <w:t>hacienda, </w:t>
      </w:r>
      <w:r>
        <w:rPr>
          <w:color w:val="000080"/>
          <w:sz w:val="20"/>
        </w:rPr>
        <w:t>sin </w:t>
      </w:r>
      <w:r>
        <w:rPr>
          <w:color w:val="000080"/>
          <w:spacing w:val="-3"/>
          <w:sz w:val="20"/>
        </w:rPr>
        <w:t>perjuicio </w:t>
      </w:r>
      <w:r>
        <w:rPr>
          <w:color w:val="000080"/>
          <w:spacing w:val="-4"/>
          <w:sz w:val="20"/>
        </w:rPr>
        <w:t>de </w:t>
      </w:r>
      <w:r>
        <w:rPr>
          <w:color w:val="000080"/>
          <w:spacing w:val="-5"/>
          <w:sz w:val="20"/>
        </w:rPr>
        <w:t>que rindan </w:t>
      </w:r>
      <w:r>
        <w:rPr>
          <w:color w:val="000080"/>
          <w:spacing w:val="-3"/>
          <w:sz w:val="20"/>
        </w:rPr>
        <w:t>cuentas </w:t>
      </w:r>
      <w:r>
        <w:rPr>
          <w:color w:val="000080"/>
          <w:sz w:val="20"/>
        </w:rPr>
        <w:t>a la</w:t>
      </w:r>
      <w:r>
        <w:rPr>
          <w:color w:val="000080"/>
          <w:spacing w:val="50"/>
          <w:sz w:val="20"/>
        </w:rPr>
        <w:t> </w:t>
      </w:r>
      <w:r>
        <w:rPr>
          <w:color w:val="000080"/>
          <w:spacing w:val="-4"/>
          <w:sz w:val="20"/>
        </w:rPr>
        <w:t>Legislatura;</w:t>
      </w:r>
    </w:p>
    <w:p>
      <w:pPr>
        <w:pStyle w:val="ListParagraph"/>
        <w:numPr>
          <w:ilvl w:val="0"/>
          <w:numId w:val="10"/>
        </w:numPr>
        <w:tabs>
          <w:tab w:pos="881" w:val="left" w:leader="none"/>
        </w:tabs>
        <w:spacing w:line="226" w:lineRule="exact" w:before="92" w:after="0"/>
        <w:ind w:left="280" w:right="271" w:firstLine="150"/>
        <w:jc w:val="left"/>
        <w:rPr>
          <w:sz w:val="20"/>
        </w:rPr>
      </w:pPr>
      <w:r>
        <w:rPr>
          <w:color w:val="000080"/>
          <w:sz w:val="20"/>
        </w:rPr>
        <w:t>Enviar a la </w:t>
      </w:r>
      <w:r>
        <w:rPr>
          <w:color w:val="000080"/>
          <w:spacing w:val="-3"/>
          <w:sz w:val="20"/>
        </w:rPr>
        <w:t>Legislatura </w:t>
      </w:r>
      <w:r>
        <w:rPr>
          <w:color w:val="000080"/>
          <w:spacing w:val="-5"/>
          <w:sz w:val="20"/>
        </w:rPr>
        <w:t>por </w:t>
      </w:r>
      <w:r>
        <w:rPr>
          <w:color w:val="000080"/>
          <w:sz w:val="20"/>
        </w:rPr>
        <w:t>conducto </w:t>
      </w:r>
      <w:r>
        <w:rPr>
          <w:color w:val="000080"/>
          <w:spacing w:val="-5"/>
          <w:sz w:val="20"/>
        </w:rPr>
        <w:t>del </w:t>
      </w:r>
      <w:r>
        <w:rPr>
          <w:color w:val="000080"/>
          <w:sz w:val="20"/>
        </w:rPr>
        <w:t>Ejecutivo </w:t>
      </w:r>
      <w:r>
        <w:rPr>
          <w:color w:val="000080"/>
          <w:spacing w:val="-5"/>
          <w:sz w:val="20"/>
        </w:rPr>
        <w:t>del </w:t>
      </w:r>
      <w:r>
        <w:rPr>
          <w:color w:val="000080"/>
          <w:sz w:val="20"/>
        </w:rPr>
        <w:t>Estado y </w:t>
      </w:r>
      <w:r>
        <w:rPr>
          <w:color w:val="000080"/>
          <w:spacing w:val="-6"/>
          <w:sz w:val="20"/>
        </w:rPr>
        <w:t>para </w:t>
      </w:r>
      <w:r>
        <w:rPr>
          <w:color w:val="000080"/>
          <w:spacing w:val="2"/>
          <w:sz w:val="20"/>
        </w:rPr>
        <w:t>su </w:t>
      </w:r>
      <w:r>
        <w:rPr>
          <w:color w:val="000080"/>
          <w:spacing w:val="-3"/>
          <w:sz w:val="20"/>
        </w:rPr>
        <w:t>autorización, los proyectos </w:t>
      </w:r>
      <w:r>
        <w:rPr>
          <w:color w:val="000080"/>
          <w:spacing w:val="-4"/>
          <w:sz w:val="20"/>
        </w:rPr>
        <w:t>de </w:t>
      </w:r>
      <w:r>
        <w:rPr>
          <w:color w:val="000080"/>
          <w:sz w:val="20"/>
        </w:rPr>
        <w:t>contratación </w:t>
      </w:r>
      <w:r>
        <w:rPr>
          <w:color w:val="000080"/>
          <w:spacing w:val="-4"/>
          <w:sz w:val="20"/>
        </w:rPr>
        <w:t>de </w:t>
      </w:r>
      <w:r>
        <w:rPr>
          <w:color w:val="000080"/>
          <w:spacing w:val="-3"/>
          <w:sz w:val="20"/>
        </w:rPr>
        <w:t>empréstitos </w:t>
      </w:r>
      <w:r>
        <w:rPr>
          <w:color w:val="000080"/>
          <w:spacing w:val="-4"/>
          <w:sz w:val="20"/>
        </w:rPr>
        <w:t>en </w:t>
      </w:r>
      <w:r>
        <w:rPr>
          <w:color w:val="000080"/>
          <w:spacing w:val="-3"/>
          <w:sz w:val="20"/>
        </w:rPr>
        <w:t>los </w:t>
      </w:r>
      <w:r>
        <w:rPr>
          <w:color w:val="000080"/>
          <w:spacing w:val="-4"/>
          <w:sz w:val="20"/>
        </w:rPr>
        <w:t>términos de </w:t>
      </w:r>
      <w:r>
        <w:rPr>
          <w:color w:val="000080"/>
          <w:sz w:val="20"/>
        </w:rPr>
        <w:t>la </w:t>
      </w:r>
      <w:r>
        <w:rPr>
          <w:color w:val="000080"/>
          <w:spacing w:val="-3"/>
          <w:sz w:val="20"/>
        </w:rPr>
        <w:t>ley </w:t>
      </w:r>
      <w:r>
        <w:rPr>
          <w:color w:val="000080"/>
          <w:spacing w:val="-4"/>
          <w:sz w:val="20"/>
        </w:rPr>
        <w:t>de </w:t>
      </w:r>
      <w:r>
        <w:rPr>
          <w:color w:val="000080"/>
          <w:sz w:val="20"/>
        </w:rPr>
        <w:t>la </w:t>
      </w:r>
      <w:r>
        <w:rPr>
          <w:color w:val="000080"/>
          <w:spacing w:val="27"/>
          <w:sz w:val="20"/>
        </w:rPr>
        <w:t> </w:t>
      </w:r>
      <w:r>
        <w:rPr>
          <w:color w:val="000080"/>
          <w:spacing w:val="-4"/>
          <w:sz w:val="20"/>
        </w:rPr>
        <w:t>materia;</w:t>
      </w:r>
    </w:p>
    <w:p>
      <w:pPr>
        <w:pStyle w:val="ListParagraph"/>
        <w:numPr>
          <w:ilvl w:val="0"/>
          <w:numId w:val="10"/>
        </w:numPr>
        <w:tabs>
          <w:tab w:pos="837" w:val="left" w:leader="none"/>
        </w:tabs>
        <w:spacing w:line="226" w:lineRule="exact" w:before="89" w:after="0"/>
        <w:ind w:left="280" w:right="271" w:firstLine="150"/>
        <w:jc w:val="left"/>
        <w:rPr>
          <w:sz w:val="20"/>
        </w:rPr>
      </w:pPr>
      <w:r>
        <w:rPr>
          <w:color w:val="000080"/>
          <w:sz w:val="20"/>
        </w:rPr>
        <w:t>Afiliar a sus </w:t>
      </w:r>
      <w:r>
        <w:rPr>
          <w:color w:val="000080"/>
          <w:spacing w:val="-5"/>
          <w:sz w:val="20"/>
        </w:rPr>
        <w:t>trabajadores </w:t>
      </w:r>
      <w:r>
        <w:rPr>
          <w:color w:val="000080"/>
          <w:spacing w:val="-4"/>
          <w:sz w:val="20"/>
        </w:rPr>
        <w:t>al </w:t>
      </w:r>
      <w:r>
        <w:rPr>
          <w:color w:val="000080"/>
          <w:spacing w:val="-5"/>
          <w:sz w:val="20"/>
        </w:rPr>
        <w:t>régimen </w:t>
      </w:r>
      <w:r>
        <w:rPr>
          <w:color w:val="000080"/>
          <w:spacing w:val="-4"/>
          <w:sz w:val="20"/>
        </w:rPr>
        <w:t>de </w:t>
      </w:r>
      <w:r>
        <w:rPr>
          <w:color w:val="000080"/>
          <w:spacing w:val="-5"/>
          <w:sz w:val="20"/>
        </w:rPr>
        <w:t>seguridad </w:t>
      </w:r>
      <w:r>
        <w:rPr>
          <w:color w:val="000080"/>
          <w:sz w:val="20"/>
        </w:rPr>
        <w:t>social, </w:t>
      </w:r>
      <w:r>
        <w:rPr>
          <w:color w:val="000080"/>
          <w:spacing w:val="-6"/>
          <w:sz w:val="20"/>
        </w:rPr>
        <w:t>nombrarlos </w:t>
      </w:r>
      <w:r>
        <w:rPr>
          <w:color w:val="000080"/>
          <w:sz w:val="20"/>
        </w:rPr>
        <w:t>y </w:t>
      </w:r>
      <w:r>
        <w:rPr>
          <w:color w:val="000080"/>
          <w:spacing w:val="-4"/>
          <w:sz w:val="20"/>
        </w:rPr>
        <w:t>removerlos </w:t>
      </w:r>
      <w:r>
        <w:rPr>
          <w:color w:val="000080"/>
          <w:sz w:val="20"/>
        </w:rPr>
        <w:t>y </w:t>
      </w:r>
      <w:r>
        <w:rPr>
          <w:color w:val="000080"/>
          <w:spacing w:val="-4"/>
          <w:sz w:val="20"/>
        </w:rPr>
        <w:t>ejercer </w:t>
      </w:r>
      <w:r>
        <w:rPr>
          <w:color w:val="000080"/>
          <w:spacing w:val="-3"/>
          <w:sz w:val="20"/>
        </w:rPr>
        <w:t>las </w:t>
      </w:r>
      <w:r>
        <w:rPr>
          <w:color w:val="000080"/>
          <w:spacing w:val="-4"/>
          <w:sz w:val="20"/>
        </w:rPr>
        <w:t>atribuciones </w:t>
      </w:r>
      <w:r>
        <w:rPr>
          <w:color w:val="000080"/>
          <w:spacing w:val="-5"/>
          <w:sz w:val="20"/>
        </w:rPr>
        <w:t>que </w:t>
      </w:r>
      <w:r>
        <w:rPr>
          <w:color w:val="000080"/>
          <w:spacing w:val="-4"/>
          <w:sz w:val="20"/>
        </w:rPr>
        <w:t>en </w:t>
      </w:r>
      <w:r>
        <w:rPr>
          <w:color w:val="000080"/>
          <w:spacing w:val="-3"/>
          <w:sz w:val="20"/>
        </w:rPr>
        <w:t>materia </w:t>
      </w:r>
      <w:r>
        <w:rPr>
          <w:color w:val="000080"/>
          <w:spacing w:val="-4"/>
          <w:sz w:val="20"/>
        </w:rPr>
        <w:t>de responsabilidades de </w:t>
      </w:r>
      <w:r>
        <w:rPr>
          <w:color w:val="000080"/>
          <w:spacing w:val="-3"/>
          <w:sz w:val="20"/>
        </w:rPr>
        <w:t>los </w:t>
      </w:r>
      <w:r>
        <w:rPr>
          <w:color w:val="000080"/>
          <w:spacing w:val="-4"/>
          <w:sz w:val="20"/>
        </w:rPr>
        <w:t>servidores </w:t>
      </w:r>
      <w:r>
        <w:rPr>
          <w:color w:val="000080"/>
          <w:spacing w:val="-3"/>
          <w:sz w:val="20"/>
        </w:rPr>
        <w:t>públicos les señala </w:t>
      </w:r>
      <w:r>
        <w:rPr>
          <w:color w:val="000080"/>
          <w:sz w:val="20"/>
        </w:rPr>
        <w:t>la </w:t>
      </w:r>
      <w:r>
        <w:rPr>
          <w:color w:val="000080"/>
          <w:spacing w:val="35"/>
          <w:sz w:val="20"/>
        </w:rPr>
        <w:t> </w:t>
      </w:r>
      <w:r>
        <w:rPr>
          <w:color w:val="000080"/>
          <w:sz w:val="20"/>
        </w:rPr>
        <w:t>ley;</w:t>
      </w:r>
    </w:p>
    <w:p>
      <w:pPr>
        <w:pStyle w:val="ListParagraph"/>
        <w:numPr>
          <w:ilvl w:val="0"/>
          <w:numId w:val="10"/>
        </w:numPr>
        <w:tabs>
          <w:tab w:pos="907" w:val="left" w:leader="none"/>
        </w:tabs>
        <w:spacing w:line="226" w:lineRule="exact" w:before="89" w:after="0"/>
        <w:ind w:left="280" w:right="271" w:firstLine="150"/>
        <w:jc w:val="both"/>
        <w:rPr>
          <w:sz w:val="20"/>
        </w:rPr>
      </w:pPr>
      <w:r>
        <w:rPr>
          <w:color w:val="000080"/>
          <w:spacing w:val="-3"/>
          <w:sz w:val="20"/>
        </w:rPr>
        <w:t>Promover </w:t>
      </w:r>
      <w:r>
        <w:rPr>
          <w:color w:val="000080"/>
          <w:sz w:val="20"/>
        </w:rPr>
        <w:t>la </w:t>
      </w:r>
      <w:r>
        <w:rPr>
          <w:color w:val="000080"/>
          <w:spacing w:val="-4"/>
          <w:sz w:val="20"/>
        </w:rPr>
        <w:t>organización de </w:t>
      </w:r>
      <w:r>
        <w:rPr>
          <w:color w:val="000080"/>
          <w:spacing w:val="-3"/>
          <w:sz w:val="20"/>
        </w:rPr>
        <w:t>los </w:t>
      </w:r>
      <w:r>
        <w:rPr>
          <w:color w:val="000080"/>
          <w:spacing w:val="-4"/>
          <w:sz w:val="20"/>
        </w:rPr>
        <w:t>particulares </w:t>
      </w:r>
      <w:r>
        <w:rPr>
          <w:color w:val="000080"/>
          <w:spacing w:val="-6"/>
          <w:sz w:val="20"/>
        </w:rPr>
        <w:t>para </w:t>
      </w:r>
      <w:r>
        <w:rPr>
          <w:color w:val="000080"/>
          <w:spacing w:val="-5"/>
          <w:sz w:val="20"/>
        </w:rPr>
        <w:t>que por </w:t>
      </w:r>
      <w:r>
        <w:rPr>
          <w:color w:val="000080"/>
          <w:spacing w:val="2"/>
          <w:sz w:val="20"/>
        </w:rPr>
        <w:t>sí </w:t>
      </w:r>
      <w:r>
        <w:rPr>
          <w:color w:val="000080"/>
          <w:sz w:val="20"/>
        </w:rPr>
        <w:t>mismos, o </w:t>
      </w:r>
      <w:r>
        <w:rPr>
          <w:color w:val="000080"/>
          <w:spacing w:val="-4"/>
          <w:sz w:val="20"/>
        </w:rPr>
        <w:t>en </w:t>
      </w:r>
      <w:r>
        <w:rPr>
          <w:color w:val="000080"/>
          <w:sz w:val="20"/>
        </w:rPr>
        <w:t>asociación con </w:t>
      </w:r>
      <w:r>
        <w:rPr>
          <w:color w:val="000080"/>
          <w:spacing w:val="-4"/>
          <w:sz w:val="20"/>
        </w:rPr>
        <w:t>el </w:t>
      </w:r>
      <w:r>
        <w:rPr>
          <w:color w:val="000080"/>
          <w:spacing w:val="-6"/>
          <w:sz w:val="20"/>
        </w:rPr>
        <w:t>gobierno </w:t>
      </w:r>
      <w:r>
        <w:rPr>
          <w:color w:val="000080"/>
          <w:spacing w:val="-3"/>
          <w:sz w:val="20"/>
        </w:rPr>
        <w:t>municipal, </w:t>
      </w:r>
      <w:r>
        <w:rPr>
          <w:color w:val="000080"/>
          <w:spacing w:val="-4"/>
          <w:sz w:val="20"/>
        </w:rPr>
        <w:t>formulen </w:t>
      </w:r>
      <w:r>
        <w:rPr>
          <w:color w:val="000080"/>
          <w:sz w:val="20"/>
        </w:rPr>
        <w:t>y </w:t>
      </w:r>
      <w:r>
        <w:rPr>
          <w:color w:val="000080"/>
          <w:spacing w:val="-4"/>
          <w:sz w:val="20"/>
        </w:rPr>
        <w:t>evalúen </w:t>
      </w:r>
      <w:r>
        <w:rPr>
          <w:color w:val="000080"/>
          <w:spacing w:val="-3"/>
          <w:sz w:val="20"/>
        </w:rPr>
        <w:t>proyectos </w:t>
      </w:r>
      <w:r>
        <w:rPr>
          <w:color w:val="000080"/>
          <w:spacing w:val="-4"/>
          <w:sz w:val="20"/>
        </w:rPr>
        <w:t>de </w:t>
      </w:r>
      <w:r>
        <w:rPr>
          <w:color w:val="000080"/>
          <w:sz w:val="20"/>
        </w:rPr>
        <w:t>inversión </w:t>
      </w:r>
      <w:r>
        <w:rPr>
          <w:color w:val="000080"/>
          <w:spacing w:val="-5"/>
          <w:sz w:val="20"/>
        </w:rPr>
        <w:t>que </w:t>
      </w:r>
      <w:r>
        <w:rPr>
          <w:color w:val="000080"/>
          <w:spacing w:val="-3"/>
          <w:sz w:val="20"/>
        </w:rPr>
        <w:t>contribuyan </w:t>
      </w:r>
      <w:r>
        <w:rPr>
          <w:color w:val="000080"/>
          <w:spacing w:val="-4"/>
          <w:sz w:val="20"/>
        </w:rPr>
        <w:t>al </w:t>
      </w:r>
      <w:r>
        <w:rPr>
          <w:color w:val="000080"/>
          <w:sz w:val="20"/>
        </w:rPr>
        <w:t>fortalecimiento </w:t>
      </w:r>
      <w:r>
        <w:rPr>
          <w:color w:val="000080"/>
          <w:spacing w:val="-3"/>
          <w:sz w:val="20"/>
        </w:rPr>
        <w:t>económico </w:t>
      </w:r>
      <w:r>
        <w:rPr>
          <w:color w:val="000080"/>
          <w:spacing w:val="-5"/>
          <w:sz w:val="20"/>
        </w:rPr>
        <w:t>del </w:t>
      </w:r>
      <w:r>
        <w:rPr>
          <w:color w:val="000080"/>
          <w:spacing w:val="-3"/>
          <w:sz w:val="20"/>
        </w:rPr>
        <w:t>municipio, </w:t>
      </w:r>
      <w:r>
        <w:rPr>
          <w:color w:val="000080"/>
          <w:sz w:val="20"/>
        </w:rPr>
        <w:t>a la </w:t>
      </w:r>
      <w:r>
        <w:rPr>
          <w:color w:val="000080"/>
          <w:spacing w:val="-3"/>
          <w:sz w:val="20"/>
        </w:rPr>
        <w:t>creación </w:t>
      </w:r>
      <w:r>
        <w:rPr>
          <w:color w:val="000080"/>
          <w:spacing w:val="-4"/>
          <w:sz w:val="20"/>
        </w:rPr>
        <w:t>de </w:t>
      </w:r>
      <w:r>
        <w:rPr>
          <w:color w:val="000080"/>
          <w:spacing w:val="-5"/>
          <w:sz w:val="20"/>
        </w:rPr>
        <w:t>empleos </w:t>
      </w:r>
      <w:r>
        <w:rPr>
          <w:color w:val="000080"/>
          <w:sz w:val="20"/>
        </w:rPr>
        <w:t>y a la </w:t>
      </w:r>
      <w:r>
        <w:rPr>
          <w:color w:val="000080"/>
          <w:spacing w:val="-4"/>
          <w:sz w:val="20"/>
        </w:rPr>
        <w:t>modernización </w:t>
      </w:r>
      <w:r>
        <w:rPr>
          <w:color w:val="000080"/>
          <w:sz w:val="20"/>
        </w:rPr>
        <w:t>y diversificación </w:t>
      </w:r>
      <w:r>
        <w:rPr>
          <w:color w:val="000080"/>
          <w:spacing w:val="-4"/>
          <w:sz w:val="20"/>
        </w:rPr>
        <w:t>de </w:t>
      </w:r>
      <w:r>
        <w:rPr>
          <w:color w:val="000080"/>
          <w:spacing w:val="-3"/>
          <w:sz w:val="20"/>
        </w:rPr>
        <w:t>las </w:t>
      </w:r>
      <w:r>
        <w:rPr>
          <w:color w:val="000080"/>
          <w:sz w:val="20"/>
        </w:rPr>
        <w:t>actividades</w:t>
      </w:r>
      <w:r>
        <w:rPr>
          <w:color w:val="000080"/>
          <w:spacing w:val="22"/>
          <w:sz w:val="20"/>
        </w:rPr>
        <w:t> </w:t>
      </w:r>
      <w:r>
        <w:rPr>
          <w:color w:val="000080"/>
          <w:sz w:val="20"/>
        </w:rPr>
        <w:t>productivas;</w:t>
      </w:r>
    </w:p>
    <w:p>
      <w:pPr>
        <w:pStyle w:val="ListParagraph"/>
        <w:numPr>
          <w:ilvl w:val="0"/>
          <w:numId w:val="10"/>
        </w:numPr>
        <w:tabs>
          <w:tab w:pos="942" w:val="left" w:leader="none"/>
        </w:tabs>
        <w:spacing w:line="240" w:lineRule="auto" w:before="82" w:after="0"/>
        <w:ind w:left="941" w:right="0" w:hanging="511"/>
        <w:jc w:val="left"/>
        <w:rPr>
          <w:sz w:val="20"/>
        </w:rPr>
      </w:pPr>
      <w:r>
        <w:rPr>
          <w:color w:val="000080"/>
          <w:spacing w:val="-4"/>
          <w:sz w:val="20"/>
        </w:rPr>
        <w:t>Fomentar </w:t>
      </w:r>
      <w:r>
        <w:rPr>
          <w:color w:val="000080"/>
          <w:spacing w:val="-3"/>
          <w:sz w:val="20"/>
        </w:rPr>
        <w:t>las siguientes acciones </w:t>
      </w:r>
      <w:r>
        <w:rPr>
          <w:color w:val="000080"/>
          <w:sz w:val="20"/>
        </w:rPr>
        <w:t>y actividades </w:t>
      </w:r>
      <w:r>
        <w:rPr>
          <w:color w:val="000080"/>
          <w:spacing w:val="-6"/>
          <w:sz w:val="20"/>
        </w:rPr>
        <w:t>para </w:t>
      </w:r>
      <w:r>
        <w:rPr>
          <w:color w:val="000080"/>
          <w:spacing w:val="-4"/>
          <w:sz w:val="20"/>
        </w:rPr>
        <w:t>el desarrollo </w:t>
      </w:r>
      <w:r>
        <w:rPr>
          <w:color w:val="000080"/>
          <w:spacing w:val="-3"/>
          <w:sz w:val="20"/>
        </w:rPr>
        <w:t>económico </w:t>
      </w:r>
      <w:r>
        <w:rPr>
          <w:color w:val="000080"/>
          <w:sz w:val="20"/>
        </w:rPr>
        <w:t>y social </w:t>
      </w:r>
      <w:r>
        <w:rPr>
          <w:color w:val="000080"/>
          <w:spacing w:val="-5"/>
          <w:sz w:val="20"/>
        </w:rPr>
        <w:t>del  </w:t>
      </w:r>
      <w:r>
        <w:rPr>
          <w:color w:val="000080"/>
          <w:spacing w:val="7"/>
          <w:sz w:val="20"/>
        </w:rPr>
        <w:t> </w:t>
      </w:r>
      <w:r>
        <w:rPr>
          <w:color w:val="000080"/>
          <w:spacing w:val="-3"/>
          <w:sz w:val="20"/>
        </w:rPr>
        <w:t>municipio:</w:t>
      </w:r>
    </w:p>
    <w:p>
      <w:pPr>
        <w:pStyle w:val="ListParagraph"/>
        <w:numPr>
          <w:ilvl w:val="0"/>
          <w:numId w:val="11"/>
        </w:numPr>
        <w:tabs>
          <w:tab w:pos="697" w:val="left" w:leader="none"/>
        </w:tabs>
        <w:spacing w:line="226" w:lineRule="exact" w:before="92" w:after="0"/>
        <w:ind w:left="280" w:right="283" w:firstLine="150"/>
        <w:jc w:val="left"/>
        <w:rPr>
          <w:sz w:val="20"/>
        </w:rPr>
      </w:pPr>
      <w:r>
        <w:rPr>
          <w:color w:val="000080"/>
          <w:sz w:val="20"/>
        </w:rPr>
        <w:t>El </w:t>
      </w:r>
      <w:r>
        <w:rPr>
          <w:color w:val="000080"/>
          <w:spacing w:val="-4"/>
          <w:sz w:val="20"/>
        </w:rPr>
        <w:t>desarrollo </w:t>
      </w:r>
      <w:r>
        <w:rPr>
          <w:color w:val="000080"/>
          <w:spacing w:val="-5"/>
          <w:sz w:val="20"/>
        </w:rPr>
        <w:t>del </w:t>
      </w:r>
      <w:r>
        <w:rPr>
          <w:color w:val="000080"/>
          <w:sz w:val="20"/>
        </w:rPr>
        <w:t>comercio local y </w:t>
      </w:r>
      <w:r>
        <w:rPr>
          <w:color w:val="000080"/>
          <w:spacing w:val="-6"/>
          <w:sz w:val="20"/>
        </w:rPr>
        <w:t>regional </w:t>
      </w:r>
      <w:r>
        <w:rPr>
          <w:color w:val="000080"/>
          <w:spacing w:val="-5"/>
          <w:sz w:val="20"/>
        </w:rPr>
        <w:t>por </w:t>
      </w:r>
      <w:r>
        <w:rPr>
          <w:color w:val="000080"/>
          <w:spacing w:val="-4"/>
          <w:sz w:val="20"/>
        </w:rPr>
        <w:t>medio de </w:t>
      </w:r>
      <w:r>
        <w:rPr>
          <w:color w:val="000080"/>
          <w:spacing w:val="-5"/>
          <w:sz w:val="20"/>
        </w:rPr>
        <w:t>una </w:t>
      </w:r>
      <w:r>
        <w:rPr>
          <w:color w:val="000080"/>
          <w:sz w:val="20"/>
        </w:rPr>
        <w:t>eficaz y </w:t>
      </w:r>
      <w:r>
        <w:rPr>
          <w:color w:val="000080"/>
          <w:spacing w:val="-6"/>
          <w:sz w:val="20"/>
        </w:rPr>
        <w:t>moderna </w:t>
      </w:r>
      <w:r>
        <w:rPr>
          <w:color w:val="000080"/>
          <w:spacing w:val="-3"/>
          <w:sz w:val="20"/>
        </w:rPr>
        <w:t>transportación, </w:t>
      </w:r>
      <w:r>
        <w:rPr>
          <w:color w:val="000080"/>
          <w:sz w:val="20"/>
        </w:rPr>
        <w:t>comercialización y distribución </w:t>
      </w:r>
      <w:r>
        <w:rPr>
          <w:color w:val="000080"/>
          <w:spacing w:val="-4"/>
          <w:sz w:val="20"/>
        </w:rPr>
        <w:t>de productos </w:t>
      </w:r>
      <w:r>
        <w:rPr>
          <w:color w:val="000080"/>
          <w:spacing w:val="-6"/>
          <w:sz w:val="20"/>
        </w:rPr>
        <w:t>para </w:t>
      </w:r>
      <w:r>
        <w:rPr>
          <w:color w:val="000080"/>
          <w:spacing w:val="-4"/>
          <w:sz w:val="20"/>
        </w:rPr>
        <w:t>el </w:t>
      </w:r>
      <w:r>
        <w:rPr>
          <w:color w:val="000080"/>
          <w:sz w:val="20"/>
        </w:rPr>
        <w:t>abasto </w:t>
      </w:r>
      <w:r>
        <w:rPr>
          <w:color w:val="000080"/>
          <w:spacing w:val="-4"/>
          <w:sz w:val="20"/>
        </w:rPr>
        <w:t>de </w:t>
      </w:r>
      <w:r>
        <w:rPr>
          <w:color w:val="000080"/>
          <w:sz w:val="20"/>
        </w:rPr>
        <w:t>la</w:t>
      </w:r>
      <w:r>
        <w:rPr>
          <w:color w:val="000080"/>
          <w:spacing w:val="8"/>
          <w:sz w:val="20"/>
        </w:rPr>
        <w:t> </w:t>
      </w:r>
      <w:r>
        <w:rPr>
          <w:color w:val="000080"/>
          <w:spacing w:val="-4"/>
          <w:sz w:val="20"/>
        </w:rPr>
        <w:t>población;</w:t>
      </w:r>
    </w:p>
    <w:p>
      <w:pPr>
        <w:pStyle w:val="ListParagraph"/>
        <w:numPr>
          <w:ilvl w:val="0"/>
          <w:numId w:val="11"/>
        </w:numPr>
        <w:tabs>
          <w:tab w:pos="683" w:val="left" w:leader="none"/>
        </w:tabs>
        <w:spacing w:line="226" w:lineRule="exact" w:before="89" w:after="0"/>
        <w:ind w:left="280" w:right="278" w:firstLine="150"/>
        <w:jc w:val="left"/>
        <w:rPr>
          <w:sz w:val="20"/>
        </w:rPr>
      </w:pPr>
      <w:r>
        <w:rPr>
          <w:color w:val="000080"/>
          <w:sz w:val="20"/>
        </w:rPr>
        <w:t>Activar e </w:t>
      </w:r>
      <w:r>
        <w:rPr>
          <w:color w:val="000080"/>
          <w:spacing w:val="-3"/>
          <w:sz w:val="20"/>
        </w:rPr>
        <w:t>impulsar </w:t>
      </w:r>
      <w:r>
        <w:rPr>
          <w:color w:val="000080"/>
          <w:sz w:val="20"/>
        </w:rPr>
        <w:t>la </w:t>
      </w:r>
      <w:r>
        <w:rPr>
          <w:color w:val="000080"/>
          <w:spacing w:val="-4"/>
          <w:sz w:val="20"/>
        </w:rPr>
        <w:t>producción artesanal, </w:t>
      </w:r>
      <w:r>
        <w:rPr>
          <w:color w:val="000080"/>
          <w:sz w:val="20"/>
        </w:rPr>
        <w:t>la </w:t>
      </w:r>
      <w:r>
        <w:rPr>
          <w:color w:val="000080"/>
          <w:spacing w:val="-3"/>
          <w:sz w:val="20"/>
        </w:rPr>
        <w:t>industria </w:t>
      </w:r>
      <w:r>
        <w:rPr>
          <w:color w:val="000080"/>
          <w:sz w:val="20"/>
        </w:rPr>
        <w:t>familiar y la utilización </w:t>
      </w:r>
      <w:r>
        <w:rPr>
          <w:color w:val="000080"/>
          <w:spacing w:val="-4"/>
          <w:sz w:val="20"/>
        </w:rPr>
        <w:t>de </w:t>
      </w:r>
      <w:r>
        <w:rPr>
          <w:color w:val="000080"/>
          <w:spacing w:val="-3"/>
          <w:sz w:val="20"/>
        </w:rPr>
        <w:t>tecnología </w:t>
      </w:r>
      <w:r>
        <w:rPr>
          <w:color w:val="000080"/>
          <w:spacing w:val="-6"/>
          <w:sz w:val="20"/>
        </w:rPr>
        <w:t>apropiada, </w:t>
      </w:r>
      <w:r>
        <w:rPr>
          <w:color w:val="000080"/>
          <w:sz w:val="20"/>
        </w:rPr>
        <w:t>así como </w:t>
      </w:r>
      <w:r>
        <w:rPr>
          <w:color w:val="000080"/>
          <w:spacing w:val="-4"/>
          <w:sz w:val="20"/>
        </w:rPr>
        <w:t>el desarrollo de </w:t>
      </w:r>
      <w:r>
        <w:rPr>
          <w:color w:val="000080"/>
          <w:sz w:val="20"/>
        </w:rPr>
        <w:t>la </w:t>
      </w:r>
      <w:r>
        <w:rPr>
          <w:color w:val="000080"/>
          <w:spacing w:val="-6"/>
          <w:sz w:val="20"/>
        </w:rPr>
        <w:t>pequeña </w:t>
      </w:r>
      <w:r>
        <w:rPr>
          <w:color w:val="000080"/>
          <w:sz w:val="20"/>
        </w:rPr>
        <w:t>y </w:t>
      </w:r>
      <w:r>
        <w:rPr>
          <w:color w:val="000080"/>
          <w:spacing w:val="-5"/>
          <w:sz w:val="20"/>
        </w:rPr>
        <w:t>mediana </w:t>
      </w:r>
      <w:r>
        <w:rPr>
          <w:color w:val="000080"/>
          <w:spacing w:val="-3"/>
          <w:sz w:val="20"/>
        </w:rPr>
        <w:t>industria</w:t>
      </w:r>
      <w:r>
        <w:rPr>
          <w:color w:val="000080"/>
          <w:spacing w:val="38"/>
          <w:sz w:val="20"/>
        </w:rPr>
        <w:t> </w:t>
      </w:r>
      <w:r>
        <w:rPr>
          <w:color w:val="000080"/>
          <w:spacing w:val="-5"/>
          <w:sz w:val="20"/>
        </w:rPr>
        <w:t>agropecuaria;</w:t>
      </w:r>
    </w:p>
    <w:p>
      <w:pPr>
        <w:pStyle w:val="ListParagraph"/>
        <w:numPr>
          <w:ilvl w:val="0"/>
          <w:numId w:val="11"/>
        </w:numPr>
        <w:tabs>
          <w:tab w:pos="656" w:val="left" w:leader="none"/>
        </w:tabs>
        <w:spacing w:line="240" w:lineRule="auto" w:before="82" w:after="0"/>
        <w:ind w:left="655" w:right="0" w:hanging="225"/>
        <w:jc w:val="left"/>
        <w:rPr>
          <w:sz w:val="20"/>
        </w:rPr>
      </w:pPr>
      <w:r>
        <w:rPr>
          <w:color w:val="000080"/>
          <w:spacing w:val="-4"/>
          <w:sz w:val="20"/>
        </w:rPr>
        <w:t>La organización </w:t>
      </w:r>
      <w:r>
        <w:rPr>
          <w:color w:val="000080"/>
          <w:sz w:val="20"/>
        </w:rPr>
        <w:t>y constitución </w:t>
      </w:r>
      <w:r>
        <w:rPr>
          <w:color w:val="000080"/>
          <w:spacing w:val="-4"/>
          <w:sz w:val="20"/>
        </w:rPr>
        <w:t>de </w:t>
      </w:r>
      <w:r>
        <w:rPr>
          <w:color w:val="000080"/>
          <w:spacing w:val="-3"/>
          <w:sz w:val="20"/>
        </w:rPr>
        <w:t>toda </w:t>
      </w:r>
      <w:r>
        <w:rPr>
          <w:color w:val="000080"/>
          <w:sz w:val="20"/>
        </w:rPr>
        <w:t>clase </w:t>
      </w:r>
      <w:r>
        <w:rPr>
          <w:color w:val="000080"/>
          <w:spacing w:val="-4"/>
          <w:sz w:val="20"/>
        </w:rPr>
        <w:t>de </w:t>
      </w:r>
      <w:r>
        <w:rPr>
          <w:color w:val="000080"/>
          <w:spacing w:val="-3"/>
          <w:sz w:val="20"/>
        </w:rPr>
        <w:t>asociaciones</w:t>
      </w:r>
      <w:r>
        <w:rPr>
          <w:color w:val="000080"/>
          <w:spacing w:val="27"/>
          <w:sz w:val="20"/>
        </w:rPr>
        <w:t> </w:t>
      </w:r>
      <w:r>
        <w:rPr>
          <w:color w:val="000080"/>
          <w:sz w:val="20"/>
        </w:rPr>
        <w:t>productivas;</w:t>
      </w:r>
    </w:p>
    <w:p>
      <w:pPr>
        <w:pStyle w:val="ListParagraph"/>
        <w:numPr>
          <w:ilvl w:val="0"/>
          <w:numId w:val="11"/>
        </w:numPr>
        <w:tabs>
          <w:tab w:pos="656" w:val="left" w:leader="none"/>
        </w:tabs>
        <w:spacing w:line="240" w:lineRule="auto" w:before="85" w:after="0"/>
        <w:ind w:left="655" w:right="0" w:hanging="225"/>
        <w:jc w:val="left"/>
        <w:rPr>
          <w:sz w:val="20"/>
        </w:rPr>
      </w:pPr>
      <w:r>
        <w:rPr>
          <w:color w:val="000080"/>
          <w:spacing w:val="-4"/>
          <w:sz w:val="20"/>
        </w:rPr>
        <w:t>La </w:t>
      </w:r>
      <w:r>
        <w:rPr>
          <w:color w:val="000080"/>
          <w:sz w:val="20"/>
        </w:rPr>
        <w:t>explotación </w:t>
      </w:r>
      <w:r>
        <w:rPr>
          <w:color w:val="000080"/>
          <w:spacing w:val="-4"/>
          <w:sz w:val="20"/>
        </w:rPr>
        <w:t>racional de </w:t>
      </w:r>
      <w:r>
        <w:rPr>
          <w:color w:val="000080"/>
          <w:spacing w:val="-3"/>
          <w:sz w:val="20"/>
        </w:rPr>
        <w:t>los </w:t>
      </w:r>
      <w:r>
        <w:rPr>
          <w:color w:val="000080"/>
          <w:spacing w:val="-4"/>
          <w:sz w:val="20"/>
        </w:rPr>
        <w:t>recursos</w:t>
      </w:r>
      <w:r>
        <w:rPr>
          <w:color w:val="000080"/>
          <w:spacing w:val="35"/>
          <w:sz w:val="20"/>
        </w:rPr>
        <w:t> </w:t>
      </w:r>
      <w:r>
        <w:rPr>
          <w:color w:val="000080"/>
          <w:spacing w:val="-4"/>
          <w:sz w:val="20"/>
        </w:rPr>
        <w:t>naturales;</w:t>
      </w:r>
    </w:p>
    <w:p>
      <w:pPr>
        <w:pStyle w:val="ListParagraph"/>
        <w:numPr>
          <w:ilvl w:val="0"/>
          <w:numId w:val="11"/>
        </w:numPr>
        <w:tabs>
          <w:tab w:pos="656" w:val="left" w:leader="none"/>
        </w:tabs>
        <w:spacing w:line="240" w:lineRule="auto" w:before="85" w:after="0"/>
        <w:ind w:left="655" w:right="0" w:hanging="225"/>
        <w:jc w:val="left"/>
        <w:rPr>
          <w:sz w:val="20"/>
        </w:rPr>
      </w:pPr>
      <w:r>
        <w:rPr>
          <w:color w:val="000080"/>
          <w:sz w:val="20"/>
        </w:rPr>
        <w:t>Establecer </w:t>
      </w:r>
      <w:r>
        <w:rPr>
          <w:color w:val="000080"/>
          <w:spacing w:val="-4"/>
          <w:sz w:val="20"/>
        </w:rPr>
        <w:t>en coordinación </w:t>
      </w:r>
      <w:r>
        <w:rPr>
          <w:color w:val="000080"/>
          <w:sz w:val="20"/>
        </w:rPr>
        <w:t>con </w:t>
      </w:r>
      <w:r>
        <w:rPr>
          <w:color w:val="000080"/>
          <w:spacing w:val="-4"/>
          <w:sz w:val="20"/>
        </w:rPr>
        <w:t>otros </w:t>
      </w:r>
      <w:r>
        <w:rPr>
          <w:color w:val="000080"/>
          <w:sz w:val="20"/>
        </w:rPr>
        <w:t>municipios, la </w:t>
      </w:r>
      <w:r>
        <w:rPr>
          <w:color w:val="000080"/>
          <w:spacing w:val="-3"/>
          <w:sz w:val="20"/>
        </w:rPr>
        <w:t>prestación </w:t>
      </w:r>
      <w:r>
        <w:rPr>
          <w:color w:val="000080"/>
          <w:spacing w:val="-4"/>
          <w:sz w:val="20"/>
        </w:rPr>
        <w:t>de </w:t>
      </w:r>
      <w:r>
        <w:rPr>
          <w:color w:val="000080"/>
          <w:sz w:val="20"/>
        </w:rPr>
        <w:t>servicios </w:t>
      </w:r>
      <w:r>
        <w:rPr>
          <w:color w:val="000080"/>
          <w:spacing w:val="-3"/>
          <w:sz w:val="20"/>
        </w:rPr>
        <w:t>públicos</w:t>
      </w:r>
      <w:r>
        <w:rPr>
          <w:color w:val="000080"/>
          <w:spacing w:val="30"/>
          <w:sz w:val="20"/>
        </w:rPr>
        <w:t> </w:t>
      </w:r>
      <w:r>
        <w:rPr>
          <w:color w:val="000080"/>
          <w:spacing w:val="-4"/>
          <w:sz w:val="20"/>
        </w:rPr>
        <w:t>regionales;</w:t>
      </w:r>
    </w:p>
    <w:p>
      <w:pPr>
        <w:pStyle w:val="ListParagraph"/>
        <w:numPr>
          <w:ilvl w:val="0"/>
          <w:numId w:val="11"/>
        </w:numPr>
        <w:tabs>
          <w:tab w:pos="611" w:val="left" w:leader="none"/>
        </w:tabs>
        <w:spacing w:line="240" w:lineRule="auto" w:before="85" w:after="0"/>
        <w:ind w:left="610" w:right="0" w:hanging="180"/>
        <w:jc w:val="left"/>
        <w:rPr>
          <w:sz w:val="20"/>
        </w:rPr>
      </w:pPr>
      <w:r>
        <w:rPr>
          <w:color w:val="000080"/>
          <w:spacing w:val="-4"/>
          <w:sz w:val="20"/>
        </w:rPr>
        <w:t>La producción </w:t>
      </w:r>
      <w:r>
        <w:rPr>
          <w:color w:val="000080"/>
          <w:sz w:val="20"/>
        </w:rPr>
        <w:t>y explotación piscícola y acuícola </w:t>
      </w:r>
      <w:r>
        <w:rPr>
          <w:color w:val="000080"/>
          <w:spacing w:val="-4"/>
          <w:sz w:val="20"/>
        </w:rPr>
        <w:t>en todas </w:t>
      </w:r>
      <w:r>
        <w:rPr>
          <w:color w:val="000080"/>
          <w:sz w:val="20"/>
        </w:rPr>
        <w:t>sus manifestaciones;</w:t>
      </w:r>
      <w:r>
        <w:rPr>
          <w:color w:val="000080"/>
          <w:spacing w:val="15"/>
          <w:sz w:val="20"/>
        </w:rPr>
        <w:t> </w:t>
      </w:r>
      <w:r>
        <w:rPr>
          <w:color w:val="000080"/>
          <w:sz w:val="20"/>
        </w:rPr>
        <w:t>y</w:t>
      </w:r>
    </w:p>
    <w:p>
      <w:pPr>
        <w:pStyle w:val="ListParagraph"/>
        <w:numPr>
          <w:ilvl w:val="0"/>
          <w:numId w:val="11"/>
        </w:numPr>
        <w:tabs>
          <w:tab w:pos="656" w:val="left" w:leader="none"/>
        </w:tabs>
        <w:spacing w:line="240" w:lineRule="auto" w:before="85" w:after="0"/>
        <w:ind w:left="655" w:right="0" w:hanging="225"/>
        <w:jc w:val="left"/>
        <w:rPr>
          <w:sz w:val="20"/>
        </w:rPr>
      </w:pPr>
      <w:r>
        <w:rPr>
          <w:color w:val="000080"/>
          <w:spacing w:val="-5"/>
          <w:sz w:val="20"/>
        </w:rPr>
        <w:t>Las demás que </w:t>
      </w:r>
      <w:r>
        <w:rPr>
          <w:color w:val="000080"/>
          <w:spacing w:val="2"/>
          <w:sz w:val="20"/>
        </w:rPr>
        <w:t>se </w:t>
      </w:r>
      <w:r>
        <w:rPr>
          <w:color w:val="000080"/>
          <w:spacing w:val="-4"/>
          <w:sz w:val="20"/>
        </w:rPr>
        <w:t>consideren necesarias </w:t>
      </w:r>
      <w:r>
        <w:rPr>
          <w:color w:val="000080"/>
          <w:sz w:val="20"/>
        </w:rPr>
        <w:t>y </w:t>
      </w:r>
      <w:r>
        <w:rPr>
          <w:color w:val="000080"/>
          <w:spacing w:val="-5"/>
          <w:sz w:val="20"/>
        </w:rPr>
        <w:t>procedentes </w:t>
      </w:r>
      <w:r>
        <w:rPr>
          <w:color w:val="000080"/>
          <w:spacing w:val="-6"/>
          <w:sz w:val="20"/>
        </w:rPr>
        <w:t>para </w:t>
      </w:r>
      <w:r>
        <w:rPr>
          <w:color w:val="000080"/>
          <w:sz w:val="20"/>
        </w:rPr>
        <w:t>estos </w:t>
      </w:r>
      <w:r>
        <w:rPr>
          <w:color w:val="000080"/>
          <w:spacing w:val="51"/>
          <w:sz w:val="20"/>
        </w:rPr>
        <w:t> </w:t>
      </w:r>
      <w:r>
        <w:rPr>
          <w:color w:val="000080"/>
          <w:sz w:val="20"/>
        </w:rPr>
        <w:t>fines;</w:t>
      </w:r>
    </w:p>
    <w:p>
      <w:pPr>
        <w:pStyle w:val="ListParagraph"/>
        <w:numPr>
          <w:ilvl w:val="0"/>
          <w:numId w:val="10"/>
        </w:numPr>
        <w:tabs>
          <w:tab w:pos="1002" w:val="left" w:leader="none"/>
        </w:tabs>
        <w:spacing w:line="240" w:lineRule="auto" w:before="85" w:after="0"/>
        <w:ind w:left="1001" w:right="0" w:hanging="571"/>
        <w:jc w:val="left"/>
        <w:rPr>
          <w:sz w:val="20"/>
        </w:rPr>
      </w:pPr>
      <w:r>
        <w:rPr>
          <w:color w:val="000080"/>
          <w:spacing w:val="-4"/>
          <w:sz w:val="20"/>
        </w:rPr>
        <w:t>Propiciar, apoyar </w:t>
      </w:r>
      <w:r>
        <w:rPr>
          <w:color w:val="000080"/>
          <w:sz w:val="20"/>
        </w:rPr>
        <w:t>y </w:t>
      </w:r>
      <w:r>
        <w:rPr>
          <w:color w:val="000080"/>
          <w:spacing w:val="-3"/>
          <w:sz w:val="20"/>
        </w:rPr>
        <w:t>fortalecer </w:t>
      </w:r>
      <w:r>
        <w:rPr>
          <w:color w:val="000080"/>
          <w:spacing w:val="-4"/>
          <w:sz w:val="20"/>
        </w:rPr>
        <w:t>el </w:t>
      </w:r>
      <w:r>
        <w:rPr>
          <w:color w:val="000080"/>
          <w:sz w:val="20"/>
        </w:rPr>
        <w:t>Sistema Estatal </w:t>
      </w:r>
      <w:r>
        <w:rPr>
          <w:color w:val="000080"/>
          <w:spacing w:val="-6"/>
          <w:sz w:val="20"/>
        </w:rPr>
        <w:t>para </w:t>
      </w:r>
      <w:r>
        <w:rPr>
          <w:color w:val="000080"/>
          <w:spacing w:val="-4"/>
          <w:sz w:val="20"/>
        </w:rPr>
        <w:t>el </w:t>
      </w:r>
      <w:r>
        <w:rPr>
          <w:color w:val="000080"/>
          <w:spacing w:val="-3"/>
          <w:sz w:val="20"/>
        </w:rPr>
        <w:t>Desarrollo </w:t>
      </w:r>
      <w:r>
        <w:rPr>
          <w:color w:val="000080"/>
          <w:spacing w:val="-4"/>
          <w:sz w:val="20"/>
        </w:rPr>
        <w:t>Integral de </w:t>
      </w:r>
      <w:r>
        <w:rPr>
          <w:color w:val="000080"/>
          <w:sz w:val="20"/>
        </w:rPr>
        <w:t>la </w:t>
      </w:r>
      <w:r>
        <w:rPr>
          <w:color w:val="000080"/>
          <w:spacing w:val="40"/>
          <w:sz w:val="20"/>
        </w:rPr>
        <w:t> </w:t>
      </w:r>
      <w:r>
        <w:rPr>
          <w:color w:val="000080"/>
          <w:spacing w:val="-3"/>
          <w:sz w:val="20"/>
        </w:rPr>
        <w:t>Familia;</w:t>
      </w:r>
    </w:p>
    <w:p>
      <w:pPr>
        <w:pStyle w:val="ListParagraph"/>
        <w:numPr>
          <w:ilvl w:val="0"/>
          <w:numId w:val="10"/>
        </w:numPr>
        <w:tabs>
          <w:tab w:pos="998" w:val="left" w:leader="none"/>
        </w:tabs>
        <w:spacing w:line="240" w:lineRule="auto" w:before="85" w:after="0"/>
        <w:ind w:left="997" w:right="0" w:hanging="567"/>
        <w:jc w:val="left"/>
        <w:rPr>
          <w:sz w:val="20"/>
        </w:rPr>
      </w:pPr>
      <w:r>
        <w:rPr>
          <w:color w:val="000080"/>
          <w:spacing w:val="-5"/>
          <w:sz w:val="20"/>
        </w:rPr>
        <w:t>Proporcionar </w:t>
      </w:r>
      <w:r>
        <w:rPr>
          <w:color w:val="000080"/>
          <w:sz w:val="20"/>
        </w:rPr>
        <w:t>a </w:t>
      </w:r>
      <w:r>
        <w:rPr>
          <w:color w:val="000080"/>
          <w:spacing w:val="-3"/>
          <w:sz w:val="20"/>
        </w:rPr>
        <w:t>los </w:t>
      </w:r>
      <w:r>
        <w:rPr>
          <w:color w:val="000080"/>
          <w:spacing w:val="-6"/>
          <w:sz w:val="20"/>
        </w:rPr>
        <w:t>poderes </w:t>
      </w:r>
      <w:r>
        <w:rPr>
          <w:color w:val="000080"/>
          <w:spacing w:val="-5"/>
          <w:sz w:val="20"/>
        </w:rPr>
        <w:t>del </w:t>
      </w:r>
      <w:r>
        <w:rPr>
          <w:color w:val="000080"/>
          <w:sz w:val="20"/>
        </w:rPr>
        <w:t>Estado </w:t>
      </w:r>
      <w:r>
        <w:rPr>
          <w:color w:val="000080"/>
          <w:spacing w:val="-3"/>
          <w:sz w:val="20"/>
        </w:rPr>
        <w:t>los </w:t>
      </w:r>
      <w:r>
        <w:rPr>
          <w:color w:val="000080"/>
          <w:spacing w:val="-4"/>
          <w:sz w:val="20"/>
        </w:rPr>
        <w:t>informes </w:t>
      </w:r>
      <w:r>
        <w:rPr>
          <w:color w:val="000080"/>
          <w:spacing w:val="-5"/>
          <w:sz w:val="20"/>
        </w:rPr>
        <w:t>que </w:t>
      </w:r>
      <w:r>
        <w:rPr>
          <w:color w:val="000080"/>
          <w:spacing w:val="-3"/>
          <w:sz w:val="20"/>
        </w:rPr>
        <w:t>les </w:t>
      </w:r>
      <w:r>
        <w:rPr>
          <w:color w:val="000080"/>
          <w:sz w:val="20"/>
        </w:rPr>
        <w:t>soliciten </w:t>
      </w:r>
      <w:r>
        <w:rPr>
          <w:color w:val="000080"/>
          <w:spacing w:val="-4"/>
          <w:sz w:val="20"/>
        </w:rPr>
        <w:t>sobre cualquier </w:t>
      </w:r>
      <w:r>
        <w:rPr>
          <w:color w:val="000080"/>
          <w:sz w:val="20"/>
        </w:rPr>
        <w:t>asunto </w:t>
      </w:r>
      <w:r>
        <w:rPr>
          <w:color w:val="000080"/>
          <w:spacing w:val="-4"/>
          <w:sz w:val="20"/>
        </w:rPr>
        <w:t>de </w:t>
      </w:r>
      <w:r>
        <w:rPr>
          <w:color w:val="000080"/>
          <w:spacing w:val="2"/>
          <w:sz w:val="20"/>
        </w:rPr>
        <w:t>su </w:t>
      </w:r>
      <w:r>
        <w:rPr>
          <w:color w:val="000080"/>
          <w:spacing w:val="52"/>
          <w:sz w:val="20"/>
        </w:rPr>
        <w:t> </w:t>
      </w:r>
      <w:r>
        <w:rPr>
          <w:color w:val="000080"/>
          <w:spacing w:val="-3"/>
          <w:sz w:val="20"/>
        </w:rPr>
        <w:t>competencia;</w:t>
      </w:r>
    </w:p>
    <w:p>
      <w:pPr>
        <w:pStyle w:val="ListParagraph"/>
        <w:numPr>
          <w:ilvl w:val="0"/>
          <w:numId w:val="10"/>
        </w:numPr>
        <w:tabs>
          <w:tab w:pos="991" w:val="left" w:leader="none"/>
        </w:tabs>
        <w:spacing w:line="226" w:lineRule="exact" w:before="92" w:after="0"/>
        <w:ind w:left="280" w:right="275" w:firstLine="150"/>
        <w:jc w:val="left"/>
        <w:rPr>
          <w:sz w:val="20"/>
        </w:rPr>
      </w:pPr>
      <w:r>
        <w:rPr>
          <w:color w:val="000080"/>
          <w:spacing w:val="-3"/>
          <w:sz w:val="20"/>
        </w:rPr>
        <w:t>Rendir </w:t>
      </w:r>
      <w:r>
        <w:rPr>
          <w:color w:val="000080"/>
          <w:sz w:val="20"/>
        </w:rPr>
        <w:t>a la </w:t>
      </w:r>
      <w:r>
        <w:rPr>
          <w:color w:val="000080"/>
          <w:spacing w:val="-4"/>
          <w:sz w:val="20"/>
        </w:rPr>
        <w:t>población </w:t>
      </w:r>
      <w:r>
        <w:rPr>
          <w:color w:val="000080"/>
          <w:spacing w:val="-5"/>
          <w:sz w:val="20"/>
        </w:rPr>
        <w:t>por </w:t>
      </w:r>
      <w:r>
        <w:rPr>
          <w:color w:val="000080"/>
          <w:sz w:val="20"/>
        </w:rPr>
        <w:t>conducto </w:t>
      </w:r>
      <w:r>
        <w:rPr>
          <w:color w:val="000080"/>
          <w:spacing w:val="-5"/>
          <w:sz w:val="20"/>
        </w:rPr>
        <w:t>del </w:t>
      </w:r>
      <w:r>
        <w:rPr>
          <w:color w:val="000080"/>
          <w:spacing w:val="-4"/>
          <w:sz w:val="20"/>
        </w:rPr>
        <w:t>presidente </w:t>
      </w:r>
      <w:r>
        <w:rPr>
          <w:color w:val="000080"/>
          <w:spacing w:val="-3"/>
          <w:sz w:val="20"/>
        </w:rPr>
        <w:t>municipal </w:t>
      </w:r>
      <w:r>
        <w:rPr>
          <w:color w:val="000080"/>
          <w:spacing w:val="-4"/>
          <w:sz w:val="20"/>
        </w:rPr>
        <w:t>el </w:t>
      </w:r>
      <w:r>
        <w:rPr>
          <w:color w:val="000080"/>
          <w:spacing w:val="-3"/>
          <w:sz w:val="20"/>
        </w:rPr>
        <w:t>informe </w:t>
      </w:r>
      <w:r>
        <w:rPr>
          <w:color w:val="000080"/>
          <w:spacing w:val="-6"/>
          <w:sz w:val="20"/>
        </w:rPr>
        <w:t>anual </w:t>
      </w:r>
      <w:r>
        <w:rPr>
          <w:color w:val="000080"/>
          <w:spacing w:val="-4"/>
          <w:sz w:val="20"/>
        </w:rPr>
        <w:t>sobre el </w:t>
      </w:r>
      <w:r>
        <w:rPr>
          <w:color w:val="000080"/>
          <w:sz w:val="20"/>
        </w:rPr>
        <w:t>estado </w:t>
      </w:r>
      <w:r>
        <w:rPr>
          <w:color w:val="000080"/>
          <w:spacing w:val="-5"/>
          <w:sz w:val="20"/>
        </w:rPr>
        <w:t>que </w:t>
      </w:r>
      <w:r>
        <w:rPr>
          <w:color w:val="000080"/>
          <w:spacing w:val="-6"/>
          <w:sz w:val="20"/>
        </w:rPr>
        <w:t>guarde </w:t>
      </w:r>
      <w:r>
        <w:rPr>
          <w:color w:val="000080"/>
          <w:sz w:val="20"/>
        </w:rPr>
        <w:t>la </w:t>
      </w:r>
      <w:r>
        <w:rPr>
          <w:color w:val="000080"/>
          <w:spacing w:val="-3"/>
          <w:sz w:val="20"/>
        </w:rPr>
        <w:t>administración pública municipal, </w:t>
      </w:r>
      <w:r>
        <w:rPr>
          <w:color w:val="000080"/>
          <w:spacing w:val="-4"/>
          <w:sz w:val="20"/>
        </w:rPr>
        <w:t>dentro de </w:t>
      </w:r>
      <w:r>
        <w:rPr>
          <w:color w:val="000080"/>
          <w:sz w:val="20"/>
        </w:rPr>
        <w:t>la </w:t>
      </w:r>
      <w:r>
        <w:rPr>
          <w:color w:val="000080"/>
          <w:spacing w:val="-5"/>
          <w:sz w:val="20"/>
        </w:rPr>
        <w:t>primera </w:t>
      </w:r>
      <w:r>
        <w:rPr>
          <w:color w:val="000080"/>
          <w:spacing w:val="-4"/>
          <w:sz w:val="20"/>
        </w:rPr>
        <w:t>quincena </w:t>
      </w:r>
      <w:r>
        <w:rPr>
          <w:color w:val="000080"/>
          <w:spacing w:val="-5"/>
          <w:sz w:val="20"/>
        </w:rPr>
        <w:t>del </w:t>
      </w:r>
      <w:r>
        <w:rPr>
          <w:color w:val="000080"/>
          <w:spacing w:val="-3"/>
          <w:sz w:val="20"/>
        </w:rPr>
        <w:t>mes </w:t>
      </w:r>
      <w:r>
        <w:rPr>
          <w:color w:val="000080"/>
          <w:spacing w:val="-4"/>
          <w:sz w:val="20"/>
        </w:rPr>
        <w:t>de </w:t>
      </w:r>
      <w:r>
        <w:rPr>
          <w:color w:val="000080"/>
          <w:spacing w:val="37"/>
          <w:sz w:val="20"/>
        </w:rPr>
        <w:t> </w:t>
      </w:r>
      <w:r>
        <w:rPr>
          <w:color w:val="000080"/>
          <w:spacing w:val="-4"/>
          <w:sz w:val="20"/>
        </w:rPr>
        <w:t>septiembre;</w:t>
      </w:r>
    </w:p>
    <w:p>
      <w:pPr>
        <w:pStyle w:val="ListParagraph"/>
        <w:numPr>
          <w:ilvl w:val="0"/>
          <w:numId w:val="10"/>
        </w:numPr>
        <w:tabs>
          <w:tab w:pos="1092" w:val="left" w:leader="none"/>
        </w:tabs>
        <w:spacing w:line="226" w:lineRule="exact" w:before="89" w:after="0"/>
        <w:ind w:left="280" w:right="283" w:firstLine="150"/>
        <w:jc w:val="left"/>
        <w:rPr>
          <w:sz w:val="20"/>
        </w:rPr>
      </w:pPr>
      <w:r>
        <w:rPr>
          <w:color w:val="000080"/>
          <w:sz w:val="20"/>
        </w:rPr>
        <w:t>Resolver </w:t>
      </w:r>
      <w:r>
        <w:rPr>
          <w:color w:val="000080"/>
          <w:spacing w:val="-3"/>
          <w:sz w:val="20"/>
        </w:rPr>
        <w:t>los </w:t>
      </w:r>
      <w:r>
        <w:rPr>
          <w:color w:val="000080"/>
          <w:spacing w:val="-4"/>
          <w:sz w:val="20"/>
        </w:rPr>
        <w:t>recursos </w:t>
      </w:r>
      <w:r>
        <w:rPr>
          <w:color w:val="000080"/>
          <w:sz w:val="20"/>
        </w:rPr>
        <w:t>administrativos </w:t>
      </w:r>
      <w:r>
        <w:rPr>
          <w:color w:val="000080"/>
          <w:spacing w:val="-3"/>
          <w:sz w:val="20"/>
        </w:rPr>
        <w:t>interpuestos </w:t>
      </w:r>
      <w:r>
        <w:rPr>
          <w:color w:val="000080"/>
          <w:spacing w:val="-4"/>
          <w:sz w:val="20"/>
        </w:rPr>
        <w:t>en </w:t>
      </w:r>
      <w:r>
        <w:rPr>
          <w:color w:val="000080"/>
          <w:sz w:val="20"/>
        </w:rPr>
        <w:t>contra </w:t>
      </w:r>
      <w:r>
        <w:rPr>
          <w:color w:val="000080"/>
          <w:spacing w:val="-4"/>
          <w:sz w:val="20"/>
        </w:rPr>
        <w:t>de </w:t>
      </w:r>
      <w:r>
        <w:rPr>
          <w:color w:val="000080"/>
          <w:sz w:val="20"/>
        </w:rPr>
        <w:t>actos y </w:t>
      </w:r>
      <w:r>
        <w:rPr>
          <w:color w:val="000080"/>
          <w:spacing w:val="-4"/>
          <w:sz w:val="20"/>
        </w:rPr>
        <w:t>resoluciones de </w:t>
      </w:r>
      <w:r>
        <w:rPr>
          <w:color w:val="000080"/>
          <w:spacing w:val="-3"/>
          <w:sz w:val="20"/>
        </w:rPr>
        <w:t>las </w:t>
      </w:r>
      <w:r>
        <w:rPr>
          <w:color w:val="000080"/>
          <w:spacing w:val="-5"/>
          <w:sz w:val="20"/>
        </w:rPr>
        <w:t>autoridades </w:t>
      </w:r>
      <w:r>
        <w:rPr>
          <w:color w:val="000080"/>
          <w:spacing w:val="-3"/>
          <w:sz w:val="20"/>
        </w:rPr>
        <w:t>municipales;</w:t>
      </w:r>
    </w:p>
    <w:p>
      <w:pPr>
        <w:pStyle w:val="ListParagraph"/>
        <w:numPr>
          <w:ilvl w:val="0"/>
          <w:numId w:val="10"/>
        </w:numPr>
        <w:tabs>
          <w:tab w:pos="1077" w:val="left" w:leader="none"/>
        </w:tabs>
        <w:spacing w:line="240" w:lineRule="auto" w:before="82" w:after="0"/>
        <w:ind w:left="1076" w:right="0" w:hanging="646"/>
        <w:jc w:val="left"/>
        <w:rPr>
          <w:sz w:val="20"/>
        </w:rPr>
      </w:pPr>
      <w:r>
        <w:rPr>
          <w:color w:val="000080"/>
          <w:spacing w:val="-4"/>
          <w:sz w:val="20"/>
        </w:rPr>
        <w:t>Coordinarse </w:t>
      </w:r>
      <w:r>
        <w:rPr>
          <w:color w:val="000080"/>
          <w:sz w:val="20"/>
        </w:rPr>
        <w:t>con </w:t>
      </w:r>
      <w:r>
        <w:rPr>
          <w:color w:val="000080"/>
          <w:spacing w:val="-4"/>
          <w:sz w:val="20"/>
        </w:rPr>
        <w:t>el </w:t>
      </w:r>
      <w:r>
        <w:rPr>
          <w:color w:val="000080"/>
          <w:sz w:val="20"/>
        </w:rPr>
        <w:t>Ejecutivo estatal y </w:t>
      </w:r>
      <w:r>
        <w:rPr>
          <w:color w:val="000080"/>
          <w:spacing w:val="-5"/>
          <w:sz w:val="20"/>
        </w:rPr>
        <w:t>por </w:t>
      </w:r>
      <w:r>
        <w:rPr>
          <w:color w:val="000080"/>
          <w:spacing w:val="2"/>
          <w:sz w:val="20"/>
        </w:rPr>
        <w:t>su </w:t>
      </w:r>
      <w:r>
        <w:rPr>
          <w:color w:val="000080"/>
          <w:sz w:val="20"/>
        </w:rPr>
        <w:t>conducto con </w:t>
      </w:r>
      <w:r>
        <w:rPr>
          <w:color w:val="000080"/>
          <w:spacing w:val="-4"/>
          <w:sz w:val="20"/>
        </w:rPr>
        <w:t>el </w:t>
      </w:r>
      <w:r>
        <w:rPr>
          <w:color w:val="000080"/>
          <w:sz w:val="20"/>
        </w:rPr>
        <w:t>Ejecutivo </w:t>
      </w:r>
      <w:r>
        <w:rPr>
          <w:color w:val="000080"/>
          <w:spacing w:val="-5"/>
          <w:sz w:val="20"/>
        </w:rPr>
        <w:t>federal </w:t>
      </w:r>
      <w:r>
        <w:rPr>
          <w:color w:val="000080"/>
          <w:sz w:val="20"/>
        </w:rPr>
        <w:t>a efecto</w:t>
      </w:r>
      <w:r>
        <w:rPr>
          <w:color w:val="000080"/>
          <w:spacing w:val="25"/>
          <w:sz w:val="20"/>
        </w:rPr>
        <w:t> </w:t>
      </w:r>
      <w:r>
        <w:rPr>
          <w:color w:val="000080"/>
          <w:spacing w:val="-5"/>
          <w:sz w:val="20"/>
        </w:rPr>
        <w:t>de:</w:t>
      </w:r>
    </w:p>
    <w:p>
      <w:pPr>
        <w:pStyle w:val="ListParagraph"/>
        <w:numPr>
          <w:ilvl w:val="0"/>
          <w:numId w:val="12"/>
        </w:numPr>
        <w:tabs>
          <w:tab w:pos="664" w:val="left" w:leader="none"/>
        </w:tabs>
        <w:spacing w:line="226" w:lineRule="exact" w:before="92" w:after="0"/>
        <w:ind w:left="280" w:right="271" w:firstLine="150"/>
        <w:jc w:val="both"/>
        <w:rPr>
          <w:sz w:val="20"/>
        </w:rPr>
      </w:pPr>
      <w:r>
        <w:rPr>
          <w:color w:val="000080"/>
          <w:spacing w:val="-3"/>
          <w:sz w:val="20"/>
        </w:rPr>
        <w:t>Apoyar </w:t>
      </w:r>
      <w:r>
        <w:rPr>
          <w:color w:val="000080"/>
          <w:spacing w:val="-4"/>
          <w:sz w:val="20"/>
        </w:rPr>
        <w:t>el </w:t>
      </w:r>
      <w:r>
        <w:rPr>
          <w:color w:val="000080"/>
          <w:spacing w:val="-3"/>
          <w:sz w:val="20"/>
        </w:rPr>
        <w:t>proceso </w:t>
      </w:r>
      <w:r>
        <w:rPr>
          <w:color w:val="000080"/>
          <w:spacing w:val="-4"/>
          <w:sz w:val="20"/>
        </w:rPr>
        <w:t>de planeación </w:t>
      </w:r>
      <w:r>
        <w:rPr>
          <w:color w:val="000080"/>
          <w:spacing w:val="-5"/>
          <w:sz w:val="20"/>
        </w:rPr>
        <w:t>del </w:t>
      </w:r>
      <w:r>
        <w:rPr>
          <w:color w:val="000080"/>
          <w:spacing w:val="-4"/>
          <w:sz w:val="20"/>
        </w:rPr>
        <w:t>desarrollo </w:t>
      </w:r>
      <w:r>
        <w:rPr>
          <w:color w:val="000080"/>
          <w:sz w:val="20"/>
        </w:rPr>
        <w:t>estatal, </w:t>
      </w:r>
      <w:r>
        <w:rPr>
          <w:color w:val="000080"/>
          <w:spacing w:val="-6"/>
          <w:sz w:val="20"/>
        </w:rPr>
        <w:t>regional </w:t>
      </w:r>
      <w:r>
        <w:rPr>
          <w:color w:val="000080"/>
          <w:sz w:val="20"/>
        </w:rPr>
        <w:t>y </w:t>
      </w:r>
      <w:r>
        <w:rPr>
          <w:color w:val="000080"/>
          <w:spacing w:val="-4"/>
          <w:sz w:val="20"/>
        </w:rPr>
        <w:t>nacional, instrumentando </w:t>
      </w:r>
      <w:r>
        <w:rPr>
          <w:color w:val="000080"/>
          <w:spacing w:val="2"/>
          <w:sz w:val="20"/>
        </w:rPr>
        <w:t>su </w:t>
      </w:r>
      <w:r>
        <w:rPr>
          <w:color w:val="000080"/>
          <w:spacing w:val="-5"/>
          <w:sz w:val="20"/>
        </w:rPr>
        <w:t>propio </w:t>
      </w:r>
      <w:r>
        <w:rPr>
          <w:color w:val="000080"/>
          <w:spacing w:val="-4"/>
          <w:sz w:val="20"/>
        </w:rPr>
        <w:t>plan de desarrollo </w:t>
      </w:r>
      <w:r>
        <w:rPr>
          <w:color w:val="000080"/>
          <w:spacing w:val="-3"/>
          <w:sz w:val="20"/>
        </w:rPr>
        <w:t>municipal, </w:t>
      </w:r>
      <w:r>
        <w:rPr>
          <w:color w:val="000080"/>
          <w:spacing w:val="-4"/>
          <w:sz w:val="20"/>
        </w:rPr>
        <w:t>de </w:t>
      </w:r>
      <w:r>
        <w:rPr>
          <w:color w:val="000080"/>
          <w:sz w:val="20"/>
        </w:rPr>
        <w:t>vigencia </w:t>
      </w:r>
      <w:r>
        <w:rPr>
          <w:color w:val="000080"/>
          <w:spacing w:val="-4"/>
          <w:sz w:val="20"/>
        </w:rPr>
        <w:t>trianual, </w:t>
      </w:r>
      <w:r>
        <w:rPr>
          <w:color w:val="000080"/>
          <w:spacing w:val="-6"/>
          <w:sz w:val="20"/>
        </w:rPr>
        <w:t>programas </w:t>
      </w:r>
      <w:r>
        <w:rPr>
          <w:color w:val="000080"/>
          <w:spacing w:val="-4"/>
          <w:sz w:val="20"/>
        </w:rPr>
        <w:t>operativos </w:t>
      </w:r>
      <w:r>
        <w:rPr>
          <w:color w:val="000080"/>
          <w:spacing w:val="-5"/>
          <w:sz w:val="20"/>
        </w:rPr>
        <w:t>anuales que del </w:t>
      </w:r>
      <w:r>
        <w:rPr>
          <w:color w:val="000080"/>
          <w:sz w:val="20"/>
        </w:rPr>
        <w:t>mismo </w:t>
      </w:r>
      <w:r>
        <w:rPr>
          <w:color w:val="000080"/>
          <w:spacing w:val="2"/>
          <w:sz w:val="20"/>
        </w:rPr>
        <w:t>se </w:t>
      </w:r>
      <w:r>
        <w:rPr>
          <w:color w:val="000080"/>
          <w:spacing w:val="-4"/>
          <w:sz w:val="20"/>
        </w:rPr>
        <w:t>deriven, </w:t>
      </w:r>
      <w:r>
        <w:rPr>
          <w:color w:val="000080"/>
          <w:sz w:val="20"/>
        </w:rPr>
        <w:t>como </w:t>
      </w:r>
      <w:r>
        <w:rPr>
          <w:color w:val="000080"/>
          <w:spacing w:val="-3"/>
          <w:sz w:val="20"/>
        </w:rPr>
        <w:t>resultado </w:t>
      </w:r>
      <w:r>
        <w:rPr>
          <w:color w:val="000080"/>
          <w:spacing w:val="-4"/>
          <w:sz w:val="20"/>
        </w:rPr>
        <w:t>de </w:t>
      </w:r>
      <w:r>
        <w:rPr>
          <w:color w:val="000080"/>
          <w:sz w:val="20"/>
        </w:rPr>
        <w:t>la consulta </w:t>
      </w:r>
      <w:r>
        <w:rPr>
          <w:color w:val="000080"/>
          <w:spacing w:val="-5"/>
          <w:sz w:val="20"/>
        </w:rPr>
        <w:t>popular</w:t>
      </w:r>
      <w:r>
        <w:rPr>
          <w:color w:val="000080"/>
          <w:sz w:val="20"/>
        </w:rPr>
        <w:t> </w:t>
      </w:r>
      <w:r>
        <w:rPr>
          <w:color w:val="000080"/>
          <w:spacing w:val="-5"/>
          <w:sz w:val="20"/>
        </w:rPr>
        <w:t>permanente;</w:t>
      </w:r>
    </w:p>
    <w:p>
      <w:pPr>
        <w:pStyle w:val="ListParagraph"/>
        <w:numPr>
          <w:ilvl w:val="0"/>
          <w:numId w:val="12"/>
        </w:numPr>
        <w:tabs>
          <w:tab w:pos="722" w:val="left" w:leader="none"/>
        </w:tabs>
        <w:spacing w:line="226" w:lineRule="exact" w:before="89" w:after="0"/>
        <w:ind w:left="280" w:right="283" w:firstLine="150"/>
        <w:jc w:val="left"/>
        <w:rPr>
          <w:sz w:val="20"/>
        </w:rPr>
      </w:pPr>
      <w:r>
        <w:rPr>
          <w:color w:val="000080"/>
          <w:spacing w:val="-3"/>
          <w:sz w:val="20"/>
        </w:rPr>
        <w:t>Coadyuvar </w:t>
      </w:r>
      <w:r>
        <w:rPr>
          <w:color w:val="000080"/>
          <w:spacing w:val="-4"/>
          <w:sz w:val="20"/>
        </w:rPr>
        <w:t>en </w:t>
      </w:r>
      <w:r>
        <w:rPr>
          <w:color w:val="000080"/>
          <w:sz w:val="20"/>
        </w:rPr>
        <w:t>la </w:t>
      </w:r>
      <w:r>
        <w:rPr>
          <w:color w:val="000080"/>
          <w:spacing w:val="-5"/>
          <w:sz w:val="20"/>
        </w:rPr>
        <w:t>elaboración, </w:t>
      </w:r>
      <w:r>
        <w:rPr>
          <w:color w:val="000080"/>
          <w:sz w:val="20"/>
        </w:rPr>
        <w:t>actualización, </w:t>
      </w:r>
      <w:r>
        <w:rPr>
          <w:color w:val="000080"/>
          <w:spacing w:val="-3"/>
          <w:sz w:val="20"/>
        </w:rPr>
        <w:t>instrumentación, control, evaluación </w:t>
      </w:r>
      <w:r>
        <w:rPr>
          <w:color w:val="000080"/>
          <w:sz w:val="20"/>
        </w:rPr>
        <w:t>y ejecución </w:t>
      </w:r>
      <w:r>
        <w:rPr>
          <w:color w:val="000080"/>
          <w:spacing w:val="-4"/>
          <w:sz w:val="20"/>
        </w:rPr>
        <w:t>de </w:t>
      </w:r>
      <w:r>
        <w:rPr>
          <w:color w:val="000080"/>
          <w:spacing w:val="-3"/>
          <w:sz w:val="20"/>
        </w:rPr>
        <w:t>los </w:t>
      </w:r>
      <w:r>
        <w:rPr>
          <w:color w:val="000080"/>
          <w:spacing w:val="-6"/>
          <w:sz w:val="20"/>
        </w:rPr>
        <w:t>programas  </w:t>
      </w:r>
      <w:r>
        <w:rPr>
          <w:color w:val="000080"/>
          <w:spacing w:val="-5"/>
          <w:sz w:val="20"/>
        </w:rPr>
        <w:t>regionales </w:t>
      </w:r>
      <w:r>
        <w:rPr>
          <w:color w:val="000080"/>
          <w:spacing w:val="-4"/>
          <w:sz w:val="20"/>
        </w:rPr>
        <w:t>cuando </w:t>
      </w:r>
      <w:r>
        <w:rPr>
          <w:color w:val="000080"/>
          <w:spacing w:val="2"/>
          <w:sz w:val="20"/>
        </w:rPr>
        <w:t>se </w:t>
      </w:r>
      <w:r>
        <w:rPr>
          <w:color w:val="000080"/>
          <w:spacing w:val="-4"/>
          <w:sz w:val="20"/>
        </w:rPr>
        <w:t>refieran </w:t>
      </w:r>
      <w:r>
        <w:rPr>
          <w:color w:val="000080"/>
          <w:sz w:val="20"/>
        </w:rPr>
        <w:t>a </w:t>
      </w:r>
      <w:r>
        <w:rPr>
          <w:color w:val="000080"/>
          <w:spacing w:val="-6"/>
          <w:sz w:val="20"/>
        </w:rPr>
        <w:t>prioridades </w:t>
      </w:r>
      <w:r>
        <w:rPr>
          <w:color w:val="000080"/>
          <w:sz w:val="20"/>
        </w:rPr>
        <w:t>y </w:t>
      </w:r>
      <w:r>
        <w:rPr>
          <w:color w:val="000080"/>
          <w:spacing w:val="-3"/>
          <w:sz w:val="20"/>
        </w:rPr>
        <w:t>estrategias </w:t>
      </w:r>
      <w:r>
        <w:rPr>
          <w:color w:val="000080"/>
          <w:spacing w:val="-5"/>
          <w:sz w:val="20"/>
        </w:rPr>
        <w:t>del </w:t>
      </w:r>
      <w:r>
        <w:rPr>
          <w:color w:val="000080"/>
          <w:spacing w:val="-4"/>
          <w:sz w:val="20"/>
        </w:rPr>
        <w:t>desarrollo </w:t>
      </w:r>
      <w:r>
        <w:rPr>
          <w:color w:val="000080"/>
          <w:spacing w:val="39"/>
          <w:sz w:val="20"/>
        </w:rPr>
        <w:t> </w:t>
      </w:r>
      <w:r>
        <w:rPr>
          <w:color w:val="000080"/>
          <w:spacing w:val="-3"/>
          <w:sz w:val="20"/>
        </w:rPr>
        <w:t>municipal;</w:t>
      </w:r>
    </w:p>
    <w:p>
      <w:pPr>
        <w:pStyle w:val="ListParagraph"/>
        <w:numPr>
          <w:ilvl w:val="0"/>
          <w:numId w:val="12"/>
        </w:numPr>
        <w:tabs>
          <w:tab w:pos="656" w:val="left" w:leader="none"/>
        </w:tabs>
        <w:spacing w:line="240" w:lineRule="auto" w:before="82" w:after="0"/>
        <w:ind w:left="655" w:right="0" w:hanging="225"/>
        <w:jc w:val="left"/>
        <w:rPr>
          <w:sz w:val="20"/>
        </w:rPr>
      </w:pPr>
      <w:r>
        <w:rPr>
          <w:color w:val="000080"/>
          <w:spacing w:val="-3"/>
          <w:sz w:val="20"/>
        </w:rPr>
        <w:t>Promover </w:t>
      </w:r>
      <w:r>
        <w:rPr>
          <w:color w:val="000080"/>
          <w:spacing w:val="-4"/>
          <w:sz w:val="20"/>
        </w:rPr>
        <w:t>el desarrollo de </w:t>
      </w:r>
      <w:r>
        <w:rPr>
          <w:color w:val="000080"/>
          <w:spacing w:val="-6"/>
          <w:sz w:val="20"/>
        </w:rPr>
        <w:t>programas </w:t>
      </w:r>
      <w:r>
        <w:rPr>
          <w:color w:val="000080"/>
          <w:spacing w:val="-4"/>
          <w:sz w:val="20"/>
        </w:rPr>
        <w:t>de </w:t>
      </w:r>
      <w:r>
        <w:rPr>
          <w:color w:val="000080"/>
          <w:sz w:val="20"/>
        </w:rPr>
        <w:t>vivienda y</w:t>
      </w:r>
      <w:r>
        <w:rPr>
          <w:color w:val="000080"/>
          <w:spacing w:val="41"/>
          <w:sz w:val="20"/>
        </w:rPr>
        <w:t> </w:t>
      </w:r>
      <w:r>
        <w:rPr>
          <w:color w:val="000080"/>
          <w:spacing w:val="-4"/>
          <w:sz w:val="20"/>
        </w:rPr>
        <w:t>urbanismo;</w:t>
      </w:r>
    </w:p>
    <w:p>
      <w:pPr>
        <w:pStyle w:val="ListParagraph"/>
        <w:numPr>
          <w:ilvl w:val="0"/>
          <w:numId w:val="12"/>
        </w:numPr>
        <w:tabs>
          <w:tab w:pos="656" w:val="left" w:leader="none"/>
        </w:tabs>
        <w:spacing w:line="240" w:lineRule="auto" w:before="85" w:after="0"/>
        <w:ind w:left="655" w:right="0" w:hanging="225"/>
        <w:jc w:val="left"/>
        <w:rPr>
          <w:sz w:val="20"/>
        </w:rPr>
      </w:pPr>
      <w:r>
        <w:rPr>
          <w:color w:val="000080"/>
          <w:spacing w:val="-4"/>
          <w:sz w:val="20"/>
        </w:rPr>
        <w:t>Construir, </w:t>
      </w:r>
      <w:r>
        <w:rPr>
          <w:color w:val="000080"/>
          <w:spacing w:val="-3"/>
          <w:sz w:val="20"/>
        </w:rPr>
        <w:t>reconstruir </w:t>
      </w:r>
      <w:r>
        <w:rPr>
          <w:color w:val="000080"/>
          <w:sz w:val="20"/>
        </w:rPr>
        <w:t>y </w:t>
      </w:r>
      <w:r>
        <w:rPr>
          <w:color w:val="000080"/>
          <w:spacing w:val="-3"/>
          <w:sz w:val="20"/>
        </w:rPr>
        <w:t>conservar los </w:t>
      </w:r>
      <w:r>
        <w:rPr>
          <w:color w:val="000080"/>
          <w:sz w:val="20"/>
        </w:rPr>
        <w:t>edificios </w:t>
      </w:r>
      <w:r>
        <w:rPr>
          <w:color w:val="000080"/>
          <w:spacing w:val="-3"/>
          <w:sz w:val="20"/>
        </w:rPr>
        <w:t>públicos </w:t>
      </w:r>
      <w:r>
        <w:rPr>
          <w:color w:val="000080"/>
          <w:spacing w:val="-5"/>
          <w:sz w:val="20"/>
        </w:rPr>
        <w:t>federales </w:t>
      </w:r>
      <w:r>
        <w:rPr>
          <w:color w:val="000080"/>
          <w:sz w:val="20"/>
        </w:rPr>
        <w:t>o estatales, </w:t>
      </w:r>
      <w:r>
        <w:rPr>
          <w:color w:val="000080"/>
          <w:spacing w:val="-5"/>
          <w:sz w:val="20"/>
        </w:rPr>
        <w:t>monumentos </w:t>
      </w:r>
      <w:r>
        <w:rPr>
          <w:color w:val="000080"/>
          <w:sz w:val="20"/>
        </w:rPr>
        <w:t>y </w:t>
      </w:r>
      <w:r>
        <w:rPr>
          <w:color w:val="000080"/>
          <w:spacing w:val="-5"/>
          <w:sz w:val="20"/>
        </w:rPr>
        <w:t>demás </w:t>
      </w:r>
      <w:r>
        <w:rPr>
          <w:color w:val="000080"/>
          <w:spacing w:val="-6"/>
          <w:sz w:val="20"/>
        </w:rPr>
        <w:t>obras  </w:t>
      </w:r>
      <w:r>
        <w:rPr>
          <w:color w:val="000080"/>
          <w:spacing w:val="33"/>
          <w:sz w:val="20"/>
        </w:rPr>
        <w:t> </w:t>
      </w:r>
      <w:r>
        <w:rPr>
          <w:color w:val="000080"/>
          <w:sz w:val="20"/>
        </w:rPr>
        <w:t>públicas;</w:t>
      </w:r>
    </w:p>
    <w:p>
      <w:pPr>
        <w:pStyle w:val="ListParagraph"/>
        <w:numPr>
          <w:ilvl w:val="0"/>
          <w:numId w:val="12"/>
        </w:numPr>
        <w:tabs>
          <w:tab w:pos="669" w:val="left" w:leader="none"/>
        </w:tabs>
        <w:spacing w:line="226" w:lineRule="exact" w:before="92" w:after="0"/>
        <w:ind w:left="280" w:right="271" w:firstLine="150"/>
        <w:jc w:val="left"/>
        <w:rPr>
          <w:sz w:val="20"/>
        </w:rPr>
      </w:pPr>
      <w:r>
        <w:rPr>
          <w:color w:val="000080"/>
          <w:spacing w:val="-3"/>
          <w:sz w:val="20"/>
        </w:rPr>
        <w:t>Prever las  </w:t>
      </w:r>
      <w:r>
        <w:rPr>
          <w:color w:val="000080"/>
          <w:spacing w:val="-4"/>
          <w:sz w:val="20"/>
        </w:rPr>
        <w:t>necesidades  de </w:t>
      </w:r>
      <w:r>
        <w:rPr>
          <w:color w:val="000080"/>
          <w:spacing w:val="-3"/>
          <w:sz w:val="20"/>
        </w:rPr>
        <w:t>tierra </w:t>
      </w:r>
      <w:r>
        <w:rPr>
          <w:color w:val="000080"/>
          <w:spacing w:val="-6"/>
          <w:sz w:val="20"/>
        </w:rPr>
        <w:t>para </w:t>
      </w:r>
      <w:r>
        <w:rPr>
          <w:color w:val="000080"/>
          <w:sz w:val="20"/>
        </w:rPr>
        <w:t>vivienda y </w:t>
      </w:r>
      <w:r>
        <w:rPr>
          <w:color w:val="000080"/>
          <w:spacing w:val="-6"/>
          <w:sz w:val="20"/>
        </w:rPr>
        <w:t>para </w:t>
      </w:r>
      <w:r>
        <w:rPr>
          <w:color w:val="000080"/>
          <w:spacing w:val="-4"/>
          <w:sz w:val="20"/>
        </w:rPr>
        <w:t>el desarrollo </w:t>
      </w:r>
      <w:r>
        <w:rPr>
          <w:color w:val="000080"/>
          <w:spacing w:val="-6"/>
          <w:sz w:val="20"/>
        </w:rPr>
        <w:t>urbano </w:t>
      </w:r>
      <w:r>
        <w:rPr>
          <w:color w:val="000080"/>
          <w:sz w:val="20"/>
        </w:rPr>
        <w:t>y </w:t>
      </w:r>
      <w:r>
        <w:rPr>
          <w:color w:val="000080"/>
          <w:spacing w:val="-4"/>
          <w:sz w:val="20"/>
        </w:rPr>
        <w:t>promover </w:t>
      </w:r>
      <w:r>
        <w:rPr>
          <w:color w:val="000080"/>
          <w:sz w:val="20"/>
        </w:rPr>
        <w:t>la </w:t>
      </w:r>
      <w:r>
        <w:rPr>
          <w:color w:val="000080"/>
          <w:spacing w:val="-4"/>
          <w:sz w:val="20"/>
        </w:rPr>
        <w:t>corresponsabilidad </w:t>
      </w:r>
      <w:r>
        <w:rPr>
          <w:color w:val="000080"/>
          <w:spacing w:val="-5"/>
          <w:sz w:val="20"/>
        </w:rPr>
        <w:t>ciudadana   </w:t>
      </w:r>
      <w:r>
        <w:rPr>
          <w:color w:val="000080"/>
          <w:spacing w:val="-4"/>
          <w:sz w:val="20"/>
        </w:rPr>
        <w:t>en el </w:t>
      </w:r>
      <w:r>
        <w:rPr>
          <w:color w:val="000080"/>
          <w:sz w:val="20"/>
        </w:rPr>
        <w:t>sistema </w:t>
      </w:r>
      <w:r>
        <w:rPr>
          <w:color w:val="000080"/>
          <w:spacing w:val="-3"/>
          <w:sz w:val="20"/>
        </w:rPr>
        <w:t>tendiente </w:t>
      </w:r>
      <w:r>
        <w:rPr>
          <w:color w:val="000080"/>
          <w:sz w:val="20"/>
        </w:rPr>
        <w:t>a satisfacer </w:t>
      </w:r>
      <w:r>
        <w:rPr>
          <w:color w:val="000080"/>
          <w:spacing w:val="-3"/>
          <w:sz w:val="20"/>
        </w:rPr>
        <w:t>dichas</w:t>
      </w:r>
      <w:r>
        <w:rPr>
          <w:color w:val="000080"/>
          <w:spacing w:val="32"/>
          <w:sz w:val="20"/>
        </w:rPr>
        <w:t> </w:t>
      </w:r>
      <w:r>
        <w:rPr>
          <w:color w:val="000080"/>
          <w:spacing w:val="-3"/>
          <w:sz w:val="20"/>
        </w:rPr>
        <w:t>necesidades;</w:t>
      </w:r>
    </w:p>
    <w:p>
      <w:pPr>
        <w:pStyle w:val="ListParagraph"/>
        <w:numPr>
          <w:ilvl w:val="0"/>
          <w:numId w:val="12"/>
        </w:numPr>
        <w:tabs>
          <w:tab w:pos="611" w:val="left" w:leader="none"/>
        </w:tabs>
        <w:spacing w:line="240" w:lineRule="auto" w:before="82" w:after="0"/>
        <w:ind w:left="610" w:right="0" w:hanging="180"/>
        <w:jc w:val="left"/>
        <w:rPr>
          <w:sz w:val="20"/>
        </w:rPr>
      </w:pPr>
      <w:r>
        <w:rPr>
          <w:color w:val="000080"/>
          <w:spacing w:val="-3"/>
          <w:sz w:val="20"/>
        </w:rPr>
        <w:t>Cuidar los </w:t>
      </w:r>
      <w:r>
        <w:rPr>
          <w:color w:val="000080"/>
          <w:spacing w:val="-4"/>
          <w:sz w:val="20"/>
        </w:rPr>
        <w:t>recursos </w:t>
      </w:r>
      <w:r>
        <w:rPr>
          <w:color w:val="000080"/>
          <w:spacing w:val="-5"/>
          <w:sz w:val="20"/>
        </w:rPr>
        <w:t>naturales </w:t>
      </w:r>
      <w:r>
        <w:rPr>
          <w:color w:val="000080"/>
          <w:sz w:val="20"/>
        </w:rPr>
        <w:t>y turísticos </w:t>
      </w:r>
      <w:r>
        <w:rPr>
          <w:color w:val="000080"/>
          <w:spacing w:val="-4"/>
          <w:sz w:val="20"/>
        </w:rPr>
        <w:t>de </w:t>
      </w:r>
      <w:r>
        <w:rPr>
          <w:color w:val="000080"/>
          <w:spacing w:val="2"/>
          <w:sz w:val="20"/>
        </w:rPr>
        <w:t>su </w:t>
      </w:r>
      <w:r>
        <w:rPr>
          <w:color w:val="000080"/>
          <w:sz w:val="20"/>
        </w:rPr>
        <w:t>circunscripción </w:t>
      </w:r>
      <w:r>
        <w:rPr>
          <w:color w:val="000080"/>
          <w:spacing w:val="10"/>
          <w:sz w:val="20"/>
        </w:rPr>
        <w:t> </w:t>
      </w:r>
      <w:r>
        <w:rPr>
          <w:color w:val="000080"/>
          <w:spacing w:val="-3"/>
          <w:sz w:val="20"/>
        </w:rPr>
        <w:t>territorial;</w:t>
      </w:r>
    </w:p>
    <w:p>
      <w:pPr>
        <w:pStyle w:val="ListParagraph"/>
        <w:numPr>
          <w:ilvl w:val="0"/>
          <w:numId w:val="12"/>
        </w:numPr>
        <w:tabs>
          <w:tab w:pos="682" w:val="left" w:leader="none"/>
        </w:tabs>
        <w:spacing w:line="226" w:lineRule="exact" w:before="92" w:after="0"/>
        <w:ind w:left="280" w:right="282" w:firstLine="150"/>
        <w:jc w:val="left"/>
        <w:rPr>
          <w:sz w:val="20"/>
        </w:rPr>
      </w:pPr>
      <w:r>
        <w:rPr>
          <w:color w:val="000080"/>
          <w:spacing w:val="-3"/>
          <w:sz w:val="20"/>
        </w:rPr>
        <w:t>Resolver, conforme </w:t>
      </w:r>
      <w:r>
        <w:rPr>
          <w:color w:val="000080"/>
          <w:sz w:val="20"/>
        </w:rPr>
        <w:t>a la </w:t>
      </w:r>
      <w:r>
        <w:rPr>
          <w:color w:val="000080"/>
          <w:spacing w:val="-5"/>
          <w:sz w:val="20"/>
        </w:rPr>
        <w:t>ley, </w:t>
      </w:r>
      <w:r>
        <w:rPr>
          <w:color w:val="000080"/>
          <w:spacing w:val="-3"/>
          <w:sz w:val="20"/>
        </w:rPr>
        <w:t>las cuestiones </w:t>
      </w:r>
      <w:r>
        <w:rPr>
          <w:color w:val="000080"/>
          <w:spacing w:val="-5"/>
          <w:sz w:val="20"/>
        </w:rPr>
        <w:t>relacionadas </w:t>
      </w:r>
      <w:r>
        <w:rPr>
          <w:color w:val="000080"/>
          <w:sz w:val="20"/>
        </w:rPr>
        <w:t>con </w:t>
      </w:r>
      <w:r>
        <w:rPr>
          <w:color w:val="000080"/>
          <w:spacing w:val="-3"/>
          <w:sz w:val="20"/>
        </w:rPr>
        <w:t>los </w:t>
      </w:r>
      <w:r>
        <w:rPr>
          <w:color w:val="000080"/>
          <w:spacing w:val="-5"/>
          <w:sz w:val="20"/>
        </w:rPr>
        <w:t>problemas </w:t>
      </w:r>
      <w:r>
        <w:rPr>
          <w:color w:val="000080"/>
          <w:spacing w:val="-4"/>
          <w:sz w:val="20"/>
        </w:rPr>
        <w:t>de </w:t>
      </w:r>
      <w:r>
        <w:rPr>
          <w:color w:val="000080"/>
          <w:spacing w:val="-3"/>
          <w:sz w:val="20"/>
        </w:rPr>
        <w:t>los </w:t>
      </w:r>
      <w:r>
        <w:rPr>
          <w:color w:val="000080"/>
          <w:spacing w:val="-4"/>
          <w:sz w:val="20"/>
        </w:rPr>
        <w:t>núcleos de población ejidal  </w:t>
      </w:r>
      <w:r>
        <w:rPr>
          <w:color w:val="000080"/>
          <w:sz w:val="20"/>
        </w:rPr>
        <w:t>y  </w:t>
      </w:r>
      <w:r>
        <w:rPr>
          <w:color w:val="000080"/>
          <w:spacing w:val="-4"/>
          <w:sz w:val="20"/>
        </w:rPr>
        <w:t>de  </w:t>
      </w:r>
      <w:r>
        <w:rPr>
          <w:color w:val="000080"/>
          <w:spacing w:val="-5"/>
          <w:sz w:val="20"/>
        </w:rPr>
        <w:t>bienes </w:t>
      </w:r>
      <w:r>
        <w:rPr>
          <w:color w:val="000080"/>
          <w:spacing w:val="-4"/>
          <w:sz w:val="20"/>
        </w:rPr>
        <w:t>comunales en </w:t>
      </w:r>
      <w:r>
        <w:rPr>
          <w:color w:val="000080"/>
          <w:sz w:val="20"/>
        </w:rPr>
        <w:t>lo </w:t>
      </w:r>
      <w:r>
        <w:rPr>
          <w:color w:val="000080"/>
          <w:spacing w:val="-5"/>
          <w:sz w:val="20"/>
        </w:rPr>
        <w:t>que </w:t>
      </w:r>
      <w:r>
        <w:rPr>
          <w:color w:val="000080"/>
          <w:spacing w:val="-4"/>
          <w:sz w:val="20"/>
        </w:rPr>
        <w:t>no </w:t>
      </w:r>
      <w:r>
        <w:rPr>
          <w:color w:val="000080"/>
          <w:spacing w:val="-5"/>
          <w:sz w:val="20"/>
        </w:rPr>
        <w:t>corresponda </w:t>
      </w:r>
      <w:r>
        <w:rPr>
          <w:color w:val="000080"/>
          <w:sz w:val="20"/>
        </w:rPr>
        <w:t>a </w:t>
      </w:r>
      <w:r>
        <w:rPr>
          <w:color w:val="000080"/>
          <w:spacing w:val="-4"/>
          <w:sz w:val="20"/>
        </w:rPr>
        <w:t>otras </w:t>
      </w:r>
      <w:r>
        <w:rPr>
          <w:color w:val="000080"/>
          <w:spacing w:val="18"/>
          <w:sz w:val="20"/>
        </w:rPr>
        <w:t> </w:t>
      </w:r>
      <w:r>
        <w:rPr>
          <w:color w:val="000080"/>
          <w:spacing w:val="-4"/>
          <w:sz w:val="20"/>
        </w:rPr>
        <w:t>autoridades;</w:t>
      </w:r>
    </w:p>
    <w:p>
      <w:pPr>
        <w:pStyle w:val="ListParagraph"/>
        <w:numPr>
          <w:ilvl w:val="0"/>
          <w:numId w:val="12"/>
        </w:numPr>
        <w:tabs>
          <w:tab w:pos="676" w:val="left" w:leader="none"/>
        </w:tabs>
        <w:spacing w:line="226" w:lineRule="exact" w:before="89" w:after="0"/>
        <w:ind w:left="280" w:right="286" w:firstLine="150"/>
        <w:jc w:val="left"/>
        <w:rPr>
          <w:sz w:val="20"/>
        </w:rPr>
      </w:pPr>
      <w:r>
        <w:rPr>
          <w:color w:val="000080"/>
          <w:spacing w:val="-3"/>
          <w:sz w:val="20"/>
        </w:rPr>
        <w:t>Vigilar </w:t>
      </w:r>
      <w:r>
        <w:rPr>
          <w:color w:val="000080"/>
          <w:sz w:val="20"/>
        </w:rPr>
        <w:t>la correcta aplicación </w:t>
      </w:r>
      <w:r>
        <w:rPr>
          <w:color w:val="000080"/>
          <w:spacing w:val="-4"/>
          <w:sz w:val="20"/>
        </w:rPr>
        <w:t>de </w:t>
      </w:r>
      <w:r>
        <w:rPr>
          <w:color w:val="000080"/>
          <w:spacing w:val="-3"/>
          <w:sz w:val="20"/>
        </w:rPr>
        <w:t>los </w:t>
      </w:r>
      <w:r>
        <w:rPr>
          <w:color w:val="000080"/>
          <w:spacing w:val="-4"/>
          <w:sz w:val="20"/>
        </w:rPr>
        <w:t>precios </w:t>
      </w:r>
      <w:r>
        <w:rPr>
          <w:color w:val="000080"/>
          <w:sz w:val="20"/>
        </w:rPr>
        <w:t>y tarifas </w:t>
      </w:r>
      <w:r>
        <w:rPr>
          <w:color w:val="000080"/>
          <w:spacing w:val="-4"/>
          <w:sz w:val="20"/>
        </w:rPr>
        <w:t>autorizadas </w:t>
      </w:r>
      <w:r>
        <w:rPr>
          <w:color w:val="000080"/>
          <w:sz w:val="20"/>
        </w:rPr>
        <w:t>o </w:t>
      </w:r>
      <w:r>
        <w:rPr>
          <w:color w:val="000080"/>
          <w:spacing w:val="-4"/>
          <w:sz w:val="20"/>
        </w:rPr>
        <w:t>registradas </w:t>
      </w:r>
      <w:r>
        <w:rPr>
          <w:color w:val="000080"/>
          <w:sz w:val="20"/>
        </w:rPr>
        <w:t>y la </w:t>
      </w:r>
      <w:r>
        <w:rPr>
          <w:color w:val="000080"/>
          <w:spacing w:val="-3"/>
          <w:sz w:val="20"/>
        </w:rPr>
        <w:t>prestación </w:t>
      </w:r>
      <w:r>
        <w:rPr>
          <w:color w:val="000080"/>
          <w:spacing w:val="-4"/>
          <w:sz w:val="20"/>
        </w:rPr>
        <w:t>de </w:t>
      </w:r>
      <w:r>
        <w:rPr>
          <w:color w:val="000080"/>
          <w:sz w:val="20"/>
        </w:rPr>
        <w:t>servicios turísticos, </w:t>
      </w:r>
      <w:r>
        <w:rPr>
          <w:color w:val="000080"/>
          <w:spacing w:val="-3"/>
          <w:sz w:val="20"/>
        </w:rPr>
        <w:t>conforme </w:t>
      </w:r>
      <w:r>
        <w:rPr>
          <w:color w:val="000080"/>
          <w:sz w:val="20"/>
        </w:rPr>
        <w:t>a </w:t>
      </w:r>
      <w:r>
        <w:rPr>
          <w:color w:val="000080"/>
          <w:spacing w:val="-3"/>
          <w:sz w:val="20"/>
        </w:rPr>
        <w:t>las disposiciones </w:t>
      </w:r>
      <w:r>
        <w:rPr>
          <w:color w:val="000080"/>
          <w:spacing w:val="-4"/>
          <w:sz w:val="20"/>
        </w:rPr>
        <w:t>legales </w:t>
      </w:r>
      <w:r>
        <w:rPr>
          <w:color w:val="000080"/>
          <w:spacing w:val="9"/>
          <w:sz w:val="20"/>
        </w:rPr>
        <w:t> </w:t>
      </w:r>
      <w:r>
        <w:rPr>
          <w:color w:val="000080"/>
          <w:spacing w:val="-3"/>
          <w:sz w:val="20"/>
        </w:rPr>
        <w:t>aplicables;</w:t>
      </w:r>
    </w:p>
    <w:p>
      <w:pPr>
        <w:pStyle w:val="ListParagraph"/>
        <w:numPr>
          <w:ilvl w:val="0"/>
          <w:numId w:val="12"/>
        </w:numPr>
        <w:tabs>
          <w:tab w:pos="614" w:val="left" w:leader="none"/>
        </w:tabs>
        <w:spacing w:line="226" w:lineRule="exact" w:before="89" w:after="0"/>
        <w:ind w:left="280" w:right="286" w:firstLine="150"/>
        <w:jc w:val="left"/>
        <w:rPr>
          <w:sz w:val="20"/>
        </w:rPr>
      </w:pPr>
      <w:r>
        <w:rPr>
          <w:color w:val="000080"/>
          <w:spacing w:val="-3"/>
          <w:sz w:val="20"/>
        </w:rPr>
        <w:t>Vigilar </w:t>
      </w:r>
      <w:r>
        <w:rPr>
          <w:color w:val="000080"/>
          <w:spacing w:val="-4"/>
          <w:sz w:val="20"/>
        </w:rPr>
        <w:t>el </w:t>
      </w:r>
      <w:r>
        <w:rPr>
          <w:color w:val="000080"/>
          <w:sz w:val="20"/>
        </w:rPr>
        <w:t>estricto cumplimiento </w:t>
      </w:r>
      <w:r>
        <w:rPr>
          <w:color w:val="000080"/>
          <w:spacing w:val="-4"/>
          <w:sz w:val="20"/>
        </w:rPr>
        <w:t>de </w:t>
      </w:r>
      <w:r>
        <w:rPr>
          <w:color w:val="000080"/>
          <w:spacing w:val="-3"/>
          <w:sz w:val="20"/>
        </w:rPr>
        <w:t>los precios, </w:t>
      </w:r>
      <w:r>
        <w:rPr>
          <w:color w:val="000080"/>
          <w:spacing w:val="-4"/>
          <w:sz w:val="20"/>
        </w:rPr>
        <w:t>de </w:t>
      </w:r>
      <w:r>
        <w:rPr>
          <w:color w:val="000080"/>
          <w:spacing w:val="-3"/>
          <w:sz w:val="20"/>
        </w:rPr>
        <w:t>los </w:t>
      </w:r>
      <w:r>
        <w:rPr>
          <w:color w:val="000080"/>
          <w:sz w:val="20"/>
        </w:rPr>
        <w:t>artículos </w:t>
      </w:r>
      <w:r>
        <w:rPr>
          <w:color w:val="000080"/>
          <w:spacing w:val="-4"/>
          <w:sz w:val="20"/>
        </w:rPr>
        <w:t>de </w:t>
      </w:r>
      <w:r>
        <w:rPr>
          <w:color w:val="000080"/>
          <w:sz w:val="20"/>
        </w:rPr>
        <w:t>consumo y uso </w:t>
      </w:r>
      <w:r>
        <w:rPr>
          <w:color w:val="000080"/>
          <w:spacing w:val="-5"/>
          <w:sz w:val="20"/>
        </w:rPr>
        <w:t>popular </w:t>
      </w:r>
      <w:r>
        <w:rPr>
          <w:color w:val="000080"/>
          <w:sz w:val="20"/>
        </w:rPr>
        <w:t>y </w:t>
      </w:r>
      <w:r>
        <w:rPr>
          <w:color w:val="000080"/>
          <w:spacing w:val="-5"/>
          <w:sz w:val="20"/>
        </w:rPr>
        <w:t>denunciar </w:t>
      </w:r>
      <w:r>
        <w:rPr>
          <w:color w:val="000080"/>
          <w:spacing w:val="-3"/>
          <w:sz w:val="20"/>
        </w:rPr>
        <w:t>las  violaciones  ante las </w:t>
      </w:r>
      <w:r>
        <w:rPr>
          <w:color w:val="000080"/>
          <w:spacing w:val="-5"/>
          <w:sz w:val="20"/>
        </w:rPr>
        <w:t>autoridades</w:t>
      </w:r>
      <w:r>
        <w:rPr>
          <w:color w:val="000080"/>
          <w:spacing w:val="42"/>
          <w:sz w:val="20"/>
        </w:rPr>
        <w:t> </w:t>
      </w:r>
      <w:r>
        <w:rPr>
          <w:color w:val="000080"/>
          <w:spacing w:val="-3"/>
          <w:sz w:val="20"/>
        </w:rPr>
        <w:t>competentes;</w:t>
      </w:r>
    </w:p>
    <w:p>
      <w:pPr>
        <w:spacing w:after="0" w:line="226" w:lineRule="exact"/>
        <w:jc w:val="left"/>
        <w:rPr>
          <w:sz w:val="20"/>
        </w:rPr>
        <w:sectPr>
          <w:footerReference w:type="default" r:id="rId8"/>
          <w:pgSz w:w="12240" w:h="15840"/>
          <w:pgMar w:footer="270" w:header="270" w:top="460" w:bottom="460" w:left="420" w:right="400"/>
          <w:pgNumType w:start="10"/>
        </w:sectPr>
      </w:pPr>
    </w:p>
    <w:p>
      <w:pPr>
        <w:pStyle w:val="ListParagraph"/>
        <w:numPr>
          <w:ilvl w:val="0"/>
          <w:numId w:val="12"/>
        </w:numPr>
        <w:tabs>
          <w:tab w:pos="596" w:val="left" w:leader="none"/>
        </w:tabs>
        <w:spacing w:line="240" w:lineRule="auto" w:before="102" w:after="0"/>
        <w:ind w:left="595" w:right="0" w:hanging="165"/>
        <w:jc w:val="left"/>
        <w:rPr>
          <w:sz w:val="20"/>
        </w:rPr>
      </w:pPr>
      <w:r>
        <w:rPr>
          <w:color w:val="000080"/>
          <w:spacing w:val="-3"/>
          <w:sz w:val="20"/>
        </w:rPr>
        <w:t>Coadyuvar </w:t>
      </w:r>
      <w:r>
        <w:rPr>
          <w:color w:val="000080"/>
          <w:spacing w:val="-4"/>
          <w:sz w:val="20"/>
        </w:rPr>
        <w:t>en </w:t>
      </w:r>
      <w:r>
        <w:rPr>
          <w:color w:val="000080"/>
          <w:sz w:val="20"/>
        </w:rPr>
        <w:t>la ejecución y conservación </w:t>
      </w:r>
      <w:r>
        <w:rPr>
          <w:color w:val="000080"/>
          <w:spacing w:val="-4"/>
          <w:sz w:val="20"/>
        </w:rPr>
        <w:t>de </w:t>
      </w:r>
      <w:r>
        <w:rPr>
          <w:color w:val="000080"/>
          <w:spacing w:val="-3"/>
          <w:sz w:val="20"/>
        </w:rPr>
        <w:t>caminos </w:t>
      </w:r>
      <w:r>
        <w:rPr>
          <w:color w:val="000080"/>
          <w:sz w:val="20"/>
        </w:rPr>
        <w:t>y </w:t>
      </w:r>
      <w:r>
        <w:rPr>
          <w:color w:val="000080"/>
          <w:spacing w:val="-5"/>
          <w:sz w:val="20"/>
        </w:rPr>
        <w:t>puentes </w:t>
      </w:r>
      <w:r>
        <w:rPr>
          <w:color w:val="000080"/>
          <w:spacing w:val="-4"/>
          <w:sz w:val="20"/>
        </w:rPr>
        <w:t>de </w:t>
      </w:r>
      <w:r>
        <w:rPr>
          <w:color w:val="000080"/>
          <w:sz w:val="20"/>
        </w:rPr>
        <w:t>jurisdicción </w:t>
      </w:r>
      <w:r>
        <w:rPr>
          <w:color w:val="000080"/>
          <w:spacing w:val="-5"/>
          <w:sz w:val="20"/>
        </w:rPr>
        <w:t>federal </w:t>
      </w:r>
      <w:r>
        <w:rPr>
          <w:color w:val="000080"/>
          <w:sz w:val="20"/>
        </w:rPr>
        <w:t>o</w:t>
      </w:r>
      <w:r>
        <w:rPr>
          <w:color w:val="000080"/>
          <w:spacing w:val="18"/>
          <w:sz w:val="20"/>
        </w:rPr>
        <w:t> </w:t>
      </w:r>
      <w:r>
        <w:rPr>
          <w:color w:val="000080"/>
          <w:sz w:val="20"/>
        </w:rPr>
        <w:t>estatal;</w:t>
      </w:r>
    </w:p>
    <w:p>
      <w:pPr>
        <w:pStyle w:val="ListParagraph"/>
        <w:numPr>
          <w:ilvl w:val="0"/>
          <w:numId w:val="12"/>
        </w:numPr>
        <w:tabs>
          <w:tab w:pos="660" w:val="left" w:leader="none"/>
        </w:tabs>
        <w:spacing w:line="226" w:lineRule="exact" w:before="92" w:after="0"/>
        <w:ind w:left="280" w:right="271" w:firstLine="150"/>
        <w:jc w:val="both"/>
        <w:rPr>
          <w:sz w:val="20"/>
        </w:rPr>
      </w:pPr>
      <w:r>
        <w:rPr>
          <w:color w:val="000080"/>
          <w:spacing w:val="-5"/>
          <w:sz w:val="20"/>
        </w:rPr>
        <w:t>Los </w:t>
      </w:r>
      <w:r>
        <w:rPr>
          <w:color w:val="000080"/>
          <w:sz w:val="20"/>
        </w:rPr>
        <w:t>municipios, </w:t>
      </w:r>
      <w:r>
        <w:rPr>
          <w:color w:val="000080"/>
          <w:spacing w:val="-4"/>
          <w:sz w:val="20"/>
        </w:rPr>
        <w:t>en </w:t>
      </w:r>
      <w:r>
        <w:rPr>
          <w:color w:val="000080"/>
          <w:spacing w:val="-3"/>
          <w:sz w:val="20"/>
        </w:rPr>
        <w:t>los </w:t>
      </w:r>
      <w:r>
        <w:rPr>
          <w:color w:val="000080"/>
          <w:spacing w:val="-4"/>
          <w:sz w:val="20"/>
        </w:rPr>
        <w:t>términos de </w:t>
      </w:r>
      <w:r>
        <w:rPr>
          <w:color w:val="000080"/>
          <w:spacing w:val="-3"/>
          <w:sz w:val="20"/>
        </w:rPr>
        <w:t>las </w:t>
      </w:r>
      <w:r>
        <w:rPr>
          <w:color w:val="000080"/>
          <w:sz w:val="20"/>
        </w:rPr>
        <w:t>leyes </w:t>
      </w:r>
      <w:r>
        <w:rPr>
          <w:color w:val="000080"/>
          <w:spacing w:val="-5"/>
          <w:sz w:val="20"/>
        </w:rPr>
        <w:t>federales </w:t>
      </w:r>
      <w:r>
        <w:rPr>
          <w:color w:val="000080"/>
          <w:sz w:val="20"/>
        </w:rPr>
        <w:t>y estatales relativas, </w:t>
      </w:r>
      <w:r>
        <w:rPr>
          <w:color w:val="000080"/>
          <w:spacing w:val="-3"/>
          <w:sz w:val="20"/>
        </w:rPr>
        <w:t>estarán facultados </w:t>
      </w:r>
      <w:r>
        <w:rPr>
          <w:color w:val="000080"/>
          <w:spacing w:val="-6"/>
          <w:sz w:val="20"/>
        </w:rPr>
        <w:t>para </w:t>
      </w:r>
      <w:r>
        <w:rPr>
          <w:color w:val="000080"/>
          <w:spacing w:val="-5"/>
          <w:sz w:val="20"/>
        </w:rPr>
        <w:t>formular, </w:t>
      </w:r>
      <w:r>
        <w:rPr>
          <w:color w:val="000080"/>
          <w:spacing w:val="-6"/>
          <w:sz w:val="20"/>
        </w:rPr>
        <w:t>aprobar </w:t>
      </w:r>
      <w:r>
        <w:rPr>
          <w:color w:val="000080"/>
          <w:sz w:val="20"/>
        </w:rPr>
        <w:t>y </w:t>
      </w:r>
      <w:r>
        <w:rPr>
          <w:color w:val="000080"/>
          <w:spacing w:val="-3"/>
          <w:sz w:val="20"/>
        </w:rPr>
        <w:t>administrar </w:t>
      </w:r>
      <w:r>
        <w:rPr>
          <w:color w:val="000080"/>
          <w:sz w:val="20"/>
        </w:rPr>
        <w:t>la zonificación y </w:t>
      </w:r>
      <w:r>
        <w:rPr>
          <w:color w:val="000080"/>
          <w:spacing w:val="-5"/>
          <w:sz w:val="20"/>
        </w:rPr>
        <w:t>planes </w:t>
      </w:r>
      <w:r>
        <w:rPr>
          <w:color w:val="000080"/>
          <w:spacing w:val="-4"/>
          <w:sz w:val="20"/>
        </w:rPr>
        <w:t>de desarrollo </w:t>
      </w:r>
      <w:r>
        <w:rPr>
          <w:color w:val="000080"/>
          <w:spacing w:val="-6"/>
          <w:sz w:val="20"/>
        </w:rPr>
        <w:t>urbano </w:t>
      </w:r>
      <w:r>
        <w:rPr>
          <w:color w:val="000080"/>
          <w:spacing w:val="-3"/>
          <w:sz w:val="20"/>
        </w:rPr>
        <w:t>municipal, participar </w:t>
      </w:r>
      <w:r>
        <w:rPr>
          <w:color w:val="000080"/>
          <w:spacing w:val="-4"/>
          <w:sz w:val="20"/>
        </w:rPr>
        <w:t>en </w:t>
      </w:r>
      <w:r>
        <w:rPr>
          <w:color w:val="000080"/>
          <w:sz w:val="20"/>
        </w:rPr>
        <w:t>la </w:t>
      </w:r>
      <w:r>
        <w:rPr>
          <w:color w:val="000080"/>
          <w:spacing w:val="-3"/>
          <w:sz w:val="20"/>
        </w:rPr>
        <w:t>creación  </w:t>
      </w:r>
      <w:r>
        <w:rPr>
          <w:color w:val="000080"/>
          <w:sz w:val="20"/>
        </w:rPr>
        <w:t>y  </w:t>
      </w:r>
      <w:r>
        <w:rPr>
          <w:color w:val="000080"/>
          <w:spacing w:val="-3"/>
          <w:sz w:val="20"/>
        </w:rPr>
        <w:t>administración  </w:t>
      </w:r>
      <w:r>
        <w:rPr>
          <w:color w:val="000080"/>
          <w:spacing w:val="-4"/>
          <w:sz w:val="20"/>
        </w:rPr>
        <w:t>de  </w:t>
      </w:r>
      <w:r>
        <w:rPr>
          <w:color w:val="000080"/>
          <w:sz w:val="20"/>
        </w:rPr>
        <w:t>sus </w:t>
      </w:r>
      <w:r>
        <w:rPr>
          <w:color w:val="000080"/>
          <w:spacing w:val="-4"/>
          <w:sz w:val="20"/>
        </w:rPr>
        <w:t>reservas </w:t>
      </w:r>
      <w:r>
        <w:rPr>
          <w:color w:val="000080"/>
          <w:spacing w:val="-3"/>
          <w:sz w:val="20"/>
        </w:rPr>
        <w:t>territoriales; controlar </w:t>
      </w:r>
      <w:r>
        <w:rPr>
          <w:color w:val="000080"/>
          <w:sz w:val="20"/>
        </w:rPr>
        <w:t>y vigilar la utilización </w:t>
      </w:r>
      <w:r>
        <w:rPr>
          <w:color w:val="000080"/>
          <w:spacing w:val="-5"/>
          <w:sz w:val="20"/>
        </w:rPr>
        <w:t>del </w:t>
      </w:r>
      <w:r>
        <w:rPr>
          <w:color w:val="000080"/>
          <w:sz w:val="20"/>
        </w:rPr>
        <w:t>suelo </w:t>
      </w:r>
      <w:r>
        <w:rPr>
          <w:color w:val="000080"/>
          <w:spacing w:val="-4"/>
          <w:sz w:val="20"/>
        </w:rPr>
        <w:t>en </w:t>
      </w:r>
      <w:r>
        <w:rPr>
          <w:color w:val="000080"/>
          <w:sz w:val="20"/>
        </w:rPr>
        <w:t>sus jurisdicciones; </w:t>
      </w:r>
      <w:r>
        <w:rPr>
          <w:color w:val="000080"/>
          <w:spacing w:val="-3"/>
          <w:sz w:val="20"/>
        </w:rPr>
        <w:t>intervenir </w:t>
      </w:r>
      <w:r>
        <w:rPr>
          <w:color w:val="000080"/>
          <w:spacing w:val="-4"/>
          <w:sz w:val="20"/>
        </w:rPr>
        <w:t>en </w:t>
      </w:r>
      <w:r>
        <w:rPr>
          <w:color w:val="000080"/>
          <w:sz w:val="20"/>
        </w:rPr>
        <w:t>la </w:t>
      </w:r>
      <w:r>
        <w:rPr>
          <w:color w:val="000080"/>
          <w:spacing w:val="-4"/>
          <w:sz w:val="20"/>
        </w:rPr>
        <w:t>regularización de </w:t>
      </w:r>
      <w:r>
        <w:rPr>
          <w:color w:val="000080"/>
          <w:sz w:val="20"/>
        </w:rPr>
        <w:t>la </w:t>
      </w:r>
      <w:r>
        <w:rPr>
          <w:color w:val="000080"/>
          <w:spacing w:val="-3"/>
          <w:sz w:val="20"/>
        </w:rPr>
        <w:t>tenencia </w:t>
      </w:r>
      <w:r>
        <w:rPr>
          <w:color w:val="000080"/>
          <w:spacing w:val="-4"/>
          <w:sz w:val="20"/>
        </w:rPr>
        <w:t>de </w:t>
      </w:r>
      <w:r>
        <w:rPr>
          <w:color w:val="000080"/>
          <w:sz w:val="20"/>
        </w:rPr>
        <w:t>la </w:t>
      </w:r>
      <w:r>
        <w:rPr>
          <w:color w:val="000080"/>
          <w:spacing w:val="-3"/>
          <w:sz w:val="20"/>
        </w:rPr>
        <w:t>tierra </w:t>
      </w:r>
      <w:r>
        <w:rPr>
          <w:color w:val="000080"/>
          <w:spacing w:val="-6"/>
          <w:sz w:val="20"/>
        </w:rPr>
        <w:t>urbana; </w:t>
      </w:r>
      <w:r>
        <w:rPr>
          <w:color w:val="000080"/>
          <w:spacing w:val="-5"/>
          <w:sz w:val="20"/>
        </w:rPr>
        <w:t>otorgar </w:t>
      </w:r>
      <w:r>
        <w:rPr>
          <w:color w:val="000080"/>
          <w:sz w:val="20"/>
        </w:rPr>
        <w:t>licencias y </w:t>
      </w:r>
      <w:r>
        <w:rPr>
          <w:color w:val="000080"/>
          <w:spacing w:val="-4"/>
          <w:sz w:val="20"/>
        </w:rPr>
        <w:t>permisos </w:t>
      </w:r>
      <w:r>
        <w:rPr>
          <w:color w:val="000080"/>
          <w:spacing w:val="-6"/>
          <w:sz w:val="20"/>
        </w:rPr>
        <w:t>para </w:t>
      </w:r>
      <w:r>
        <w:rPr>
          <w:color w:val="000080"/>
          <w:sz w:val="20"/>
        </w:rPr>
        <w:t>construcciones y </w:t>
      </w:r>
      <w:r>
        <w:rPr>
          <w:color w:val="000080"/>
          <w:spacing w:val="-3"/>
          <w:sz w:val="20"/>
        </w:rPr>
        <w:t>participar </w:t>
      </w:r>
      <w:r>
        <w:rPr>
          <w:color w:val="000080"/>
          <w:spacing w:val="-4"/>
          <w:sz w:val="20"/>
        </w:rPr>
        <w:t>en </w:t>
      </w:r>
      <w:r>
        <w:rPr>
          <w:color w:val="000080"/>
          <w:sz w:val="20"/>
        </w:rPr>
        <w:t>la </w:t>
      </w:r>
      <w:r>
        <w:rPr>
          <w:color w:val="000080"/>
          <w:spacing w:val="-3"/>
          <w:sz w:val="20"/>
        </w:rPr>
        <w:t>creación </w:t>
      </w:r>
      <w:r>
        <w:rPr>
          <w:color w:val="000080"/>
          <w:sz w:val="20"/>
        </w:rPr>
        <w:t>y </w:t>
      </w:r>
      <w:r>
        <w:rPr>
          <w:color w:val="000080"/>
          <w:spacing w:val="-3"/>
          <w:sz w:val="20"/>
        </w:rPr>
        <w:t>administración </w:t>
      </w:r>
      <w:r>
        <w:rPr>
          <w:color w:val="000080"/>
          <w:spacing w:val="-4"/>
          <w:sz w:val="20"/>
        </w:rPr>
        <w:t>de zonas de reservas </w:t>
      </w:r>
      <w:r>
        <w:rPr>
          <w:color w:val="000080"/>
          <w:sz w:val="20"/>
        </w:rPr>
        <w:t>ecológicas. </w:t>
      </w:r>
      <w:r>
        <w:rPr>
          <w:color w:val="000080"/>
          <w:spacing w:val="-4"/>
          <w:sz w:val="20"/>
        </w:rPr>
        <w:t>Para </w:t>
      </w:r>
      <w:r>
        <w:rPr>
          <w:color w:val="000080"/>
          <w:sz w:val="20"/>
        </w:rPr>
        <w:t>tal efecto, </w:t>
      </w:r>
      <w:r>
        <w:rPr>
          <w:color w:val="000080"/>
          <w:spacing w:val="-4"/>
          <w:sz w:val="20"/>
        </w:rPr>
        <w:t>de conformidad </w:t>
      </w:r>
      <w:r>
        <w:rPr>
          <w:color w:val="000080"/>
          <w:sz w:val="20"/>
        </w:rPr>
        <w:t>a </w:t>
      </w:r>
      <w:r>
        <w:rPr>
          <w:color w:val="000080"/>
          <w:spacing w:val="-3"/>
          <w:sz w:val="20"/>
        </w:rPr>
        <w:t>los </w:t>
      </w:r>
      <w:r>
        <w:rPr>
          <w:color w:val="000080"/>
          <w:sz w:val="20"/>
        </w:rPr>
        <w:t>fines </w:t>
      </w:r>
      <w:r>
        <w:rPr>
          <w:color w:val="000080"/>
          <w:spacing w:val="-5"/>
          <w:sz w:val="20"/>
        </w:rPr>
        <w:t>señalados </w:t>
      </w:r>
      <w:r>
        <w:rPr>
          <w:color w:val="000080"/>
          <w:spacing w:val="-4"/>
          <w:sz w:val="20"/>
        </w:rPr>
        <w:t>en el </w:t>
      </w:r>
      <w:r>
        <w:rPr>
          <w:color w:val="000080"/>
          <w:spacing w:val="-5"/>
          <w:sz w:val="20"/>
        </w:rPr>
        <w:t>párrafo </w:t>
      </w:r>
      <w:r>
        <w:rPr>
          <w:color w:val="000080"/>
          <w:spacing w:val="-3"/>
          <w:sz w:val="20"/>
        </w:rPr>
        <w:t>tercero </w:t>
      </w:r>
      <w:r>
        <w:rPr>
          <w:color w:val="000080"/>
          <w:spacing w:val="-5"/>
          <w:sz w:val="20"/>
        </w:rPr>
        <w:t>del </w:t>
      </w:r>
      <w:r>
        <w:rPr>
          <w:color w:val="000080"/>
          <w:sz w:val="20"/>
        </w:rPr>
        <w:t>artículo </w:t>
      </w:r>
      <w:r>
        <w:rPr>
          <w:color w:val="000080"/>
          <w:spacing w:val="-4"/>
          <w:sz w:val="20"/>
        </w:rPr>
        <w:t>27 de    </w:t>
      </w:r>
      <w:r>
        <w:rPr>
          <w:color w:val="000080"/>
          <w:sz w:val="20"/>
        </w:rPr>
        <w:t>la Constitución </w:t>
      </w:r>
      <w:r>
        <w:rPr>
          <w:color w:val="000080"/>
          <w:spacing w:val="-6"/>
          <w:sz w:val="20"/>
        </w:rPr>
        <w:t>General </w:t>
      </w:r>
      <w:r>
        <w:rPr>
          <w:color w:val="000080"/>
          <w:spacing w:val="-4"/>
          <w:sz w:val="20"/>
        </w:rPr>
        <w:t>de </w:t>
      </w:r>
      <w:r>
        <w:rPr>
          <w:color w:val="000080"/>
          <w:sz w:val="20"/>
        </w:rPr>
        <w:t>la </w:t>
      </w:r>
      <w:r>
        <w:rPr>
          <w:color w:val="000080"/>
          <w:spacing w:val="-3"/>
          <w:sz w:val="20"/>
        </w:rPr>
        <w:t>República, </w:t>
      </w:r>
      <w:r>
        <w:rPr>
          <w:color w:val="000080"/>
          <w:spacing w:val="-5"/>
          <w:sz w:val="20"/>
        </w:rPr>
        <w:t>expedirán </w:t>
      </w:r>
      <w:r>
        <w:rPr>
          <w:color w:val="000080"/>
          <w:spacing w:val="-3"/>
          <w:sz w:val="20"/>
        </w:rPr>
        <w:t>los </w:t>
      </w:r>
      <w:r>
        <w:rPr>
          <w:color w:val="000080"/>
          <w:spacing w:val="-5"/>
          <w:sz w:val="20"/>
        </w:rPr>
        <w:t>reglamentos </w:t>
      </w:r>
      <w:r>
        <w:rPr>
          <w:color w:val="000080"/>
          <w:sz w:val="20"/>
        </w:rPr>
        <w:t>y </w:t>
      </w:r>
      <w:r>
        <w:rPr>
          <w:color w:val="000080"/>
          <w:spacing w:val="-3"/>
          <w:sz w:val="20"/>
        </w:rPr>
        <w:t>disposiciones </w:t>
      </w:r>
      <w:r>
        <w:rPr>
          <w:color w:val="000080"/>
          <w:sz w:val="20"/>
        </w:rPr>
        <w:t>administrativas </w:t>
      </w:r>
      <w:r>
        <w:rPr>
          <w:color w:val="000080"/>
          <w:spacing w:val="-5"/>
          <w:sz w:val="20"/>
        </w:rPr>
        <w:t>que </w:t>
      </w:r>
      <w:r>
        <w:rPr>
          <w:color w:val="000080"/>
          <w:spacing w:val="-4"/>
          <w:sz w:val="20"/>
        </w:rPr>
        <w:t>fueren </w:t>
      </w:r>
      <w:r>
        <w:rPr>
          <w:color w:val="000080"/>
          <w:spacing w:val="-3"/>
          <w:sz w:val="20"/>
        </w:rPr>
        <w:t>necesarios;  </w:t>
      </w:r>
      <w:r>
        <w:rPr>
          <w:color w:val="000080"/>
          <w:spacing w:val="9"/>
          <w:sz w:val="20"/>
        </w:rPr>
        <w:t> </w:t>
      </w:r>
      <w:r>
        <w:rPr>
          <w:color w:val="000080"/>
          <w:sz w:val="20"/>
        </w:rPr>
        <w:t>y</w:t>
      </w:r>
    </w:p>
    <w:p>
      <w:pPr>
        <w:pStyle w:val="ListParagraph"/>
        <w:numPr>
          <w:ilvl w:val="0"/>
          <w:numId w:val="12"/>
        </w:numPr>
        <w:tabs>
          <w:tab w:pos="653" w:val="left" w:leader="none"/>
        </w:tabs>
        <w:spacing w:line="226" w:lineRule="exact" w:before="89" w:after="0"/>
        <w:ind w:left="280" w:right="271" w:firstLine="150"/>
        <w:jc w:val="both"/>
        <w:rPr>
          <w:sz w:val="20"/>
        </w:rPr>
      </w:pPr>
      <w:r>
        <w:rPr>
          <w:color w:val="000080"/>
          <w:spacing w:val="-4"/>
          <w:sz w:val="20"/>
        </w:rPr>
        <w:t>Fomentar el desarrollo de </w:t>
      </w:r>
      <w:r>
        <w:rPr>
          <w:color w:val="000080"/>
          <w:spacing w:val="-3"/>
          <w:sz w:val="20"/>
        </w:rPr>
        <w:t>los </w:t>
      </w:r>
      <w:r>
        <w:rPr>
          <w:color w:val="000080"/>
          <w:spacing w:val="-4"/>
          <w:sz w:val="20"/>
        </w:rPr>
        <w:t>recursos </w:t>
      </w:r>
      <w:r>
        <w:rPr>
          <w:color w:val="000080"/>
          <w:spacing w:val="-6"/>
          <w:sz w:val="20"/>
        </w:rPr>
        <w:t>humanos </w:t>
      </w:r>
      <w:r>
        <w:rPr>
          <w:color w:val="000080"/>
          <w:spacing w:val="-4"/>
          <w:sz w:val="20"/>
        </w:rPr>
        <w:t>de </w:t>
      </w:r>
      <w:r>
        <w:rPr>
          <w:color w:val="000080"/>
          <w:sz w:val="20"/>
        </w:rPr>
        <w:t>la </w:t>
      </w:r>
      <w:r>
        <w:rPr>
          <w:color w:val="000080"/>
          <w:spacing w:val="-3"/>
          <w:sz w:val="20"/>
        </w:rPr>
        <w:t>administración pública municipal, </w:t>
      </w:r>
      <w:r>
        <w:rPr>
          <w:color w:val="000080"/>
          <w:sz w:val="20"/>
        </w:rPr>
        <w:t>a través </w:t>
      </w:r>
      <w:r>
        <w:rPr>
          <w:color w:val="000080"/>
          <w:spacing w:val="-4"/>
          <w:sz w:val="20"/>
        </w:rPr>
        <w:t>de </w:t>
      </w:r>
      <w:r>
        <w:rPr>
          <w:color w:val="000080"/>
          <w:sz w:val="20"/>
        </w:rPr>
        <w:t>cursos </w:t>
      </w:r>
      <w:r>
        <w:rPr>
          <w:color w:val="000080"/>
          <w:spacing w:val="-4"/>
          <w:sz w:val="20"/>
        </w:rPr>
        <w:t>de </w:t>
      </w:r>
      <w:r>
        <w:rPr>
          <w:color w:val="000080"/>
          <w:sz w:val="20"/>
        </w:rPr>
        <w:t>actualización, capacitación y asistencia técnica; así como la </w:t>
      </w:r>
      <w:r>
        <w:rPr>
          <w:color w:val="000080"/>
          <w:spacing w:val="-3"/>
          <w:sz w:val="20"/>
        </w:rPr>
        <w:t>realización </w:t>
      </w:r>
      <w:r>
        <w:rPr>
          <w:color w:val="000080"/>
          <w:spacing w:val="-4"/>
          <w:sz w:val="20"/>
        </w:rPr>
        <w:t>de foros </w:t>
      </w:r>
      <w:r>
        <w:rPr>
          <w:color w:val="000080"/>
          <w:spacing w:val="-5"/>
          <w:sz w:val="20"/>
        </w:rPr>
        <w:t>regionales que </w:t>
      </w:r>
      <w:r>
        <w:rPr>
          <w:color w:val="000080"/>
          <w:spacing w:val="-3"/>
          <w:sz w:val="20"/>
        </w:rPr>
        <w:t>contribuyan </w:t>
      </w:r>
      <w:r>
        <w:rPr>
          <w:color w:val="000080"/>
          <w:spacing w:val="-4"/>
          <w:sz w:val="20"/>
        </w:rPr>
        <w:t>al </w:t>
      </w:r>
      <w:r>
        <w:rPr>
          <w:color w:val="000080"/>
          <w:spacing w:val="-3"/>
          <w:sz w:val="20"/>
        </w:rPr>
        <w:t>intercambio  </w:t>
      </w:r>
      <w:r>
        <w:rPr>
          <w:color w:val="000080"/>
          <w:spacing w:val="-4"/>
          <w:sz w:val="20"/>
        </w:rPr>
        <w:t>de experiencias de </w:t>
      </w:r>
      <w:r>
        <w:rPr>
          <w:color w:val="000080"/>
          <w:spacing w:val="-3"/>
          <w:sz w:val="20"/>
        </w:rPr>
        <w:t>los </w:t>
      </w:r>
      <w:r>
        <w:rPr>
          <w:color w:val="000080"/>
          <w:spacing w:val="-4"/>
          <w:sz w:val="20"/>
        </w:rPr>
        <w:t>servidores </w:t>
      </w:r>
      <w:r>
        <w:rPr>
          <w:color w:val="000080"/>
          <w:spacing w:val="-3"/>
          <w:sz w:val="20"/>
        </w:rPr>
        <w:t>públicos municipales, </w:t>
      </w:r>
      <w:r>
        <w:rPr>
          <w:color w:val="000080"/>
          <w:spacing w:val="-4"/>
          <w:sz w:val="20"/>
        </w:rPr>
        <w:t>el mejoramiento </w:t>
      </w:r>
      <w:r>
        <w:rPr>
          <w:color w:val="000080"/>
          <w:sz w:val="20"/>
        </w:rPr>
        <w:t>y </w:t>
      </w:r>
      <w:r>
        <w:rPr>
          <w:color w:val="000080"/>
          <w:spacing w:val="-4"/>
          <w:sz w:val="20"/>
        </w:rPr>
        <w:t>de </w:t>
      </w:r>
      <w:r>
        <w:rPr>
          <w:color w:val="000080"/>
          <w:sz w:val="20"/>
        </w:rPr>
        <w:t>la </w:t>
      </w:r>
      <w:r>
        <w:rPr>
          <w:color w:val="000080"/>
          <w:spacing w:val="-3"/>
          <w:sz w:val="20"/>
        </w:rPr>
        <w:t>productividad </w:t>
      </w:r>
      <w:r>
        <w:rPr>
          <w:color w:val="000080"/>
          <w:spacing w:val="-4"/>
          <w:sz w:val="20"/>
        </w:rPr>
        <w:t>de </w:t>
      </w:r>
      <w:r>
        <w:rPr>
          <w:color w:val="000080"/>
          <w:sz w:val="20"/>
        </w:rPr>
        <w:t>la gestión  </w:t>
      </w:r>
      <w:r>
        <w:rPr>
          <w:color w:val="000080"/>
          <w:spacing w:val="16"/>
          <w:sz w:val="20"/>
        </w:rPr>
        <w:t> </w:t>
      </w:r>
      <w:r>
        <w:rPr>
          <w:color w:val="000080"/>
          <w:spacing w:val="-3"/>
          <w:sz w:val="20"/>
        </w:rPr>
        <w:t>pública;</w:t>
      </w:r>
    </w:p>
    <w:p>
      <w:pPr>
        <w:pStyle w:val="ListParagraph"/>
        <w:numPr>
          <w:ilvl w:val="0"/>
          <w:numId w:val="10"/>
        </w:numPr>
        <w:tabs>
          <w:tab w:pos="1154" w:val="left" w:leader="none"/>
        </w:tabs>
        <w:spacing w:line="226" w:lineRule="exact" w:before="89" w:after="0"/>
        <w:ind w:left="280" w:right="294" w:firstLine="150"/>
        <w:jc w:val="both"/>
        <w:rPr>
          <w:sz w:val="20"/>
        </w:rPr>
      </w:pPr>
      <w:r>
        <w:rPr>
          <w:color w:val="000080"/>
          <w:spacing w:val="-4"/>
          <w:sz w:val="20"/>
        </w:rPr>
        <w:t>Adquirir </w:t>
      </w:r>
      <w:r>
        <w:rPr>
          <w:color w:val="000080"/>
          <w:sz w:val="20"/>
        </w:rPr>
        <w:t>y </w:t>
      </w:r>
      <w:r>
        <w:rPr>
          <w:color w:val="000080"/>
          <w:spacing w:val="-4"/>
          <w:sz w:val="20"/>
        </w:rPr>
        <w:t>poseer bienes, </w:t>
      </w:r>
      <w:r>
        <w:rPr>
          <w:color w:val="000080"/>
          <w:spacing w:val="-5"/>
          <w:sz w:val="20"/>
        </w:rPr>
        <w:t>decidir, </w:t>
      </w:r>
      <w:r>
        <w:rPr>
          <w:color w:val="000080"/>
          <w:spacing w:val="-3"/>
          <w:sz w:val="20"/>
        </w:rPr>
        <w:t>previa autorización </w:t>
      </w:r>
      <w:r>
        <w:rPr>
          <w:color w:val="000080"/>
          <w:spacing w:val="-4"/>
          <w:sz w:val="20"/>
        </w:rPr>
        <w:t>de </w:t>
      </w:r>
      <w:r>
        <w:rPr>
          <w:color w:val="000080"/>
          <w:sz w:val="20"/>
        </w:rPr>
        <w:t>la </w:t>
      </w:r>
      <w:r>
        <w:rPr>
          <w:color w:val="000080"/>
          <w:spacing w:val="-4"/>
          <w:sz w:val="20"/>
        </w:rPr>
        <w:t>Legislatura, sobre </w:t>
      </w:r>
      <w:r>
        <w:rPr>
          <w:color w:val="000080"/>
          <w:sz w:val="20"/>
        </w:rPr>
        <w:t>la afectación, uso y destino </w:t>
      </w:r>
      <w:r>
        <w:rPr>
          <w:color w:val="000080"/>
          <w:spacing w:val="-4"/>
          <w:sz w:val="20"/>
        </w:rPr>
        <w:t>de </w:t>
      </w:r>
      <w:r>
        <w:rPr>
          <w:color w:val="000080"/>
          <w:spacing w:val="-3"/>
          <w:sz w:val="20"/>
        </w:rPr>
        <w:t>los </w:t>
      </w:r>
      <w:r>
        <w:rPr>
          <w:color w:val="000080"/>
          <w:sz w:val="20"/>
        </w:rPr>
        <w:t>mismos. En </w:t>
      </w:r>
      <w:r>
        <w:rPr>
          <w:color w:val="000080"/>
          <w:spacing w:val="2"/>
          <w:sz w:val="20"/>
        </w:rPr>
        <w:t>su </w:t>
      </w:r>
      <w:r>
        <w:rPr>
          <w:color w:val="000080"/>
          <w:sz w:val="20"/>
        </w:rPr>
        <w:t>caso, cumplir lo dispuesto </w:t>
      </w:r>
      <w:r>
        <w:rPr>
          <w:color w:val="000080"/>
          <w:spacing w:val="-5"/>
          <w:sz w:val="20"/>
        </w:rPr>
        <w:t>por </w:t>
      </w:r>
      <w:r>
        <w:rPr>
          <w:color w:val="000080"/>
          <w:sz w:val="20"/>
        </w:rPr>
        <w:t>la </w:t>
      </w:r>
      <w:r>
        <w:rPr>
          <w:color w:val="000080"/>
          <w:spacing w:val="-5"/>
          <w:sz w:val="20"/>
        </w:rPr>
        <w:t>Ley del </w:t>
      </w:r>
      <w:r>
        <w:rPr>
          <w:color w:val="000080"/>
          <w:spacing w:val="-3"/>
          <w:sz w:val="20"/>
        </w:rPr>
        <w:t>Patrimonio </w:t>
      </w:r>
      <w:r>
        <w:rPr>
          <w:color w:val="000080"/>
          <w:spacing w:val="-5"/>
          <w:sz w:val="20"/>
        </w:rPr>
        <w:t>del </w:t>
      </w:r>
      <w:r>
        <w:rPr>
          <w:color w:val="000080"/>
          <w:sz w:val="20"/>
        </w:rPr>
        <w:t>Estado y</w:t>
      </w:r>
      <w:r>
        <w:rPr>
          <w:color w:val="000080"/>
          <w:spacing w:val="10"/>
          <w:sz w:val="20"/>
        </w:rPr>
        <w:t> </w:t>
      </w:r>
      <w:r>
        <w:rPr>
          <w:color w:val="000080"/>
          <w:sz w:val="20"/>
        </w:rPr>
        <w:t>municipios;</w:t>
      </w:r>
    </w:p>
    <w:p>
      <w:pPr>
        <w:pStyle w:val="ListParagraph"/>
        <w:numPr>
          <w:ilvl w:val="0"/>
          <w:numId w:val="10"/>
        </w:numPr>
        <w:tabs>
          <w:tab w:pos="1050" w:val="left" w:leader="none"/>
        </w:tabs>
        <w:spacing w:line="226" w:lineRule="exact" w:before="89" w:after="0"/>
        <w:ind w:left="280" w:right="271" w:firstLine="150"/>
        <w:jc w:val="both"/>
        <w:rPr>
          <w:sz w:val="20"/>
        </w:rPr>
      </w:pPr>
      <w:r>
        <w:rPr>
          <w:color w:val="000080"/>
          <w:sz w:val="20"/>
        </w:rPr>
        <w:t>En </w:t>
      </w:r>
      <w:r>
        <w:rPr>
          <w:color w:val="000080"/>
          <w:spacing w:val="-4"/>
          <w:sz w:val="20"/>
        </w:rPr>
        <w:t>el </w:t>
      </w:r>
      <w:r>
        <w:rPr>
          <w:color w:val="000080"/>
          <w:sz w:val="20"/>
        </w:rPr>
        <w:t>ámbito </w:t>
      </w:r>
      <w:r>
        <w:rPr>
          <w:color w:val="000080"/>
          <w:spacing w:val="-4"/>
          <w:sz w:val="20"/>
        </w:rPr>
        <w:t>de </w:t>
      </w:r>
      <w:r>
        <w:rPr>
          <w:color w:val="000080"/>
          <w:spacing w:val="2"/>
          <w:sz w:val="20"/>
        </w:rPr>
        <w:t>su </w:t>
      </w:r>
      <w:r>
        <w:rPr>
          <w:color w:val="000080"/>
          <w:spacing w:val="-3"/>
          <w:sz w:val="20"/>
        </w:rPr>
        <w:t>competencia, </w:t>
      </w:r>
      <w:r>
        <w:rPr>
          <w:color w:val="000080"/>
          <w:spacing w:val="-7"/>
          <w:sz w:val="20"/>
        </w:rPr>
        <w:t>proponer </w:t>
      </w:r>
      <w:r>
        <w:rPr>
          <w:color w:val="000080"/>
          <w:sz w:val="20"/>
        </w:rPr>
        <w:t>a la </w:t>
      </w:r>
      <w:r>
        <w:rPr>
          <w:color w:val="000080"/>
          <w:spacing w:val="-3"/>
          <w:sz w:val="20"/>
        </w:rPr>
        <w:t>Legislatura las </w:t>
      </w:r>
      <w:r>
        <w:rPr>
          <w:color w:val="000080"/>
          <w:sz w:val="20"/>
        </w:rPr>
        <w:t>tasas, cuotas y tarifas </w:t>
      </w:r>
      <w:r>
        <w:rPr>
          <w:color w:val="000080"/>
          <w:spacing w:val="-3"/>
          <w:sz w:val="20"/>
        </w:rPr>
        <w:t>aplicables </w:t>
      </w:r>
      <w:r>
        <w:rPr>
          <w:color w:val="000080"/>
          <w:sz w:val="20"/>
        </w:rPr>
        <w:t>a impuestos, </w:t>
      </w:r>
      <w:r>
        <w:rPr>
          <w:color w:val="000080"/>
          <w:spacing w:val="-4"/>
          <w:sz w:val="20"/>
        </w:rPr>
        <w:t>derechos, </w:t>
      </w:r>
      <w:r>
        <w:rPr>
          <w:color w:val="000080"/>
          <w:spacing w:val="-3"/>
          <w:sz w:val="20"/>
        </w:rPr>
        <w:t>productos, </w:t>
      </w:r>
      <w:r>
        <w:rPr>
          <w:color w:val="000080"/>
          <w:spacing w:val="-4"/>
          <w:sz w:val="20"/>
        </w:rPr>
        <w:t>aprovechamientos, </w:t>
      </w:r>
      <w:r>
        <w:rPr>
          <w:color w:val="000080"/>
          <w:spacing w:val="-3"/>
          <w:sz w:val="20"/>
        </w:rPr>
        <w:t>contribuciones </w:t>
      </w:r>
      <w:r>
        <w:rPr>
          <w:color w:val="000080"/>
          <w:spacing w:val="-4"/>
          <w:sz w:val="20"/>
        </w:rPr>
        <w:t>de </w:t>
      </w:r>
      <w:r>
        <w:rPr>
          <w:color w:val="000080"/>
          <w:spacing w:val="-5"/>
          <w:sz w:val="20"/>
        </w:rPr>
        <w:t>mejoras </w:t>
      </w:r>
      <w:r>
        <w:rPr>
          <w:color w:val="000080"/>
          <w:sz w:val="20"/>
        </w:rPr>
        <w:t>y la aplicación </w:t>
      </w:r>
      <w:r>
        <w:rPr>
          <w:color w:val="000080"/>
          <w:spacing w:val="-5"/>
          <w:sz w:val="20"/>
        </w:rPr>
        <w:t>que corresponda, </w:t>
      </w:r>
      <w:r>
        <w:rPr>
          <w:color w:val="000080"/>
          <w:sz w:val="20"/>
        </w:rPr>
        <w:t>respecto </w:t>
      </w:r>
      <w:r>
        <w:rPr>
          <w:color w:val="000080"/>
          <w:spacing w:val="-4"/>
          <w:sz w:val="20"/>
        </w:rPr>
        <w:t>de </w:t>
      </w:r>
      <w:r>
        <w:rPr>
          <w:color w:val="000080"/>
          <w:spacing w:val="-3"/>
          <w:sz w:val="20"/>
        </w:rPr>
        <w:t>las tablas   </w:t>
      </w:r>
      <w:r>
        <w:rPr>
          <w:color w:val="000080"/>
          <w:spacing w:val="-4"/>
          <w:sz w:val="20"/>
        </w:rPr>
        <w:t>de valores unitarios de </w:t>
      </w:r>
      <w:r>
        <w:rPr>
          <w:color w:val="000080"/>
          <w:sz w:val="20"/>
        </w:rPr>
        <w:t>suelo y construcciones </w:t>
      </w:r>
      <w:r>
        <w:rPr>
          <w:color w:val="000080"/>
          <w:spacing w:val="-5"/>
          <w:sz w:val="20"/>
        </w:rPr>
        <w:t>que </w:t>
      </w:r>
      <w:r>
        <w:rPr>
          <w:color w:val="000080"/>
          <w:sz w:val="20"/>
        </w:rPr>
        <w:t>sirvan </w:t>
      </w:r>
      <w:r>
        <w:rPr>
          <w:color w:val="000080"/>
          <w:spacing w:val="-4"/>
          <w:sz w:val="20"/>
        </w:rPr>
        <w:t>de bases </w:t>
      </w:r>
      <w:r>
        <w:rPr>
          <w:color w:val="000080"/>
          <w:spacing w:val="-6"/>
          <w:sz w:val="20"/>
        </w:rPr>
        <w:t>para </w:t>
      </w:r>
      <w:r>
        <w:rPr>
          <w:color w:val="000080"/>
          <w:spacing w:val="-4"/>
          <w:sz w:val="20"/>
        </w:rPr>
        <w:t>el cobro de </w:t>
      </w:r>
      <w:r>
        <w:rPr>
          <w:color w:val="000080"/>
          <w:spacing w:val="-3"/>
          <w:sz w:val="20"/>
        </w:rPr>
        <w:t>las contribuciones </w:t>
      </w:r>
      <w:r>
        <w:rPr>
          <w:color w:val="000080"/>
          <w:spacing w:val="-4"/>
          <w:sz w:val="20"/>
        </w:rPr>
        <w:t>sobre </w:t>
      </w:r>
      <w:r>
        <w:rPr>
          <w:color w:val="000080"/>
          <w:sz w:val="20"/>
        </w:rPr>
        <w:t>la </w:t>
      </w:r>
      <w:r>
        <w:rPr>
          <w:color w:val="000080"/>
          <w:spacing w:val="-6"/>
          <w:sz w:val="20"/>
        </w:rPr>
        <w:t>propiedad </w:t>
      </w:r>
      <w:r>
        <w:rPr>
          <w:color w:val="000080"/>
          <w:spacing w:val="-4"/>
          <w:sz w:val="20"/>
        </w:rPr>
        <w:t>inmobiliaria;</w:t>
      </w:r>
    </w:p>
    <w:p>
      <w:pPr>
        <w:pStyle w:val="ListParagraph"/>
        <w:numPr>
          <w:ilvl w:val="0"/>
          <w:numId w:val="10"/>
        </w:numPr>
        <w:tabs>
          <w:tab w:pos="959" w:val="left" w:leader="none"/>
        </w:tabs>
        <w:spacing w:line="226" w:lineRule="exact" w:before="89" w:after="0"/>
        <w:ind w:left="280" w:right="271" w:firstLine="150"/>
        <w:jc w:val="both"/>
        <w:rPr>
          <w:sz w:val="20"/>
        </w:rPr>
      </w:pPr>
      <w:r>
        <w:rPr>
          <w:color w:val="000080"/>
          <w:spacing w:val="-4"/>
          <w:sz w:val="20"/>
        </w:rPr>
        <w:t>Adoptar </w:t>
      </w:r>
      <w:r>
        <w:rPr>
          <w:color w:val="000080"/>
          <w:spacing w:val="-3"/>
          <w:sz w:val="20"/>
        </w:rPr>
        <w:t>las </w:t>
      </w:r>
      <w:r>
        <w:rPr>
          <w:color w:val="000080"/>
          <w:spacing w:val="-5"/>
          <w:sz w:val="20"/>
        </w:rPr>
        <w:t>medidas </w:t>
      </w:r>
      <w:r>
        <w:rPr>
          <w:color w:val="000080"/>
          <w:spacing w:val="-4"/>
          <w:sz w:val="20"/>
        </w:rPr>
        <w:t>conducentes </w:t>
      </w:r>
      <w:r>
        <w:rPr>
          <w:color w:val="000080"/>
          <w:sz w:val="20"/>
        </w:rPr>
        <w:t>a fin </w:t>
      </w:r>
      <w:r>
        <w:rPr>
          <w:color w:val="000080"/>
          <w:spacing w:val="-4"/>
          <w:sz w:val="20"/>
        </w:rPr>
        <w:t>de </w:t>
      </w:r>
      <w:r>
        <w:rPr>
          <w:color w:val="000080"/>
          <w:spacing w:val="-5"/>
          <w:sz w:val="20"/>
        </w:rPr>
        <w:t>que </w:t>
      </w:r>
      <w:r>
        <w:rPr>
          <w:color w:val="000080"/>
          <w:spacing w:val="-3"/>
          <w:sz w:val="20"/>
        </w:rPr>
        <w:t>los </w:t>
      </w:r>
      <w:r>
        <w:rPr>
          <w:color w:val="000080"/>
          <w:spacing w:val="-4"/>
          <w:sz w:val="20"/>
        </w:rPr>
        <w:t>valores unitarios de </w:t>
      </w:r>
      <w:r>
        <w:rPr>
          <w:color w:val="000080"/>
          <w:sz w:val="20"/>
        </w:rPr>
        <w:t>suelo </w:t>
      </w:r>
      <w:r>
        <w:rPr>
          <w:color w:val="000080"/>
          <w:spacing w:val="-5"/>
          <w:sz w:val="20"/>
        </w:rPr>
        <w:t>que </w:t>
      </w:r>
      <w:r>
        <w:rPr>
          <w:color w:val="000080"/>
          <w:sz w:val="20"/>
        </w:rPr>
        <w:t>sirven </w:t>
      </w:r>
      <w:r>
        <w:rPr>
          <w:color w:val="000080"/>
          <w:spacing w:val="-4"/>
          <w:sz w:val="20"/>
        </w:rPr>
        <w:t>de </w:t>
      </w:r>
      <w:r>
        <w:rPr>
          <w:color w:val="000080"/>
          <w:spacing w:val="-3"/>
          <w:sz w:val="20"/>
        </w:rPr>
        <w:t>base </w:t>
      </w:r>
      <w:r>
        <w:rPr>
          <w:color w:val="000080"/>
          <w:spacing w:val="-6"/>
          <w:sz w:val="20"/>
        </w:rPr>
        <w:t>para </w:t>
      </w:r>
      <w:r>
        <w:rPr>
          <w:color w:val="000080"/>
          <w:spacing w:val="-4"/>
          <w:sz w:val="20"/>
        </w:rPr>
        <w:t>el cobro de </w:t>
      </w:r>
      <w:r>
        <w:rPr>
          <w:color w:val="000080"/>
          <w:spacing w:val="-3"/>
          <w:sz w:val="20"/>
        </w:rPr>
        <w:t>las contribuciones </w:t>
      </w:r>
      <w:r>
        <w:rPr>
          <w:color w:val="000080"/>
          <w:spacing w:val="-4"/>
          <w:sz w:val="20"/>
        </w:rPr>
        <w:t>sobre </w:t>
      </w:r>
      <w:r>
        <w:rPr>
          <w:color w:val="000080"/>
          <w:sz w:val="20"/>
        </w:rPr>
        <w:t>la </w:t>
      </w:r>
      <w:r>
        <w:rPr>
          <w:color w:val="000080"/>
          <w:spacing w:val="-6"/>
          <w:sz w:val="20"/>
        </w:rPr>
        <w:t>propiedad </w:t>
      </w:r>
      <w:r>
        <w:rPr>
          <w:color w:val="000080"/>
          <w:spacing w:val="-4"/>
          <w:sz w:val="20"/>
        </w:rPr>
        <w:t>inmobiliaria </w:t>
      </w:r>
      <w:r>
        <w:rPr>
          <w:color w:val="000080"/>
          <w:spacing w:val="-3"/>
          <w:sz w:val="20"/>
        </w:rPr>
        <w:t>sean </w:t>
      </w:r>
      <w:r>
        <w:rPr>
          <w:color w:val="000080"/>
          <w:spacing w:val="-6"/>
          <w:sz w:val="20"/>
        </w:rPr>
        <w:t>equiparables </w:t>
      </w:r>
      <w:r>
        <w:rPr>
          <w:color w:val="000080"/>
          <w:sz w:val="20"/>
        </w:rPr>
        <w:t>a </w:t>
      </w:r>
      <w:r>
        <w:rPr>
          <w:color w:val="000080"/>
          <w:spacing w:val="-3"/>
          <w:sz w:val="20"/>
        </w:rPr>
        <w:t>los </w:t>
      </w:r>
      <w:r>
        <w:rPr>
          <w:color w:val="000080"/>
          <w:spacing w:val="-4"/>
          <w:sz w:val="20"/>
        </w:rPr>
        <w:t>valores de mercado de </w:t>
      </w:r>
      <w:r>
        <w:rPr>
          <w:color w:val="000080"/>
          <w:sz w:val="20"/>
        </w:rPr>
        <w:t>dicha </w:t>
      </w:r>
      <w:r>
        <w:rPr>
          <w:color w:val="000080"/>
          <w:spacing w:val="-6"/>
          <w:sz w:val="20"/>
        </w:rPr>
        <w:t>propiedad,  </w:t>
      </w:r>
      <w:r>
        <w:rPr>
          <w:color w:val="000080"/>
          <w:spacing w:val="-4"/>
          <w:sz w:val="20"/>
        </w:rPr>
        <w:t>en  coordinación </w:t>
      </w:r>
      <w:r>
        <w:rPr>
          <w:color w:val="000080"/>
          <w:sz w:val="20"/>
        </w:rPr>
        <w:t>con la </w:t>
      </w:r>
      <w:r>
        <w:rPr>
          <w:color w:val="000080"/>
          <w:spacing w:val="-3"/>
          <w:sz w:val="20"/>
        </w:rPr>
        <w:t>Legislatura </w:t>
      </w:r>
      <w:r>
        <w:rPr>
          <w:color w:val="000080"/>
          <w:spacing w:val="-5"/>
          <w:sz w:val="20"/>
        </w:rPr>
        <w:t>del</w:t>
      </w:r>
      <w:r>
        <w:rPr>
          <w:color w:val="000080"/>
          <w:spacing w:val="5"/>
          <w:sz w:val="20"/>
        </w:rPr>
        <w:t> </w:t>
      </w:r>
      <w:r>
        <w:rPr>
          <w:color w:val="000080"/>
          <w:sz w:val="20"/>
        </w:rPr>
        <w:t>Estado;</w:t>
      </w:r>
    </w:p>
    <w:p>
      <w:pPr>
        <w:pStyle w:val="ListParagraph"/>
        <w:numPr>
          <w:ilvl w:val="0"/>
          <w:numId w:val="10"/>
        </w:numPr>
        <w:tabs>
          <w:tab w:pos="1017" w:val="left" w:leader="none"/>
        </w:tabs>
        <w:spacing w:line="240" w:lineRule="auto" w:before="82" w:after="0"/>
        <w:ind w:left="1016" w:right="0" w:hanging="586"/>
        <w:jc w:val="left"/>
        <w:rPr>
          <w:sz w:val="20"/>
        </w:rPr>
      </w:pPr>
      <w:r>
        <w:rPr>
          <w:color w:val="000080"/>
          <w:sz w:val="20"/>
        </w:rPr>
        <w:t>Participar </w:t>
      </w:r>
      <w:r>
        <w:rPr>
          <w:color w:val="000080"/>
          <w:spacing w:val="-4"/>
          <w:sz w:val="20"/>
        </w:rPr>
        <w:t>en </w:t>
      </w:r>
      <w:r>
        <w:rPr>
          <w:color w:val="000080"/>
          <w:sz w:val="20"/>
        </w:rPr>
        <w:t>la función social </w:t>
      </w:r>
      <w:r>
        <w:rPr>
          <w:color w:val="000080"/>
          <w:spacing w:val="-3"/>
          <w:sz w:val="20"/>
        </w:rPr>
        <w:t>educativa, conforme </w:t>
      </w:r>
      <w:r>
        <w:rPr>
          <w:color w:val="000080"/>
          <w:sz w:val="20"/>
        </w:rPr>
        <w:t>a </w:t>
      </w:r>
      <w:r>
        <w:rPr>
          <w:color w:val="000080"/>
          <w:spacing w:val="-3"/>
          <w:sz w:val="20"/>
        </w:rPr>
        <w:t>las disposiciones </w:t>
      </w:r>
      <w:r>
        <w:rPr>
          <w:color w:val="000080"/>
          <w:spacing w:val="-4"/>
          <w:sz w:val="20"/>
        </w:rPr>
        <w:t>sobre </w:t>
      </w:r>
      <w:r>
        <w:rPr>
          <w:color w:val="000080"/>
          <w:sz w:val="20"/>
        </w:rPr>
        <w:t>la</w:t>
      </w:r>
      <w:r>
        <w:rPr>
          <w:color w:val="000080"/>
          <w:spacing w:val="45"/>
          <w:sz w:val="20"/>
        </w:rPr>
        <w:t> </w:t>
      </w:r>
      <w:r>
        <w:rPr>
          <w:color w:val="000080"/>
          <w:spacing w:val="-4"/>
          <w:sz w:val="20"/>
        </w:rPr>
        <w:t>materia;</w:t>
      </w:r>
    </w:p>
    <w:p>
      <w:pPr>
        <w:pStyle w:val="ListParagraph"/>
        <w:numPr>
          <w:ilvl w:val="0"/>
          <w:numId w:val="10"/>
        </w:numPr>
        <w:tabs>
          <w:tab w:pos="1077" w:val="left" w:leader="none"/>
        </w:tabs>
        <w:spacing w:line="240" w:lineRule="auto" w:before="85" w:after="0"/>
        <w:ind w:left="1076" w:right="0" w:hanging="646"/>
        <w:jc w:val="left"/>
        <w:rPr>
          <w:sz w:val="20"/>
        </w:rPr>
      </w:pPr>
      <w:r>
        <w:rPr>
          <w:color w:val="000080"/>
          <w:sz w:val="20"/>
        </w:rPr>
        <w:t>Prestar </w:t>
      </w:r>
      <w:r>
        <w:rPr>
          <w:color w:val="000080"/>
          <w:spacing w:val="-4"/>
          <w:sz w:val="20"/>
        </w:rPr>
        <w:t>el </w:t>
      </w:r>
      <w:r>
        <w:rPr>
          <w:color w:val="000080"/>
          <w:sz w:val="20"/>
        </w:rPr>
        <w:t>servicio </w:t>
      </w:r>
      <w:r>
        <w:rPr>
          <w:color w:val="000080"/>
          <w:spacing w:val="-3"/>
          <w:sz w:val="20"/>
        </w:rPr>
        <w:t>gratuito </w:t>
      </w:r>
      <w:r>
        <w:rPr>
          <w:color w:val="000080"/>
          <w:spacing w:val="-4"/>
          <w:sz w:val="20"/>
        </w:rPr>
        <w:t>de </w:t>
      </w:r>
      <w:r>
        <w:rPr>
          <w:color w:val="000080"/>
          <w:spacing w:val="-3"/>
          <w:sz w:val="20"/>
        </w:rPr>
        <w:t>bolsas </w:t>
      </w:r>
      <w:r>
        <w:rPr>
          <w:color w:val="000080"/>
          <w:spacing w:val="-4"/>
          <w:sz w:val="20"/>
        </w:rPr>
        <w:t>de trabajo </w:t>
      </w:r>
      <w:r>
        <w:rPr>
          <w:color w:val="000080"/>
          <w:spacing w:val="-3"/>
          <w:sz w:val="20"/>
        </w:rPr>
        <w:t>conforme </w:t>
      </w:r>
      <w:r>
        <w:rPr>
          <w:color w:val="000080"/>
          <w:sz w:val="20"/>
        </w:rPr>
        <w:t>a </w:t>
      </w:r>
      <w:r>
        <w:rPr>
          <w:color w:val="000080"/>
          <w:spacing w:val="-3"/>
          <w:sz w:val="20"/>
        </w:rPr>
        <w:t>las disposiciones </w:t>
      </w:r>
      <w:r>
        <w:rPr>
          <w:color w:val="000080"/>
          <w:spacing w:val="-4"/>
          <w:sz w:val="20"/>
        </w:rPr>
        <w:t>legales sobre </w:t>
      </w:r>
      <w:r>
        <w:rPr>
          <w:color w:val="000080"/>
          <w:sz w:val="20"/>
        </w:rPr>
        <w:t>la </w:t>
      </w:r>
      <w:r>
        <w:rPr>
          <w:color w:val="000080"/>
          <w:spacing w:val="42"/>
          <w:sz w:val="20"/>
        </w:rPr>
        <w:t> </w:t>
      </w:r>
      <w:r>
        <w:rPr>
          <w:color w:val="000080"/>
          <w:spacing w:val="-4"/>
          <w:sz w:val="20"/>
        </w:rPr>
        <w:t>materia;</w:t>
      </w:r>
    </w:p>
    <w:p>
      <w:pPr>
        <w:pStyle w:val="ListParagraph"/>
        <w:numPr>
          <w:ilvl w:val="0"/>
          <w:numId w:val="10"/>
        </w:numPr>
        <w:tabs>
          <w:tab w:pos="1140" w:val="left" w:leader="none"/>
        </w:tabs>
        <w:spacing w:line="226" w:lineRule="exact" w:before="92" w:after="0"/>
        <w:ind w:left="280" w:right="282" w:firstLine="150"/>
        <w:jc w:val="both"/>
        <w:rPr>
          <w:sz w:val="20"/>
        </w:rPr>
      </w:pPr>
      <w:r>
        <w:rPr>
          <w:color w:val="000080"/>
          <w:spacing w:val="-4"/>
          <w:sz w:val="20"/>
        </w:rPr>
        <w:t>Procurar </w:t>
      </w:r>
      <w:r>
        <w:rPr>
          <w:color w:val="000080"/>
          <w:sz w:val="20"/>
        </w:rPr>
        <w:t>la </w:t>
      </w:r>
      <w:r>
        <w:rPr>
          <w:color w:val="000080"/>
          <w:spacing w:val="-3"/>
          <w:sz w:val="20"/>
        </w:rPr>
        <w:t>creación </w:t>
      </w:r>
      <w:r>
        <w:rPr>
          <w:color w:val="000080"/>
          <w:spacing w:val="-5"/>
          <w:sz w:val="20"/>
        </w:rPr>
        <w:t>del </w:t>
      </w:r>
      <w:r>
        <w:rPr>
          <w:color w:val="000080"/>
          <w:sz w:val="20"/>
        </w:rPr>
        <w:t>Instituto </w:t>
      </w:r>
      <w:r>
        <w:rPr>
          <w:color w:val="000080"/>
          <w:spacing w:val="-3"/>
          <w:sz w:val="20"/>
        </w:rPr>
        <w:t>Municipal </w:t>
      </w:r>
      <w:r>
        <w:rPr>
          <w:color w:val="000080"/>
          <w:spacing w:val="-4"/>
          <w:sz w:val="20"/>
        </w:rPr>
        <w:t>de </w:t>
      </w:r>
      <w:r>
        <w:rPr>
          <w:color w:val="000080"/>
          <w:sz w:val="20"/>
        </w:rPr>
        <w:t>la </w:t>
      </w:r>
      <w:r>
        <w:rPr>
          <w:color w:val="000080"/>
          <w:spacing w:val="-6"/>
          <w:sz w:val="20"/>
        </w:rPr>
        <w:t>Mujer. </w:t>
      </w:r>
      <w:r>
        <w:rPr>
          <w:color w:val="000080"/>
          <w:sz w:val="20"/>
        </w:rPr>
        <w:t>En </w:t>
      </w:r>
      <w:r>
        <w:rPr>
          <w:color w:val="000080"/>
          <w:spacing w:val="2"/>
          <w:sz w:val="20"/>
        </w:rPr>
        <w:t>su </w:t>
      </w:r>
      <w:r>
        <w:rPr>
          <w:color w:val="000080"/>
          <w:sz w:val="20"/>
        </w:rPr>
        <w:t>caso, </w:t>
      </w:r>
      <w:r>
        <w:rPr>
          <w:color w:val="000080"/>
          <w:spacing w:val="-3"/>
          <w:sz w:val="20"/>
        </w:rPr>
        <w:t>varios municipios </w:t>
      </w:r>
      <w:r>
        <w:rPr>
          <w:color w:val="000080"/>
          <w:spacing w:val="-6"/>
          <w:sz w:val="20"/>
        </w:rPr>
        <w:t>podrán </w:t>
      </w:r>
      <w:r>
        <w:rPr>
          <w:color w:val="000080"/>
          <w:sz w:val="20"/>
        </w:rPr>
        <w:t>asociarse </w:t>
      </w:r>
      <w:r>
        <w:rPr>
          <w:color w:val="000080"/>
          <w:spacing w:val="-6"/>
          <w:sz w:val="20"/>
        </w:rPr>
        <w:t>para </w:t>
      </w:r>
      <w:r>
        <w:rPr>
          <w:color w:val="000080"/>
          <w:spacing w:val="-4"/>
          <w:sz w:val="20"/>
        </w:rPr>
        <w:t>crear </w:t>
      </w:r>
      <w:r>
        <w:rPr>
          <w:color w:val="000080"/>
          <w:sz w:val="20"/>
        </w:rPr>
        <w:t>institutos </w:t>
      </w:r>
      <w:r>
        <w:rPr>
          <w:color w:val="000080"/>
          <w:spacing w:val="-4"/>
          <w:sz w:val="20"/>
        </w:rPr>
        <w:t>regionales;</w:t>
      </w:r>
      <w:r>
        <w:rPr>
          <w:color w:val="000080"/>
          <w:spacing w:val="15"/>
          <w:sz w:val="20"/>
        </w:rPr>
        <w:t> </w:t>
      </w:r>
      <w:r>
        <w:rPr>
          <w:color w:val="000080"/>
          <w:sz w:val="20"/>
        </w:rPr>
        <w:t>y</w:t>
      </w:r>
    </w:p>
    <w:p>
      <w:pPr>
        <w:pStyle w:val="ListParagraph"/>
        <w:numPr>
          <w:ilvl w:val="0"/>
          <w:numId w:val="10"/>
        </w:numPr>
        <w:tabs>
          <w:tab w:pos="1156" w:val="left" w:leader="none"/>
        </w:tabs>
        <w:spacing w:line="226" w:lineRule="exact" w:before="89" w:after="0"/>
        <w:ind w:left="280" w:right="286" w:firstLine="150"/>
        <w:jc w:val="both"/>
        <w:rPr>
          <w:sz w:val="20"/>
        </w:rPr>
      </w:pPr>
      <w:r>
        <w:rPr>
          <w:color w:val="000080"/>
          <w:spacing w:val="-5"/>
          <w:sz w:val="20"/>
        </w:rPr>
        <w:t>Las demás que </w:t>
      </w:r>
      <w:r>
        <w:rPr>
          <w:color w:val="000080"/>
          <w:spacing w:val="-3"/>
          <w:sz w:val="20"/>
        </w:rPr>
        <w:t>les </w:t>
      </w:r>
      <w:r>
        <w:rPr>
          <w:color w:val="000080"/>
          <w:spacing w:val="-4"/>
          <w:sz w:val="20"/>
        </w:rPr>
        <w:t>señalen </w:t>
      </w:r>
      <w:r>
        <w:rPr>
          <w:color w:val="000080"/>
          <w:sz w:val="20"/>
        </w:rPr>
        <w:t>la Constitución Política </w:t>
      </w:r>
      <w:r>
        <w:rPr>
          <w:color w:val="000080"/>
          <w:spacing w:val="-4"/>
          <w:sz w:val="20"/>
        </w:rPr>
        <w:t>de </w:t>
      </w:r>
      <w:r>
        <w:rPr>
          <w:color w:val="000080"/>
          <w:spacing w:val="-3"/>
          <w:sz w:val="20"/>
        </w:rPr>
        <w:t>los </w:t>
      </w:r>
      <w:r>
        <w:rPr>
          <w:color w:val="000080"/>
          <w:sz w:val="20"/>
        </w:rPr>
        <w:t>Estados </w:t>
      </w:r>
      <w:r>
        <w:rPr>
          <w:color w:val="000080"/>
          <w:spacing w:val="-3"/>
          <w:sz w:val="20"/>
        </w:rPr>
        <w:t>Unidos </w:t>
      </w:r>
      <w:r>
        <w:rPr>
          <w:color w:val="000080"/>
          <w:sz w:val="20"/>
        </w:rPr>
        <w:t>Mexicanos, la </w:t>
      </w:r>
      <w:r>
        <w:rPr>
          <w:color w:val="000080"/>
          <w:spacing w:val="-5"/>
          <w:sz w:val="20"/>
        </w:rPr>
        <w:t>del </w:t>
      </w:r>
      <w:r>
        <w:rPr>
          <w:color w:val="000080"/>
          <w:sz w:val="20"/>
        </w:rPr>
        <w:t>Estado y </w:t>
      </w:r>
      <w:r>
        <w:rPr>
          <w:color w:val="000080"/>
          <w:spacing w:val="-5"/>
          <w:sz w:val="20"/>
        </w:rPr>
        <w:t>demás </w:t>
      </w:r>
      <w:r>
        <w:rPr>
          <w:color w:val="000080"/>
          <w:spacing w:val="-3"/>
          <w:sz w:val="20"/>
        </w:rPr>
        <w:t>disposiciones  jurídicas</w:t>
      </w:r>
      <w:r>
        <w:rPr>
          <w:color w:val="000080"/>
          <w:spacing w:val="-1"/>
          <w:sz w:val="20"/>
        </w:rPr>
        <w:t> </w:t>
      </w:r>
      <w:r>
        <w:rPr>
          <w:color w:val="000080"/>
          <w:spacing w:val="-3"/>
          <w:sz w:val="20"/>
        </w:rPr>
        <w:t>aplicables.</w:t>
      </w:r>
    </w:p>
    <w:p>
      <w:pPr>
        <w:pStyle w:val="BodyText"/>
        <w:spacing w:line="226" w:lineRule="exact"/>
        <w:ind w:right="271"/>
        <w:jc w:val="both"/>
      </w:pPr>
      <w:r>
        <w:rPr>
          <w:color w:val="000080"/>
        </w:rPr>
        <w:t>El </w:t>
      </w:r>
      <w:r>
        <w:rPr>
          <w:color w:val="000080"/>
          <w:spacing w:val="-4"/>
        </w:rPr>
        <w:t>presidente </w:t>
      </w:r>
      <w:r>
        <w:rPr>
          <w:color w:val="000080"/>
          <w:spacing w:val="-3"/>
        </w:rPr>
        <w:t>municipal, </w:t>
      </w:r>
      <w:r>
        <w:rPr>
          <w:color w:val="000080"/>
          <w:spacing w:val="-6"/>
        </w:rPr>
        <w:t>regidores </w:t>
      </w:r>
      <w:r>
        <w:rPr>
          <w:color w:val="000080"/>
        </w:rPr>
        <w:t>y síndico, y </w:t>
      </w:r>
      <w:r>
        <w:rPr>
          <w:color w:val="000080"/>
          <w:spacing w:val="-3"/>
        </w:rPr>
        <w:t>los </w:t>
      </w:r>
      <w:r>
        <w:rPr>
          <w:color w:val="000080"/>
          <w:spacing w:val="-4"/>
        </w:rPr>
        <w:t>servidores </w:t>
      </w:r>
      <w:r>
        <w:rPr>
          <w:color w:val="000080"/>
          <w:spacing w:val="-3"/>
        </w:rPr>
        <w:t>públicos municipales estarán </w:t>
      </w:r>
      <w:r>
        <w:rPr>
          <w:color w:val="000080"/>
          <w:spacing w:val="-5"/>
        </w:rPr>
        <w:t>obligados </w:t>
      </w:r>
      <w:r>
        <w:rPr>
          <w:color w:val="000080"/>
        </w:rPr>
        <w:t>a </w:t>
      </w:r>
      <w:r>
        <w:rPr>
          <w:color w:val="000080"/>
          <w:spacing w:val="-4"/>
        </w:rPr>
        <w:t>comparecer </w:t>
      </w:r>
      <w:r>
        <w:rPr>
          <w:color w:val="000080"/>
          <w:spacing w:val="-3"/>
        </w:rPr>
        <w:t>ante </w:t>
      </w:r>
      <w:r>
        <w:rPr>
          <w:color w:val="000080"/>
        </w:rPr>
        <w:t>la </w:t>
      </w:r>
      <w:r>
        <w:rPr>
          <w:color w:val="000080"/>
          <w:spacing w:val="-3"/>
        </w:rPr>
        <w:t>Legislatura </w:t>
      </w:r>
      <w:r>
        <w:rPr>
          <w:color w:val="000080"/>
          <w:spacing w:val="-5"/>
        </w:rPr>
        <w:t>del </w:t>
      </w:r>
      <w:r>
        <w:rPr>
          <w:color w:val="000080"/>
        </w:rPr>
        <w:t>Estado, </w:t>
      </w:r>
      <w:r>
        <w:rPr>
          <w:color w:val="000080"/>
          <w:spacing w:val="-4"/>
        </w:rPr>
        <w:t>cuando </w:t>
      </w:r>
      <w:r>
        <w:rPr>
          <w:color w:val="000080"/>
        </w:rPr>
        <w:t>ésta lo estime </w:t>
      </w:r>
      <w:r>
        <w:rPr>
          <w:color w:val="000080"/>
          <w:spacing w:val="-3"/>
        </w:rPr>
        <w:t>necesario </w:t>
      </w:r>
      <w:r>
        <w:rPr>
          <w:color w:val="000080"/>
        </w:rPr>
        <w:t>o </w:t>
      </w:r>
      <w:r>
        <w:rPr>
          <w:color w:val="000080"/>
          <w:spacing w:val="-6"/>
        </w:rPr>
        <w:t>requiera </w:t>
      </w:r>
      <w:r>
        <w:rPr>
          <w:color w:val="000080"/>
          <w:spacing w:val="-4"/>
        </w:rPr>
        <w:t>de </w:t>
      </w:r>
      <w:r>
        <w:rPr>
          <w:color w:val="000080"/>
          <w:spacing w:val="-5"/>
        </w:rPr>
        <w:t>alguna </w:t>
      </w:r>
      <w:r>
        <w:rPr>
          <w:color w:val="000080"/>
          <w:spacing w:val="-3"/>
        </w:rPr>
        <w:t>información </w:t>
      </w:r>
      <w:r>
        <w:rPr>
          <w:color w:val="000080"/>
        </w:rPr>
        <w:t>relativa a sus </w:t>
      </w:r>
      <w:r>
        <w:rPr>
          <w:color w:val="000080"/>
          <w:spacing w:val="-3"/>
        </w:rPr>
        <w:t>funciones </w:t>
      </w:r>
      <w:r>
        <w:rPr>
          <w:color w:val="000080"/>
        </w:rPr>
        <w:t>y </w:t>
      </w:r>
      <w:r>
        <w:rPr>
          <w:color w:val="000080"/>
          <w:spacing w:val="-4"/>
        </w:rPr>
        <w:t>responsabilidades.</w:t>
      </w:r>
    </w:p>
    <w:p>
      <w:pPr>
        <w:pStyle w:val="BodyText"/>
        <w:spacing w:before="9"/>
        <w:ind w:left="0" w:firstLine="0"/>
        <w:rPr>
          <w:sz w:val="22"/>
        </w:rPr>
      </w:pPr>
    </w:p>
    <w:p>
      <w:pPr>
        <w:pStyle w:val="BodyText"/>
        <w:spacing w:before="1"/>
        <w:ind w:left="430" w:right="321" w:firstLine="0"/>
      </w:pPr>
      <w:r>
        <w:rPr>
          <w:color w:val="000080"/>
        </w:rPr>
        <w:t>Art. 50. Los ayuntamientos no podrán en ningún  caso:</w:t>
      </w:r>
    </w:p>
    <w:p>
      <w:pPr>
        <w:pStyle w:val="ListParagraph"/>
        <w:numPr>
          <w:ilvl w:val="0"/>
          <w:numId w:val="13"/>
        </w:numPr>
        <w:tabs>
          <w:tab w:pos="655" w:val="left" w:leader="none"/>
        </w:tabs>
        <w:spacing w:line="226" w:lineRule="exact" w:before="92" w:after="0"/>
        <w:ind w:left="280" w:right="271" w:firstLine="150"/>
        <w:jc w:val="both"/>
        <w:rPr>
          <w:sz w:val="20"/>
        </w:rPr>
      </w:pPr>
      <w:r>
        <w:rPr>
          <w:color w:val="000080"/>
          <w:spacing w:val="-3"/>
          <w:sz w:val="20"/>
        </w:rPr>
        <w:t>Ejercer </w:t>
      </w:r>
      <w:r>
        <w:rPr>
          <w:color w:val="000080"/>
          <w:sz w:val="20"/>
        </w:rPr>
        <w:t>actos </w:t>
      </w:r>
      <w:r>
        <w:rPr>
          <w:color w:val="000080"/>
          <w:spacing w:val="-4"/>
          <w:sz w:val="20"/>
        </w:rPr>
        <w:t>de dominio, sobre </w:t>
      </w:r>
      <w:r>
        <w:rPr>
          <w:color w:val="000080"/>
          <w:spacing w:val="-3"/>
          <w:sz w:val="20"/>
        </w:rPr>
        <w:t>los </w:t>
      </w:r>
      <w:r>
        <w:rPr>
          <w:color w:val="000080"/>
          <w:spacing w:val="-5"/>
          <w:sz w:val="20"/>
        </w:rPr>
        <w:t>bienes </w:t>
      </w:r>
      <w:r>
        <w:rPr>
          <w:color w:val="000080"/>
          <w:spacing w:val="-6"/>
          <w:sz w:val="20"/>
        </w:rPr>
        <w:t>propiedad </w:t>
      </w:r>
      <w:r>
        <w:rPr>
          <w:color w:val="000080"/>
          <w:spacing w:val="-5"/>
          <w:sz w:val="20"/>
        </w:rPr>
        <w:t>del </w:t>
      </w:r>
      <w:r>
        <w:rPr>
          <w:color w:val="000080"/>
          <w:spacing w:val="-3"/>
          <w:sz w:val="20"/>
        </w:rPr>
        <w:t>municipio, </w:t>
      </w:r>
      <w:r>
        <w:rPr>
          <w:color w:val="000080"/>
          <w:sz w:val="20"/>
        </w:rPr>
        <w:t>sin </w:t>
      </w:r>
      <w:r>
        <w:rPr>
          <w:color w:val="000080"/>
          <w:spacing w:val="-3"/>
          <w:sz w:val="20"/>
        </w:rPr>
        <w:t>autorización </w:t>
      </w:r>
      <w:r>
        <w:rPr>
          <w:color w:val="000080"/>
          <w:spacing w:val="-4"/>
          <w:sz w:val="20"/>
        </w:rPr>
        <w:t>de </w:t>
      </w:r>
      <w:r>
        <w:rPr>
          <w:color w:val="000080"/>
          <w:sz w:val="20"/>
        </w:rPr>
        <w:t>la </w:t>
      </w:r>
      <w:r>
        <w:rPr>
          <w:color w:val="000080"/>
          <w:spacing w:val="-3"/>
          <w:sz w:val="20"/>
        </w:rPr>
        <w:t>Legislatura  </w:t>
      </w:r>
      <w:r>
        <w:rPr>
          <w:color w:val="000080"/>
          <w:spacing w:val="-5"/>
          <w:sz w:val="20"/>
        </w:rPr>
        <w:t>del  </w:t>
      </w:r>
      <w:r>
        <w:rPr>
          <w:color w:val="000080"/>
          <w:sz w:val="20"/>
        </w:rPr>
        <w:t>Estado </w:t>
      </w:r>
      <w:r>
        <w:rPr>
          <w:color w:val="000080"/>
          <w:spacing w:val="-3"/>
          <w:sz w:val="20"/>
        </w:rPr>
        <w:t>conforme </w:t>
      </w:r>
      <w:r>
        <w:rPr>
          <w:color w:val="000080"/>
          <w:sz w:val="20"/>
        </w:rPr>
        <w:t>a la </w:t>
      </w:r>
      <w:r>
        <w:rPr>
          <w:color w:val="000080"/>
          <w:spacing w:val="-5"/>
          <w:sz w:val="20"/>
        </w:rPr>
        <w:t>Ley del </w:t>
      </w:r>
      <w:r>
        <w:rPr>
          <w:color w:val="000080"/>
          <w:spacing w:val="-3"/>
          <w:sz w:val="20"/>
        </w:rPr>
        <w:t>Patrimonio </w:t>
      </w:r>
      <w:r>
        <w:rPr>
          <w:color w:val="000080"/>
          <w:spacing w:val="-5"/>
          <w:sz w:val="20"/>
        </w:rPr>
        <w:t>del </w:t>
      </w:r>
      <w:r>
        <w:rPr>
          <w:color w:val="000080"/>
          <w:sz w:val="20"/>
        </w:rPr>
        <w:t>Estado y municipios, y </w:t>
      </w:r>
      <w:r>
        <w:rPr>
          <w:color w:val="000080"/>
          <w:spacing w:val="-4"/>
          <w:sz w:val="20"/>
        </w:rPr>
        <w:t>otros </w:t>
      </w:r>
      <w:r>
        <w:rPr>
          <w:color w:val="000080"/>
          <w:spacing w:val="10"/>
          <w:sz w:val="20"/>
        </w:rPr>
        <w:t> </w:t>
      </w:r>
      <w:r>
        <w:rPr>
          <w:color w:val="000080"/>
          <w:spacing w:val="-4"/>
          <w:sz w:val="20"/>
        </w:rPr>
        <w:t>ordenamientos;</w:t>
      </w:r>
    </w:p>
    <w:p>
      <w:pPr>
        <w:pStyle w:val="ListParagraph"/>
        <w:numPr>
          <w:ilvl w:val="0"/>
          <w:numId w:val="13"/>
        </w:numPr>
        <w:tabs>
          <w:tab w:pos="671" w:val="left" w:leader="none"/>
        </w:tabs>
        <w:spacing w:line="240" w:lineRule="auto" w:before="82" w:after="0"/>
        <w:ind w:left="670" w:right="0" w:hanging="240"/>
        <w:jc w:val="left"/>
        <w:rPr>
          <w:sz w:val="20"/>
        </w:rPr>
      </w:pPr>
      <w:r>
        <w:rPr>
          <w:color w:val="000080"/>
          <w:spacing w:val="-4"/>
          <w:sz w:val="20"/>
        </w:rPr>
        <w:t>Imponer </w:t>
      </w:r>
      <w:r>
        <w:rPr>
          <w:color w:val="000080"/>
          <w:spacing w:val="-3"/>
          <w:sz w:val="20"/>
        </w:rPr>
        <w:t>contribuciones </w:t>
      </w:r>
      <w:r>
        <w:rPr>
          <w:color w:val="000080"/>
          <w:spacing w:val="-5"/>
          <w:sz w:val="20"/>
        </w:rPr>
        <w:t>que </w:t>
      </w:r>
      <w:r>
        <w:rPr>
          <w:color w:val="000080"/>
          <w:spacing w:val="-4"/>
          <w:sz w:val="20"/>
        </w:rPr>
        <w:t>no </w:t>
      </w:r>
      <w:r>
        <w:rPr>
          <w:color w:val="000080"/>
          <w:sz w:val="20"/>
        </w:rPr>
        <w:t>estén </w:t>
      </w:r>
      <w:r>
        <w:rPr>
          <w:color w:val="000080"/>
          <w:spacing w:val="-5"/>
          <w:sz w:val="20"/>
        </w:rPr>
        <w:t>señaladas </w:t>
      </w:r>
      <w:r>
        <w:rPr>
          <w:color w:val="000080"/>
          <w:spacing w:val="-4"/>
          <w:sz w:val="20"/>
        </w:rPr>
        <w:t>en </w:t>
      </w:r>
      <w:r>
        <w:rPr>
          <w:color w:val="000080"/>
          <w:spacing w:val="-3"/>
          <w:sz w:val="20"/>
        </w:rPr>
        <w:t>las </w:t>
      </w:r>
      <w:r>
        <w:rPr>
          <w:color w:val="000080"/>
          <w:sz w:val="20"/>
        </w:rPr>
        <w:t>leyes fiscales o </w:t>
      </w:r>
      <w:r>
        <w:rPr>
          <w:color w:val="000080"/>
          <w:spacing w:val="-4"/>
          <w:sz w:val="20"/>
        </w:rPr>
        <w:t>decretos </w:t>
      </w:r>
      <w:r>
        <w:rPr>
          <w:color w:val="000080"/>
          <w:spacing w:val="-5"/>
          <w:sz w:val="20"/>
        </w:rPr>
        <w:t>expedidos por </w:t>
      </w:r>
      <w:r>
        <w:rPr>
          <w:color w:val="000080"/>
          <w:sz w:val="20"/>
        </w:rPr>
        <w:t>la  </w:t>
      </w:r>
      <w:r>
        <w:rPr>
          <w:color w:val="000080"/>
          <w:spacing w:val="9"/>
          <w:sz w:val="20"/>
        </w:rPr>
        <w:t> </w:t>
      </w:r>
      <w:r>
        <w:rPr>
          <w:color w:val="000080"/>
          <w:spacing w:val="-4"/>
          <w:sz w:val="20"/>
        </w:rPr>
        <w:t>Legislatura;</w:t>
      </w:r>
    </w:p>
    <w:p>
      <w:pPr>
        <w:pStyle w:val="ListParagraph"/>
        <w:numPr>
          <w:ilvl w:val="0"/>
          <w:numId w:val="13"/>
        </w:numPr>
        <w:tabs>
          <w:tab w:pos="731" w:val="left" w:leader="none"/>
        </w:tabs>
        <w:spacing w:line="240" w:lineRule="auto" w:before="85" w:after="0"/>
        <w:ind w:left="730" w:right="0" w:hanging="300"/>
        <w:jc w:val="left"/>
        <w:rPr>
          <w:sz w:val="20"/>
        </w:rPr>
      </w:pPr>
      <w:r>
        <w:rPr>
          <w:color w:val="000080"/>
          <w:sz w:val="20"/>
        </w:rPr>
        <w:t>Recibir </w:t>
      </w:r>
      <w:r>
        <w:rPr>
          <w:color w:val="000080"/>
          <w:spacing w:val="-4"/>
          <w:sz w:val="20"/>
        </w:rPr>
        <w:t>el </w:t>
      </w:r>
      <w:r>
        <w:rPr>
          <w:color w:val="000080"/>
          <w:spacing w:val="-6"/>
          <w:sz w:val="20"/>
        </w:rPr>
        <w:t>pago </w:t>
      </w:r>
      <w:r>
        <w:rPr>
          <w:color w:val="000080"/>
          <w:spacing w:val="-5"/>
          <w:sz w:val="20"/>
        </w:rPr>
        <w:t>por </w:t>
      </w:r>
      <w:r>
        <w:rPr>
          <w:color w:val="000080"/>
          <w:spacing w:val="-3"/>
          <w:sz w:val="20"/>
        </w:rPr>
        <w:t>contribuciones municipales </w:t>
      </w:r>
      <w:r>
        <w:rPr>
          <w:color w:val="000080"/>
          <w:spacing w:val="-4"/>
          <w:sz w:val="20"/>
        </w:rPr>
        <w:t>mediante igualas </w:t>
      </w:r>
      <w:r>
        <w:rPr>
          <w:color w:val="000080"/>
          <w:sz w:val="20"/>
        </w:rPr>
        <w:t>o </w:t>
      </w:r>
      <w:r>
        <w:rPr>
          <w:color w:val="000080"/>
          <w:spacing w:val="-4"/>
          <w:sz w:val="20"/>
        </w:rPr>
        <w:t>en </w:t>
      </w:r>
      <w:r>
        <w:rPr>
          <w:color w:val="000080"/>
          <w:spacing w:val="17"/>
          <w:sz w:val="20"/>
        </w:rPr>
        <w:t> </w:t>
      </w:r>
      <w:r>
        <w:rPr>
          <w:color w:val="000080"/>
          <w:spacing w:val="-3"/>
          <w:sz w:val="20"/>
        </w:rPr>
        <w:t>especie;</w:t>
      </w:r>
    </w:p>
    <w:p>
      <w:pPr>
        <w:pStyle w:val="ListParagraph"/>
        <w:numPr>
          <w:ilvl w:val="0"/>
          <w:numId w:val="13"/>
        </w:numPr>
        <w:tabs>
          <w:tab w:pos="773" w:val="left" w:leader="none"/>
        </w:tabs>
        <w:spacing w:line="226" w:lineRule="exact" w:before="92" w:after="0"/>
        <w:ind w:left="280" w:right="271" w:firstLine="150"/>
        <w:jc w:val="both"/>
        <w:rPr>
          <w:sz w:val="20"/>
        </w:rPr>
      </w:pPr>
      <w:r>
        <w:rPr>
          <w:color w:val="000080"/>
          <w:spacing w:val="-4"/>
          <w:sz w:val="20"/>
        </w:rPr>
        <w:t>Conceder </w:t>
      </w:r>
      <w:r>
        <w:rPr>
          <w:color w:val="000080"/>
          <w:sz w:val="20"/>
        </w:rPr>
        <w:t>a sus </w:t>
      </w:r>
      <w:r>
        <w:rPr>
          <w:color w:val="000080"/>
          <w:spacing w:val="-4"/>
          <w:sz w:val="20"/>
        </w:rPr>
        <w:t>servidores </w:t>
      </w:r>
      <w:r>
        <w:rPr>
          <w:color w:val="000080"/>
          <w:sz w:val="20"/>
        </w:rPr>
        <w:t>públicos, gratificaciones, </w:t>
      </w:r>
      <w:r>
        <w:rPr>
          <w:color w:val="000080"/>
          <w:spacing w:val="-4"/>
          <w:sz w:val="20"/>
        </w:rPr>
        <w:t>compensaciones </w:t>
      </w:r>
      <w:r>
        <w:rPr>
          <w:color w:val="000080"/>
          <w:sz w:val="20"/>
        </w:rPr>
        <w:t>o </w:t>
      </w:r>
      <w:r>
        <w:rPr>
          <w:color w:val="000080"/>
          <w:spacing w:val="-4"/>
          <w:sz w:val="20"/>
        </w:rPr>
        <w:t>sobresueldos </w:t>
      </w:r>
      <w:r>
        <w:rPr>
          <w:color w:val="000080"/>
          <w:spacing w:val="-5"/>
          <w:sz w:val="20"/>
        </w:rPr>
        <w:t>que </w:t>
      </w:r>
      <w:r>
        <w:rPr>
          <w:color w:val="000080"/>
          <w:spacing w:val="-4"/>
          <w:sz w:val="20"/>
        </w:rPr>
        <w:t>no </w:t>
      </w:r>
      <w:r>
        <w:rPr>
          <w:color w:val="000080"/>
          <w:sz w:val="20"/>
        </w:rPr>
        <w:t>estén </w:t>
      </w:r>
      <w:r>
        <w:rPr>
          <w:color w:val="000080"/>
          <w:spacing w:val="-5"/>
          <w:sz w:val="20"/>
        </w:rPr>
        <w:t>asignados </w:t>
      </w:r>
      <w:r>
        <w:rPr>
          <w:color w:val="000080"/>
          <w:sz w:val="20"/>
        </w:rPr>
        <w:t>o </w:t>
      </w:r>
      <w:r>
        <w:rPr>
          <w:color w:val="000080"/>
          <w:spacing w:val="-3"/>
          <w:sz w:val="20"/>
        </w:rPr>
        <w:t>establecidos </w:t>
      </w:r>
      <w:r>
        <w:rPr>
          <w:color w:val="000080"/>
          <w:spacing w:val="-4"/>
          <w:sz w:val="20"/>
        </w:rPr>
        <w:t>en </w:t>
      </w:r>
      <w:r>
        <w:rPr>
          <w:color w:val="000080"/>
          <w:spacing w:val="-3"/>
          <w:sz w:val="20"/>
        </w:rPr>
        <w:t>los </w:t>
      </w:r>
      <w:r>
        <w:rPr>
          <w:color w:val="000080"/>
          <w:spacing w:val="-4"/>
          <w:sz w:val="20"/>
        </w:rPr>
        <w:t>presupuestos de </w:t>
      </w:r>
      <w:r>
        <w:rPr>
          <w:color w:val="000080"/>
          <w:spacing w:val="-5"/>
          <w:sz w:val="20"/>
        </w:rPr>
        <w:t>egresos </w:t>
      </w:r>
      <w:r>
        <w:rPr>
          <w:color w:val="000080"/>
          <w:sz w:val="20"/>
        </w:rPr>
        <w:t>o </w:t>
      </w:r>
      <w:r>
        <w:rPr>
          <w:color w:val="000080"/>
          <w:spacing w:val="-3"/>
          <w:sz w:val="20"/>
        </w:rPr>
        <w:t>fijarles </w:t>
      </w:r>
      <w:r>
        <w:rPr>
          <w:color w:val="000080"/>
          <w:spacing w:val="-4"/>
          <w:sz w:val="20"/>
        </w:rPr>
        <w:t>sueldos </w:t>
      </w:r>
      <w:r>
        <w:rPr>
          <w:color w:val="000080"/>
          <w:sz w:val="20"/>
        </w:rPr>
        <w:t>con </w:t>
      </w:r>
      <w:r>
        <w:rPr>
          <w:color w:val="000080"/>
          <w:spacing w:val="-3"/>
          <w:sz w:val="20"/>
        </w:rPr>
        <w:t>base </w:t>
      </w:r>
      <w:r>
        <w:rPr>
          <w:color w:val="000080"/>
          <w:sz w:val="20"/>
        </w:rPr>
        <w:t>a </w:t>
      </w:r>
      <w:r>
        <w:rPr>
          <w:color w:val="000080"/>
          <w:spacing w:val="-4"/>
          <w:sz w:val="20"/>
        </w:rPr>
        <w:t>porcentaje sobre </w:t>
      </w:r>
      <w:r>
        <w:rPr>
          <w:color w:val="000080"/>
          <w:spacing w:val="-3"/>
          <w:sz w:val="20"/>
        </w:rPr>
        <w:t>los </w:t>
      </w:r>
      <w:r>
        <w:rPr>
          <w:color w:val="000080"/>
          <w:spacing w:val="-4"/>
          <w:sz w:val="20"/>
        </w:rPr>
        <w:t>ingresos </w:t>
      </w:r>
      <w:r>
        <w:rPr>
          <w:color w:val="000080"/>
          <w:sz w:val="20"/>
        </w:rPr>
        <w:t>y </w:t>
      </w:r>
      <w:r>
        <w:rPr>
          <w:color w:val="000080"/>
          <w:spacing w:val="-3"/>
          <w:sz w:val="20"/>
        </w:rPr>
        <w:t>excederse </w:t>
      </w:r>
      <w:r>
        <w:rPr>
          <w:color w:val="000080"/>
          <w:spacing w:val="-4"/>
          <w:sz w:val="20"/>
        </w:rPr>
        <w:t>en </w:t>
      </w:r>
      <w:r>
        <w:rPr>
          <w:color w:val="000080"/>
          <w:spacing w:val="-3"/>
          <w:sz w:val="20"/>
        </w:rPr>
        <w:t>los </w:t>
      </w:r>
      <w:r>
        <w:rPr>
          <w:color w:val="000080"/>
          <w:spacing w:val="-6"/>
          <w:sz w:val="20"/>
        </w:rPr>
        <w:t>pagos </w:t>
      </w:r>
      <w:r>
        <w:rPr>
          <w:color w:val="000080"/>
          <w:spacing w:val="-5"/>
          <w:sz w:val="20"/>
        </w:rPr>
        <w:t>por remuneraciones personales que por </w:t>
      </w:r>
      <w:r>
        <w:rPr>
          <w:color w:val="000080"/>
          <w:spacing w:val="-4"/>
          <w:sz w:val="20"/>
        </w:rPr>
        <w:t>el </w:t>
      </w:r>
      <w:r>
        <w:rPr>
          <w:color w:val="000080"/>
          <w:spacing w:val="-5"/>
          <w:sz w:val="20"/>
        </w:rPr>
        <w:t>desempeño </w:t>
      </w:r>
      <w:r>
        <w:rPr>
          <w:color w:val="000080"/>
          <w:spacing w:val="-4"/>
          <w:sz w:val="20"/>
        </w:rPr>
        <w:t>de un </w:t>
      </w:r>
      <w:r>
        <w:rPr>
          <w:color w:val="000080"/>
          <w:spacing w:val="-5"/>
          <w:sz w:val="20"/>
        </w:rPr>
        <w:t>empleo, </w:t>
      </w:r>
      <w:r>
        <w:rPr>
          <w:color w:val="000080"/>
          <w:spacing w:val="-4"/>
          <w:sz w:val="20"/>
        </w:rPr>
        <w:t>cargo </w:t>
      </w:r>
      <w:r>
        <w:rPr>
          <w:color w:val="000080"/>
          <w:sz w:val="20"/>
        </w:rPr>
        <w:t>o comisión estén </w:t>
      </w:r>
      <w:r>
        <w:rPr>
          <w:color w:val="000080"/>
          <w:spacing w:val="-3"/>
          <w:sz w:val="20"/>
        </w:rPr>
        <w:t>fijadas </w:t>
      </w:r>
      <w:r>
        <w:rPr>
          <w:color w:val="000080"/>
          <w:spacing w:val="-4"/>
          <w:sz w:val="20"/>
        </w:rPr>
        <w:t>en </w:t>
      </w:r>
      <w:r>
        <w:rPr>
          <w:color w:val="000080"/>
          <w:sz w:val="20"/>
        </w:rPr>
        <w:t>dicho </w:t>
      </w:r>
      <w:r>
        <w:rPr>
          <w:color w:val="000080"/>
          <w:spacing w:val="-4"/>
          <w:sz w:val="20"/>
        </w:rPr>
        <w:t>presupuesto de</w:t>
      </w:r>
      <w:r>
        <w:rPr>
          <w:color w:val="000080"/>
          <w:spacing w:val="19"/>
          <w:sz w:val="20"/>
        </w:rPr>
        <w:t> </w:t>
      </w:r>
      <w:r>
        <w:rPr>
          <w:color w:val="000080"/>
          <w:spacing w:val="-4"/>
          <w:sz w:val="20"/>
        </w:rPr>
        <w:t>egresos;</w:t>
      </w:r>
    </w:p>
    <w:p>
      <w:pPr>
        <w:pStyle w:val="ListParagraph"/>
        <w:numPr>
          <w:ilvl w:val="0"/>
          <w:numId w:val="13"/>
        </w:numPr>
        <w:tabs>
          <w:tab w:pos="704" w:val="left" w:leader="none"/>
        </w:tabs>
        <w:spacing w:line="226" w:lineRule="exact" w:before="89" w:after="0"/>
        <w:ind w:left="280" w:right="283" w:firstLine="150"/>
        <w:jc w:val="both"/>
        <w:rPr>
          <w:sz w:val="20"/>
        </w:rPr>
      </w:pPr>
      <w:r>
        <w:rPr>
          <w:color w:val="000080"/>
          <w:spacing w:val="-3"/>
          <w:sz w:val="20"/>
        </w:rPr>
        <w:t>Incurrir </w:t>
      </w:r>
      <w:r>
        <w:rPr>
          <w:color w:val="000080"/>
          <w:spacing w:val="-4"/>
          <w:sz w:val="20"/>
        </w:rPr>
        <w:t>en </w:t>
      </w:r>
      <w:r>
        <w:rPr>
          <w:color w:val="000080"/>
          <w:spacing w:val="-3"/>
          <w:sz w:val="20"/>
        </w:rPr>
        <w:t>nepotismo, </w:t>
      </w:r>
      <w:r>
        <w:rPr>
          <w:color w:val="000080"/>
          <w:spacing w:val="-5"/>
          <w:sz w:val="20"/>
        </w:rPr>
        <w:t>que </w:t>
      </w:r>
      <w:r>
        <w:rPr>
          <w:color w:val="000080"/>
          <w:sz w:val="20"/>
        </w:rPr>
        <w:t>consiste </w:t>
      </w:r>
      <w:r>
        <w:rPr>
          <w:color w:val="000080"/>
          <w:spacing w:val="-4"/>
          <w:sz w:val="20"/>
        </w:rPr>
        <w:t>en conceder </w:t>
      </w:r>
      <w:r>
        <w:rPr>
          <w:color w:val="000080"/>
          <w:spacing w:val="-5"/>
          <w:sz w:val="20"/>
        </w:rPr>
        <w:t>empleo, </w:t>
      </w:r>
      <w:r>
        <w:rPr>
          <w:color w:val="000080"/>
          <w:spacing w:val="-4"/>
          <w:sz w:val="20"/>
        </w:rPr>
        <w:t>cargo </w:t>
      </w:r>
      <w:r>
        <w:rPr>
          <w:color w:val="000080"/>
          <w:sz w:val="20"/>
        </w:rPr>
        <w:t>o comisión </w:t>
      </w:r>
      <w:r>
        <w:rPr>
          <w:color w:val="000080"/>
          <w:spacing w:val="-5"/>
          <w:sz w:val="20"/>
        </w:rPr>
        <w:t>remunerados, </w:t>
      </w:r>
      <w:r>
        <w:rPr>
          <w:color w:val="000080"/>
          <w:sz w:val="20"/>
        </w:rPr>
        <w:t>a </w:t>
      </w:r>
      <w:r>
        <w:rPr>
          <w:color w:val="000080"/>
          <w:spacing w:val="2"/>
          <w:sz w:val="20"/>
        </w:rPr>
        <w:t>su </w:t>
      </w:r>
      <w:r>
        <w:rPr>
          <w:color w:val="000080"/>
          <w:spacing w:val="-4"/>
          <w:sz w:val="20"/>
        </w:rPr>
        <w:t>cónyuge, </w:t>
      </w:r>
      <w:r>
        <w:rPr>
          <w:color w:val="000080"/>
          <w:spacing w:val="-5"/>
          <w:sz w:val="20"/>
        </w:rPr>
        <w:t>parientes </w:t>
      </w:r>
      <w:r>
        <w:rPr>
          <w:color w:val="000080"/>
          <w:spacing w:val="-4"/>
          <w:sz w:val="20"/>
        </w:rPr>
        <w:t>consanguíneos en </w:t>
      </w:r>
      <w:r>
        <w:rPr>
          <w:color w:val="000080"/>
          <w:sz w:val="20"/>
        </w:rPr>
        <w:t>línea recta sin límite </w:t>
      </w:r>
      <w:r>
        <w:rPr>
          <w:color w:val="000080"/>
          <w:spacing w:val="-4"/>
          <w:sz w:val="20"/>
        </w:rPr>
        <w:t>de </w:t>
      </w:r>
      <w:r>
        <w:rPr>
          <w:color w:val="000080"/>
          <w:spacing w:val="-6"/>
          <w:sz w:val="20"/>
        </w:rPr>
        <w:t>grado; </w:t>
      </w:r>
      <w:r>
        <w:rPr>
          <w:color w:val="000080"/>
          <w:sz w:val="20"/>
        </w:rPr>
        <w:t>y </w:t>
      </w:r>
      <w:r>
        <w:rPr>
          <w:color w:val="000080"/>
          <w:spacing w:val="-4"/>
          <w:sz w:val="20"/>
        </w:rPr>
        <w:t>en </w:t>
      </w:r>
      <w:r>
        <w:rPr>
          <w:color w:val="000080"/>
          <w:sz w:val="20"/>
        </w:rPr>
        <w:t>línea </w:t>
      </w:r>
      <w:r>
        <w:rPr>
          <w:color w:val="000080"/>
          <w:spacing w:val="-3"/>
          <w:sz w:val="20"/>
        </w:rPr>
        <w:t>colateral, </w:t>
      </w:r>
      <w:r>
        <w:rPr>
          <w:color w:val="000080"/>
          <w:sz w:val="20"/>
        </w:rPr>
        <w:t>así como </w:t>
      </w:r>
      <w:r>
        <w:rPr>
          <w:color w:val="000080"/>
          <w:spacing w:val="-5"/>
          <w:sz w:val="20"/>
        </w:rPr>
        <w:t>por </w:t>
      </w:r>
      <w:r>
        <w:rPr>
          <w:color w:val="000080"/>
          <w:spacing w:val="-4"/>
          <w:sz w:val="20"/>
        </w:rPr>
        <w:t>afinidad, </w:t>
      </w:r>
      <w:r>
        <w:rPr>
          <w:color w:val="000080"/>
          <w:sz w:val="20"/>
        </w:rPr>
        <w:t>hasta </w:t>
      </w:r>
      <w:r>
        <w:rPr>
          <w:color w:val="000080"/>
          <w:spacing w:val="-4"/>
          <w:sz w:val="20"/>
        </w:rPr>
        <w:t>el </w:t>
      </w:r>
      <w:r>
        <w:rPr>
          <w:color w:val="000080"/>
          <w:spacing w:val="-5"/>
          <w:sz w:val="20"/>
        </w:rPr>
        <w:t>segundo </w:t>
      </w:r>
      <w:r>
        <w:rPr>
          <w:color w:val="000080"/>
          <w:spacing w:val="-6"/>
          <w:sz w:val="20"/>
        </w:rPr>
        <w:t>grado, </w:t>
      </w:r>
      <w:r>
        <w:rPr>
          <w:color w:val="000080"/>
          <w:sz w:val="20"/>
        </w:rPr>
        <w:t>y </w:t>
      </w:r>
      <w:r>
        <w:rPr>
          <w:color w:val="000080"/>
          <w:spacing w:val="-5"/>
          <w:sz w:val="20"/>
        </w:rPr>
        <w:t>parientes por</w:t>
      </w:r>
      <w:r>
        <w:rPr>
          <w:color w:val="000080"/>
          <w:spacing w:val="29"/>
          <w:sz w:val="20"/>
        </w:rPr>
        <w:t> </w:t>
      </w:r>
      <w:r>
        <w:rPr>
          <w:color w:val="000080"/>
          <w:spacing w:val="-5"/>
          <w:sz w:val="20"/>
        </w:rPr>
        <w:t>adopción.</w:t>
      </w:r>
    </w:p>
    <w:p>
      <w:pPr>
        <w:pStyle w:val="BodyText"/>
        <w:spacing w:before="82"/>
        <w:ind w:left="430" w:firstLine="0"/>
      </w:pPr>
      <w:r>
        <w:rPr>
          <w:color w:val="000080"/>
        </w:rPr>
        <w:t>Se excluye de esta disposición a los trabajadores que tengan antigüedad anterior al inicio de una nueva  administración;</w:t>
      </w:r>
    </w:p>
    <w:p>
      <w:pPr>
        <w:pStyle w:val="ListParagraph"/>
        <w:numPr>
          <w:ilvl w:val="0"/>
          <w:numId w:val="13"/>
        </w:numPr>
        <w:tabs>
          <w:tab w:pos="806" w:val="left" w:leader="none"/>
        </w:tabs>
        <w:spacing w:line="226" w:lineRule="exact" w:before="92" w:after="0"/>
        <w:ind w:left="280" w:right="271" w:firstLine="150"/>
        <w:jc w:val="both"/>
        <w:rPr>
          <w:sz w:val="20"/>
        </w:rPr>
      </w:pPr>
      <w:r>
        <w:rPr>
          <w:color w:val="000080"/>
          <w:spacing w:val="-4"/>
          <w:sz w:val="20"/>
        </w:rPr>
        <w:t>Conceder </w:t>
      </w:r>
      <w:r>
        <w:rPr>
          <w:color w:val="000080"/>
          <w:spacing w:val="-3"/>
          <w:sz w:val="20"/>
        </w:rPr>
        <w:t>salario, </w:t>
      </w:r>
      <w:r>
        <w:rPr>
          <w:color w:val="000080"/>
          <w:spacing w:val="-4"/>
          <w:sz w:val="20"/>
        </w:rPr>
        <w:t>emolumento </w:t>
      </w:r>
      <w:r>
        <w:rPr>
          <w:color w:val="000080"/>
          <w:sz w:val="20"/>
        </w:rPr>
        <w:t>o </w:t>
      </w:r>
      <w:r>
        <w:rPr>
          <w:color w:val="000080"/>
          <w:spacing w:val="-3"/>
          <w:sz w:val="20"/>
        </w:rPr>
        <w:t>compensación </w:t>
      </w:r>
      <w:r>
        <w:rPr>
          <w:color w:val="000080"/>
          <w:spacing w:val="-5"/>
          <w:sz w:val="20"/>
        </w:rPr>
        <w:t>alguna, </w:t>
      </w:r>
      <w:r>
        <w:rPr>
          <w:color w:val="000080"/>
          <w:sz w:val="20"/>
        </w:rPr>
        <w:t>a </w:t>
      </w:r>
      <w:r>
        <w:rPr>
          <w:color w:val="000080"/>
          <w:spacing w:val="-3"/>
          <w:sz w:val="20"/>
        </w:rPr>
        <w:t>las esposas </w:t>
      </w:r>
      <w:r>
        <w:rPr>
          <w:color w:val="000080"/>
          <w:spacing w:val="-4"/>
          <w:sz w:val="20"/>
        </w:rPr>
        <w:t>de </w:t>
      </w:r>
      <w:r>
        <w:rPr>
          <w:color w:val="000080"/>
          <w:spacing w:val="-3"/>
          <w:sz w:val="20"/>
        </w:rPr>
        <w:t>los </w:t>
      </w:r>
      <w:r>
        <w:rPr>
          <w:color w:val="000080"/>
          <w:spacing w:val="-4"/>
          <w:sz w:val="20"/>
        </w:rPr>
        <w:t>presidentes </w:t>
      </w:r>
      <w:r>
        <w:rPr>
          <w:color w:val="000080"/>
          <w:spacing w:val="-3"/>
          <w:sz w:val="20"/>
        </w:rPr>
        <w:t>municipales </w:t>
      </w:r>
      <w:r>
        <w:rPr>
          <w:color w:val="000080"/>
          <w:spacing w:val="-4"/>
          <w:sz w:val="20"/>
        </w:rPr>
        <w:t>cuando </w:t>
      </w:r>
      <w:r>
        <w:rPr>
          <w:color w:val="000080"/>
          <w:spacing w:val="-5"/>
          <w:sz w:val="20"/>
        </w:rPr>
        <w:t>desempeñen </w:t>
      </w:r>
      <w:r>
        <w:rPr>
          <w:color w:val="000080"/>
          <w:spacing w:val="-4"/>
          <w:sz w:val="20"/>
        </w:rPr>
        <w:t>el cargo de presidentas </w:t>
      </w:r>
      <w:r>
        <w:rPr>
          <w:color w:val="000080"/>
          <w:spacing w:val="-5"/>
          <w:sz w:val="20"/>
        </w:rPr>
        <w:t>del </w:t>
      </w:r>
      <w:r>
        <w:rPr>
          <w:color w:val="000080"/>
          <w:sz w:val="20"/>
        </w:rPr>
        <w:t>Sistema </w:t>
      </w:r>
      <w:r>
        <w:rPr>
          <w:color w:val="000080"/>
          <w:spacing w:val="-6"/>
          <w:sz w:val="20"/>
        </w:rPr>
        <w:t>para </w:t>
      </w:r>
      <w:r>
        <w:rPr>
          <w:color w:val="000080"/>
          <w:spacing w:val="-4"/>
          <w:sz w:val="20"/>
        </w:rPr>
        <w:t>el </w:t>
      </w:r>
      <w:r>
        <w:rPr>
          <w:color w:val="000080"/>
          <w:spacing w:val="-3"/>
          <w:sz w:val="20"/>
        </w:rPr>
        <w:t>Desarrollo </w:t>
      </w:r>
      <w:r>
        <w:rPr>
          <w:color w:val="000080"/>
          <w:spacing w:val="-4"/>
          <w:sz w:val="20"/>
        </w:rPr>
        <w:t>Integral de </w:t>
      </w:r>
      <w:r>
        <w:rPr>
          <w:color w:val="000080"/>
          <w:sz w:val="20"/>
        </w:rPr>
        <w:t>la Familia </w:t>
      </w:r>
      <w:r>
        <w:rPr>
          <w:color w:val="000080"/>
          <w:spacing w:val="-3"/>
          <w:sz w:val="20"/>
        </w:rPr>
        <w:t>Municipal, toda </w:t>
      </w:r>
      <w:r>
        <w:rPr>
          <w:color w:val="000080"/>
          <w:sz w:val="20"/>
        </w:rPr>
        <w:t>vez </w:t>
      </w:r>
      <w:r>
        <w:rPr>
          <w:color w:val="000080"/>
          <w:spacing w:val="-5"/>
          <w:sz w:val="20"/>
        </w:rPr>
        <w:t>que </w:t>
      </w:r>
      <w:r>
        <w:rPr>
          <w:color w:val="000080"/>
          <w:sz w:val="20"/>
        </w:rPr>
        <w:t>tal </w:t>
      </w:r>
      <w:r>
        <w:rPr>
          <w:color w:val="000080"/>
          <w:spacing w:val="-4"/>
          <w:sz w:val="20"/>
        </w:rPr>
        <w:t>cargo </w:t>
      </w:r>
      <w:r>
        <w:rPr>
          <w:color w:val="000080"/>
          <w:spacing w:val="-6"/>
          <w:sz w:val="20"/>
        </w:rPr>
        <w:t>debe </w:t>
      </w:r>
      <w:r>
        <w:rPr>
          <w:color w:val="000080"/>
          <w:sz w:val="20"/>
        </w:rPr>
        <w:t>ser</w:t>
      </w:r>
      <w:r>
        <w:rPr>
          <w:color w:val="000080"/>
          <w:spacing w:val="7"/>
          <w:sz w:val="20"/>
        </w:rPr>
        <w:t> </w:t>
      </w:r>
      <w:r>
        <w:rPr>
          <w:color w:val="000080"/>
          <w:spacing w:val="-3"/>
          <w:sz w:val="20"/>
        </w:rPr>
        <w:t>honorífico;</w:t>
      </w:r>
    </w:p>
    <w:p>
      <w:pPr>
        <w:pStyle w:val="ListParagraph"/>
        <w:numPr>
          <w:ilvl w:val="0"/>
          <w:numId w:val="13"/>
        </w:numPr>
        <w:tabs>
          <w:tab w:pos="826" w:val="left" w:leader="none"/>
        </w:tabs>
        <w:spacing w:line="226" w:lineRule="exact" w:before="89" w:after="0"/>
        <w:ind w:left="280" w:right="284" w:firstLine="150"/>
        <w:jc w:val="both"/>
        <w:rPr>
          <w:sz w:val="20"/>
        </w:rPr>
      </w:pPr>
      <w:r>
        <w:rPr>
          <w:color w:val="000080"/>
          <w:spacing w:val="-6"/>
          <w:sz w:val="20"/>
        </w:rPr>
        <w:t>Enajenar, </w:t>
      </w:r>
      <w:r>
        <w:rPr>
          <w:color w:val="000080"/>
          <w:spacing w:val="-7"/>
          <w:sz w:val="20"/>
        </w:rPr>
        <w:t>arrendar </w:t>
      </w:r>
      <w:r>
        <w:rPr>
          <w:color w:val="000080"/>
          <w:sz w:val="20"/>
        </w:rPr>
        <w:t>o </w:t>
      </w:r>
      <w:r>
        <w:rPr>
          <w:color w:val="000080"/>
          <w:spacing w:val="-3"/>
          <w:sz w:val="20"/>
        </w:rPr>
        <w:t>concesionar </w:t>
      </w:r>
      <w:r>
        <w:rPr>
          <w:color w:val="000080"/>
          <w:spacing w:val="-5"/>
          <w:sz w:val="20"/>
        </w:rPr>
        <w:t>bienes muebles </w:t>
      </w:r>
      <w:r>
        <w:rPr>
          <w:color w:val="000080"/>
          <w:sz w:val="20"/>
        </w:rPr>
        <w:t>o </w:t>
      </w:r>
      <w:r>
        <w:rPr>
          <w:color w:val="000080"/>
          <w:spacing w:val="-5"/>
          <w:sz w:val="20"/>
        </w:rPr>
        <w:t>inmuebles que </w:t>
      </w:r>
      <w:r>
        <w:rPr>
          <w:color w:val="000080"/>
          <w:spacing w:val="-4"/>
          <w:sz w:val="20"/>
        </w:rPr>
        <w:t>formen parte </w:t>
      </w:r>
      <w:r>
        <w:rPr>
          <w:color w:val="000080"/>
          <w:spacing w:val="-5"/>
          <w:sz w:val="20"/>
        </w:rPr>
        <w:t>del </w:t>
      </w:r>
      <w:r>
        <w:rPr>
          <w:color w:val="000080"/>
          <w:spacing w:val="-4"/>
          <w:sz w:val="20"/>
        </w:rPr>
        <w:t>patrimonio </w:t>
      </w:r>
      <w:r>
        <w:rPr>
          <w:color w:val="000080"/>
          <w:spacing w:val="-3"/>
          <w:sz w:val="20"/>
        </w:rPr>
        <w:t>municipal, </w:t>
      </w:r>
      <w:r>
        <w:rPr>
          <w:color w:val="000080"/>
          <w:sz w:val="20"/>
        </w:rPr>
        <w:t>así como servicios </w:t>
      </w:r>
      <w:r>
        <w:rPr>
          <w:color w:val="000080"/>
          <w:spacing w:val="-3"/>
          <w:sz w:val="20"/>
        </w:rPr>
        <w:t>públicos </w:t>
      </w:r>
      <w:r>
        <w:rPr>
          <w:color w:val="000080"/>
          <w:sz w:val="20"/>
        </w:rPr>
        <w:t>a </w:t>
      </w:r>
      <w:r>
        <w:rPr>
          <w:color w:val="000080"/>
          <w:spacing w:val="-4"/>
          <w:sz w:val="20"/>
        </w:rPr>
        <w:t>cualesquiera de </w:t>
      </w:r>
      <w:r>
        <w:rPr>
          <w:color w:val="000080"/>
          <w:spacing w:val="-3"/>
          <w:sz w:val="20"/>
        </w:rPr>
        <w:t>las </w:t>
      </w:r>
      <w:r>
        <w:rPr>
          <w:color w:val="000080"/>
          <w:spacing w:val="-5"/>
          <w:sz w:val="20"/>
        </w:rPr>
        <w:t>personas </w:t>
      </w:r>
      <w:r>
        <w:rPr>
          <w:color w:val="000080"/>
          <w:sz w:val="20"/>
        </w:rPr>
        <w:t>a </w:t>
      </w:r>
      <w:r>
        <w:rPr>
          <w:color w:val="000080"/>
          <w:spacing w:val="-3"/>
          <w:sz w:val="20"/>
        </w:rPr>
        <w:t>las </w:t>
      </w:r>
      <w:r>
        <w:rPr>
          <w:color w:val="000080"/>
          <w:spacing w:val="-5"/>
          <w:sz w:val="20"/>
        </w:rPr>
        <w:t>que </w:t>
      </w:r>
      <w:r>
        <w:rPr>
          <w:color w:val="000080"/>
          <w:spacing w:val="2"/>
          <w:sz w:val="20"/>
        </w:rPr>
        <w:t>se </w:t>
      </w:r>
      <w:r>
        <w:rPr>
          <w:color w:val="000080"/>
          <w:spacing w:val="-4"/>
          <w:sz w:val="20"/>
        </w:rPr>
        <w:t>refiere </w:t>
      </w:r>
      <w:r>
        <w:rPr>
          <w:color w:val="000080"/>
          <w:sz w:val="20"/>
        </w:rPr>
        <w:t>la fracción </w:t>
      </w:r>
      <w:r>
        <w:rPr>
          <w:color w:val="000080"/>
          <w:spacing w:val="-6"/>
          <w:sz w:val="20"/>
        </w:rPr>
        <w:t>anterior, </w:t>
      </w:r>
      <w:r>
        <w:rPr>
          <w:color w:val="000080"/>
          <w:sz w:val="20"/>
        </w:rPr>
        <w:t>así como a </w:t>
      </w:r>
      <w:r>
        <w:rPr>
          <w:color w:val="000080"/>
          <w:spacing w:val="-3"/>
          <w:sz w:val="20"/>
        </w:rPr>
        <w:t>los </w:t>
      </w:r>
      <w:r>
        <w:rPr>
          <w:color w:val="000080"/>
          <w:spacing w:val="-4"/>
          <w:sz w:val="20"/>
        </w:rPr>
        <w:t>integrantes de </w:t>
      </w:r>
      <w:r>
        <w:rPr>
          <w:color w:val="000080"/>
          <w:sz w:val="20"/>
        </w:rPr>
        <w:t>la </w:t>
      </w:r>
      <w:r>
        <w:rPr>
          <w:color w:val="000080"/>
          <w:spacing w:val="-3"/>
          <w:sz w:val="20"/>
        </w:rPr>
        <w:t>administración</w:t>
      </w:r>
      <w:r>
        <w:rPr>
          <w:color w:val="000080"/>
          <w:spacing w:val="17"/>
          <w:sz w:val="20"/>
        </w:rPr>
        <w:t> </w:t>
      </w:r>
      <w:r>
        <w:rPr>
          <w:color w:val="000080"/>
          <w:spacing w:val="-3"/>
          <w:sz w:val="20"/>
        </w:rPr>
        <w:t>municipal;</w:t>
      </w:r>
    </w:p>
    <w:p>
      <w:pPr>
        <w:pStyle w:val="ListParagraph"/>
        <w:numPr>
          <w:ilvl w:val="0"/>
          <w:numId w:val="13"/>
        </w:numPr>
        <w:tabs>
          <w:tab w:pos="894" w:val="left" w:leader="none"/>
        </w:tabs>
        <w:spacing w:line="226" w:lineRule="exact" w:before="89" w:after="0"/>
        <w:ind w:left="280" w:right="275" w:firstLine="150"/>
        <w:jc w:val="both"/>
        <w:rPr>
          <w:sz w:val="20"/>
        </w:rPr>
      </w:pPr>
      <w:r>
        <w:rPr>
          <w:color w:val="000080"/>
          <w:sz w:val="20"/>
        </w:rPr>
        <w:t>Ejecutar </w:t>
      </w:r>
      <w:r>
        <w:rPr>
          <w:color w:val="000080"/>
          <w:spacing w:val="-5"/>
          <w:sz w:val="20"/>
        </w:rPr>
        <w:t>planes </w:t>
      </w:r>
      <w:r>
        <w:rPr>
          <w:color w:val="000080"/>
          <w:sz w:val="20"/>
        </w:rPr>
        <w:t>y </w:t>
      </w:r>
      <w:r>
        <w:rPr>
          <w:color w:val="000080"/>
          <w:spacing w:val="-6"/>
          <w:sz w:val="20"/>
        </w:rPr>
        <w:t>programas </w:t>
      </w:r>
      <w:r>
        <w:rPr>
          <w:color w:val="000080"/>
          <w:spacing w:val="-5"/>
          <w:sz w:val="20"/>
        </w:rPr>
        <w:t>que </w:t>
      </w:r>
      <w:r>
        <w:rPr>
          <w:color w:val="000080"/>
          <w:spacing w:val="-4"/>
          <w:sz w:val="20"/>
        </w:rPr>
        <w:t>no </w:t>
      </w:r>
      <w:r>
        <w:rPr>
          <w:color w:val="000080"/>
          <w:spacing w:val="-3"/>
          <w:sz w:val="20"/>
        </w:rPr>
        <w:t>sean los </w:t>
      </w:r>
      <w:r>
        <w:rPr>
          <w:color w:val="000080"/>
          <w:spacing w:val="-7"/>
          <w:sz w:val="20"/>
        </w:rPr>
        <w:t>aprobados </w:t>
      </w:r>
      <w:r>
        <w:rPr>
          <w:color w:val="000080"/>
          <w:spacing w:val="-5"/>
          <w:sz w:val="20"/>
        </w:rPr>
        <w:t>por </w:t>
      </w:r>
      <w:r>
        <w:rPr>
          <w:color w:val="000080"/>
          <w:spacing w:val="-4"/>
          <w:sz w:val="20"/>
        </w:rPr>
        <w:t>el </w:t>
      </w:r>
      <w:r>
        <w:rPr>
          <w:color w:val="000080"/>
          <w:spacing w:val="-3"/>
          <w:sz w:val="20"/>
        </w:rPr>
        <w:t>Ayuntamiento, </w:t>
      </w:r>
      <w:r>
        <w:rPr>
          <w:color w:val="000080"/>
          <w:sz w:val="20"/>
        </w:rPr>
        <w:t>a excepción </w:t>
      </w:r>
      <w:r>
        <w:rPr>
          <w:color w:val="000080"/>
          <w:spacing w:val="-4"/>
          <w:sz w:val="20"/>
        </w:rPr>
        <w:t>de </w:t>
      </w:r>
      <w:r>
        <w:rPr>
          <w:color w:val="000080"/>
          <w:spacing w:val="-5"/>
          <w:sz w:val="20"/>
        </w:rPr>
        <w:t>aquellos que </w:t>
      </w:r>
      <w:r>
        <w:rPr>
          <w:color w:val="000080"/>
          <w:spacing w:val="-3"/>
          <w:sz w:val="20"/>
        </w:rPr>
        <w:t>sean </w:t>
      </w:r>
      <w:r>
        <w:rPr>
          <w:color w:val="000080"/>
          <w:sz w:val="20"/>
        </w:rPr>
        <w:t>consecuencia </w:t>
      </w:r>
      <w:r>
        <w:rPr>
          <w:color w:val="000080"/>
          <w:spacing w:val="-4"/>
          <w:sz w:val="20"/>
        </w:rPr>
        <w:t>de </w:t>
      </w:r>
      <w:r>
        <w:rPr>
          <w:color w:val="000080"/>
          <w:spacing w:val="-5"/>
          <w:sz w:val="20"/>
        </w:rPr>
        <w:t>urgencias </w:t>
      </w:r>
      <w:r>
        <w:rPr>
          <w:color w:val="000080"/>
          <w:sz w:val="20"/>
        </w:rPr>
        <w:t>o siniestros y </w:t>
      </w:r>
      <w:r>
        <w:rPr>
          <w:color w:val="000080"/>
          <w:spacing w:val="-6"/>
          <w:sz w:val="20"/>
        </w:rPr>
        <w:t>deban </w:t>
      </w:r>
      <w:r>
        <w:rPr>
          <w:color w:val="000080"/>
          <w:spacing w:val="-3"/>
          <w:sz w:val="20"/>
        </w:rPr>
        <w:t>realizarse </w:t>
      </w:r>
      <w:r>
        <w:rPr>
          <w:color w:val="000080"/>
          <w:sz w:val="20"/>
        </w:rPr>
        <w:t>sin</w:t>
      </w:r>
      <w:r>
        <w:rPr>
          <w:color w:val="000080"/>
          <w:spacing w:val="29"/>
          <w:sz w:val="20"/>
        </w:rPr>
        <w:t> </w:t>
      </w:r>
      <w:r>
        <w:rPr>
          <w:color w:val="000080"/>
          <w:spacing w:val="-6"/>
          <w:sz w:val="20"/>
        </w:rPr>
        <w:t>demora;</w:t>
      </w:r>
    </w:p>
    <w:p>
      <w:pPr>
        <w:pStyle w:val="ListParagraph"/>
        <w:numPr>
          <w:ilvl w:val="0"/>
          <w:numId w:val="13"/>
        </w:numPr>
        <w:tabs>
          <w:tab w:pos="754" w:val="left" w:leader="none"/>
        </w:tabs>
        <w:spacing w:line="226" w:lineRule="exact" w:before="89" w:after="0"/>
        <w:ind w:left="280" w:right="271" w:firstLine="150"/>
        <w:jc w:val="both"/>
        <w:rPr>
          <w:sz w:val="20"/>
        </w:rPr>
      </w:pPr>
      <w:r>
        <w:rPr>
          <w:color w:val="000080"/>
          <w:spacing w:val="-3"/>
          <w:sz w:val="20"/>
        </w:rPr>
        <w:t>Ejercer </w:t>
      </w:r>
      <w:r>
        <w:rPr>
          <w:color w:val="000080"/>
          <w:sz w:val="20"/>
        </w:rPr>
        <w:t>y </w:t>
      </w:r>
      <w:r>
        <w:rPr>
          <w:color w:val="000080"/>
          <w:spacing w:val="-3"/>
          <w:sz w:val="20"/>
        </w:rPr>
        <w:t>aplicar los </w:t>
      </w:r>
      <w:r>
        <w:rPr>
          <w:color w:val="000080"/>
          <w:spacing w:val="-4"/>
          <w:sz w:val="20"/>
        </w:rPr>
        <w:t>recursos </w:t>
      </w:r>
      <w:r>
        <w:rPr>
          <w:color w:val="000080"/>
          <w:spacing w:val="-3"/>
          <w:sz w:val="20"/>
        </w:rPr>
        <w:t>públicos </w:t>
      </w:r>
      <w:r>
        <w:rPr>
          <w:color w:val="000080"/>
          <w:spacing w:val="-4"/>
          <w:sz w:val="20"/>
        </w:rPr>
        <w:t>en </w:t>
      </w:r>
      <w:r>
        <w:rPr>
          <w:color w:val="000080"/>
          <w:sz w:val="20"/>
        </w:rPr>
        <w:t>fines distintos a </w:t>
      </w:r>
      <w:r>
        <w:rPr>
          <w:color w:val="000080"/>
          <w:spacing w:val="-3"/>
          <w:sz w:val="20"/>
        </w:rPr>
        <w:t>los </w:t>
      </w:r>
      <w:r>
        <w:rPr>
          <w:color w:val="000080"/>
          <w:spacing w:val="-5"/>
          <w:sz w:val="20"/>
        </w:rPr>
        <w:t>señalados </w:t>
      </w:r>
      <w:r>
        <w:rPr>
          <w:color w:val="000080"/>
          <w:spacing w:val="-4"/>
          <w:sz w:val="20"/>
        </w:rPr>
        <w:t>en </w:t>
      </w:r>
      <w:r>
        <w:rPr>
          <w:color w:val="000080"/>
          <w:spacing w:val="-3"/>
          <w:sz w:val="20"/>
        </w:rPr>
        <w:t>los </w:t>
      </w:r>
      <w:r>
        <w:rPr>
          <w:color w:val="000080"/>
          <w:spacing w:val="-6"/>
          <w:sz w:val="20"/>
        </w:rPr>
        <w:t>programas </w:t>
      </w:r>
      <w:r>
        <w:rPr>
          <w:color w:val="000080"/>
          <w:sz w:val="20"/>
        </w:rPr>
        <w:t>a </w:t>
      </w:r>
      <w:r>
        <w:rPr>
          <w:color w:val="000080"/>
          <w:spacing w:val="-5"/>
          <w:sz w:val="20"/>
        </w:rPr>
        <w:t>que </w:t>
      </w:r>
      <w:r>
        <w:rPr>
          <w:color w:val="000080"/>
          <w:sz w:val="20"/>
        </w:rPr>
        <w:t>estén afectos, salvo    </w:t>
      </w:r>
      <w:r>
        <w:rPr>
          <w:color w:val="000080"/>
          <w:spacing w:val="-4"/>
          <w:sz w:val="20"/>
        </w:rPr>
        <w:t>en </w:t>
      </w:r>
      <w:r>
        <w:rPr>
          <w:color w:val="000080"/>
          <w:sz w:val="20"/>
        </w:rPr>
        <w:t>caso </w:t>
      </w:r>
      <w:r>
        <w:rPr>
          <w:color w:val="000080"/>
          <w:spacing w:val="-4"/>
          <w:sz w:val="20"/>
        </w:rPr>
        <w:t>de </w:t>
      </w:r>
      <w:r>
        <w:rPr>
          <w:color w:val="000080"/>
          <w:sz w:val="20"/>
        </w:rPr>
        <w:t>siniestro o </w:t>
      </w:r>
      <w:r>
        <w:rPr>
          <w:color w:val="000080"/>
          <w:spacing w:val="-4"/>
          <w:sz w:val="20"/>
        </w:rPr>
        <w:t>en </w:t>
      </w:r>
      <w:r>
        <w:rPr>
          <w:color w:val="000080"/>
          <w:spacing w:val="-3"/>
          <w:sz w:val="20"/>
        </w:rPr>
        <w:t>cuestiones </w:t>
      </w:r>
      <w:r>
        <w:rPr>
          <w:color w:val="000080"/>
          <w:sz w:val="20"/>
        </w:rPr>
        <w:t>imprevistas, </w:t>
      </w:r>
      <w:r>
        <w:rPr>
          <w:color w:val="000080"/>
          <w:spacing w:val="-3"/>
          <w:sz w:val="20"/>
        </w:rPr>
        <w:t>previo </w:t>
      </w:r>
      <w:r>
        <w:rPr>
          <w:color w:val="000080"/>
          <w:spacing w:val="-5"/>
          <w:sz w:val="20"/>
        </w:rPr>
        <w:t>acuerdo </w:t>
      </w:r>
      <w:r>
        <w:rPr>
          <w:color w:val="000080"/>
          <w:spacing w:val="-4"/>
          <w:sz w:val="20"/>
        </w:rPr>
        <w:t>de </w:t>
      </w:r>
      <w:r>
        <w:rPr>
          <w:color w:val="000080"/>
          <w:spacing w:val="-3"/>
          <w:sz w:val="20"/>
        </w:rPr>
        <w:t>Cabildo;</w:t>
      </w:r>
      <w:r>
        <w:rPr>
          <w:color w:val="000080"/>
          <w:spacing w:val="47"/>
          <w:sz w:val="20"/>
        </w:rPr>
        <w:t> </w:t>
      </w:r>
      <w:r>
        <w:rPr>
          <w:color w:val="000080"/>
          <w:sz w:val="20"/>
        </w:rPr>
        <w:t>y</w:t>
      </w:r>
    </w:p>
    <w:p>
      <w:pPr>
        <w:pStyle w:val="ListParagraph"/>
        <w:numPr>
          <w:ilvl w:val="0"/>
          <w:numId w:val="13"/>
        </w:numPr>
        <w:tabs>
          <w:tab w:pos="706" w:val="left" w:leader="none"/>
        </w:tabs>
        <w:spacing w:line="226" w:lineRule="exact" w:before="89" w:after="0"/>
        <w:ind w:left="280" w:right="271" w:firstLine="150"/>
        <w:jc w:val="both"/>
        <w:rPr>
          <w:sz w:val="20"/>
        </w:rPr>
      </w:pPr>
      <w:r>
        <w:rPr>
          <w:color w:val="000080"/>
          <w:spacing w:val="-3"/>
          <w:sz w:val="20"/>
        </w:rPr>
        <w:t>Retener </w:t>
      </w:r>
      <w:r>
        <w:rPr>
          <w:color w:val="000080"/>
          <w:sz w:val="20"/>
        </w:rPr>
        <w:t>o </w:t>
      </w:r>
      <w:r>
        <w:rPr>
          <w:color w:val="000080"/>
          <w:spacing w:val="-3"/>
          <w:sz w:val="20"/>
        </w:rPr>
        <w:t>aplicar </w:t>
      </w:r>
      <w:r>
        <w:rPr>
          <w:color w:val="000080"/>
          <w:spacing w:val="-6"/>
          <w:sz w:val="20"/>
        </w:rPr>
        <w:t>para </w:t>
      </w:r>
      <w:r>
        <w:rPr>
          <w:color w:val="000080"/>
          <w:sz w:val="20"/>
        </w:rPr>
        <w:t>fines distintos </w:t>
      </w:r>
      <w:r>
        <w:rPr>
          <w:color w:val="000080"/>
          <w:spacing w:val="-3"/>
          <w:sz w:val="20"/>
        </w:rPr>
        <w:t>las </w:t>
      </w:r>
      <w:r>
        <w:rPr>
          <w:color w:val="000080"/>
          <w:spacing w:val="-4"/>
          <w:sz w:val="20"/>
        </w:rPr>
        <w:t>aportaciones </w:t>
      </w:r>
      <w:r>
        <w:rPr>
          <w:color w:val="000080"/>
          <w:spacing w:val="-5"/>
          <w:sz w:val="20"/>
        </w:rPr>
        <w:t>que </w:t>
      </w:r>
      <w:r>
        <w:rPr>
          <w:color w:val="000080"/>
          <w:spacing w:val="-4"/>
          <w:sz w:val="20"/>
        </w:rPr>
        <w:t>en </w:t>
      </w:r>
      <w:r>
        <w:rPr>
          <w:color w:val="000080"/>
          <w:spacing w:val="-5"/>
          <w:sz w:val="20"/>
        </w:rPr>
        <w:t>numerario </w:t>
      </w:r>
      <w:r>
        <w:rPr>
          <w:color w:val="000080"/>
          <w:sz w:val="20"/>
        </w:rPr>
        <w:t>o </w:t>
      </w:r>
      <w:r>
        <w:rPr>
          <w:color w:val="000080"/>
          <w:spacing w:val="-4"/>
          <w:sz w:val="20"/>
        </w:rPr>
        <w:t>en </w:t>
      </w:r>
      <w:r>
        <w:rPr>
          <w:color w:val="000080"/>
          <w:sz w:val="20"/>
        </w:rPr>
        <w:t>especie </w:t>
      </w:r>
      <w:r>
        <w:rPr>
          <w:color w:val="000080"/>
          <w:spacing w:val="-4"/>
          <w:sz w:val="20"/>
        </w:rPr>
        <w:t>hayan </w:t>
      </w:r>
      <w:r>
        <w:rPr>
          <w:color w:val="000080"/>
          <w:spacing w:val="-5"/>
          <w:sz w:val="20"/>
        </w:rPr>
        <w:t>enterado </w:t>
      </w:r>
      <w:r>
        <w:rPr>
          <w:color w:val="000080"/>
          <w:sz w:val="20"/>
        </w:rPr>
        <w:t>a la </w:t>
      </w:r>
      <w:r>
        <w:rPr>
          <w:color w:val="000080"/>
          <w:spacing w:val="-3"/>
          <w:sz w:val="20"/>
        </w:rPr>
        <w:t>Hacienda </w:t>
      </w:r>
      <w:r>
        <w:rPr>
          <w:color w:val="000080"/>
          <w:sz w:val="20"/>
        </w:rPr>
        <w:t>Pública </w:t>
      </w:r>
      <w:r>
        <w:rPr>
          <w:color w:val="000080"/>
          <w:spacing w:val="-3"/>
          <w:sz w:val="20"/>
        </w:rPr>
        <w:t>Municipal los </w:t>
      </w:r>
      <w:r>
        <w:rPr>
          <w:color w:val="000080"/>
          <w:sz w:val="20"/>
        </w:rPr>
        <w:t>sectores social y </w:t>
      </w:r>
      <w:r>
        <w:rPr>
          <w:color w:val="000080"/>
          <w:spacing w:val="-4"/>
          <w:sz w:val="20"/>
        </w:rPr>
        <w:t>privado, </w:t>
      </w:r>
      <w:r>
        <w:rPr>
          <w:color w:val="000080"/>
          <w:spacing w:val="-6"/>
          <w:sz w:val="20"/>
        </w:rPr>
        <w:t>para </w:t>
      </w:r>
      <w:r>
        <w:rPr>
          <w:color w:val="000080"/>
          <w:sz w:val="20"/>
        </w:rPr>
        <w:t>la </w:t>
      </w:r>
      <w:r>
        <w:rPr>
          <w:color w:val="000080"/>
          <w:spacing w:val="-3"/>
          <w:sz w:val="20"/>
        </w:rPr>
        <w:t>realización </w:t>
      </w:r>
      <w:r>
        <w:rPr>
          <w:color w:val="000080"/>
          <w:spacing w:val="-4"/>
          <w:sz w:val="20"/>
        </w:rPr>
        <w:t>de </w:t>
      </w:r>
      <w:r>
        <w:rPr>
          <w:color w:val="000080"/>
          <w:spacing w:val="-6"/>
          <w:sz w:val="20"/>
        </w:rPr>
        <w:t>obras </w:t>
      </w:r>
      <w:r>
        <w:rPr>
          <w:color w:val="000080"/>
          <w:spacing w:val="-4"/>
          <w:sz w:val="20"/>
        </w:rPr>
        <w:t>de </w:t>
      </w:r>
      <w:r>
        <w:rPr>
          <w:color w:val="000080"/>
          <w:spacing w:val="-3"/>
          <w:sz w:val="20"/>
        </w:rPr>
        <w:t>utilidad </w:t>
      </w:r>
      <w:r>
        <w:rPr>
          <w:color w:val="000080"/>
          <w:spacing w:val="32"/>
          <w:sz w:val="20"/>
        </w:rPr>
        <w:t> </w:t>
      </w:r>
      <w:r>
        <w:rPr>
          <w:color w:val="000080"/>
          <w:spacing w:val="-3"/>
          <w:sz w:val="20"/>
        </w:rPr>
        <w:t>pública.</w:t>
      </w:r>
    </w:p>
    <w:p>
      <w:pPr>
        <w:pStyle w:val="BodyText"/>
        <w:spacing w:before="10"/>
        <w:ind w:left="0" w:firstLine="0"/>
        <w:rPr>
          <w:sz w:val="18"/>
        </w:rPr>
      </w:pPr>
    </w:p>
    <w:p>
      <w:pPr>
        <w:pStyle w:val="Heading1"/>
        <w:spacing w:line="240" w:lineRule="auto" w:before="1"/>
        <w:ind w:left="117"/>
      </w:pPr>
      <w:r>
        <w:rPr>
          <w:color w:val="000080"/>
        </w:rPr>
        <w:t>Capítulo V</w:t>
      </w:r>
    </w:p>
    <w:p>
      <w:pPr>
        <w:spacing w:after="0" w:line="240" w:lineRule="auto"/>
        <w:sectPr>
          <w:pgSz w:w="12240" w:h="15840"/>
          <w:pgMar w:header="270" w:footer="270" w:top="460" w:bottom="460" w:left="420" w:right="400"/>
        </w:sectPr>
      </w:pPr>
    </w:p>
    <w:p>
      <w:pPr>
        <w:spacing w:before="102"/>
        <w:ind w:left="166" w:right="160" w:firstLine="0"/>
        <w:jc w:val="center"/>
        <w:rPr>
          <w:b/>
          <w:sz w:val="20"/>
        </w:rPr>
      </w:pPr>
      <w:r>
        <w:rPr>
          <w:b/>
          <w:color w:val="000080"/>
          <w:sz w:val="20"/>
        </w:rPr>
        <w:t>De las bases normativas</w:t>
      </w:r>
    </w:p>
    <w:p>
      <w:pPr>
        <w:pStyle w:val="BodyText"/>
        <w:spacing w:before="8"/>
        <w:ind w:left="0" w:firstLine="0"/>
        <w:rPr>
          <w:b/>
          <w:sz w:val="23"/>
        </w:rPr>
      </w:pPr>
    </w:p>
    <w:p>
      <w:pPr>
        <w:pStyle w:val="BodyText"/>
        <w:spacing w:line="226" w:lineRule="exact" w:before="0"/>
        <w:ind w:right="321"/>
      </w:pPr>
      <w:r>
        <w:rPr>
          <w:color w:val="000080"/>
        </w:rPr>
        <w:t>Art. </w:t>
      </w:r>
      <w:r>
        <w:rPr>
          <w:color w:val="000080"/>
          <w:spacing w:val="-5"/>
        </w:rPr>
        <w:t>51. Los Bandos </w:t>
      </w:r>
      <w:r>
        <w:rPr>
          <w:color w:val="000080"/>
          <w:spacing w:val="-4"/>
        </w:rPr>
        <w:t>de </w:t>
      </w:r>
      <w:r>
        <w:rPr>
          <w:color w:val="000080"/>
        </w:rPr>
        <w:t>Policía y </w:t>
      </w:r>
      <w:r>
        <w:rPr>
          <w:color w:val="000080"/>
          <w:spacing w:val="-6"/>
        </w:rPr>
        <w:t>Gobierno </w:t>
      </w:r>
      <w:r>
        <w:rPr>
          <w:color w:val="000080"/>
          <w:spacing w:val="2"/>
        </w:rPr>
        <w:t>se </w:t>
      </w:r>
      <w:r>
        <w:rPr>
          <w:color w:val="000080"/>
          <w:spacing w:val="-4"/>
        </w:rPr>
        <w:t>integran </w:t>
      </w:r>
      <w:r>
        <w:rPr>
          <w:color w:val="000080"/>
          <w:spacing w:val="-5"/>
        </w:rPr>
        <w:t>por normas </w:t>
      </w:r>
      <w:r>
        <w:rPr>
          <w:color w:val="000080"/>
          <w:spacing w:val="-4"/>
        </w:rPr>
        <w:t>de </w:t>
      </w:r>
      <w:r>
        <w:rPr>
          <w:color w:val="000080"/>
          <w:spacing w:val="-3"/>
        </w:rPr>
        <w:t>observancia </w:t>
      </w:r>
      <w:r>
        <w:rPr>
          <w:color w:val="000080"/>
          <w:spacing w:val="-6"/>
        </w:rPr>
        <w:t>general, </w:t>
      </w:r>
      <w:r>
        <w:rPr>
          <w:color w:val="000080"/>
          <w:spacing w:val="-4"/>
        </w:rPr>
        <w:t>de </w:t>
      </w:r>
      <w:r>
        <w:rPr>
          <w:color w:val="000080"/>
          <w:spacing w:val="-5"/>
        </w:rPr>
        <w:t>acuerdo </w:t>
      </w:r>
      <w:r>
        <w:rPr>
          <w:color w:val="000080"/>
        </w:rPr>
        <w:t>a </w:t>
      </w:r>
      <w:r>
        <w:rPr>
          <w:color w:val="000080"/>
          <w:spacing w:val="-3"/>
        </w:rPr>
        <w:t>las </w:t>
      </w:r>
      <w:r>
        <w:rPr>
          <w:color w:val="000080"/>
          <w:spacing w:val="-4"/>
        </w:rPr>
        <w:t>necesidades </w:t>
      </w:r>
      <w:r>
        <w:rPr>
          <w:color w:val="000080"/>
        </w:rPr>
        <w:t>y </w:t>
      </w:r>
      <w:r>
        <w:rPr>
          <w:color w:val="000080"/>
          <w:spacing w:val="-3"/>
        </w:rPr>
        <w:t>condiciones </w:t>
      </w:r>
      <w:r>
        <w:rPr>
          <w:color w:val="000080"/>
        </w:rPr>
        <w:t>específicas </w:t>
      </w:r>
      <w:r>
        <w:rPr>
          <w:color w:val="000080"/>
          <w:spacing w:val="-4"/>
        </w:rPr>
        <w:t>de </w:t>
      </w:r>
      <w:r>
        <w:rPr>
          <w:color w:val="000080"/>
          <w:spacing w:val="-3"/>
        </w:rPr>
        <w:t>los </w:t>
      </w:r>
      <w:r>
        <w:rPr>
          <w:color w:val="000080"/>
          <w:spacing w:val="-4"/>
        </w:rPr>
        <w:t>habitantes de </w:t>
      </w:r>
      <w:r>
        <w:rPr>
          <w:color w:val="000080"/>
          <w:spacing w:val="-5"/>
        </w:rPr>
        <w:t>una determinada </w:t>
      </w:r>
      <w:r>
        <w:rPr>
          <w:color w:val="000080"/>
        </w:rPr>
        <w:t>circunscripción  </w:t>
      </w:r>
      <w:r>
        <w:rPr>
          <w:color w:val="000080"/>
          <w:spacing w:val="-3"/>
        </w:rPr>
        <w:t>municipal.</w:t>
      </w:r>
    </w:p>
    <w:p>
      <w:pPr>
        <w:pStyle w:val="BodyText"/>
        <w:spacing w:before="82"/>
        <w:ind w:left="430" w:right="321" w:firstLine="0"/>
      </w:pPr>
      <w:r>
        <w:rPr>
          <w:color w:val="000080"/>
        </w:rPr>
        <w:t>En forma enunciativa deberán regular:</w:t>
      </w:r>
    </w:p>
    <w:p>
      <w:pPr>
        <w:pStyle w:val="ListParagraph"/>
        <w:numPr>
          <w:ilvl w:val="0"/>
          <w:numId w:val="14"/>
        </w:numPr>
        <w:tabs>
          <w:tab w:pos="611" w:val="left" w:leader="none"/>
        </w:tabs>
        <w:spacing w:line="240" w:lineRule="auto" w:before="85" w:after="0"/>
        <w:ind w:left="610" w:right="0" w:hanging="180"/>
        <w:jc w:val="left"/>
        <w:rPr>
          <w:sz w:val="20"/>
        </w:rPr>
      </w:pPr>
      <w:r>
        <w:rPr>
          <w:color w:val="000080"/>
          <w:sz w:val="20"/>
        </w:rPr>
        <w:t>Disposiciones</w:t>
      </w:r>
      <w:r>
        <w:rPr>
          <w:color w:val="000080"/>
          <w:spacing w:val="2"/>
          <w:sz w:val="20"/>
        </w:rPr>
        <w:t> </w:t>
      </w:r>
      <w:r>
        <w:rPr>
          <w:color w:val="000080"/>
          <w:spacing w:val="-5"/>
          <w:sz w:val="20"/>
        </w:rPr>
        <w:t>generales;</w:t>
      </w:r>
    </w:p>
    <w:p>
      <w:pPr>
        <w:pStyle w:val="ListParagraph"/>
        <w:numPr>
          <w:ilvl w:val="0"/>
          <w:numId w:val="14"/>
        </w:numPr>
        <w:tabs>
          <w:tab w:pos="671" w:val="left" w:leader="none"/>
        </w:tabs>
        <w:spacing w:line="240" w:lineRule="auto" w:before="85" w:after="0"/>
        <w:ind w:left="670" w:right="0" w:hanging="240"/>
        <w:jc w:val="left"/>
        <w:rPr>
          <w:sz w:val="20"/>
        </w:rPr>
      </w:pPr>
      <w:r>
        <w:rPr>
          <w:color w:val="000080"/>
          <w:spacing w:val="-3"/>
          <w:sz w:val="20"/>
        </w:rPr>
        <w:t>Nombre </w:t>
      </w:r>
      <w:r>
        <w:rPr>
          <w:color w:val="000080"/>
          <w:sz w:val="20"/>
        </w:rPr>
        <w:t>y</w:t>
      </w:r>
      <w:r>
        <w:rPr>
          <w:color w:val="000080"/>
          <w:spacing w:val="14"/>
          <w:sz w:val="20"/>
        </w:rPr>
        <w:t> </w:t>
      </w:r>
      <w:r>
        <w:rPr>
          <w:color w:val="000080"/>
          <w:spacing w:val="-3"/>
          <w:sz w:val="20"/>
        </w:rPr>
        <w:t>escudo;</w:t>
      </w:r>
    </w:p>
    <w:p>
      <w:pPr>
        <w:pStyle w:val="ListParagraph"/>
        <w:numPr>
          <w:ilvl w:val="0"/>
          <w:numId w:val="14"/>
        </w:numPr>
        <w:tabs>
          <w:tab w:pos="731" w:val="left" w:leader="none"/>
        </w:tabs>
        <w:spacing w:line="240" w:lineRule="auto" w:before="85" w:after="0"/>
        <w:ind w:left="730" w:right="0" w:hanging="300"/>
        <w:jc w:val="left"/>
        <w:rPr>
          <w:sz w:val="20"/>
        </w:rPr>
      </w:pPr>
      <w:r>
        <w:rPr>
          <w:color w:val="000080"/>
          <w:sz w:val="20"/>
        </w:rPr>
        <w:t>Del </w:t>
      </w:r>
      <w:r>
        <w:rPr>
          <w:color w:val="000080"/>
          <w:spacing w:val="-4"/>
          <w:sz w:val="20"/>
        </w:rPr>
        <w:t>territorio, </w:t>
      </w:r>
      <w:r>
        <w:rPr>
          <w:color w:val="000080"/>
          <w:spacing w:val="2"/>
          <w:sz w:val="20"/>
        </w:rPr>
        <w:t>su </w:t>
      </w:r>
      <w:r>
        <w:rPr>
          <w:color w:val="000080"/>
          <w:spacing w:val="-4"/>
          <w:sz w:val="20"/>
        </w:rPr>
        <w:t>organización </w:t>
      </w:r>
      <w:r>
        <w:rPr>
          <w:color w:val="000080"/>
          <w:sz w:val="20"/>
        </w:rPr>
        <w:t>y </w:t>
      </w:r>
      <w:r>
        <w:rPr>
          <w:color w:val="000080"/>
          <w:spacing w:val="-6"/>
          <w:sz w:val="20"/>
        </w:rPr>
        <w:t>nombres </w:t>
      </w:r>
      <w:r>
        <w:rPr>
          <w:color w:val="000080"/>
          <w:spacing w:val="-4"/>
          <w:sz w:val="20"/>
        </w:rPr>
        <w:t>de </w:t>
      </w:r>
      <w:r>
        <w:rPr>
          <w:color w:val="000080"/>
          <w:spacing w:val="-3"/>
          <w:sz w:val="20"/>
        </w:rPr>
        <w:t>los centros </w:t>
      </w:r>
      <w:r>
        <w:rPr>
          <w:color w:val="000080"/>
          <w:spacing w:val="-4"/>
          <w:sz w:val="20"/>
        </w:rPr>
        <w:t>de  </w:t>
      </w:r>
      <w:r>
        <w:rPr>
          <w:color w:val="000080"/>
          <w:spacing w:val="-2"/>
          <w:sz w:val="20"/>
        </w:rPr>
        <w:t> </w:t>
      </w:r>
      <w:r>
        <w:rPr>
          <w:color w:val="000080"/>
          <w:spacing w:val="-4"/>
          <w:sz w:val="20"/>
        </w:rPr>
        <w:t>población;</w:t>
      </w:r>
    </w:p>
    <w:p>
      <w:pPr>
        <w:pStyle w:val="ListParagraph"/>
        <w:numPr>
          <w:ilvl w:val="0"/>
          <w:numId w:val="14"/>
        </w:numPr>
        <w:tabs>
          <w:tab w:pos="728" w:val="left" w:leader="none"/>
        </w:tabs>
        <w:spacing w:line="240" w:lineRule="auto" w:before="85" w:after="0"/>
        <w:ind w:left="727" w:right="0" w:hanging="297"/>
        <w:jc w:val="left"/>
        <w:rPr>
          <w:sz w:val="20"/>
        </w:rPr>
      </w:pPr>
      <w:r>
        <w:rPr>
          <w:color w:val="000080"/>
          <w:spacing w:val="2"/>
          <w:sz w:val="20"/>
        </w:rPr>
        <w:t>De </w:t>
      </w:r>
      <w:r>
        <w:rPr>
          <w:color w:val="000080"/>
          <w:sz w:val="20"/>
        </w:rPr>
        <w:t>la </w:t>
      </w:r>
      <w:r>
        <w:rPr>
          <w:color w:val="000080"/>
          <w:spacing w:val="-4"/>
          <w:sz w:val="20"/>
        </w:rPr>
        <w:t>población</w:t>
      </w:r>
      <w:r>
        <w:rPr>
          <w:color w:val="000080"/>
          <w:spacing w:val="6"/>
          <w:sz w:val="20"/>
        </w:rPr>
        <w:t> </w:t>
      </w:r>
      <w:r>
        <w:rPr>
          <w:color w:val="000080"/>
          <w:spacing w:val="-3"/>
          <w:sz w:val="20"/>
        </w:rPr>
        <w:t>municipal;</w:t>
      </w:r>
    </w:p>
    <w:p>
      <w:pPr>
        <w:pStyle w:val="ListParagraph"/>
        <w:numPr>
          <w:ilvl w:val="0"/>
          <w:numId w:val="14"/>
        </w:numPr>
        <w:tabs>
          <w:tab w:pos="668" w:val="left" w:leader="none"/>
        </w:tabs>
        <w:spacing w:line="240" w:lineRule="auto" w:before="85" w:after="0"/>
        <w:ind w:left="667" w:right="0" w:hanging="237"/>
        <w:jc w:val="left"/>
        <w:rPr>
          <w:sz w:val="20"/>
        </w:rPr>
      </w:pPr>
      <w:r>
        <w:rPr>
          <w:color w:val="000080"/>
          <w:spacing w:val="2"/>
          <w:sz w:val="20"/>
        </w:rPr>
        <w:t>De </w:t>
      </w:r>
      <w:r>
        <w:rPr>
          <w:color w:val="000080"/>
          <w:spacing w:val="-3"/>
          <w:sz w:val="20"/>
        </w:rPr>
        <w:t>los </w:t>
      </w:r>
      <w:r>
        <w:rPr>
          <w:color w:val="000080"/>
          <w:sz w:val="20"/>
        </w:rPr>
        <w:t>actos</w:t>
      </w:r>
      <w:r>
        <w:rPr>
          <w:color w:val="000080"/>
          <w:spacing w:val="-4"/>
          <w:sz w:val="20"/>
        </w:rPr>
        <w:t> </w:t>
      </w:r>
      <w:r>
        <w:rPr>
          <w:color w:val="000080"/>
          <w:sz w:val="20"/>
        </w:rPr>
        <w:t>administrativos;</w:t>
      </w:r>
    </w:p>
    <w:p>
      <w:pPr>
        <w:pStyle w:val="ListParagraph"/>
        <w:numPr>
          <w:ilvl w:val="0"/>
          <w:numId w:val="14"/>
        </w:numPr>
        <w:tabs>
          <w:tab w:pos="746" w:val="left" w:leader="none"/>
        </w:tabs>
        <w:spacing w:line="240" w:lineRule="auto" w:before="85" w:after="0"/>
        <w:ind w:left="745" w:right="0" w:hanging="315"/>
        <w:jc w:val="left"/>
        <w:rPr>
          <w:sz w:val="20"/>
        </w:rPr>
      </w:pPr>
      <w:r>
        <w:rPr>
          <w:color w:val="000080"/>
          <w:spacing w:val="2"/>
          <w:sz w:val="20"/>
        </w:rPr>
        <w:t>De </w:t>
      </w:r>
      <w:r>
        <w:rPr>
          <w:color w:val="000080"/>
          <w:sz w:val="20"/>
        </w:rPr>
        <w:t>la </w:t>
      </w:r>
      <w:r>
        <w:rPr>
          <w:color w:val="000080"/>
          <w:spacing w:val="-4"/>
          <w:sz w:val="20"/>
        </w:rPr>
        <w:t>planeación</w:t>
      </w:r>
      <w:r>
        <w:rPr>
          <w:color w:val="000080"/>
          <w:spacing w:val="3"/>
          <w:sz w:val="20"/>
        </w:rPr>
        <w:t> </w:t>
      </w:r>
      <w:r>
        <w:rPr>
          <w:color w:val="000080"/>
          <w:spacing w:val="-3"/>
          <w:sz w:val="20"/>
        </w:rPr>
        <w:t>municipal;</w:t>
      </w:r>
    </w:p>
    <w:p>
      <w:pPr>
        <w:pStyle w:val="ListParagraph"/>
        <w:numPr>
          <w:ilvl w:val="0"/>
          <w:numId w:val="14"/>
        </w:numPr>
        <w:tabs>
          <w:tab w:pos="806" w:val="left" w:leader="none"/>
        </w:tabs>
        <w:spacing w:line="240" w:lineRule="auto" w:before="85" w:after="0"/>
        <w:ind w:left="805" w:right="0" w:hanging="375"/>
        <w:jc w:val="left"/>
        <w:rPr>
          <w:sz w:val="20"/>
        </w:rPr>
      </w:pPr>
      <w:r>
        <w:rPr>
          <w:color w:val="000080"/>
          <w:spacing w:val="2"/>
          <w:sz w:val="20"/>
        </w:rPr>
        <w:t>De </w:t>
      </w:r>
      <w:r>
        <w:rPr>
          <w:color w:val="000080"/>
          <w:sz w:val="20"/>
        </w:rPr>
        <w:t>la salud</w:t>
      </w:r>
      <w:r>
        <w:rPr>
          <w:color w:val="000080"/>
          <w:spacing w:val="-14"/>
          <w:sz w:val="20"/>
        </w:rPr>
        <w:t> </w:t>
      </w:r>
      <w:r>
        <w:rPr>
          <w:color w:val="000080"/>
          <w:spacing w:val="-3"/>
          <w:sz w:val="20"/>
        </w:rPr>
        <w:t>pública;</w:t>
      </w:r>
    </w:p>
    <w:p>
      <w:pPr>
        <w:pStyle w:val="ListParagraph"/>
        <w:numPr>
          <w:ilvl w:val="0"/>
          <w:numId w:val="14"/>
        </w:numPr>
        <w:tabs>
          <w:tab w:pos="866" w:val="left" w:leader="none"/>
        </w:tabs>
        <w:spacing w:line="240" w:lineRule="auto" w:before="85" w:after="0"/>
        <w:ind w:left="865" w:right="0" w:hanging="435"/>
        <w:jc w:val="left"/>
        <w:rPr>
          <w:sz w:val="20"/>
        </w:rPr>
      </w:pPr>
      <w:r>
        <w:rPr>
          <w:color w:val="000080"/>
          <w:sz w:val="20"/>
        </w:rPr>
        <w:t>Del </w:t>
      </w:r>
      <w:r>
        <w:rPr>
          <w:color w:val="000080"/>
          <w:spacing w:val="-6"/>
          <w:sz w:val="20"/>
        </w:rPr>
        <w:t>gobierno </w:t>
      </w:r>
      <w:r>
        <w:rPr>
          <w:color w:val="000080"/>
          <w:sz w:val="20"/>
        </w:rPr>
        <w:t>y </w:t>
      </w:r>
      <w:r>
        <w:rPr>
          <w:color w:val="000080"/>
          <w:spacing w:val="-3"/>
          <w:sz w:val="20"/>
        </w:rPr>
        <w:t>administración</w:t>
      </w:r>
      <w:r>
        <w:rPr>
          <w:color w:val="000080"/>
          <w:spacing w:val="40"/>
          <w:sz w:val="20"/>
        </w:rPr>
        <w:t> </w:t>
      </w:r>
      <w:r>
        <w:rPr>
          <w:color w:val="000080"/>
          <w:spacing w:val="-3"/>
          <w:sz w:val="20"/>
        </w:rPr>
        <w:t>municipal;</w:t>
      </w:r>
    </w:p>
    <w:p>
      <w:pPr>
        <w:pStyle w:val="ListParagraph"/>
        <w:numPr>
          <w:ilvl w:val="0"/>
          <w:numId w:val="14"/>
        </w:numPr>
        <w:tabs>
          <w:tab w:pos="746" w:val="left" w:leader="none"/>
        </w:tabs>
        <w:spacing w:line="240" w:lineRule="auto" w:before="85" w:after="0"/>
        <w:ind w:left="745" w:right="0" w:hanging="315"/>
        <w:jc w:val="left"/>
        <w:rPr>
          <w:sz w:val="20"/>
        </w:rPr>
      </w:pPr>
      <w:r>
        <w:rPr>
          <w:color w:val="000080"/>
          <w:spacing w:val="2"/>
          <w:sz w:val="20"/>
        </w:rPr>
        <w:t>De </w:t>
      </w:r>
      <w:r>
        <w:rPr>
          <w:color w:val="000080"/>
          <w:sz w:val="20"/>
        </w:rPr>
        <w:t>la </w:t>
      </w:r>
      <w:r>
        <w:rPr>
          <w:color w:val="000080"/>
          <w:spacing w:val="-4"/>
          <w:sz w:val="20"/>
        </w:rPr>
        <w:t>hacienda</w:t>
      </w:r>
      <w:r>
        <w:rPr>
          <w:color w:val="000080"/>
          <w:spacing w:val="2"/>
          <w:sz w:val="20"/>
        </w:rPr>
        <w:t> </w:t>
      </w:r>
      <w:r>
        <w:rPr>
          <w:color w:val="000080"/>
          <w:spacing w:val="-3"/>
          <w:sz w:val="20"/>
        </w:rPr>
        <w:t>municipal;</w:t>
      </w:r>
    </w:p>
    <w:p>
      <w:pPr>
        <w:pStyle w:val="ListParagraph"/>
        <w:numPr>
          <w:ilvl w:val="0"/>
          <w:numId w:val="14"/>
        </w:numPr>
        <w:tabs>
          <w:tab w:pos="686" w:val="left" w:leader="none"/>
        </w:tabs>
        <w:spacing w:line="240" w:lineRule="auto" w:before="85" w:after="0"/>
        <w:ind w:left="685" w:right="0" w:hanging="255"/>
        <w:jc w:val="left"/>
        <w:rPr>
          <w:sz w:val="20"/>
        </w:rPr>
      </w:pPr>
      <w:r>
        <w:rPr>
          <w:color w:val="000080"/>
          <w:spacing w:val="2"/>
          <w:sz w:val="20"/>
        </w:rPr>
        <w:t>De </w:t>
      </w:r>
      <w:r>
        <w:rPr>
          <w:color w:val="000080"/>
          <w:spacing w:val="-3"/>
          <w:sz w:val="20"/>
        </w:rPr>
        <w:t>los asentamientos</w:t>
      </w:r>
      <w:r>
        <w:rPr>
          <w:color w:val="000080"/>
          <w:spacing w:val="24"/>
          <w:sz w:val="20"/>
        </w:rPr>
        <w:t> </w:t>
      </w:r>
      <w:r>
        <w:rPr>
          <w:color w:val="000080"/>
          <w:spacing w:val="-4"/>
          <w:sz w:val="20"/>
        </w:rPr>
        <w:t>humanos;</w:t>
      </w:r>
    </w:p>
    <w:p>
      <w:pPr>
        <w:pStyle w:val="ListParagraph"/>
        <w:numPr>
          <w:ilvl w:val="0"/>
          <w:numId w:val="14"/>
        </w:numPr>
        <w:tabs>
          <w:tab w:pos="746" w:val="left" w:leader="none"/>
        </w:tabs>
        <w:spacing w:line="240" w:lineRule="auto" w:before="85" w:after="0"/>
        <w:ind w:left="745" w:right="0" w:hanging="315"/>
        <w:jc w:val="left"/>
        <w:rPr>
          <w:sz w:val="20"/>
        </w:rPr>
      </w:pPr>
      <w:r>
        <w:rPr>
          <w:color w:val="000080"/>
          <w:sz w:val="20"/>
        </w:rPr>
        <w:t>Del </w:t>
      </w:r>
      <w:r>
        <w:rPr>
          <w:color w:val="000080"/>
          <w:spacing w:val="-4"/>
          <w:sz w:val="20"/>
        </w:rPr>
        <w:t>desarrollo </w:t>
      </w:r>
      <w:r>
        <w:rPr>
          <w:color w:val="000080"/>
          <w:spacing w:val="-6"/>
          <w:sz w:val="20"/>
        </w:rPr>
        <w:t>urbano </w:t>
      </w:r>
      <w:r>
        <w:rPr>
          <w:color w:val="000080"/>
          <w:spacing w:val="-3"/>
          <w:sz w:val="20"/>
        </w:rPr>
        <w:t>municipal </w:t>
      </w:r>
      <w:r>
        <w:rPr>
          <w:color w:val="000080"/>
          <w:sz w:val="20"/>
        </w:rPr>
        <w:t>y </w:t>
      </w:r>
      <w:r>
        <w:rPr>
          <w:color w:val="000080"/>
          <w:spacing w:val="-6"/>
          <w:sz w:val="20"/>
        </w:rPr>
        <w:t>obras</w:t>
      </w:r>
      <w:r>
        <w:rPr>
          <w:color w:val="000080"/>
          <w:spacing w:val="29"/>
          <w:sz w:val="20"/>
        </w:rPr>
        <w:t> </w:t>
      </w:r>
      <w:r>
        <w:rPr>
          <w:color w:val="000080"/>
          <w:sz w:val="20"/>
        </w:rPr>
        <w:t>públicas;</w:t>
      </w:r>
    </w:p>
    <w:p>
      <w:pPr>
        <w:pStyle w:val="ListParagraph"/>
        <w:numPr>
          <w:ilvl w:val="0"/>
          <w:numId w:val="14"/>
        </w:numPr>
        <w:tabs>
          <w:tab w:pos="806" w:val="left" w:leader="none"/>
        </w:tabs>
        <w:spacing w:line="240" w:lineRule="auto" w:before="85" w:after="0"/>
        <w:ind w:left="805" w:right="0" w:hanging="375"/>
        <w:jc w:val="left"/>
        <w:rPr>
          <w:sz w:val="20"/>
        </w:rPr>
      </w:pPr>
      <w:r>
        <w:rPr>
          <w:color w:val="000080"/>
          <w:spacing w:val="2"/>
          <w:sz w:val="20"/>
        </w:rPr>
        <w:t>De </w:t>
      </w:r>
      <w:r>
        <w:rPr>
          <w:color w:val="000080"/>
          <w:spacing w:val="-3"/>
          <w:sz w:val="20"/>
        </w:rPr>
        <w:t>los </w:t>
      </w:r>
      <w:r>
        <w:rPr>
          <w:color w:val="000080"/>
          <w:sz w:val="20"/>
        </w:rPr>
        <w:t>servicios </w:t>
      </w:r>
      <w:r>
        <w:rPr>
          <w:color w:val="000080"/>
          <w:spacing w:val="-3"/>
          <w:sz w:val="20"/>
        </w:rPr>
        <w:t>públicos</w:t>
      </w:r>
      <w:r>
        <w:rPr>
          <w:color w:val="000080"/>
          <w:spacing w:val="36"/>
          <w:sz w:val="20"/>
        </w:rPr>
        <w:t> </w:t>
      </w:r>
      <w:r>
        <w:rPr>
          <w:color w:val="000080"/>
          <w:spacing w:val="-3"/>
          <w:sz w:val="20"/>
        </w:rPr>
        <w:t>municipales;</w:t>
      </w:r>
    </w:p>
    <w:p>
      <w:pPr>
        <w:pStyle w:val="ListParagraph"/>
        <w:numPr>
          <w:ilvl w:val="0"/>
          <w:numId w:val="14"/>
        </w:numPr>
        <w:tabs>
          <w:tab w:pos="866" w:val="left" w:leader="none"/>
        </w:tabs>
        <w:spacing w:line="240" w:lineRule="auto" w:before="85" w:after="0"/>
        <w:ind w:left="865" w:right="0" w:hanging="435"/>
        <w:jc w:val="left"/>
        <w:rPr>
          <w:sz w:val="20"/>
        </w:rPr>
      </w:pPr>
      <w:r>
        <w:rPr>
          <w:color w:val="000080"/>
          <w:spacing w:val="2"/>
          <w:sz w:val="20"/>
        </w:rPr>
        <w:t>De </w:t>
      </w:r>
      <w:r>
        <w:rPr>
          <w:color w:val="000080"/>
          <w:spacing w:val="-3"/>
          <w:sz w:val="20"/>
        </w:rPr>
        <w:t>las </w:t>
      </w:r>
      <w:r>
        <w:rPr>
          <w:color w:val="000080"/>
          <w:sz w:val="20"/>
        </w:rPr>
        <w:t>actividades </w:t>
      </w:r>
      <w:r>
        <w:rPr>
          <w:color w:val="000080"/>
          <w:spacing w:val="-4"/>
          <w:sz w:val="20"/>
        </w:rPr>
        <w:t>de </w:t>
      </w:r>
      <w:r>
        <w:rPr>
          <w:color w:val="000080"/>
          <w:spacing w:val="-3"/>
          <w:sz w:val="20"/>
        </w:rPr>
        <w:t>los</w:t>
      </w:r>
      <w:r>
        <w:rPr>
          <w:color w:val="000080"/>
          <w:spacing w:val="20"/>
          <w:sz w:val="20"/>
        </w:rPr>
        <w:t> </w:t>
      </w:r>
      <w:r>
        <w:rPr>
          <w:color w:val="000080"/>
          <w:spacing w:val="-3"/>
          <w:sz w:val="20"/>
        </w:rPr>
        <w:t>particulares;</w:t>
      </w:r>
    </w:p>
    <w:p>
      <w:pPr>
        <w:pStyle w:val="ListParagraph"/>
        <w:numPr>
          <w:ilvl w:val="0"/>
          <w:numId w:val="14"/>
        </w:numPr>
        <w:tabs>
          <w:tab w:pos="863" w:val="left" w:leader="none"/>
        </w:tabs>
        <w:spacing w:line="240" w:lineRule="auto" w:before="85" w:after="0"/>
        <w:ind w:left="862" w:right="0" w:hanging="432"/>
        <w:jc w:val="left"/>
        <w:rPr>
          <w:sz w:val="20"/>
        </w:rPr>
      </w:pPr>
      <w:r>
        <w:rPr>
          <w:color w:val="000080"/>
          <w:spacing w:val="2"/>
          <w:sz w:val="20"/>
        </w:rPr>
        <w:t>De </w:t>
      </w:r>
      <w:r>
        <w:rPr>
          <w:color w:val="000080"/>
          <w:sz w:val="20"/>
        </w:rPr>
        <w:t>la </w:t>
      </w:r>
      <w:r>
        <w:rPr>
          <w:color w:val="000080"/>
          <w:spacing w:val="-3"/>
          <w:sz w:val="20"/>
        </w:rPr>
        <w:t>participación </w:t>
      </w:r>
      <w:r>
        <w:rPr>
          <w:color w:val="000080"/>
          <w:spacing w:val="-4"/>
          <w:sz w:val="20"/>
        </w:rPr>
        <w:t>de </w:t>
      </w:r>
      <w:r>
        <w:rPr>
          <w:color w:val="000080"/>
          <w:sz w:val="20"/>
        </w:rPr>
        <w:t>la</w:t>
      </w:r>
      <w:r>
        <w:rPr>
          <w:color w:val="000080"/>
          <w:spacing w:val="12"/>
          <w:sz w:val="20"/>
        </w:rPr>
        <w:t> </w:t>
      </w:r>
      <w:r>
        <w:rPr>
          <w:color w:val="000080"/>
          <w:spacing w:val="-4"/>
          <w:sz w:val="20"/>
        </w:rPr>
        <w:t>comunidad;</w:t>
      </w:r>
    </w:p>
    <w:p>
      <w:pPr>
        <w:pStyle w:val="ListParagraph"/>
        <w:numPr>
          <w:ilvl w:val="0"/>
          <w:numId w:val="14"/>
        </w:numPr>
        <w:tabs>
          <w:tab w:pos="803" w:val="left" w:leader="none"/>
        </w:tabs>
        <w:spacing w:line="240" w:lineRule="auto" w:before="85" w:after="0"/>
        <w:ind w:left="802" w:right="0" w:hanging="372"/>
        <w:jc w:val="left"/>
        <w:rPr>
          <w:sz w:val="20"/>
        </w:rPr>
      </w:pPr>
      <w:r>
        <w:rPr>
          <w:color w:val="000080"/>
          <w:spacing w:val="2"/>
          <w:sz w:val="20"/>
        </w:rPr>
        <w:t>De </w:t>
      </w:r>
      <w:r>
        <w:rPr>
          <w:color w:val="000080"/>
          <w:spacing w:val="-3"/>
          <w:sz w:val="20"/>
        </w:rPr>
        <w:t>las </w:t>
      </w:r>
      <w:r>
        <w:rPr>
          <w:color w:val="000080"/>
          <w:spacing w:val="-5"/>
          <w:sz w:val="20"/>
        </w:rPr>
        <w:t>emergencias</w:t>
      </w:r>
      <w:r>
        <w:rPr>
          <w:color w:val="000080"/>
          <w:spacing w:val="34"/>
          <w:sz w:val="20"/>
        </w:rPr>
        <w:t> </w:t>
      </w:r>
      <w:r>
        <w:rPr>
          <w:color w:val="000080"/>
          <w:spacing w:val="-5"/>
          <w:sz w:val="20"/>
        </w:rPr>
        <w:t>urbanas;</w:t>
      </w:r>
    </w:p>
    <w:p>
      <w:pPr>
        <w:pStyle w:val="ListParagraph"/>
        <w:numPr>
          <w:ilvl w:val="0"/>
          <w:numId w:val="14"/>
        </w:numPr>
        <w:tabs>
          <w:tab w:pos="881" w:val="left" w:leader="none"/>
        </w:tabs>
        <w:spacing w:line="240" w:lineRule="auto" w:before="85" w:after="0"/>
        <w:ind w:left="880" w:right="0" w:hanging="450"/>
        <w:jc w:val="left"/>
        <w:rPr>
          <w:sz w:val="20"/>
        </w:rPr>
      </w:pPr>
      <w:r>
        <w:rPr>
          <w:color w:val="000080"/>
          <w:sz w:val="20"/>
        </w:rPr>
        <w:t>Del </w:t>
      </w:r>
      <w:r>
        <w:rPr>
          <w:color w:val="000080"/>
          <w:spacing w:val="-3"/>
          <w:sz w:val="20"/>
        </w:rPr>
        <w:t>bienestar </w:t>
      </w:r>
      <w:r>
        <w:rPr>
          <w:color w:val="000080"/>
          <w:sz w:val="20"/>
        </w:rPr>
        <w:t>y asistencia</w:t>
      </w:r>
      <w:r>
        <w:rPr>
          <w:color w:val="000080"/>
          <w:spacing w:val="8"/>
          <w:sz w:val="20"/>
        </w:rPr>
        <w:t> </w:t>
      </w:r>
      <w:r>
        <w:rPr>
          <w:color w:val="000080"/>
          <w:sz w:val="20"/>
        </w:rPr>
        <w:t>social;</w:t>
      </w:r>
    </w:p>
    <w:p>
      <w:pPr>
        <w:pStyle w:val="ListParagraph"/>
        <w:numPr>
          <w:ilvl w:val="0"/>
          <w:numId w:val="14"/>
        </w:numPr>
        <w:tabs>
          <w:tab w:pos="942" w:val="left" w:leader="none"/>
        </w:tabs>
        <w:spacing w:line="240" w:lineRule="auto" w:before="85" w:after="0"/>
        <w:ind w:left="941" w:right="0" w:hanging="511"/>
        <w:jc w:val="left"/>
        <w:rPr>
          <w:sz w:val="20"/>
        </w:rPr>
      </w:pPr>
      <w:r>
        <w:rPr>
          <w:color w:val="000080"/>
          <w:sz w:val="20"/>
        </w:rPr>
        <w:t>Del </w:t>
      </w:r>
      <w:r>
        <w:rPr>
          <w:color w:val="000080"/>
          <w:spacing w:val="-6"/>
          <w:sz w:val="20"/>
        </w:rPr>
        <w:t>orden </w:t>
      </w:r>
      <w:r>
        <w:rPr>
          <w:color w:val="000080"/>
          <w:sz w:val="20"/>
        </w:rPr>
        <w:t>y la </w:t>
      </w:r>
      <w:r>
        <w:rPr>
          <w:color w:val="000080"/>
          <w:spacing w:val="-5"/>
          <w:sz w:val="20"/>
        </w:rPr>
        <w:t>seguridad</w:t>
      </w:r>
      <w:r>
        <w:rPr>
          <w:color w:val="000080"/>
          <w:spacing w:val="26"/>
          <w:sz w:val="20"/>
        </w:rPr>
        <w:t> </w:t>
      </w:r>
      <w:r>
        <w:rPr>
          <w:color w:val="000080"/>
          <w:spacing w:val="-3"/>
          <w:sz w:val="20"/>
        </w:rPr>
        <w:t>pública;</w:t>
      </w:r>
    </w:p>
    <w:p>
      <w:pPr>
        <w:pStyle w:val="ListParagraph"/>
        <w:numPr>
          <w:ilvl w:val="0"/>
          <w:numId w:val="14"/>
        </w:numPr>
        <w:tabs>
          <w:tab w:pos="1002" w:val="left" w:leader="none"/>
        </w:tabs>
        <w:spacing w:line="240" w:lineRule="auto" w:before="85" w:after="0"/>
        <w:ind w:left="1001" w:right="0" w:hanging="571"/>
        <w:jc w:val="left"/>
        <w:rPr>
          <w:sz w:val="20"/>
        </w:rPr>
      </w:pPr>
      <w:r>
        <w:rPr>
          <w:color w:val="000080"/>
          <w:spacing w:val="2"/>
          <w:sz w:val="20"/>
        </w:rPr>
        <w:t>De </w:t>
      </w:r>
      <w:r>
        <w:rPr>
          <w:color w:val="000080"/>
          <w:spacing w:val="-3"/>
          <w:sz w:val="20"/>
        </w:rPr>
        <w:t>ecología </w:t>
      </w:r>
      <w:r>
        <w:rPr>
          <w:color w:val="000080"/>
          <w:sz w:val="20"/>
        </w:rPr>
        <w:t>y </w:t>
      </w:r>
      <w:r>
        <w:rPr>
          <w:color w:val="000080"/>
          <w:spacing w:val="-4"/>
          <w:sz w:val="20"/>
        </w:rPr>
        <w:t>medio ambiente;</w:t>
      </w:r>
      <w:r>
        <w:rPr>
          <w:color w:val="000080"/>
          <w:spacing w:val="31"/>
          <w:sz w:val="20"/>
        </w:rPr>
        <w:t> </w:t>
      </w:r>
      <w:r>
        <w:rPr>
          <w:color w:val="000080"/>
          <w:sz w:val="20"/>
        </w:rPr>
        <w:t>y</w:t>
      </w:r>
    </w:p>
    <w:p>
      <w:pPr>
        <w:pStyle w:val="ListParagraph"/>
        <w:numPr>
          <w:ilvl w:val="0"/>
          <w:numId w:val="14"/>
        </w:numPr>
        <w:tabs>
          <w:tab w:pos="881" w:val="left" w:leader="none"/>
        </w:tabs>
        <w:spacing w:line="240" w:lineRule="auto" w:before="85" w:after="0"/>
        <w:ind w:left="880" w:right="0" w:hanging="450"/>
        <w:jc w:val="left"/>
        <w:rPr>
          <w:sz w:val="20"/>
        </w:rPr>
      </w:pPr>
      <w:r>
        <w:rPr>
          <w:color w:val="000080"/>
          <w:spacing w:val="2"/>
          <w:sz w:val="20"/>
        </w:rPr>
        <w:t>De </w:t>
      </w:r>
      <w:r>
        <w:rPr>
          <w:color w:val="000080"/>
          <w:spacing w:val="-3"/>
          <w:sz w:val="20"/>
        </w:rPr>
        <w:t>las infracciones </w:t>
      </w:r>
      <w:r>
        <w:rPr>
          <w:color w:val="000080"/>
          <w:sz w:val="20"/>
        </w:rPr>
        <w:t>y</w:t>
      </w:r>
      <w:r>
        <w:rPr>
          <w:color w:val="000080"/>
          <w:spacing w:val="22"/>
          <w:sz w:val="20"/>
        </w:rPr>
        <w:t> </w:t>
      </w:r>
      <w:r>
        <w:rPr>
          <w:color w:val="000080"/>
          <w:sz w:val="20"/>
        </w:rPr>
        <w:t>sanciones.</w:t>
      </w:r>
    </w:p>
    <w:p>
      <w:pPr>
        <w:pStyle w:val="BodyText"/>
        <w:spacing w:before="1"/>
        <w:ind w:left="0" w:firstLine="0"/>
        <w:rPr>
          <w:sz w:val="23"/>
        </w:rPr>
      </w:pPr>
    </w:p>
    <w:p>
      <w:pPr>
        <w:pStyle w:val="BodyText"/>
        <w:spacing w:before="0"/>
        <w:ind w:left="430" w:right="321" w:firstLine="0"/>
      </w:pPr>
      <w:r>
        <w:rPr>
          <w:color w:val="000080"/>
        </w:rPr>
        <w:t>Art. </w:t>
      </w:r>
      <w:r>
        <w:rPr>
          <w:color w:val="000080"/>
          <w:spacing w:val="-5"/>
        </w:rPr>
        <w:t>52. Los </w:t>
      </w:r>
      <w:r>
        <w:rPr>
          <w:color w:val="000080"/>
          <w:spacing w:val="-3"/>
        </w:rPr>
        <w:t>ayuntamientos </w:t>
      </w:r>
      <w:r>
        <w:rPr>
          <w:color w:val="000080"/>
          <w:spacing w:val="-6"/>
        </w:rPr>
        <w:t>podrán </w:t>
      </w:r>
      <w:r>
        <w:rPr>
          <w:color w:val="000080"/>
          <w:spacing w:val="-4"/>
        </w:rPr>
        <w:t>expedir </w:t>
      </w:r>
      <w:r>
        <w:rPr>
          <w:color w:val="000080"/>
        </w:rPr>
        <w:t>y </w:t>
      </w:r>
      <w:r>
        <w:rPr>
          <w:color w:val="000080"/>
          <w:spacing w:val="-5"/>
        </w:rPr>
        <w:t>promulgar reglamentos </w:t>
      </w:r>
      <w:r>
        <w:rPr>
          <w:color w:val="000080"/>
          <w:spacing w:val="-4"/>
        </w:rPr>
        <w:t>sobre </w:t>
      </w:r>
      <w:r>
        <w:rPr>
          <w:color w:val="000080"/>
          <w:spacing w:val="-3"/>
        </w:rPr>
        <w:t>las siguientes funciones </w:t>
      </w:r>
      <w:r>
        <w:rPr>
          <w:color w:val="000080"/>
        </w:rPr>
        <w:t>y  </w:t>
      </w:r>
      <w:r>
        <w:rPr>
          <w:color w:val="000080"/>
          <w:spacing w:val="54"/>
        </w:rPr>
        <w:t> </w:t>
      </w:r>
      <w:r>
        <w:rPr>
          <w:color w:val="000080"/>
          <w:spacing w:val="-3"/>
        </w:rPr>
        <w:t>atribuciones:</w:t>
      </w:r>
    </w:p>
    <w:p>
      <w:pPr>
        <w:pStyle w:val="ListParagraph"/>
        <w:numPr>
          <w:ilvl w:val="0"/>
          <w:numId w:val="15"/>
        </w:numPr>
        <w:tabs>
          <w:tab w:pos="611" w:val="left" w:leader="none"/>
        </w:tabs>
        <w:spacing w:line="240" w:lineRule="auto" w:before="85" w:after="0"/>
        <w:ind w:left="610" w:right="0" w:hanging="180"/>
        <w:jc w:val="left"/>
        <w:rPr>
          <w:sz w:val="20"/>
        </w:rPr>
      </w:pPr>
      <w:r>
        <w:rPr>
          <w:color w:val="000080"/>
          <w:spacing w:val="-4"/>
          <w:sz w:val="20"/>
        </w:rPr>
        <w:t>Organización </w:t>
      </w:r>
      <w:r>
        <w:rPr>
          <w:color w:val="000080"/>
          <w:sz w:val="20"/>
        </w:rPr>
        <w:t>y </w:t>
      </w:r>
      <w:r>
        <w:rPr>
          <w:color w:val="000080"/>
          <w:spacing w:val="-3"/>
          <w:sz w:val="20"/>
        </w:rPr>
        <w:t>funcionamiento </w:t>
      </w:r>
      <w:r>
        <w:rPr>
          <w:color w:val="000080"/>
          <w:spacing w:val="-5"/>
          <w:sz w:val="20"/>
        </w:rPr>
        <w:t>del </w:t>
      </w:r>
      <w:r>
        <w:rPr>
          <w:color w:val="000080"/>
          <w:spacing w:val="-3"/>
          <w:sz w:val="20"/>
        </w:rPr>
        <w:t>Ayuntamiento, los cuales </w:t>
      </w:r>
      <w:r>
        <w:rPr>
          <w:color w:val="000080"/>
          <w:spacing w:val="-4"/>
          <w:sz w:val="20"/>
        </w:rPr>
        <w:t>contendrán </w:t>
      </w:r>
      <w:r>
        <w:rPr>
          <w:color w:val="000080"/>
          <w:spacing w:val="-3"/>
          <w:sz w:val="20"/>
        </w:rPr>
        <w:t>las </w:t>
      </w:r>
      <w:r>
        <w:rPr>
          <w:color w:val="000080"/>
          <w:spacing w:val="-5"/>
          <w:sz w:val="20"/>
        </w:rPr>
        <w:t>normas </w:t>
      </w:r>
      <w:r>
        <w:rPr>
          <w:color w:val="000080"/>
          <w:sz w:val="20"/>
        </w:rPr>
        <w:t>básicas  </w:t>
      </w:r>
      <w:r>
        <w:rPr>
          <w:color w:val="000080"/>
          <w:spacing w:val="9"/>
          <w:sz w:val="20"/>
        </w:rPr>
        <w:t> </w:t>
      </w:r>
      <w:r>
        <w:rPr>
          <w:color w:val="000080"/>
          <w:spacing w:val="-6"/>
          <w:sz w:val="20"/>
        </w:rPr>
        <w:t>para:</w:t>
      </w:r>
    </w:p>
    <w:p>
      <w:pPr>
        <w:pStyle w:val="ListParagraph"/>
        <w:numPr>
          <w:ilvl w:val="0"/>
          <w:numId w:val="16"/>
        </w:numPr>
        <w:tabs>
          <w:tab w:pos="656" w:val="left" w:leader="none"/>
        </w:tabs>
        <w:spacing w:line="240" w:lineRule="auto" w:before="85" w:after="0"/>
        <w:ind w:left="655" w:right="0" w:hanging="225"/>
        <w:jc w:val="left"/>
        <w:rPr>
          <w:sz w:val="20"/>
        </w:rPr>
      </w:pPr>
      <w:r>
        <w:rPr>
          <w:color w:val="000080"/>
          <w:spacing w:val="-4"/>
          <w:sz w:val="20"/>
        </w:rPr>
        <w:t>La integración, </w:t>
      </w:r>
      <w:r>
        <w:rPr>
          <w:color w:val="000080"/>
          <w:sz w:val="20"/>
        </w:rPr>
        <w:t>instalación y </w:t>
      </w:r>
      <w:r>
        <w:rPr>
          <w:color w:val="000080"/>
          <w:spacing w:val="-3"/>
          <w:sz w:val="20"/>
        </w:rPr>
        <w:t>residencia </w:t>
      </w:r>
      <w:r>
        <w:rPr>
          <w:color w:val="000080"/>
          <w:spacing w:val="-5"/>
          <w:sz w:val="20"/>
        </w:rPr>
        <w:t>del </w:t>
      </w:r>
      <w:r>
        <w:rPr>
          <w:color w:val="000080"/>
          <w:spacing w:val="-3"/>
          <w:sz w:val="20"/>
        </w:rPr>
        <w:t>Ayuntamiento, </w:t>
      </w:r>
      <w:r>
        <w:rPr>
          <w:color w:val="000080"/>
          <w:sz w:val="20"/>
        </w:rPr>
        <w:t>así como sus </w:t>
      </w:r>
      <w:r>
        <w:rPr>
          <w:color w:val="000080"/>
          <w:spacing w:val="-4"/>
          <w:sz w:val="20"/>
        </w:rPr>
        <w:t>atribuciones </w:t>
      </w:r>
      <w:r>
        <w:rPr>
          <w:color w:val="000080"/>
          <w:sz w:val="20"/>
        </w:rPr>
        <w:t>y </w:t>
      </w:r>
      <w:r>
        <w:rPr>
          <w:color w:val="000080"/>
          <w:spacing w:val="40"/>
          <w:sz w:val="20"/>
        </w:rPr>
        <w:t> </w:t>
      </w:r>
      <w:r>
        <w:rPr>
          <w:color w:val="000080"/>
          <w:spacing w:val="-3"/>
          <w:sz w:val="20"/>
        </w:rPr>
        <w:t>obligaciones;</w:t>
      </w:r>
    </w:p>
    <w:p>
      <w:pPr>
        <w:pStyle w:val="ListParagraph"/>
        <w:numPr>
          <w:ilvl w:val="0"/>
          <w:numId w:val="16"/>
        </w:numPr>
        <w:tabs>
          <w:tab w:pos="656" w:val="left" w:leader="none"/>
        </w:tabs>
        <w:spacing w:line="240" w:lineRule="auto" w:before="85" w:after="0"/>
        <w:ind w:left="655" w:right="0" w:hanging="225"/>
        <w:jc w:val="left"/>
        <w:rPr>
          <w:sz w:val="20"/>
        </w:rPr>
      </w:pPr>
      <w:r>
        <w:rPr>
          <w:color w:val="000080"/>
          <w:spacing w:val="-5"/>
          <w:sz w:val="20"/>
        </w:rPr>
        <w:t>Las </w:t>
      </w:r>
      <w:r>
        <w:rPr>
          <w:color w:val="000080"/>
          <w:spacing w:val="-3"/>
          <w:sz w:val="20"/>
        </w:rPr>
        <w:t>facultades </w:t>
      </w:r>
      <w:r>
        <w:rPr>
          <w:color w:val="000080"/>
          <w:sz w:val="20"/>
        </w:rPr>
        <w:t>y </w:t>
      </w:r>
      <w:r>
        <w:rPr>
          <w:color w:val="000080"/>
          <w:spacing w:val="-4"/>
          <w:sz w:val="20"/>
        </w:rPr>
        <w:t>obligaciones </w:t>
      </w:r>
      <w:r>
        <w:rPr>
          <w:color w:val="000080"/>
          <w:spacing w:val="-5"/>
          <w:sz w:val="20"/>
        </w:rPr>
        <w:t>del </w:t>
      </w:r>
      <w:r>
        <w:rPr>
          <w:color w:val="000080"/>
          <w:spacing w:val="-4"/>
          <w:sz w:val="20"/>
        </w:rPr>
        <w:t>presidente </w:t>
      </w:r>
      <w:r>
        <w:rPr>
          <w:color w:val="000080"/>
          <w:spacing w:val="-3"/>
          <w:sz w:val="20"/>
        </w:rPr>
        <w:t>municipal, </w:t>
      </w:r>
      <w:r>
        <w:rPr>
          <w:color w:val="000080"/>
          <w:sz w:val="20"/>
        </w:rPr>
        <w:t>síndicos y  </w:t>
      </w:r>
      <w:r>
        <w:rPr>
          <w:color w:val="000080"/>
          <w:spacing w:val="9"/>
          <w:sz w:val="20"/>
        </w:rPr>
        <w:t> </w:t>
      </w:r>
      <w:r>
        <w:rPr>
          <w:color w:val="000080"/>
          <w:spacing w:val="-5"/>
          <w:sz w:val="20"/>
        </w:rPr>
        <w:t>regidores;</w:t>
      </w:r>
    </w:p>
    <w:p>
      <w:pPr>
        <w:pStyle w:val="ListParagraph"/>
        <w:numPr>
          <w:ilvl w:val="0"/>
          <w:numId w:val="16"/>
        </w:numPr>
        <w:tabs>
          <w:tab w:pos="656" w:val="left" w:leader="none"/>
        </w:tabs>
        <w:spacing w:line="240" w:lineRule="auto" w:before="85" w:after="0"/>
        <w:ind w:left="655" w:right="0" w:hanging="225"/>
        <w:jc w:val="left"/>
        <w:rPr>
          <w:sz w:val="20"/>
        </w:rPr>
      </w:pPr>
      <w:r>
        <w:rPr>
          <w:color w:val="000080"/>
          <w:sz w:val="20"/>
        </w:rPr>
        <w:t>El </w:t>
      </w:r>
      <w:r>
        <w:rPr>
          <w:color w:val="000080"/>
          <w:spacing w:val="-3"/>
          <w:sz w:val="20"/>
        </w:rPr>
        <w:t>funcionamiento </w:t>
      </w:r>
      <w:r>
        <w:rPr>
          <w:color w:val="000080"/>
          <w:spacing w:val="-5"/>
          <w:sz w:val="20"/>
        </w:rPr>
        <w:t>del </w:t>
      </w:r>
      <w:r>
        <w:rPr>
          <w:color w:val="000080"/>
          <w:spacing w:val="-3"/>
          <w:sz w:val="20"/>
        </w:rPr>
        <w:t>Ayuntamiento </w:t>
      </w:r>
      <w:r>
        <w:rPr>
          <w:color w:val="000080"/>
          <w:sz w:val="20"/>
        </w:rPr>
        <w:t>y la </w:t>
      </w:r>
      <w:r>
        <w:rPr>
          <w:color w:val="000080"/>
          <w:spacing w:val="-3"/>
          <w:sz w:val="20"/>
        </w:rPr>
        <w:t>forma </w:t>
      </w:r>
      <w:r>
        <w:rPr>
          <w:color w:val="000080"/>
          <w:spacing w:val="-4"/>
          <w:sz w:val="20"/>
        </w:rPr>
        <w:t>en </w:t>
      </w:r>
      <w:r>
        <w:rPr>
          <w:color w:val="000080"/>
          <w:spacing w:val="-5"/>
          <w:sz w:val="20"/>
        </w:rPr>
        <w:t>que </w:t>
      </w:r>
      <w:r>
        <w:rPr>
          <w:color w:val="000080"/>
          <w:spacing w:val="-6"/>
          <w:sz w:val="20"/>
        </w:rPr>
        <w:t>deben </w:t>
      </w:r>
      <w:r>
        <w:rPr>
          <w:color w:val="000080"/>
          <w:spacing w:val="-4"/>
          <w:sz w:val="20"/>
        </w:rPr>
        <w:t>desarrollarse </w:t>
      </w:r>
      <w:r>
        <w:rPr>
          <w:color w:val="000080"/>
          <w:spacing w:val="-3"/>
          <w:sz w:val="20"/>
        </w:rPr>
        <w:t>las sesiones </w:t>
      </w:r>
      <w:r>
        <w:rPr>
          <w:color w:val="000080"/>
          <w:spacing w:val="-5"/>
          <w:sz w:val="20"/>
        </w:rPr>
        <w:t>del  </w:t>
      </w:r>
      <w:r>
        <w:rPr>
          <w:color w:val="000080"/>
          <w:spacing w:val="4"/>
          <w:sz w:val="20"/>
        </w:rPr>
        <w:t> </w:t>
      </w:r>
      <w:r>
        <w:rPr>
          <w:color w:val="000080"/>
          <w:sz w:val="20"/>
        </w:rPr>
        <w:t>mismo;</w:t>
      </w:r>
    </w:p>
    <w:p>
      <w:pPr>
        <w:pStyle w:val="ListParagraph"/>
        <w:numPr>
          <w:ilvl w:val="0"/>
          <w:numId w:val="16"/>
        </w:numPr>
        <w:tabs>
          <w:tab w:pos="656" w:val="left" w:leader="none"/>
        </w:tabs>
        <w:spacing w:line="240" w:lineRule="auto" w:before="85" w:after="0"/>
        <w:ind w:left="655" w:right="0" w:hanging="225"/>
        <w:jc w:val="left"/>
        <w:rPr>
          <w:sz w:val="20"/>
        </w:rPr>
      </w:pPr>
      <w:r>
        <w:rPr>
          <w:color w:val="000080"/>
          <w:spacing w:val="-5"/>
          <w:sz w:val="20"/>
        </w:rPr>
        <w:t>Las </w:t>
      </w:r>
      <w:r>
        <w:rPr>
          <w:color w:val="000080"/>
          <w:sz w:val="20"/>
        </w:rPr>
        <w:t>discusiones y </w:t>
      </w:r>
      <w:r>
        <w:rPr>
          <w:color w:val="000080"/>
          <w:spacing w:val="-4"/>
          <w:sz w:val="20"/>
        </w:rPr>
        <w:t>formas de </w:t>
      </w:r>
      <w:r>
        <w:rPr>
          <w:color w:val="000080"/>
          <w:sz w:val="20"/>
        </w:rPr>
        <w:t>votación </w:t>
      </w:r>
      <w:r>
        <w:rPr>
          <w:color w:val="000080"/>
          <w:spacing w:val="-4"/>
          <w:sz w:val="20"/>
        </w:rPr>
        <w:t>de </w:t>
      </w:r>
      <w:r>
        <w:rPr>
          <w:color w:val="000080"/>
          <w:spacing w:val="-3"/>
          <w:sz w:val="20"/>
        </w:rPr>
        <w:t>los </w:t>
      </w:r>
      <w:r>
        <w:rPr>
          <w:color w:val="000080"/>
          <w:spacing w:val="-5"/>
          <w:sz w:val="20"/>
        </w:rPr>
        <w:t>acuerdos del </w:t>
      </w:r>
      <w:r>
        <w:rPr>
          <w:color w:val="000080"/>
          <w:spacing w:val="27"/>
          <w:sz w:val="20"/>
        </w:rPr>
        <w:t> </w:t>
      </w:r>
      <w:r>
        <w:rPr>
          <w:color w:val="000080"/>
          <w:spacing w:val="-3"/>
          <w:sz w:val="20"/>
        </w:rPr>
        <w:t>Ayuntamiento;</w:t>
      </w:r>
    </w:p>
    <w:p>
      <w:pPr>
        <w:pStyle w:val="ListParagraph"/>
        <w:numPr>
          <w:ilvl w:val="0"/>
          <w:numId w:val="16"/>
        </w:numPr>
        <w:tabs>
          <w:tab w:pos="656" w:val="left" w:leader="none"/>
        </w:tabs>
        <w:spacing w:line="240" w:lineRule="auto" w:before="85" w:after="0"/>
        <w:ind w:left="655" w:right="0" w:hanging="225"/>
        <w:jc w:val="left"/>
        <w:rPr>
          <w:sz w:val="20"/>
        </w:rPr>
      </w:pPr>
      <w:r>
        <w:rPr>
          <w:color w:val="000080"/>
          <w:spacing w:val="-4"/>
          <w:sz w:val="20"/>
        </w:rPr>
        <w:t>La </w:t>
      </w:r>
      <w:r>
        <w:rPr>
          <w:color w:val="000080"/>
          <w:spacing w:val="-3"/>
          <w:sz w:val="20"/>
        </w:rPr>
        <w:t>integración </w:t>
      </w:r>
      <w:r>
        <w:rPr>
          <w:color w:val="000080"/>
          <w:spacing w:val="-4"/>
          <w:sz w:val="20"/>
        </w:rPr>
        <w:t>de </w:t>
      </w:r>
      <w:r>
        <w:rPr>
          <w:color w:val="000080"/>
          <w:spacing w:val="-3"/>
          <w:sz w:val="20"/>
        </w:rPr>
        <w:t>las </w:t>
      </w:r>
      <w:r>
        <w:rPr>
          <w:color w:val="000080"/>
          <w:sz w:val="20"/>
        </w:rPr>
        <w:t>comisiones </w:t>
      </w:r>
      <w:r>
        <w:rPr>
          <w:color w:val="000080"/>
          <w:spacing w:val="-5"/>
          <w:sz w:val="20"/>
        </w:rPr>
        <w:t>del </w:t>
      </w:r>
      <w:r>
        <w:rPr>
          <w:color w:val="000080"/>
          <w:spacing w:val="-3"/>
          <w:sz w:val="20"/>
        </w:rPr>
        <w:t>Ayuntamiento </w:t>
      </w:r>
      <w:r>
        <w:rPr>
          <w:color w:val="000080"/>
          <w:sz w:val="20"/>
        </w:rPr>
        <w:t>y </w:t>
      </w:r>
      <w:r>
        <w:rPr>
          <w:color w:val="000080"/>
          <w:spacing w:val="-4"/>
          <w:sz w:val="20"/>
        </w:rPr>
        <w:t>de </w:t>
      </w:r>
      <w:r>
        <w:rPr>
          <w:color w:val="000080"/>
          <w:spacing w:val="-3"/>
          <w:sz w:val="20"/>
        </w:rPr>
        <w:t>las </w:t>
      </w:r>
      <w:r>
        <w:rPr>
          <w:color w:val="000080"/>
          <w:spacing w:val="-4"/>
          <w:sz w:val="20"/>
        </w:rPr>
        <w:t>responsabilidades de </w:t>
      </w:r>
      <w:r>
        <w:rPr>
          <w:color w:val="000080"/>
          <w:spacing w:val="-3"/>
          <w:sz w:val="20"/>
        </w:rPr>
        <w:t>las </w:t>
      </w:r>
      <w:r>
        <w:rPr>
          <w:color w:val="000080"/>
          <w:sz w:val="20"/>
        </w:rPr>
        <w:t>mismas; </w:t>
      </w:r>
      <w:r>
        <w:rPr>
          <w:color w:val="000080"/>
          <w:spacing w:val="49"/>
          <w:sz w:val="20"/>
        </w:rPr>
        <w:t> </w:t>
      </w:r>
      <w:r>
        <w:rPr>
          <w:color w:val="000080"/>
          <w:sz w:val="20"/>
        </w:rPr>
        <w:t>y</w:t>
      </w:r>
    </w:p>
    <w:p>
      <w:pPr>
        <w:pStyle w:val="ListParagraph"/>
        <w:numPr>
          <w:ilvl w:val="0"/>
          <w:numId w:val="16"/>
        </w:numPr>
        <w:tabs>
          <w:tab w:pos="611" w:val="left" w:leader="none"/>
        </w:tabs>
        <w:spacing w:line="240" w:lineRule="auto" w:before="85" w:after="0"/>
        <w:ind w:left="610" w:right="0" w:hanging="180"/>
        <w:jc w:val="left"/>
        <w:rPr>
          <w:sz w:val="20"/>
        </w:rPr>
      </w:pPr>
      <w:r>
        <w:rPr>
          <w:color w:val="000080"/>
          <w:spacing w:val="-5"/>
          <w:sz w:val="20"/>
        </w:rPr>
        <w:t>Las demás </w:t>
      </w:r>
      <w:r>
        <w:rPr>
          <w:color w:val="000080"/>
          <w:spacing w:val="-3"/>
          <w:sz w:val="20"/>
        </w:rPr>
        <w:t>disposiciones </w:t>
      </w:r>
      <w:r>
        <w:rPr>
          <w:color w:val="000080"/>
          <w:spacing w:val="-5"/>
          <w:sz w:val="20"/>
        </w:rPr>
        <w:t>que </w:t>
      </w:r>
      <w:r>
        <w:rPr>
          <w:color w:val="000080"/>
          <w:spacing w:val="-3"/>
          <w:sz w:val="20"/>
        </w:rPr>
        <w:t>sean </w:t>
      </w:r>
      <w:r>
        <w:rPr>
          <w:color w:val="000080"/>
          <w:spacing w:val="-4"/>
          <w:sz w:val="20"/>
        </w:rPr>
        <w:t>necesarias </w:t>
      </w:r>
      <w:r>
        <w:rPr>
          <w:color w:val="000080"/>
          <w:spacing w:val="-6"/>
          <w:sz w:val="20"/>
        </w:rPr>
        <w:t>para </w:t>
      </w:r>
      <w:r>
        <w:rPr>
          <w:color w:val="000080"/>
          <w:spacing w:val="-4"/>
          <w:sz w:val="20"/>
        </w:rPr>
        <w:t>el </w:t>
      </w:r>
      <w:r>
        <w:rPr>
          <w:color w:val="000080"/>
          <w:spacing w:val="-6"/>
          <w:sz w:val="20"/>
        </w:rPr>
        <w:t>buen </w:t>
      </w:r>
      <w:r>
        <w:rPr>
          <w:color w:val="000080"/>
          <w:spacing w:val="-3"/>
          <w:sz w:val="20"/>
        </w:rPr>
        <w:t>funcionamiento </w:t>
      </w:r>
      <w:r>
        <w:rPr>
          <w:color w:val="000080"/>
          <w:spacing w:val="-5"/>
          <w:sz w:val="20"/>
        </w:rPr>
        <w:t>del  </w:t>
      </w:r>
      <w:r>
        <w:rPr>
          <w:color w:val="000080"/>
          <w:spacing w:val="32"/>
          <w:sz w:val="20"/>
        </w:rPr>
        <w:t> </w:t>
      </w:r>
      <w:r>
        <w:rPr>
          <w:color w:val="000080"/>
          <w:spacing w:val="-3"/>
          <w:sz w:val="20"/>
        </w:rPr>
        <w:t>Ayuntamiento;</w:t>
      </w:r>
    </w:p>
    <w:p>
      <w:pPr>
        <w:pStyle w:val="ListParagraph"/>
        <w:numPr>
          <w:ilvl w:val="0"/>
          <w:numId w:val="15"/>
        </w:numPr>
        <w:tabs>
          <w:tab w:pos="671" w:val="left" w:leader="none"/>
        </w:tabs>
        <w:spacing w:line="240" w:lineRule="auto" w:before="85" w:after="0"/>
        <w:ind w:left="670" w:right="0" w:hanging="240"/>
        <w:jc w:val="left"/>
        <w:rPr>
          <w:sz w:val="20"/>
        </w:rPr>
      </w:pPr>
      <w:r>
        <w:rPr>
          <w:color w:val="000080"/>
          <w:sz w:val="20"/>
        </w:rPr>
        <w:t>Estructura y </w:t>
      </w:r>
      <w:r>
        <w:rPr>
          <w:color w:val="000080"/>
          <w:spacing w:val="-3"/>
          <w:sz w:val="20"/>
        </w:rPr>
        <w:t>funciones </w:t>
      </w:r>
      <w:r>
        <w:rPr>
          <w:color w:val="000080"/>
          <w:spacing w:val="-4"/>
          <w:sz w:val="20"/>
        </w:rPr>
        <w:t>de </w:t>
      </w:r>
      <w:r>
        <w:rPr>
          <w:color w:val="000080"/>
          <w:spacing w:val="-3"/>
          <w:sz w:val="20"/>
        </w:rPr>
        <w:t>las </w:t>
      </w:r>
      <w:r>
        <w:rPr>
          <w:color w:val="000080"/>
          <w:spacing w:val="-5"/>
          <w:sz w:val="20"/>
        </w:rPr>
        <w:t>dependencias </w:t>
      </w:r>
      <w:r>
        <w:rPr>
          <w:color w:val="000080"/>
          <w:spacing w:val="-4"/>
          <w:sz w:val="20"/>
        </w:rPr>
        <w:t>de </w:t>
      </w:r>
      <w:r>
        <w:rPr>
          <w:color w:val="000080"/>
          <w:sz w:val="20"/>
        </w:rPr>
        <w:t>la </w:t>
      </w:r>
      <w:r>
        <w:rPr>
          <w:color w:val="000080"/>
          <w:spacing w:val="-3"/>
          <w:sz w:val="20"/>
        </w:rPr>
        <w:t>administración municipal </w:t>
      </w:r>
      <w:r>
        <w:rPr>
          <w:color w:val="000080"/>
          <w:sz w:val="20"/>
        </w:rPr>
        <w:t>y </w:t>
      </w:r>
      <w:r>
        <w:rPr>
          <w:color w:val="000080"/>
          <w:spacing w:val="-3"/>
          <w:sz w:val="20"/>
        </w:rPr>
        <w:t>los </w:t>
      </w:r>
      <w:r>
        <w:rPr>
          <w:color w:val="000080"/>
          <w:spacing w:val="-4"/>
          <w:sz w:val="20"/>
        </w:rPr>
        <w:t>organismos </w:t>
      </w:r>
      <w:r>
        <w:rPr>
          <w:color w:val="000080"/>
          <w:spacing w:val="-3"/>
          <w:sz w:val="20"/>
        </w:rPr>
        <w:t>auxiliares  </w:t>
      </w:r>
      <w:r>
        <w:rPr>
          <w:color w:val="000080"/>
          <w:spacing w:val="28"/>
          <w:sz w:val="20"/>
        </w:rPr>
        <w:t> </w:t>
      </w:r>
      <w:r>
        <w:rPr>
          <w:color w:val="000080"/>
          <w:spacing w:val="-5"/>
          <w:sz w:val="20"/>
        </w:rPr>
        <w:t>que </w:t>
      </w:r>
      <w:r>
        <w:rPr>
          <w:color w:val="000080"/>
          <w:sz w:val="20"/>
        </w:rPr>
        <w:t>la </w:t>
      </w:r>
      <w:r>
        <w:rPr>
          <w:color w:val="000080"/>
          <w:spacing w:val="-5"/>
          <w:sz w:val="20"/>
        </w:rPr>
        <w:t>integran;</w:t>
      </w:r>
    </w:p>
    <w:p>
      <w:pPr>
        <w:pStyle w:val="ListParagraph"/>
        <w:numPr>
          <w:ilvl w:val="0"/>
          <w:numId w:val="15"/>
        </w:numPr>
        <w:tabs>
          <w:tab w:pos="731" w:val="left" w:leader="none"/>
        </w:tabs>
        <w:spacing w:line="240" w:lineRule="auto" w:before="85" w:after="0"/>
        <w:ind w:left="730" w:right="0" w:hanging="300"/>
        <w:jc w:val="left"/>
        <w:rPr>
          <w:sz w:val="20"/>
        </w:rPr>
      </w:pPr>
      <w:r>
        <w:rPr>
          <w:color w:val="000080"/>
          <w:spacing w:val="-4"/>
          <w:sz w:val="20"/>
        </w:rPr>
        <w:t>Funcionamiento </w:t>
      </w:r>
      <w:r>
        <w:rPr>
          <w:color w:val="000080"/>
          <w:sz w:val="20"/>
        </w:rPr>
        <w:t>y </w:t>
      </w:r>
      <w:r>
        <w:rPr>
          <w:color w:val="000080"/>
          <w:spacing w:val="-3"/>
          <w:sz w:val="20"/>
        </w:rPr>
        <w:t>prestación </w:t>
      </w:r>
      <w:r>
        <w:rPr>
          <w:color w:val="000080"/>
          <w:spacing w:val="-4"/>
          <w:sz w:val="20"/>
        </w:rPr>
        <w:t>de </w:t>
      </w:r>
      <w:r>
        <w:rPr>
          <w:color w:val="000080"/>
          <w:spacing w:val="-3"/>
          <w:sz w:val="20"/>
        </w:rPr>
        <w:t>los </w:t>
      </w:r>
      <w:r>
        <w:rPr>
          <w:color w:val="000080"/>
          <w:sz w:val="20"/>
        </w:rPr>
        <w:t>servicios </w:t>
      </w:r>
      <w:r>
        <w:rPr>
          <w:color w:val="000080"/>
          <w:spacing w:val="-3"/>
          <w:sz w:val="20"/>
        </w:rPr>
        <w:t>públicos </w:t>
      </w:r>
      <w:r>
        <w:rPr>
          <w:color w:val="000080"/>
          <w:spacing w:val="24"/>
          <w:sz w:val="20"/>
        </w:rPr>
        <w:t> </w:t>
      </w:r>
      <w:r>
        <w:rPr>
          <w:color w:val="000080"/>
          <w:spacing w:val="-3"/>
          <w:sz w:val="20"/>
        </w:rPr>
        <w:t>municipales;</w:t>
      </w:r>
    </w:p>
    <w:p>
      <w:pPr>
        <w:pStyle w:val="ListParagraph"/>
        <w:numPr>
          <w:ilvl w:val="0"/>
          <w:numId w:val="15"/>
        </w:numPr>
        <w:tabs>
          <w:tab w:pos="728" w:val="left" w:leader="none"/>
        </w:tabs>
        <w:spacing w:line="240" w:lineRule="auto" w:before="85" w:after="0"/>
        <w:ind w:left="727" w:right="0" w:hanging="297"/>
        <w:jc w:val="left"/>
        <w:rPr>
          <w:sz w:val="20"/>
        </w:rPr>
      </w:pPr>
      <w:r>
        <w:rPr>
          <w:color w:val="000080"/>
          <w:sz w:val="20"/>
        </w:rPr>
        <w:t>Zonificación, </w:t>
      </w:r>
      <w:r>
        <w:rPr>
          <w:color w:val="000080"/>
          <w:spacing w:val="-4"/>
          <w:sz w:val="20"/>
        </w:rPr>
        <w:t>desarrollo </w:t>
      </w:r>
      <w:r>
        <w:rPr>
          <w:color w:val="000080"/>
          <w:spacing w:val="-6"/>
          <w:sz w:val="20"/>
        </w:rPr>
        <w:t>urbano, </w:t>
      </w:r>
      <w:r>
        <w:rPr>
          <w:color w:val="000080"/>
          <w:sz w:val="20"/>
        </w:rPr>
        <w:t>vivienda y</w:t>
      </w:r>
      <w:r>
        <w:rPr>
          <w:color w:val="000080"/>
          <w:spacing w:val="4"/>
          <w:sz w:val="20"/>
        </w:rPr>
        <w:t> </w:t>
      </w:r>
      <w:r>
        <w:rPr>
          <w:color w:val="000080"/>
          <w:spacing w:val="-3"/>
          <w:sz w:val="20"/>
        </w:rPr>
        <w:t>ecología;</w:t>
      </w:r>
    </w:p>
    <w:p>
      <w:pPr>
        <w:pStyle w:val="ListParagraph"/>
        <w:numPr>
          <w:ilvl w:val="0"/>
          <w:numId w:val="15"/>
        </w:numPr>
        <w:tabs>
          <w:tab w:pos="668" w:val="left" w:leader="none"/>
        </w:tabs>
        <w:spacing w:line="240" w:lineRule="auto" w:before="85" w:after="0"/>
        <w:ind w:left="667" w:right="0" w:hanging="237"/>
        <w:jc w:val="left"/>
        <w:rPr>
          <w:sz w:val="20"/>
        </w:rPr>
      </w:pPr>
      <w:r>
        <w:rPr>
          <w:color w:val="000080"/>
          <w:spacing w:val="-5"/>
          <w:sz w:val="20"/>
        </w:rPr>
        <w:t>Obra </w:t>
      </w:r>
      <w:r>
        <w:rPr>
          <w:color w:val="000080"/>
          <w:spacing w:val="-3"/>
          <w:sz w:val="20"/>
        </w:rPr>
        <w:t>pública </w:t>
      </w:r>
      <w:r>
        <w:rPr>
          <w:color w:val="000080"/>
          <w:sz w:val="20"/>
        </w:rPr>
        <w:t>y </w:t>
      </w:r>
      <w:r>
        <w:rPr>
          <w:color w:val="000080"/>
          <w:spacing w:val="-4"/>
          <w:sz w:val="20"/>
        </w:rPr>
        <w:t>privada, </w:t>
      </w:r>
      <w:r>
        <w:rPr>
          <w:color w:val="000080"/>
          <w:sz w:val="20"/>
        </w:rPr>
        <w:t>licencias y </w:t>
      </w:r>
      <w:r>
        <w:rPr>
          <w:color w:val="000080"/>
          <w:spacing w:val="-4"/>
          <w:sz w:val="20"/>
        </w:rPr>
        <w:t>permisos </w:t>
      </w:r>
      <w:r>
        <w:rPr>
          <w:color w:val="000080"/>
          <w:spacing w:val="-6"/>
          <w:sz w:val="20"/>
        </w:rPr>
        <w:t>para </w:t>
      </w:r>
      <w:r>
        <w:rPr>
          <w:color w:val="000080"/>
          <w:sz w:val="20"/>
        </w:rPr>
        <w:t>la construcción, así como </w:t>
      </w:r>
      <w:r>
        <w:rPr>
          <w:color w:val="000080"/>
          <w:spacing w:val="-4"/>
          <w:sz w:val="20"/>
        </w:rPr>
        <w:t>de </w:t>
      </w:r>
      <w:r>
        <w:rPr>
          <w:color w:val="000080"/>
          <w:spacing w:val="2"/>
          <w:sz w:val="20"/>
        </w:rPr>
        <w:t>su </w:t>
      </w:r>
      <w:r>
        <w:rPr>
          <w:color w:val="000080"/>
          <w:sz w:val="20"/>
        </w:rPr>
        <w:t>inspección y</w:t>
      </w:r>
      <w:r>
        <w:rPr>
          <w:color w:val="000080"/>
          <w:spacing w:val="39"/>
          <w:sz w:val="20"/>
        </w:rPr>
        <w:t> </w:t>
      </w:r>
      <w:r>
        <w:rPr>
          <w:color w:val="000080"/>
          <w:sz w:val="20"/>
        </w:rPr>
        <w:t>vigilancia;</w:t>
      </w:r>
    </w:p>
    <w:p>
      <w:pPr>
        <w:pStyle w:val="ListParagraph"/>
        <w:numPr>
          <w:ilvl w:val="0"/>
          <w:numId w:val="15"/>
        </w:numPr>
        <w:tabs>
          <w:tab w:pos="746" w:val="left" w:leader="none"/>
        </w:tabs>
        <w:spacing w:line="240" w:lineRule="auto" w:before="85" w:after="0"/>
        <w:ind w:left="745" w:right="0" w:hanging="315"/>
        <w:jc w:val="left"/>
        <w:rPr>
          <w:sz w:val="20"/>
        </w:rPr>
      </w:pPr>
      <w:r>
        <w:rPr>
          <w:color w:val="000080"/>
          <w:spacing w:val="-4"/>
          <w:sz w:val="20"/>
        </w:rPr>
        <w:t>Venta </w:t>
      </w:r>
      <w:r>
        <w:rPr>
          <w:color w:val="000080"/>
          <w:sz w:val="20"/>
        </w:rPr>
        <w:t>y consumo </w:t>
      </w:r>
      <w:r>
        <w:rPr>
          <w:color w:val="000080"/>
          <w:spacing w:val="-4"/>
          <w:sz w:val="20"/>
        </w:rPr>
        <w:t>de </w:t>
      </w:r>
      <w:r>
        <w:rPr>
          <w:color w:val="000080"/>
          <w:spacing w:val="-5"/>
          <w:sz w:val="20"/>
        </w:rPr>
        <w:t>bebidas </w:t>
      </w:r>
      <w:r>
        <w:rPr>
          <w:color w:val="000080"/>
          <w:sz w:val="20"/>
        </w:rPr>
        <w:t>alcohólicas, </w:t>
      </w:r>
      <w:r>
        <w:rPr>
          <w:color w:val="000080"/>
          <w:spacing w:val="-4"/>
          <w:sz w:val="20"/>
        </w:rPr>
        <w:t>de </w:t>
      </w:r>
      <w:r>
        <w:rPr>
          <w:color w:val="000080"/>
          <w:spacing w:val="-5"/>
          <w:sz w:val="20"/>
        </w:rPr>
        <w:t>acuerdo </w:t>
      </w:r>
      <w:r>
        <w:rPr>
          <w:color w:val="000080"/>
          <w:sz w:val="20"/>
        </w:rPr>
        <w:t>con </w:t>
      </w:r>
      <w:r>
        <w:rPr>
          <w:color w:val="000080"/>
          <w:spacing w:val="-3"/>
          <w:sz w:val="20"/>
        </w:rPr>
        <w:t>las </w:t>
      </w:r>
      <w:r>
        <w:rPr>
          <w:color w:val="000080"/>
          <w:sz w:val="20"/>
        </w:rPr>
        <w:t>leyes </w:t>
      </w:r>
      <w:r>
        <w:rPr>
          <w:color w:val="000080"/>
          <w:spacing w:val="-4"/>
          <w:sz w:val="20"/>
        </w:rPr>
        <w:t>en </w:t>
      </w:r>
      <w:r>
        <w:rPr>
          <w:color w:val="000080"/>
          <w:sz w:val="20"/>
        </w:rPr>
        <w:t>la</w:t>
      </w:r>
      <w:r>
        <w:rPr>
          <w:color w:val="000080"/>
          <w:spacing w:val="36"/>
          <w:sz w:val="20"/>
        </w:rPr>
        <w:t> </w:t>
      </w:r>
      <w:r>
        <w:rPr>
          <w:color w:val="000080"/>
          <w:spacing w:val="-4"/>
          <w:sz w:val="20"/>
        </w:rPr>
        <w:t>materia;</w:t>
      </w:r>
    </w:p>
    <w:p>
      <w:pPr>
        <w:pStyle w:val="ListParagraph"/>
        <w:numPr>
          <w:ilvl w:val="0"/>
          <w:numId w:val="15"/>
        </w:numPr>
        <w:tabs>
          <w:tab w:pos="806" w:val="left" w:leader="none"/>
        </w:tabs>
        <w:spacing w:line="240" w:lineRule="auto" w:before="85" w:after="0"/>
        <w:ind w:left="805" w:right="0" w:hanging="375"/>
        <w:jc w:val="left"/>
        <w:rPr>
          <w:sz w:val="20"/>
        </w:rPr>
      </w:pPr>
      <w:r>
        <w:rPr>
          <w:color w:val="000080"/>
          <w:sz w:val="20"/>
        </w:rPr>
        <w:t>Diversiones y espectáculos</w:t>
      </w:r>
      <w:r>
        <w:rPr>
          <w:color w:val="000080"/>
          <w:spacing w:val="-31"/>
          <w:sz w:val="20"/>
        </w:rPr>
        <w:t> </w:t>
      </w:r>
      <w:r>
        <w:rPr>
          <w:color w:val="000080"/>
          <w:sz w:val="20"/>
        </w:rPr>
        <w:t>públicos;</w:t>
      </w:r>
    </w:p>
    <w:p>
      <w:pPr>
        <w:pStyle w:val="ListParagraph"/>
        <w:numPr>
          <w:ilvl w:val="0"/>
          <w:numId w:val="15"/>
        </w:numPr>
        <w:tabs>
          <w:tab w:pos="866" w:val="left" w:leader="none"/>
        </w:tabs>
        <w:spacing w:line="240" w:lineRule="auto" w:before="85" w:after="0"/>
        <w:ind w:left="865" w:right="0" w:hanging="435"/>
        <w:jc w:val="left"/>
        <w:rPr>
          <w:sz w:val="20"/>
        </w:rPr>
      </w:pPr>
      <w:r>
        <w:rPr>
          <w:color w:val="000080"/>
          <w:spacing w:val="-4"/>
          <w:sz w:val="20"/>
        </w:rPr>
        <w:t>Juegos</w:t>
      </w:r>
      <w:r>
        <w:rPr>
          <w:color w:val="000080"/>
          <w:spacing w:val="16"/>
          <w:sz w:val="20"/>
        </w:rPr>
        <w:t> </w:t>
      </w:r>
      <w:r>
        <w:rPr>
          <w:color w:val="000080"/>
          <w:spacing w:val="-3"/>
          <w:sz w:val="20"/>
        </w:rPr>
        <w:t>permitidos;</w:t>
      </w:r>
    </w:p>
    <w:p>
      <w:pPr>
        <w:pStyle w:val="ListParagraph"/>
        <w:numPr>
          <w:ilvl w:val="0"/>
          <w:numId w:val="15"/>
        </w:numPr>
        <w:tabs>
          <w:tab w:pos="746" w:val="left" w:leader="none"/>
        </w:tabs>
        <w:spacing w:line="240" w:lineRule="auto" w:before="85" w:after="0"/>
        <w:ind w:left="745" w:right="0" w:hanging="315"/>
        <w:jc w:val="left"/>
        <w:rPr>
          <w:sz w:val="20"/>
        </w:rPr>
      </w:pPr>
      <w:r>
        <w:rPr>
          <w:color w:val="000080"/>
          <w:sz w:val="20"/>
        </w:rPr>
        <w:t>Del comercio </w:t>
      </w:r>
      <w:r>
        <w:rPr>
          <w:color w:val="000080"/>
          <w:spacing w:val="-3"/>
          <w:sz w:val="20"/>
        </w:rPr>
        <w:t>establecido, puestos </w:t>
      </w:r>
      <w:r>
        <w:rPr>
          <w:color w:val="000080"/>
          <w:sz w:val="20"/>
        </w:rPr>
        <w:t>fijos, semifijos, </w:t>
      </w:r>
      <w:r>
        <w:rPr>
          <w:color w:val="000080"/>
          <w:spacing w:val="-4"/>
          <w:sz w:val="20"/>
        </w:rPr>
        <w:t>ambulantes </w:t>
      </w:r>
      <w:r>
        <w:rPr>
          <w:color w:val="000080"/>
          <w:sz w:val="20"/>
        </w:rPr>
        <w:t>y </w:t>
      </w:r>
      <w:r>
        <w:rPr>
          <w:color w:val="000080"/>
          <w:spacing w:val="-5"/>
          <w:sz w:val="20"/>
        </w:rPr>
        <w:t>demás </w:t>
      </w:r>
      <w:r>
        <w:rPr>
          <w:color w:val="000080"/>
          <w:spacing w:val="-4"/>
          <w:sz w:val="20"/>
        </w:rPr>
        <w:t>formas de  </w:t>
      </w:r>
      <w:r>
        <w:rPr>
          <w:color w:val="000080"/>
          <w:spacing w:val="4"/>
          <w:sz w:val="20"/>
        </w:rPr>
        <w:t> </w:t>
      </w:r>
      <w:r>
        <w:rPr>
          <w:color w:val="000080"/>
          <w:spacing w:val="-3"/>
          <w:sz w:val="20"/>
        </w:rPr>
        <w:t>comercio;</w:t>
      </w:r>
    </w:p>
    <w:p>
      <w:pPr>
        <w:pStyle w:val="ListParagraph"/>
        <w:numPr>
          <w:ilvl w:val="0"/>
          <w:numId w:val="15"/>
        </w:numPr>
        <w:tabs>
          <w:tab w:pos="686" w:val="left" w:leader="none"/>
        </w:tabs>
        <w:spacing w:line="240" w:lineRule="auto" w:before="85" w:after="0"/>
        <w:ind w:left="685" w:right="0" w:hanging="255"/>
        <w:jc w:val="left"/>
        <w:rPr>
          <w:sz w:val="20"/>
        </w:rPr>
      </w:pPr>
      <w:r>
        <w:rPr>
          <w:color w:val="000080"/>
          <w:spacing w:val="2"/>
          <w:sz w:val="20"/>
        </w:rPr>
        <w:t>De </w:t>
      </w:r>
      <w:r>
        <w:rPr>
          <w:color w:val="000080"/>
          <w:spacing w:val="-4"/>
          <w:sz w:val="20"/>
        </w:rPr>
        <w:t>salones de </w:t>
      </w:r>
      <w:r>
        <w:rPr>
          <w:color w:val="000080"/>
          <w:sz w:val="20"/>
        </w:rPr>
        <w:t>fiestas, </w:t>
      </w:r>
      <w:r>
        <w:rPr>
          <w:color w:val="000080"/>
          <w:spacing w:val="-3"/>
          <w:sz w:val="20"/>
        </w:rPr>
        <w:t>centros </w:t>
      </w:r>
      <w:r>
        <w:rPr>
          <w:color w:val="000080"/>
          <w:spacing w:val="-4"/>
          <w:sz w:val="20"/>
        </w:rPr>
        <w:t>nocturnos </w:t>
      </w:r>
      <w:r>
        <w:rPr>
          <w:color w:val="000080"/>
          <w:sz w:val="20"/>
        </w:rPr>
        <w:t>y </w:t>
      </w:r>
      <w:r>
        <w:rPr>
          <w:color w:val="000080"/>
          <w:spacing w:val="26"/>
          <w:sz w:val="20"/>
        </w:rPr>
        <w:t> </w:t>
      </w:r>
      <w:r>
        <w:rPr>
          <w:color w:val="000080"/>
          <w:spacing w:val="-5"/>
          <w:sz w:val="20"/>
        </w:rPr>
        <w:t>análogos;</w:t>
      </w:r>
    </w:p>
    <w:p>
      <w:pPr>
        <w:pStyle w:val="ListParagraph"/>
        <w:numPr>
          <w:ilvl w:val="0"/>
          <w:numId w:val="15"/>
        </w:numPr>
        <w:tabs>
          <w:tab w:pos="746" w:val="left" w:leader="none"/>
        </w:tabs>
        <w:spacing w:line="240" w:lineRule="auto" w:before="85" w:after="0"/>
        <w:ind w:left="745" w:right="0" w:hanging="315"/>
        <w:jc w:val="left"/>
        <w:rPr>
          <w:sz w:val="20"/>
        </w:rPr>
      </w:pPr>
      <w:r>
        <w:rPr>
          <w:color w:val="000080"/>
          <w:spacing w:val="-4"/>
          <w:sz w:val="20"/>
        </w:rPr>
        <w:t>Lo </w:t>
      </w:r>
      <w:r>
        <w:rPr>
          <w:color w:val="000080"/>
          <w:sz w:val="20"/>
        </w:rPr>
        <w:t>relativo </w:t>
      </w:r>
      <w:r>
        <w:rPr>
          <w:color w:val="000080"/>
          <w:spacing w:val="-4"/>
          <w:sz w:val="20"/>
        </w:rPr>
        <w:t>al </w:t>
      </w:r>
      <w:r>
        <w:rPr>
          <w:color w:val="000080"/>
          <w:spacing w:val="-5"/>
          <w:sz w:val="20"/>
        </w:rPr>
        <w:t>párrafo </w:t>
      </w:r>
      <w:r>
        <w:rPr>
          <w:color w:val="000080"/>
          <w:spacing w:val="-3"/>
          <w:sz w:val="20"/>
        </w:rPr>
        <w:t>tercero </w:t>
      </w:r>
      <w:r>
        <w:rPr>
          <w:color w:val="000080"/>
          <w:spacing w:val="-5"/>
          <w:sz w:val="20"/>
        </w:rPr>
        <w:t>del </w:t>
      </w:r>
      <w:r>
        <w:rPr>
          <w:color w:val="000080"/>
          <w:sz w:val="20"/>
        </w:rPr>
        <w:t>artículo </w:t>
      </w:r>
      <w:r>
        <w:rPr>
          <w:color w:val="000080"/>
          <w:spacing w:val="-4"/>
          <w:sz w:val="20"/>
        </w:rPr>
        <w:t>27 de </w:t>
      </w:r>
      <w:r>
        <w:rPr>
          <w:color w:val="000080"/>
          <w:sz w:val="20"/>
        </w:rPr>
        <w:t>la Constitución Política </w:t>
      </w:r>
      <w:r>
        <w:rPr>
          <w:color w:val="000080"/>
          <w:spacing w:val="-4"/>
          <w:sz w:val="20"/>
        </w:rPr>
        <w:t>de </w:t>
      </w:r>
      <w:r>
        <w:rPr>
          <w:color w:val="000080"/>
          <w:spacing w:val="-3"/>
          <w:sz w:val="20"/>
        </w:rPr>
        <w:t>los </w:t>
      </w:r>
      <w:r>
        <w:rPr>
          <w:color w:val="000080"/>
          <w:sz w:val="20"/>
        </w:rPr>
        <w:t>Estados </w:t>
      </w:r>
      <w:r>
        <w:rPr>
          <w:color w:val="000080"/>
          <w:spacing w:val="-3"/>
          <w:sz w:val="20"/>
        </w:rPr>
        <w:t>Unidos </w:t>
      </w:r>
      <w:r>
        <w:rPr>
          <w:color w:val="000080"/>
          <w:sz w:val="20"/>
        </w:rPr>
        <w:t>Mexicanos;</w:t>
      </w:r>
      <w:r>
        <w:rPr>
          <w:color w:val="000080"/>
          <w:spacing w:val="43"/>
          <w:sz w:val="20"/>
        </w:rPr>
        <w:t> </w:t>
      </w:r>
      <w:r>
        <w:rPr>
          <w:color w:val="000080"/>
          <w:sz w:val="20"/>
        </w:rPr>
        <w:t>y</w:t>
      </w:r>
    </w:p>
    <w:p>
      <w:pPr>
        <w:pStyle w:val="ListParagraph"/>
        <w:numPr>
          <w:ilvl w:val="0"/>
          <w:numId w:val="15"/>
        </w:numPr>
        <w:tabs>
          <w:tab w:pos="806" w:val="left" w:leader="none"/>
        </w:tabs>
        <w:spacing w:line="240" w:lineRule="auto" w:before="85" w:after="0"/>
        <w:ind w:left="805" w:right="0" w:hanging="375"/>
        <w:jc w:val="left"/>
        <w:rPr>
          <w:sz w:val="20"/>
        </w:rPr>
      </w:pPr>
      <w:r>
        <w:rPr>
          <w:color w:val="000080"/>
          <w:sz w:val="20"/>
        </w:rPr>
        <w:t>En lo </w:t>
      </w:r>
      <w:r>
        <w:rPr>
          <w:color w:val="000080"/>
          <w:spacing w:val="-6"/>
          <w:sz w:val="20"/>
        </w:rPr>
        <w:t>general, </w:t>
      </w:r>
      <w:r>
        <w:rPr>
          <w:color w:val="000080"/>
          <w:spacing w:val="-5"/>
          <w:sz w:val="20"/>
        </w:rPr>
        <w:t>aquellos reglamentos que </w:t>
      </w:r>
      <w:r>
        <w:rPr>
          <w:color w:val="000080"/>
          <w:spacing w:val="-3"/>
          <w:sz w:val="20"/>
        </w:rPr>
        <w:t>sean </w:t>
      </w:r>
      <w:r>
        <w:rPr>
          <w:color w:val="000080"/>
          <w:spacing w:val="-5"/>
          <w:sz w:val="20"/>
        </w:rPr>
        <w:t>inherentes </w:t>
      </w:r>
      <w:r>
        <w:rPr>
          <w:color w:val="000080"/>
          <w:sz w:val="20"/>
        </w:rPr>
        <w:t>a </w:t>
      </w:r>
      <w:r>
        <w:rPr>
          <w:color w:val="000080"/>
          <w:spacing w:val="-3"/>
          <w:sz w:val="20"/>
        </w:rPr>
        <w:t>las </w:t>
      </w:r>
      <w:r>
        <w:rPr>
          <w:color w:val="000080"/>
          <w:spacing w:val="-4"/>
          <w:sz w:val="20"/>
        </w:rPr>
        <w:t>atribuciones </w:t>
      </w:r>
      <w:r>
        <w:rPr>
          <w:color w:val="000080"/>
          <w:spacing w:val="-5"/>
          <w:sz w:val="20"/>
        </w:rPr>
        <w:t>del  </w:t>
      </w:r>
      <w:r>
        <w:rPr>
          <w:color w:val="000080"/>
          <w:spacing w:val="37"/>
          <w:sz w:val="20"/>
        </w:rPr>
        <w:t> </w:t>
      </w:r>
      <w:r>
        <w:rPr>
          <w:color w:val="000080"/>
          <w:spacing w:val="-3"/>
          <w:sz w:val="20"/>
        </w:rPr>
        <w:t>Ayuntamiento.</w:t>
      </w:r>
    </w:p>
    <w:p>
      <w:pPr>
        <w:pStyle w:val="BodyText"/>
        <w:spacing w:before="8"/>
        <w:ind w:left="0" w:firstLine="0"/>
        <w:rPr>
          <w:sz w:val="23"/>
        </w:rPr>
      </w:pPr>
    </w:p>
    <w:p>
      <w:pPr>
        <w:pStyle w:val="BodyText"/>
        <w:spacing w:line="226" w:lineRule="exact" w:before="0"/>
        <w:ind w:right="499"/>
      </w:pPr>
      <w:r>
        <w:rPr>
          <w:color w:val="000080"/>
        </w:rPr>
        <w:t>Art. </w:t>
      </w:r>
      <w:r>
        <w:rPr>
          <w:color w:val="000080"/>
          <w:spacing w:val="-5"/>
        </w:rPr>
        <w:t>53. Las </w:t>
      </w:r>
      <w:r>
        <w:rPr>
          <w:color w:val="000080"/>
          <w:spacing w:val="-4"/>
        </w:rPr>
        <w:t>relaciones </w:t>
      </w:r>
      <w:r>
        <w:rPr>
          <w:color w:val="000080"/>
          <w:spacing w:val="-5"/>
        </w:rPr>
        <w:t>laborales </w:t>
      </w:r>
      <w:r>
        <w:rPr>
          <w:color w:val="000080"/>
          <w:spacing w:val="-4"/>
        </w:rPr>
        <w:t>entre </w:t>
      </w:r>
      <w:r>
        <w:rPr>
          <w:color w:val="000080"/>
          <w:spacing w:val="-3"/>
        </w:rPr>
        <w:t>los municipios </w:t>
      </w:r>
      <w:r>
        <w:rPr>
          <w:color w:val="000080"/>
        </w:rPr>
        <w:t>y sus </w:t>
      </w:r>
      <w:r>
        <w:rPr>
          <w:color w:val="000080"/>
          <w:spacing w:val="-5"/>
        </w:rPr>
        <w:t>trabajadores </w:t>
      </w:r>
      <w:r>
        <w:rPr>
          <w:color w:val="000080"/>
          <w:spacing w:val="2"/>
        </w:rPr>
        <w:t>se </w:t>
      </w:r>
      <w:r>
        <w:rPr>
          <w:color w:val="000080"/>
          <w:spacing w:val="-5"/>
        </w:rPr>
        <w:t>regirán por </w:t>
      </w:r>
      <w:r>
        <w:rPr>
          <w:color w:val="000080"/>
        </w:rPr>
        <w:t>la </w:t>
      </w:r>
      <w:r>
        <w:rPr>
          <w:color w:val="000080"/>
          <w:spacing w:val="-5"/>
        </w:rPr>
        <w:t>Ley del </w:t>
      </w:r>
      <w:r>
        <w:rPr>
          <w:color w:val="000080"/>
        </w:rPr>
        <w:t>Servicio Civil </w:t>
      </w:r>
      <w:r>
        <w:rPr>
          <w:color w:val="000080"/>
          <w:spacing w:val="-5"/>
        </w:rPr>
        <w:t>del </w:t>
      </w:r>
      <w:r>
        <w:rPr>
          <w:color w:val="000080"/>
        </w:rPr>
        <w:t>Estado     y </w:t>
      </w:r>
      <w:r>
        <w:rPr>
          <w:color w:val="000080"/>
          <w:spacing w:val="-5"/>
        </w:rPr>
        <w:t>demás </w:t>
      </w:r>
      <w:r>
        <w:rPr>
          <w:color w:val="000080"/>
          <w:spacing w:val="-3"/>
        </w:rPr>
        <w:t>disposiciones </w:t>
      </w:r>
      <w:r>
        <w:rPr>
          <w:color w:val="000080"/>
          <w:spacing w:val="4"/>
        </w:rPr>
        <w:t> </w:t>
      </w:r>
      <w:r>
        <w:rPr>
          <w:color w:val="000080"/>
          <w:spacing w:val="-3"/>
        </w:rPr>
        <w:t>aplicables.</w:t>
      </w:r>
    </w:p>
    <w:p>
      <w:pPr>
        <w:pStyle w:val="BodyText"/>
        <w:spacing w:before="9"/>
        <w:ind w:left="0" w:firstLine="0"/>
        <w:rPr>
          <w:sz w:val="22"/>
        </w:rPr>
      </w:pPr>
    </w:p>
    <w:p>
      <w:pPr>
        <w:pStyle w:val="BodyText"/>
        <w:spacing w:before="1"/>
        <w:ind w:left="430" w:right="321" w:firstLine="0"/>
      </w:pPr>
      <w:r>
        <w:rPr>
          <w:color w:val="000080"/>
        </w:rPr>
        <w:t>Art. </w:t>
      </w:r>
      <w:r>
        <w:rPr>
          <w:color w:val="000080"/>
          <w:spacing w:val="-5"/>
        </w:rPr>
        <w:t>54.  </w:t>
      </w:r>
      <w:r>
        <w:rPr>
          <w:color w:val="000080"/>
        </w:rPr>
        <w:t>El </w:t>
      </w:r>
      <w:r>
        <w:rPr>
          <w:color w:val="000080"/>
          <w:spacing w:val="-6"/>
        </w:rPr>
        <w:t>bando   </w:t>
      </w:r>
      <w:r>
        <w:rPr>
          <w:color w:val="000080"/>
          <w:spacing w:val="-4"/>
        </w:rPr>
        <w:t>de </w:t>
      </w:r>
      <w:r>
        <w:rPr>
          <w:color w:val="000080"/>
        </w:rPr>
        <w:t>policía y </w:t>
      </w:r>
      <w:r>
        <w:rPr>
          <w:color w:val="000080"/>
          <w:spacing w:val="-6"/>
        </w:rPr>
        <w:t>gobierno,  </w:t>
      </w:r>
      <w:r>
        <w:rPr>
          <w:color w:val="000080"/>
          <w:spacing w:val="-3"/>
        </w:rPr>
        <w:t>los  </w:t>
      </w:r>
      <w:r>
        <w:rPr>
          <w:color w:val="000080"/>
          <w:spacing w:val="-5"/>
        </w:rPr>
        <w:t>reglamentos  </w:t>
      </w:r>
      <w:r>
        <w:rPr>
          <w:color w:val="000080"/>
        </w:rPr>
        <w:t>y </w:t>
      </w:r>
      <w:r>
        <w:rPr>
          <w:color w:val="000080"/>
          <w:spacing w:val="-3"/>
        </w:rPr>
        <w:t>las  disposiciones  </w:t>
      </w:r>
      <w:r>
        <w:rPr>
          <w:color w:val="000080"/>
          <w:spacing w:val="-4"/>
        </w:rPr>
        <w:t>de </w:t>
      </w:r>
      <w:r>
        <w:rPr>
          <w:color w:val="000080"/>
          <w:spacing w:val="-3"/>
        </w:rPr>
        <w:t>observancia </w:t>
      </w:r>
      <w:r>
        <w:rPr>
          <w:color w:val="000080"/>
          <w:spacing w:val="-6"/>
        </w:rPr>
        <w:t>general,  </w:t>
      </w:r>
      <w:r>
        <w:rPr>
          <w:color w:val="000080"/>
        </w:rPr>
        <w:t>sin excepción, </w:t>
      </w:r>
      <w:r>
        <w:rPr>
          <w:color w:val="000080"/>
          <w:spacing w:val="-5"/>
        </w:rPr>
        <w:t>que</w:t>
      </w:r>
    </w:p>
    <w:p>
      <w:pPr>
        <w:spacing w:after="0"/>
        <w:sectPr>
          <w:pgSz w:w="12240" w:h="15840"/>
          <w:pgMar w:header="270" w:footer="270" w:top="460" w:bottom="460" w:left="420" w:right="400"/>
        </w:sectPr>
      </w:pPr>
    </w:p>
    <w:p>
      <w:pPr>
        <w:pStyle w:val="BodyText"/>
        <w:spacing w:line="226" w:lineRule="exact" w:before="109"/>
        <w:ind w:right="321" w:firstLine="0"/>
      </w:pPr>
      <w:r>
        <w:rPr>
          <w:color w:val="000080"/>
          <w:spacing w:val="-3"/>
        </w:rPr>
        <w:t>expida </w:t>
      </w:r>
      <w:r>
        <w:rPr>
          <w:color w:val="000080"/>
        </w:rPr>
        <w:t>y </w:t>
      </w:r>
      <w:r>
        <w:rPr>
          <w:color w:val="000080"/>
          <w:spacing w:val="-5"/>
        </w:rPr>
        <w:t>promulgue </w:t>
      </w:r>
      <w:r>
        <w:rPr>
          <w:color w:val="000080"/>
          <w:spacing w:val="-4"/>
        </w:rPr>
        <w:t>el </w:t>
      </w:r>
      <w:r>
        <w:rPr>
          <w:color w:val="000080"/>
          <w:spacing w:val="-3"/>
        </w:rPr>
        <w:t>ayuntamiento </w:t>
      </w:r>
      <w:r>
        <w:rPr>
          <w:color w:val="000080"/>
          <w:spacing w:val="-6"/>
        </w:rPr>
        <w:t>deberán </w:t>
      </w:r>
      <w:r>
        <w:rPr>
          <w:color w:val="000080"/>
        </w:rPr>
        <w:t>ser </w:t>
      </w:r>
      <w:r>
        <w:rPr>
          <w:color w:val="000080"/>
          <w:spacing w:val="-4"/>
        </w:rPr>
        <w:t>publicados en </w:t>
      </w:r>
      <w:r>
        <w:rPr>
          <w:color w:val="000080"/>
        </w:rPr>
        <w:t>la gaceta </w:t>
      </w:r>
      <w:r>
        <w:rPr>
          <w:color w:val="000080"/>
          <w:spacing w:val="-3"/>
        </w:rPr>
        <w:t>municipal, </w:t>
      </w:r>
      <w:r>
        <w:rPr>
          <w:color w:val="000080"/>
        </w:rPr>
        <w:t>así como </w:t>
      </w:r>
      <w:r>
        <w:rPr>
          <w:color w:val="000080"/>
          <w:spacing w:val="-4"/>
        </w:rPr>
        <w:t>en  el  </w:t>
      </w:r>
      <w:r>
        <w:rPr>
          <w:color w:val="000080"/>
          <w:spacing w:val="-3"/>
        </w:rPr>
        <w:t>Periódico  </w:t>
      </w:r>
      <w:r>
        <w:rPr>
          <w:color w:val="000080"/>
        </w:rPr>
        <w:t>Oficial,  </w:t>
      </w:r>
      <w:r>
        <w:rPr>
          <w:color w:val="000080"/>
          <w:spacing w:val="-6"/>
        </w:rPr>
        <w:t>Órgano </w:t>
      </w:r>
      <w:r>
        <w:rPr>
          <w:color w:val="000080"/>
          <w:spacing w:val="-5"/>
        </w:rPr>
        <w:t>del </w:t>
      </w:r>
      <w:r>
        <w:rPr>
          <w:color w:val="000080"/>
          <w:spacing w:val="-6"/>
        </w:rPr>
        <w:t>Gobierno </w:t>
      </w:r>
      <w:r>
        <w:rPr>
          <w:color w:val="000080"/>
          <w:spacing w:val="-5"/>
        </w:rPr>
        <w:t>del </w:t>
      </w:r>
      <w:r>
        <w:rPr>
          <w:color w:val="000080"/>
        </w:rPr>
        <w:t>Estado, </w:t>
      </w:r>
      <w:r>
        <w:rPr>
          <w:color w:val="000080"/>
          <w:spacing w:val="-6"/>
        </w:rPr>
        <w:t>para </w:t>
      </w:r>
      <w:r>
        <w:rPr>
          <w:color w:val="000080"/>
          <w:spacing w:val="2"/>
        </w:rPr>
        <w:t>su </w:t>
      </w:r>
      <w:r>
        <w:rPr>
          <w:color w:val="000080"/>
          <w:spacing w:val="-3"/>
        </w:rPr>
        <w:t>validez </w:t>
      </w:r>
      <w:r>
        <w:rPr>
          <w:color w:val="000080"/>
        </w:rPr>
        <w:t>y </w:t>
      </w:r>
      <w:r>
        <w:rPr>
          <w:color w:val="000080"/>
          <w:spacing w:val="-3"/>
        </w:rPr>
        <w:t>consecuente </w:t>
      </w:r>
      <w:r>
        <w:rPr>
          <w:color w:val="000080"/>
          <w:spacing w:val="37"/>
        </w:rPr>
        <w:t> </w:t>
      </w:r>
      <w:r>
        <w:rPr>
          <w:color w:val="000080"/>
          <w:spacing w:val="-3"/>
        </w:rPr>
        <w:t>cumplimiento.</w:t>
      </w:r>
    </w:p>
    <w:p>
      <w:pPr>
        <w:pStyle w:val="BodyText"/>
        <w:spacing w:line="226" w:lineRule="exact"/>
        <w:ind w:right="271"/>
        <w:jc w:val="both"/>
      </w:pPr>
      <w:r>
        <w:rPr>
          <w:color w:val="000080"/>
          <w:spacing w:val="-4"/>
        </w:rPr>
        <w:t>La </w:t>
      </w:r>
      <w:r>
        <w:rPr>
          <w:color w:val="000080"/>
        </w:rPr>
        <w:t>gaceta </w:t>
      </w:r>
      <w:r>
        <w:rPr>
          <w:color w:val="000080"/>
          <w:spacing w:val="-3"/>
        </w:rPr>
        <w:t>municipal </w:t>
      </w:r>
      <w:r>
        <w:rPr>
          <w:color w:val="000080"/>
          <w:spacing w:val="-4"/>
        </w:rPr>
        <w:t>es el </w:t>
      </w:r>
      <w:r>
        <w:rPr>
          <w:color w:val="000080"/>
          <w:spacing w:val="-6"/>
        </w:rPr>
        <w:t>órgano </w:t>
      </w:r>
      <w:r>
        <w:rPr>
          <w:color w:val="000080"/>
        </w:rPr>
        <w:t>oficial </w:t>
      </w:r>
      <w:r>
        <w:rPr>
          <w:color w:val="000080"/>
          <w:spacing w:val="-4"/>
        </w:rPr>
        <w:t>de </w:t>
      </w:r>
      <w:r>
        <w:rPr>
          <w:color w:val="000080"/>
          <w:spacing w:val="-3"/>
        </w:rPr>
        <w:t>publicación </w:t>
      </w:r>
      <w:r>
        <w:rPr>
          <w:color w:val="000080"/>
        </w:rPr>
        <w:t>y difusión </w:t>
      </w:r>
      <w:r>
        <w:rPr>
          <w:color w:val="000080"/>
          <w:spacing w:val="-5"/>
        </w:rPr>
        <w:t>del </w:t>
      </w:r>
      <w:r>
        <w:rPr>
          <w:color w:val="000080"/>
          <w:spacing w:val="-3"/>
        </w:rPr>
        <w:t>municipio, </w:t>
      </w:r>
      <w:r>
        <w:rPr>
          <w:color w:val="000080"/>
          <w:spacing w:val="-4"/>
        </w:rPr>
        <w:t>de </w:t>
      </w:r>
      <w:r>
        <w:rPr>
          <w:color w:val="000080"/>
        </w:rPr>
        <w:t>carácter </w:t>
      </w:r>
      <w:r>
        <w:rPr>
          <w:color w:val="000080"/>
          <w:spacing w:val="-5"/>
        </w:rPr>
        <w:t>permanente, </w:t>
      </w:r>
      <w:r>
        <w:rPr>
          <w:color w:val="000080"/>
        </w:rPr>
        <w:t>cuya función consiste </w:t>
      </w:r>
      <w:r>
        <w:rPr>
          <w:color w:val="000080"/>
          <w:spacing w:val="-4"/>
        </w:rPr>
        <w:t>en </w:t>
      </w:r>
      <w:r>
        <w:rPr>
          <w:color w:val="000080"/>
          <w:spacing w:val="-5"/>
        </w:rPr>
        <w:t>dar </w:t>
      </w:r>
      <w:r>
        <w:rPr>
          <w:color w:val="000080"/>
          <w:spacing w:val="-3"/>
        </w:rPr>
        <w:t>publicidad </w:t>
      </w:r>
      <w:r>
        <w:rPr>
          <w:color w:val="000080"/>
        </w:rPr>
        <w:t>a </w:t>
      </w:r>
      <w:r>
        <w:rPr>
          <w:color w:val="000080"/>
          <w:spacing w:val="-3"/>
        </w:rPr>
        <w:t>las disposiciones normativas, </w:t>
      </w:r>
      <w:r>
        <w:rPr>
          <w:color w:val="000080"/>
          <w:spacing w:val="-4"/>
        </w:rPr>
        <w:t>reglamentos, planes, </w:t>
      </w:r>
      <w:r>
        <w:rPr>
          <w:color w:val="000080"/>
          <w:spacing w:val="-5"/>
        </w:rPr>
        <w:t>programas, </w:t>
      </w:r>
      <w:r>
        <w:rPr>
          <w:color w:val="000080"/>
          <w:spacing w:val="-4"/>
        </w:rPr>
        <w:t>acuerdos, </w:t>
      </w:r>
      <w:r>
        <w:rPr>
          <w:color w:val="000080"/>
        </w:rPr>
        <w:t>avisos y </w:t>
      </w:r>
      <w:r>
        <w:rPr>
          <w:color w:val="000080"/>
          <w:spacing w:val="-5"/>
        </w:rPr>
        <w:t>demás </w:t>
      </w:r>
      <w:r>
        <w:rPr>
          <w:color w:val="000080"/>
          <w:spacing w:val="-3"/>
        </w:rPr>
        <w:t>disposiciones </w:t>
      </w:r>
      <w:r>
        <w:rPr>
          <w:color w:val="000080"/>
          <w:spacing w:val="-4"/>
        </w:rPr>
        <w:t>de </w:t>
      </w:r>
      <w:r>
        <w:rPr>
          <w:color w:val="000080"/>
          <w:spacing w:val="-3"/>
        </w:rPr>
        <w:t>observancia </w:t>
      </w:r>
      <w:r>
        <w:rPr>
          <w:color w:val="000080"/>
          <w:spacing w:val="-6"/>
        </w:rPr>
        <w:t>general, para </w:t>
      </w:r>
      <w:r>
        <w:rPr>
          <w:color w:val="000080"/>
          <w:spacing w:val="2"/>
        </w:rPr>
        <w:t>su </w:t>
      </w:r>
      <w:r>
        <w:rPr>
          <w:color w:val="000080"/>
          <w:spacing w:val="-3"/>
        </w:rPr>
        <w:t>validez </w:t>
      </w:r>
      <w:r>
        <w:rPr>
          <w:color w:val="000080"/>
        </w:rPr>
        <w:t>y </w:t>
      </w:r>
      <w:r>
        <w:rPr>
          <w:color w:val="000080"/>
          <w:spacing w:val="-3"/>
        </w:rPr>
        <w:t>consecuente cumplimiento.  </w:t>
      </w:r>
      <w:r>
        <w:rPr>
          <w:color w:val="000080"/>
        </w:rPr>
        <w:t>Se </w:t>
      </w:r>
      <w:r>
        <w:rPr>
          <w:color w:val="000080"/>
          <w:spacing w:val="-4"/>
        </w:rPr>
        <w:t>editará  </w:t>
      </w:r>
      <w:r>
        <w:rPr>
          <w:color w:val="000080"/>
        </w:rPr>
        <w:t>tanto </w:t>
      </w:r>
      <w:r>
        <w:rPr>
          <w:color w:val="000080"/>
          <w:spacing w:val="-4"/>
        </w:rPr>
        <w:t>en  </w:t>
      </w:r>
      <w:r>
        <w:rPr>
          <w:color w:val="000080"/>
          <w:spacing w:val="-3"/>
        </w:rPr>
        <w:t>forma  impresa </w:t>
      </w:r>
      <w:r>
        <w:rPr>
          <w:color w:val="000080"/>
        </w:rPr>
        <w:t>como </w:t>
      </w:r>
      <w:r>
        <w:rPr>
          <w:color w:val="000080"/>
          <w:spacing w:val="-3"/>
        </w:rPr>
        <w:t>electrónica, </w:t>
      </w:r>
      <w:r>
        <w:rPr>
          <w:color w:val="000080"/>
          <w:spacing w:val="2"/>
        </w:rPr>
        <w:t>se </w:t>
      </w:r>
      <w:r>
        <w:rPr>
          <w:color w:val="000080"/>
          <w:spacing w:val="-3"/>
        </w:rPr>
        <w:t>imprimirá </w:t>
      </w:r>
      <w:r>
        <w:rPr>
          <w:color w:val="000080"/>
        </w:rPr>
        <w:t>y </w:t>
      </w:r>
      <w:r>
        <w:rPr>
          <w:color w:val="000080"/>
          <w:spacing w:val="-3"/>
        </w:rPr>
        <w:t>distribuirá </w:t>
      </w:r>
      <w:r>
        <w:rPr>
          <w:color w:val="000080"/>
          <w:spacing w:val="-4"/>
        </w:rPr>
        <w:t>en el </w:t>
      </w:r>
      <w:r>
        <w:rPr>
          <w:color w:val="000080"/>
          <w:spacing w:val="-3"/>
        </w:rPr>
        <w:t>territorio </w:t>
      </w:r>
      <w:r>
        <w:rPr>
          <w:color w:val="000080"/>
          <w:spacing w:val="-5"/>
        </w:rPr>
        <w:t>del </w:t>
      </w:r>
      <w:r>
        <w:rPr>
          <w:color w:val="000080"/>
          <w:spacing w:val="13"/>
        </w:rPr>
        <w:t> </w:t>
      </w:r>
      <w:r>
        <w:rPr>
          <w:color w:val="000080"/>
          <w:spacing w:val="-3"/>
        </w:rPr>
        <w:t>municipio.</w:t>
      </w:r>
    </w:p>
    <w:p>
      <w:pPr>
        <w:pStyle w:val="BodyText"/>
        <w:spacing w:before="5"/>
        <w:ind w:left="0" w:firstLine="0"/>
        <w:rPr>
          <w:sz w:val="23"/>
        </w:rPr>
      </w:pPr>
    </w:p>
    <w:p>
      <w:pPr>
        <w:pStyle w:val="BodyText"/>
        <w:spacing w:line="226" w:lineRule="exact" w:before="0"/>
        <w:ind w:right="283"/>
        <w:jc w:val="both"/>
      </w:pPr>
      <w:r>
        <w:rPr>
          <w:color w:val="000080"/>
        </w:rPr>
        <w:t>Art. 55. Para el ejercicio de su facultad reglamentaria, los ayuntamientos deberán sujetarse a las siguientes bases normativas:</w:t>
      </w:r>
    </w:p>
    <w:p>
      <w:pPr>
        <w:pStyle w:val="ListParagraph"/>
        <w:numPr>
          <w:ilvl w:val="0"/>
          <w:numId w:val="17"/>
        </w:numPr>
        <w:tabs>
          <w:tab w:pos="626" w:val="left" w:leader="none"/>
        </w:tabs>
        <w:spacing w:line="226" w:lineRule="exact" w:before="89" w:after="0"/>
        <w:ind w:left="280" w:right="282" w:firstLine="150"/>
        <w:jc w:val="both"/>
        <w:rPr>
          <w:sz w:val="20"/>
        </w:rPr>
      </w:pPr>
      <w:r>
        <w:rPr>
          <w:color w:val="000080"/>
          <w:sz w:val="20"/>
        </w:rPr>
        <w:t>Respetar </w:t>
      </w:r>
      <w:r>
        <w:rPr>
          <w:color w:val="000080"/>
          <w:spacing w:val="-3"/>
          <w:sz w:val="20"/>
        </w:rPr>
        <w:t>las disposiciones </w:t>
      </w:r>
      <w:r>
        <w:rPr>
          <w:color w:val="000080"/>
          <w:spacing w:val="-4"/>
          <w:sz w:val="20"/>
        </w:rPr>
        <w:t>de </w:t>
      </w:r>
      <w:r>
        <w:rPr>
          <w:color w:val="000080"/>
          <w:sz w:val="20"/>
        </w:rPr>
        <w:t>la Constitución Política </w:t>
      </w:r>
      <w:r>
        <w:rPr>
          <w:color w:val="000080"/>
          <w:spacing w:val="-4"/>
          <w:sz w:val="20"/>
        </w:rPr>
        <w:t>de </w:t>
      </w:r>
      <w:r>
        <w:rPr>
          <w:color w:val="000080"/>
          <w:spacing w:val="-3"/>
          <w:sz w:val="20"/>
        </w:rPr>
        <w:t>los </w:t>
      </w:r>
      <w:r>
        <w:rPr>
          <w:color w:val="000080"/>
          <w:sz w:val="20"/>
        </w:rPr>
        <w:t>Estados </w:t>
      </w:r>
      <w:r>
        <w:rPr>
          <w:color w:val="000080"/>
          <w:spacing w:val="-3"/>
          <w:sz w:val="20"/>
        </w:rPr>
        <w:t>Unidos </w:t>
      </w:r>
      <w:r>
        <w:rPr>
          <w:color w:val="000080"/>
          <w:sz w:val="20"/>
        </w:rPr>
        <w:t>Mexicanos, la </w:t>
      </w:r>
      <w:r>
        <w:rPr>
          <w:color w:val="000080"/>
          <w:spacing w:val="-3"/>
          <w:sz w:val="20"/>
        </w:rPr>
        <w:t>particular </w:t>
      </w:r>
      <w:r>
        <w:rPr>
          <w:color w:val="000080"/>
          <w:spacing w:val="-5"/>
          <w:sz w:val="20"/>
        </w:rPr>
        <w:t>del </w:t>
      </w:r>
      <w:r>
        <w:rPr>
          <w:color w:val="000080"/>
          <w:sz w:val="20"/>
        </w:rPr>
        <w:t>Estado, así como </w:t>
      </w:r>
      <w:r>
        <w:rPr>
          <w:color w:val="000080"/>
          <w:spacing w:val="-3"/>
          <w:sz w:val="20"/>
        </w:rPr>
        <w:t>las </w:t>
      </w:r>
      <w:r>
        <w:rPr>
          <w:color w:val="000080"/>
          <w:sz w:val="20"/>
        </w:rPr>
        <w:t>leyes </w:t>
      </w:r>
      <w:r>
        <w:rPr>
          <w:color w:val="000080"/>
          <w:spacing w:val="-5"/>
          <w:sz w:val="20"/>
        </w:rPr>
        <w:t>federales </w:t>
      </w:r>
      <w:r>
        <w:rPr>
          <w:color w:val="000080"/>
          <w:sz w:val="20"/>
        </w:rPr>
        <w:t>o estatales, con estricta </w:t>
      </w:r>
      <w:r>
        <w:rPr>
          <w:color w:val="000080"/>
          <w:spacing w:val="-3"/>
          <w:sz w:val="20"/>
        </w:rPr>
        <w:t>observancia </w:t>
      </w:r>
      <w:r>
        <w:rPr>
          <w:color w:val="000080"/>
          <w:spacing w:val="-4"/>
          <w:sz w:val="20"/>
        </w:rPr>
        <w:t>de </w:t>
      </w:r>
      <w:r>
        <w:rPr>
          <w:color w:val="000080"/>
          <w:spacing w:val="-3"/>
          <w:sz w:val="20"/>
        </w:rPr>
        <w:t>las </w:t>
      </w:r>
      <w:r>
        <w:rPr>
          <w:color w:val="000080"/>
          <w:spacing w:val="-4"/>
          <w:sz w:val="20"/>
        </w:rPr>
        <w:t>garantías </w:t>
      </w:r>
      <w:r>
        <w:rPr>
          <w:color w:val="000080"/>
          <w:spacing w:val="21"/>
          <w:sz w:val="20"/>
        </w:rPr>
        <w:t> </w:t>
      </w:r>
      <w:r>
        <w:rPr>
          <w:color w:val="000080"/>
          <w:spacing w:val="-3"/>
          <w:sz w:val="20"/>
        </w:rPr>
        <w:t>individuales;</w:t>
      </w:r>
    </w:p>
    <w:p>
      <w:pPr>
        <w:pStyle w:val="ListParagraph"/>
        <w:numPr>
          <w:ilvl w:val="0"/>
          <w:numId w:val="17"/>
        </w:numPr>
        <w:tabs>
          <w:tab w:pos="671" w:val="left" w:leader="none"/>
        </w:tabs>
        <w:spacing w:line="240" w:lineRule="auto" w:before="82" w:after="0"/>
        <w:ind w:left="670" w:right="0" w:hanging="240"/>
        <w:jc w:val="left"/>
        <w:rPr>
          <w:sz w:val="20"/>
        </w:rPr>
      </w:pPr>
      <w:r>
        <w:rPr>
          <w:color w:val="000080"/>
          <w:sz w:val="20"/>
        </w:rPr>
        <w:t>Exposición </w:t>
      </w:r>
      <w:r>
        <w:rPr>
          <w:color w:val="000080"/>
          <w:spacing w:val="-4"/>
          <w:sz w:val="20"/>
        </w:rPr>
        <w:t>de </w:t>
      </w:r>
      <w:r>
        <w:rPr>
          <w:color w:val="000080"/>
          <w:sz w:val="20"/>
        </w:rPr>
        <w:t>motivos y estructura</w:t>
      </w:r>
      <w:r>
        <w:rPr>
          <w:color w:val="000080"/>
          <w:spacing w:val="-2"/>
          <w:sz w:val="20"/>
        </w:rPr>
        <w:t> </w:t>
      </w:r>
      <w:r>
        <w:rPr>
          <w:color w:val="000080"/>
          <w:spacing w:val="-3"/>
          <w:sz w:val="20"/>
        </w:rPr>
        <w:t>lógico­jurídica;</w:t>
      </w:r>
    </w:p>
    <w:p>
      <w:pPr>
        <w:pStyle w:val="ListParagraph"/>
        <w:numPr>
          <w:ilvl w:val="0"/>
          <w:numId w:val="17"/>
        </w:numPr>
        <w:tabs>
          <w:tab w:pos="731" w:val="left" w:leader="none"/>
        </w:tabs>
        <w:spacing w:line="240" w:lineRule="auto" w:before="85" w:after="0"/>
        <w:ind w:left="730" w:right="0" w:hanging="300"/>
        <w:jc w:val="left"/>
        <w:rPr>
          <w:sz w:val="20"/>
        </w:rPr>
      </w:pPr>
      <w:r>
        <w:rPr>
          <w:color w:val="000080"/>
          <w:spacing w:val="-3"/>
          <w:sz w:val="20"/>
        </w:rPr>
        <w:t>Sujetos</w:t>
      </w:r>
      <w:r>
        <w:rPr>
          <w:color w:val="000080"/>
          <w:spacing w:val="18"/>
          <w:sz w:val="20"/>
        </w:rPr>
        <w:t> </w:t>
      </w:r>
      <w:r>
        <w:rPr>
          <w:color w:val="000080"/>
          <w:spacing w:val="-4"/>
          <w:sz w:val="20"/>
        </w:rPr>
        <w:t>obligados;</w:t>
      </w:r>
    </w:p>
    <w:p>
      <w:pPr>
        <w:pStyle w:val="ListParagraph"/>
        <w:numPr>
          <w:ilvl w:val="0"/>
          <w:numId w:val="17"/>
        </w:numPr>
        <w:tabs>
          <w:tab w:pos="728" w:val="left" w:leader="none"/>
        </w:tabs>
        <w:spacing w:line="240" w:lineRule="auto" w:before="85" w:after="0"/>
        <w:ind w:left="727" w:right="0" w:hanging="297"/>
        <w:jc w:val="left"/>
        <w:rPr>
          <w:sz w:val="20"/>
        </w:rPr>
      </w:pPr>
      <w:r>
        <w:rPr>
          <w:color w:val="000080"/>
          <w:spacing w:val="-3"/>
          <w:sz w:val="20"/>
        </w:rPr>
        <w:t>Objeto </w:t>
      </w:r>
      <w:r>
        <w:rPr>
          <w:color w:val="000080"/>
          <w:spacing w:val="-4"/>
          <w:sz w:val="20"/>
        </w:rPr>
        <w:t>sobre el </w:t>
      </w:r>
      <w:r>
        <w:rPr>
          <w:color w:val="000080"/>
          <w:spacing w:val="-5"/>
          <w:sz w:val="20"/>
        </w:rPr>
        <w:t>que </w:t>
      </w:r>
      <w:r>
        <w:rPr>
          <w:color w:val="000080"/>
          <w:spacing w:val="-4"/>
          <w:sz w:val="20"/>
        </w:rPr>
        <w:t>recae </w:t>
      </w:r>
      <w:r>
        <w:rPr>
          <w:color w:val="000080"/>
          <w:sz w:val="20"/>
        </w:rPr>
        <w:t>la</w:t>
      </w:r>
      <w:r>
        <w:rPr>
          <w:color w:val="000080"/>
          <w:spacing w:val="35"/>
          <w:sz w:val="20"/>
        </w:rPr>
        <w:t> </w:t>
      </w:r>
      <w:r>
        <w:rPr>
          <w:color w:val="000080"/>
          <w:spacing w:val="-4"/>
          <w:sz w:val="20"/>
        </w:rPr>
        <w:t>reglamentación;</w:t>
      </w:r>
    </w:p>
    <w:p>
      <w:pPr>
        <w:pStyle w:val="ListParagraph"/>
        <w:numPr>
          <w:ilvl w:val="0"/>
          <w:numId w:val="17"/>
        </w:numPr>
        <w:tabs>
          <w:tab w:pos="668" w:val="left" w:leader="none"/>
        </w:tabs>
        <w:spacing w:line="240" w:lineRule="auto" w:before="85" w:after="0"/>
        <w:ind w:left="667" w:right="0" w:hanging="237"/>
        <w:jc w:val="left"/>
        <w:rPr>
          <w:sz w:val="20"/>
        </w:rPr>
      </w:pPr>
      <w:r>
        <w:rPr>
          <w:color w:val="000080"/>
          <w:spacing w:val="-4"/>
          <w:sz w:val="20"/>
        </w:rPr>
        <w:t>Derechos </w:t>
      </w:r>
      <w:r>
        <w:rPr>
          <w:color w:val="000080"/>
          <w:sz w:val="20"/>
        </w:rPr>
        <w:t>y </w:t>
      </w:r>
      <w:r>
        <w:rPr>
          <w:color w:val="000080"/>
          <w:spacing w:val="-4"/>
          <w:sz w:val="20"/>
        </w:rPr>
        <w:t>obligaciones de </w:t>
      </w:r>
      <w:r>
        <w:rPr>
          <w:color w:val="000080"/>
          <w:spacing w:val="-3"/>
          <w:sz w:val="20"/>
        </w:rPr>
        <w:t>los </w:t>
      </w:r>
      <w:r>
        <w:rPr>
          <w:color w:val="000080"/>
          <w:spacing w:val="15"/>
          <w:sz w:val="20"/>
        </w:rPr>
        <w:t> </w:t>
      </w:r>
      <w:r>
        <w:rPr>
          <w:color w:val="000080"/>
          <w:spacing w:val="-3"/>
          <w:sz w:val="20"/>
        </w:rPr>
        <w:t>habitantes;</w:t>
      </w:r>
    </w:p>
    <w:p>
      <w:pPr>
        <w:pStyle w:val="ListParagraph"/>
        <w:numPr>
          <w:ilvl w:val="0"/>
          <w:numId w:val="17"/>
        </w:numPr>
        <w:tabs>
          <w:tab w:pos="746" w:val="left" w:leader="none"/>
        </w:tabs>
        <w:spacing w:line="240" w:lineRule="auto" w:before="85" w:after="0"/>
        <w:ind w:left="745" w:right="0" w:hanging="315"/>
        <w:jc w:val="left"/>
        <w:rPr>
          <w:sz w:val="20"/>
        </w:rPr>
      </w:pPr>
      <w:r>
        <w:rPr>
          <w:color w:val="000080"/>
          <w:spacing w:val="-4"/>
          <w:sz w:val="20"/>
        </w:rPr>
        <w:t>Autoridad responsable de </w:t>
      </w:r>
      <w:r>
        <w:rPr>
          <w:color w:val="000080"/>
          <w:spacing w:val="2"/>
          <w:sz w:val="20"/>
        </w:rPr>
        <w:t>su</w:t>
      </w:r>
      <w:r>
        <w:rPr>
          <w:color w:val="000080"/>
          <w:spacing w:val="28"/>
          <w:sz w:val="20"/>
        </w:rPr>
        <w:t> </w:t>
      </w:r>
      <w:r>
        <w:rPr>
          <w:color w:val="000080"/>
          <w:spacing w:val="-3"/>
          <w:sz w:val="20"/>
        </w:rPr>
        <w:t>aplicación;</w:t>
      </w:r>
    </w:p>
    <w:p>
      <w:pPr>
        <w:pStyle w:val="ListParagraph"/>
        <w:numPr>
          <w:ilvl w:val="0"/>
          <w:numId w:val="17"/>
        </w:numPr>
        <w:tabs>
          <w:tab w:pos="806" w:val="left" w:leader="none"/>
        </w:tabs>
        <w:spacing w:line="240" w:lineRule="auto" w:before="85" w:after="0"/>
        <w:ind w:left="805" w:right="0" w:hanging="375"/>
        <w:jc w:val="left"/>
        <w:rPr>
          <w:sz w:val="20"/>
        </w:rPr>
      </w:pPr>
      <w:r>
        <w:rPr>
          <w:color w:val="000080"/>
          <w:spacing w:val="-3"/>
          <w:sz w:val="20"/>
        </w:rPr>
        <w:t>Facultades </w:t>
      </w:r>
      <w:r>
        <w:rPr>
          <w:color w:val="000080"/>
          <w:sz w:val="20"/>
        </w:rPr>
        <w:t>y </w:t>
      </w:r>
      <w:r>
        <w:rPr>
          <w:color w:val="000080"/>
          <w:spacing w:val="-4"/>
          <w:sz w:val="20"/>
        </w:rPr>
        <w:t>obligaciones de </w:t>
      </w:r>
      <w:r>
        <w:rPr>
          <w:color w:val="000080"/>
          <w:spacing w:val="-3"/>
          <w:sz w:val="20"/>
        </w:rPr>
        <w:t>las </w:t>
      </w:r>
      <w:r>
        <w:rPr>
          <w:color w:val="000080"/>
          <w:spacing w:val="5"/>
          <w:sz w:val="20"/>
        </w:rPr>
        <w:t> </w:t>
      </w:r>
      <w:r>
        <w:rPr>
          <w:color w:val="000080"/>
          <w:spacing w:val="-4"/>
          <w:sz w:val="20"/>
        </w:rPr>
        <w:t>autoridades;</w:t>
      </w:r>
    </w:p>
    <w:p>
      <w:pPr>
        <w:pStyle w:val="ListParagraph"/>
        <w:numPr>
          <w:ilvl w:val="0"/>
          <w:numId w:val="17"/>
        </w:numPr>
        <w:tabs>
          <w:tab w:pos="866" w:val="left" w:leader="none"/>
        </w:tabs>
        <w:spacing w:line="240" w:lineRule="auto" w:before="85" w:after="0"/>
        <w:ind w:left="865" w:right="0" w:hanging="435"/>
        <w:jc w:val="left"/>
        <w:rPr>
          <w:sz w:val="20"/>
        </w:rPr>
      </w:pPr>
      <w:r>
        <w:rPr>
          <w:color w:val="000080"/>
          <w:spacing w:val="-4"/>
          <w:sz w:val="20"/>
        </w:rPr>
        <w:t>Sanciones </w:t>
      </w:r>
      <w:r>
        <w:rPr>
          <w:color w:val="000080"/>
          <w:sz w:val="20"/>
        </w:rPr>
        <w:t>y </w:t>
      </w:r>
      <w:r>
        <w:rPr>
          <w:color w:val="000080"/>
          <w:spacing w:val="-4"/>
          <w:sz w:val="20"/>
        </w:rPr>
        <w:t>procedimientos </w:t>
      </w:r>
      <w:r>
        <w:rPr>
          <w:color w:val="000080"/>
          <w:spacing w:val="-6"/>
          <w:sz w:val="20"/>
        </w:rPr>
        <w:t>para </w:t>
      </w:r>
      <w:r>
        <w:rPr>
          <w:color w:val="000080"/>
          <w:sz w:val="20"/>
        </w:rPr>
        <w:t>la imposición </w:t>
      </w:r>
      <w:r>
        <w:rPr>
          <w:color w:val="000080"/>
          <w:spacing w:val="-4"/>
          <w:sz w:val="20"/>
        </w:rPr>
        <w:t>de </w:t>
      </w:r>
      <w:r>
        <w:rPr>
          <w:color w:val="000080"/>
          <w:spacing w:val="-3"/>
          <w:sz w:val="20"/>
        </w:rPr>
        <w:t>las </w:t>
      </w:r>
      <w:r>
        <w:rPr>
          <w:color w:val="000080"/>
          <w:sz w:val="20"/>
        </w:rPr>
        <w:t>mismas; </w:t>
      </w:r>
      <w:r>
        <w:rPr>
          <w:color w:val="000080"/>
          <w:spacing w:val="13"/>
          <w:sz w:val="20"/>
        </w:rPr>
        <w:t> </w:t>
      </w:r>
      <w:r>
        <w:rPr>
          <w:color w:val="000080"/>
          <w:sz w:val="20"/>
        </w:rPr>
        <w:t>y</w:t>
      </w:r>
    </w:p>
    <w:p>
      <w:pPr>
        <w:pStyle w:val="ListParagraph"/>
        <w:numPr>
          <w:ilvl w:val="0"/>
          <w:numId w:val="17"/>
        </w:numPr>
        <w:tabs>
          <w:tab w:pos="746" w:val="left" w:leader="none"/>
        </w:tabs>
        <w:spacing w:line="240" w:lineRule="auto" w:before="85" w:after="0"/>
        <w:ind w:left="745" w:right="0" w:hanging="315"/>
        <w:jc w:val="left"/>
        <w:rPr>
          <w:sz w:val="20"/>
        </w:rPr>
      </w:pPr>
      <w:r>
        <w:rPr>
          <w:color w:val="000080"/>
          <w:spacing w:val="-3"/>
          <w:sz w:val="20"/>
        </w:rPr>
        <w:t>Transitorios, </w:t>
      </w:r>
      <w:r>
        <w:rPr>
          <w:color w:val="000080"/>
          <w:spacing w:val="-4"/>
          <w:sz w:val="20"/>
        </w:rPr>
        <w:t>en </w:t>
      </w:r>
      <w:r>
        <w:rPr>
          <w:color w:val="000080"/>
          <w:spacing w:val="-6"/>
          <w:sz w:val="20"/>
        </w:rPr>
        <w:t>donde </w:t>
      </w:r>
      <w:r>
        <w:rPr>
          <w:color w:val="000080"/>
          <w:spacing w:val="2"/>
          <w:sz w:val="20"/>
        </w:rPr>
        <w:t>se </w:t>
      </w:r>
      <w:r>
        <w:rPr>
          <w:color w:val="000080"/>
          <w:spacing w:val="-6"/>
          <w:sz w:val="20"/>
        </w:rPr>
        <w:t>deberá </w:t>
      </w:r>
      <w:r>
        <w:rPr>
          <w:color w:val="000080"/>
          <w:spacing w:val="-4"/>
          <w:sz w:val="20"/>
        </w:rPr>
        <w:t>establecer, entre otras </w:t>
      </w:r>
      <w:r>
        <w:rPr>
          <w:color w:val="000080"/>
          <w:spacing w:val="-3"/>
          <w:sz w:val="20"/>
        </w:rPr>
        <w:t>previsiones, </w:t>
      </w:r>
      <w:r>
        <w:rPr>
          <w:color w:val="000080"/>
          <w:sz w:val="20"/>
        </w:rPr>
        <w:t>la fecha </w:t>
      </w:r>
      <w:r>
        <w:rPr>
          <w:color w:val="000080"/>
          <w:spacing w:val="-4"/>
          <w:sz w:val="20"/>
        </w:rPr>
        <w:t>en </w:t>
      </w:r>
      <w:r>
        <w:rPr>
          <w:color w:val="000080"/>
          <w:spacing w:val="-5"/>
          <w:sz w:val="20"/>
        </w:rPr>
        <w:t>que </w:t>
      </w:r>
      <w:r>
        <w:rPr>
          <w:color w:val="000080"/>
          <w:sz w:val="20"/>
        </w:rPr>
        <w:t>inicie </w:t>
      </w:r>
      <w:r>
        <w:rPr>
          <w:color w:val="000080"/>
          <w:spacing w:val="2"/>
          <w:sz w:val="20"/>
        </w:rPr>
        <w:t>su </w:t>
      </w:r>
      <w:r>
        <w:rPr>
          <w:color w:val="000080"/>
          <w:spacing w:val="7"/>
          <w:sz w:val="20"/>
        </w:rPr>
        <w:t> </w:t>
      </w:r>
      <w:r>
        <w:rPr>
          <w:color w:val="000080"/>
          <w:sz w:val="20"/>
        </w:rPr>
        <w:t>vigencia.</w:t>
      </w:r>
    </w:p>
    <w:p>
      <w:pPr>
        <w:pStyle w:val="BodyText"/>
        <w:spacing w:before="8"/>
        <w:ind w:left="0" w:firstLine="0"/>
        <w:rPr>
          <w:sz w:val="23"/>
        </w:rPr>
      </w:pPr>
    </w:p>
    <w:p>
      <w:pPr>
        <w:pStyle w:val="BodyText"/>
        <w:spacing w:line="226" w:lineRule="exact" w:before="0"/>
        <w:ind w:right="283"/>
        <w:jc w:val="both"/>
      </w:pPr>
      <w:r>
        <w:rPr>
          <w:color w:val="000080"/>
        </w:rPr>
        <w:t>Art. </w:t>
      </w:r>
      <w:r>
        <w:rPr>
          <w:color w:val="000080"/>
          <w:spacing w:val="-5"/>
        </w:rPr>
        <w:t>56. </w:t>
      </w:r>
      <w:r>
        <w:rPr>
          <w:color w:val="000080"/>
          <w:spacing w:val="-4"/>
        </w:rPr>
        <w:t>La enajenación de </w:t>
      </w:r>
      <w:r>
        <w:rPr>
          <w:color w:val="000080"/>
          <w:spacing w:val="-5"/>
        </w:rPr>
        <w:t>bienes que </w:t>
      </w:r>
      <w:r>
        <w:rPr>
          <w:color w:val="000080"/>
          <w:spacing w:val="-4"/>
        </w:rPr>
        <w:t>formen parte </w:t>
      </w:r>
      <w:r>
        <w:rPr>
          <w:color w:val="000080"/>
          <w:spacing w:val="-5"/>
        </w:rPr>
        <w:t>del </w:t>
      </w:r>
      <w:r>
        <w:rPr>
          <w:color w:val="000080"/>
          <w:spacing w:val="-4"/>
        </w:rPr>
        <w:t>patrimonio inmobiliario </w:t>
      </w:r>
      <w:r>
        <w:rPr>
          <w:color w:val="000080"/>
          <w:spacing w:val="-3"/>
        </w:rPr>
        <w:t>municipal, </w:t>
      </w:r>
      <w:r>
        <w:rPr>
          <w:color w:val="000080"/>
        </w:rPr>
        <w:t>así como la </w:t>
      </w:r>
      <w:r>
        <w:rPr>
          <w:color w:val="000080"/>
          <w:spacing w:val="-3"/>
        </w:rPr>
        <w:t>celebración </w:t>
      </w:r>
      <w:r>
        <w:rPr>
          <w:color w:val="000080"/>
          <w:spacing w:val="-4"/>
        </w:rPr>
        <w:t>de </w:t>
      </w:r>
      <w:r>
        <w:rPr>
          <w:color w:val="000080"/>
        </w:rPr>
        <w:t>actos    o </w:t>
      </w:r>
      <w:r>
        <w:rPr>
          <w:color w:val="000080"/>
          <w:spacing w:val="-3"/>
        </w:rPr>
        <w:t>convenios </w:t>
      </w:r>
      <w:r>
        <w:rPr>
          <w:color w:val="000080"/>
          <w:spacing w:val="-5"/>
        </w:rPr>
        <w:t>que </w:t>
      </w:r>
      <w:r>
        <w:rPr>
          <w:color w:val="000080"/>
          <w:spacing w:val="-4"/>
        </w:rPr>
        <w:t>comprometan al </w:t>
      </w:r>
      <w:r>
        <w:rPr>
          <w:color w:val="000080"/>
        </w:rPr>
        <w:t>municipio </w:t>
      </w:r>
      <w:r>
        <w:rPr>
          <w:color w:val="000080"/>
          <w:spacing w:val="-5"/>
        </w:rPr>
        <w:t>por </w:t>
      </w:r>
      <w:r>
        <w:rPr>
          <w:color w:val="000080"/>
          <w:spacing w:val="-4"/>
        </w:rPr>
        <w:t>un </w:t>
      </w:r>
      <w:r>
        <w:rPr>
          <w:color w:val="000080"/>
        </w:rPr>
        <w:t>plazo </w:t>
      </w:r>
      <w:r>
        <w:rPr>
          <w:color w:val="000080"/>
          <w:spacing w:val="-3"/>
        </w:rPr>
        <w:t>mayor </w:t>
      </w:r>
      <w:r>
        <w:rPr>
          <w:color w:val="000080"/>
          <w:spacing w:val="-4"/>
        </w:rPr>
        <w:t>al </w:t>
      </w:r>
      <w:r>
        <w:rPr>
          <w:color w:val="000080"/>
          <w:spacing w:val="-5"/>
        </w:rPr>
        <w:t>periodo del </w:t>
      </w:r>
      <w:r>
        <w:rPr>
          <w:color w:val="000080"/>
          <w:spacing w:val="-3"/>
        </w:rPr>
        <w:t>Ayuntamiento,  </w:t>
      </w:r>
      <w:r>
        <w:rPr>
          <w:color w:val="000080"/>
          <w:spacing w:val="-6"/>
        </w:rPr>
        <w:t>requerirán  </w:t>
      </w:r>
      <w:r>
        <w:rPr>
          <w:color w:val="000080"/>
          <w:spacing w:val="-4"/>
        </w:rPr>
        <w:t>el  </w:t>
      </w:r>
      <w:r>
        <w:rPr>
          <w:color w:val="000080"/>
          <w:spacing w:val="-5"/>
        </w:rPr>
        <w:t>acuerdo </w:t>
      </w:r>
      <w:r>
        <w:rPr>
          <w:color w:val="000080"/>
          <w:spacing w:val="-4"/>
        </w:rPr>
        <w:t>de </w:t>
      </w:r>
      <w:r>
        <w:rPr>
          <w:color w:val="000080"/>
          <w:spacing w:val="-3"/>
        </w:rPr>
        <w:t>las  </w:t>
      </w:r>
      <w:r>
        <w:rPr>
          <w:color w:val="000080"/>
          <w:spacing w:val="-5"/>
        </w:rPr>
        <w:t>dos </w:t>
      </w:r>
      <w:r>
        <w:rPr>
          <w:color w:val="000080"/>
          <w:spacing w:val="-4"/>
        </w:rPr>
        <w:t>terceras partes de </w:t>
      </w:r>
      <w:r>
        <w:rPr>
          <w:color w:val="000080"/>
          <w:spacing w:val="-3"/>
        </w:rPr>
        <w:t>los </w:t>
      </w:r>
      <w:r>
        <w:rPr>
          <w:color w:val="000080"/>
          <w:spacing w:val="-4"/>
        </w:rPr>
        <w:t>miembros </w:t>
      </w:r>
      <w:r>
        <w:rPr>
          <w:color w:val="000080"/>
          <w:spacing w:val="-5"/>
        </w:rPr>
        <w:t>del </w:t>
      </w:r>
      <w:r>
        <w:rPr>
          <w:color w:val="000080"/>
          <w:spacing w:val="-3"/>
        </w:rPr>
        <w:t>Cabildo, </w:t>
      </w:r>
      <w:r>
        <w:rPr>
          <w:color w:val="000080"/>
          <w:spacing w:val="-4"/>
        </w:rPr>
        <w:t>cuando </w:t>
      </w:r>
      <w:r>
        <w:rPr>
          <w:color w:val="000080"/>
        </w:rPr>
        <w:t>así lo </w:t>
      </w:r>
      <w:r>
        <w:rPr>
          <w:color w:val="000080"/>
          <w:spacing w:val="-5"/>
        </w:rPr>
        <w:t>dispongan </w:t>
      </w:r>
      <w:r>
        <w:rPr>
          <w:color w:val="000080"/>
          <w:spacing w:val="-3"/>
        </w:rPr>
        <w:t>las </w:t>
      </w:r>
      <w:r>
        <w:rPr>
          <w:color w:val="000080"/>
        </w:rPr>
        <w:t>leyes  </w:t>
      </w:r>
      <w:r>
        <w:rPr>
          <w:color w:val="000080"/>
          <w:spacing w:val="26"/>
        </w:rPr>
        <w:t> </w:t>
      </w:r>
      <w:r>
        <w:rPr>
          <w:color w:val="000080"/>
          <w:spacing w:val="-4"/>
        </w:rPr>
        <w:t>de </w:t>
      </w:r>
      <w:r>
        <w:rPr>
          <w:color w:val="000080"/>
        </w:rPr>
        <w:t>la respectiva </w:t>
      </w:r>
      <w:r>
        <w:rPr>
          <w:color w:val="000080"/>
          <w:spacing w:val="-4"/>
        </w:rPr>
        <w:t>materia.</w:t>
      </w:r>
    </w:p>
    <w:p>
      <w:pPr>
        <w:pStyle w:val="BodyText"/>
        <w:spacing w:before="5"/>
        <w:ind w:left="0" w:firstLine="0"/>
        <w:rPr>
          <w:sz w:val="23"/>
        </w:rPr>
      </w:pPr>
    </w:p>
    <w:p>
      <w:pPr>
        <w:pStyle w:val="BodyText"/>
        <w:spacing w:line="226" w:lineRule="exact" w:before="0"/>
        <w:ind w:right="283"/>
        <w:jc w:val="both"/>
      </w:pPr>
      <w:r>
        <w:rPr>
          <w:color w:val="000080"/>
        </w:rPr>
        <w:t>Art. </w:t>
      </w:r>
      <w:r>
        <w:rPr>
          <w:color w:val="000080"/>
          <w:spacing w:val="-5"/>
        </w:rPr>
        <w:t>57.  Los  </w:t>
      </w:r>
      <w:r>
        <w:rPr>
          <w:color w:val="000080"/>
          <w:spacing w:val="-3"/>
        </w:rPr>
        <w:t>convenios </w:t>
      </w:r>
      <w:r>
        <w:rPr>
          <w:color w:val="000080"/>
          <w:spacing w:val="-4"/>
        </w:rPr>
        <w:t>de coordinación </w:t>
      </w:r>
      <w:r>
        <w:rPr>
          <w:color w:val="000080"/>
        </w:rPr>
        <w:t>y </w:t>
      </w:r>
      <w:r>
        <w:rPr>
          <w:color w:val="000080"/>
          <w:spacing w:val="-3"/>
        </w:rPr>
        <w:t>los </w:t>
      </w:r>
      <w:r>
        <w:rPr>
          <w:color w:val="000080"/>
          <w:spacing w:val="-4"/>
        </w:rPr>
        <w:t>de </w:t>
      </w:r>
      <w:r>
        <w:rPr>
          <w:color w:val="000080"/>
        </w:rPr>
        <w:t>asociación </w:t>
      </w:r>
      <w:r>
        <w:rPr>
          <w:color w:val="000080"/>
          <w:spacing w:val="-3"/>
        </w:rPr>
        <w:t>municipal, </w:t>
      </w:r>
      <w:r>
        <w:rPr>
          <w:color w:val="000080"/>
        </w:rPr>
        <w:t>así como a </w:t>
      </w:r>
      <w:r>
        <w:rPr>
          <w:color w:val="000080"/>
          <w:spacing w:val="-3"/>
        </w:rPr>
        <w:t>los </w:t>
      </w:r>
      <w:r>
        <w:rPr>
          <w:color w:val="000080"/>
          <w:spacing w:val="-5"/>
        </w:rPr>
        <w:t>que </w:t>
      </w:r>
      <w:r>
        <w:rPr>
          <w:color w:val="000080"/>
          <w:spacing w:val="2"/>
        </w:rPr>
        <w:t>se </w:t>
      </w:r>
      <w:r>
        <w:rPr>
          <w:color w:val="000080"/>
          <w:spacing w:val="-4"/>
        </w:rPr>
        <w:t>refieren </w:t>
      </w:r>
      <w:r>
        <w:rPr>
          <w:color w:val="000080"/>
          <w:spacing w:val="-3"/>
        </w:rPr>
        <w:t>las  fracciones  </w:t>
      </w:r>
      <w:r>
        <w:rPr>
          <w:color w:val="000080"/>
          <w:spacing w:val="2"/>
        </w:rPr>
        <w:t>III </w:t>
      </w:r>
      <w:r>
        <w:rPr>
          <w:color w:val="000080"/>
        </w:rPr>
        <w:t>y  IV </w:t>
      </w:r>
      <w:r>
        <w:rPr>
          <w:color w:val="000080"/>
          <w:spacing w:val="-5"/>
        </w:rPr>
        <w:t>del </w:t>
      </w:r>
      <w:r>
        <w:rPr>
          <w:color w:val="000080"/>
        </w:rPr>
        <w:t>artículo </w:t>
      </w:r>
      <w:r>
        <w:rPr>
          <w:color w:val="000080"/>
          <w:spacing w:val="-10"/>
        </w:rPr>
        <w:t>115 </w:t>
      </w:r>
      <w:r>
        <w:rPr>
          <w:color w:val="000080"/>
        </w:rPr>
        <w:t>y </w:t>
      </w:r>
      <w:r>
        <w:rPr>
          <w:color w:val="000080"/>
          <w:spacing w:val="-5"/>
        </w:rPr>
        <w:t>segundo párrafo </w:t>
      </w:r>
      <w:r>
        <w:rPr>
          <w:color w:val="000080"/>
          <w:spacing w:val="-4"/>
        </w:rPr>
        <w:t>de </w:t>
      </w:r>
      <w:r>
        <w:rPr>
          <w:color w:val="000080"/>
        </w:rPr>
        <w:t>la fracción VII </w:t>
      </w:r>
      <w:r>
        <w:rPr>
          <w:color w:val="000080"/>
          <w:spacing w:val="-5"/>
        </w:rPr>
        <w:t>del </w:t>
      </w:r>
      <w:r>
        <w:rPr>
          <w:color w:val="000080"/>
        </w:rPr>
        <w:t>artículo </w:t>
      </w:r>
      <w:r>
        <w:rPr>
          <w:color w:val="000080"/>
          <w:spacing w:val="-10"/>
        </w:rPr>
        <w:t>116 </w:t>
      </w:r>
      <w:r>
        <w:rPr>
          <w:color w:val="000080"/>
          <w:spacing w:val="-4"/>
        </w:rPr>
        <w:t>de </w:t>
      </w:r>
      <w:r>
        <w:rPr>
          <w:color w:val="000080"/>
        </w:rPr>
        <w:t>la Constitución Política </w:t>
      </w:r>
      <w:r>
        <w:rPr>
          <w:color w:val="000080"/>
          <w:spacing w:val="-4"/>
        </w:rPr>
        <w:t>de </w:t>
      </w:r>
      <w:r>
        <w:rPr>
          <w:color w:val="000080"/>
          <w:spacing w:val="-3"/>
        </w:rPr>
        <w:t>los </w:t>
      </w:r>
      <w:r>
        <w:rPr>
          <w:color w:val="000080"/>
        </w:rPr>
        <w:t>Estados </w:t>
      </w:r>
      <w:r>
        <w:rPr>
          <w:color w:val="000080"/>
          <w:spacing w:val="-3"/>
        </w:rPr>
        <w:t>Unidos Mexicanos </w:t>
      </w:r>
      <w:r>
        <w:rPr>
          <w:color w:val="000080"/>
          <w:spacing w:val="2"/>
        </w:rPr>
        <w:t>se </w:t>
      </w:r>
      <w:r>
        <w:rPr>
          <w:color w:val="000080"/>
        </w:rPr>
        <w:t>suscribirán </w:t>
      </w:r>
      <w:r>
        <w:rPr>
          <w:color w:val="000080"/>
          <w:spacing w:val="-5"/>
        </w:rPr>
        <w:t>atendiendo </w:t>
      </w:r>
      <w:r>
        <w:rPr>
          <w:color w:val="000080"/>
          <w:spacing w:val="-3"/>
        </w:rPr>
        <w:t>las </w:t>
      </w:r>
      <w:r>
        <w:rPr>
          <w:color w:val="000080"/>
          <w:spacing w:val="-5"/>
        </w:rPr>
        <w:t>normas </w:t>
      </w:r>
      <w:r>
        <w:rPr>
          <w:color w:val="000080"/>
          <w:spacing w:val="-6"/>
        </w:rPr>
        <w:t>generales</w:t>
      </w:r>
      <w:r>
        <w:rPr>
          <w:color w:val="000080"/>
          <w:spacing w:val="29"/>
        </w:rPr>
        <w:t> </w:t>
      </w:r>
      <w:r>
        <w:rPr>
          <w:color w:val="000080"/>
        </w:rPr>
        <w:t>siguientes:</w:t>
      </w:r>
    </w:p>
    <w:p>
      <w:pPr>
        <w:pStyle w:val="ListParagraph"/>
        <w:numPr>
          <w:ilvl w:val="0"/>
          <w:numId w:val="18"/>
        </w:numPr>
        <w:tabs>
          <w:tab w:pos="611" w:val="left" w:leader="none"/>
        </w:tabs>
        <w:spacing w:line="240" w:lineRule="auto" w:before="82" w:after="0"/>
        <w:ind w:left="280" w:right="0" w:firstLine="150"/>
        <w:jc w:val="left"/>
        <w:rPr>
          <w:sz w:val="20"/>
        </w:rPr>
      </w:pPr>
      <w:r>
        <w:rPr>
          <w:color w:val="000080"/>
          <w:spacing w:val="-4"/>
          <w:sz w:val="20"/>
        </w:rPr>
        <w:t>Deberá </w:t>
      </w:r>
      <w:r>
        <w:rPr>
          <w:color w:val="000080"/>
          <w:spacing w:val="-3"/>
          <w:sz w:val="20"/>
        </w:rPr>
        <w:t>acreditarse conforme </w:t>
      </w:r>
      <w:r>
        <w:rPr>
          <w:color w:val="000080"/>
          <w:sz w:val="20"/>
        </w:rPr>
        <w:t>a </w:t>
      </w:r>
      <w:r>
        <w:rPr>
          <w:color w:val="000080"/>
          <w:spacing w:val="-5"/>
          <w:sz w:val="20"/>
        </w:rPr>
        <w:t>derecho </w:t>
      </w:r>
      <w:r>
        <w:rPr>
          <w:color w:val="000080"/>
          <w:sz w:val="20"/>
        </w:rPr>
        <w:t>la </w:t>
      </w:r>
      <w:r>
        <w:rPr>
          <w:color w:val="000080"/>
          <w:spacing w:val="-5"/>
          <w:sz w:val="20"/>
        </w:rPr>
        <w:t>personalidad </w:t>
      </w:r>
      <w:r>
        <w:rPr>
          <w:color w:val="000080"/>
          <w:spacing w:val="-4"/>
          <w:sz w:val="20"/>
        </w:rPr>
        <w:t>de </w:t>
      </w:r>
      <w:r>
        <w:rPr>
          <w:color w:val="000080"/>
          <w:spacing w:val="-3"/>
          <w:sz w:val="20"/>
        </w:rPr>
        <w:t>los </w:t>
      </w:r>
      <w:r>
        <w:rPr>
          <w:color w:val="000080"/>
          <w:spacing w:val="-4"/>
          <w:sz w:val="20"/>
        </w:rPr>
        <w:t>servidores </w:t>
      </w:r>
      <w:r>
        <w:rPr>
          <w:color w:val="000080"/>
          <w:spacing w:val="-3"/>
          <w:sz w:val="20"/>
        </w:rPr>
        <w:t>públicos </w:t>
      </w:r>
      <w:r>
        <w:rPr>
          <w:color w:val="000080"/>
          <w:spacing w:val="-5"/>
          <w:sz w:val="20"/>
        </w:rPr>
        <w:t>que </w:t>
      </w:r>
      <w:r>
        <w:rPr>
          <w:color w:val="000080"/>
          <w:spacing w:val="-3"/>
          <w:sz w:val="20"/>
        </w:rPr>
        <w:t>los </w:t>
      </w:r>
      <w:r>
        <w:rPr>
          <w:color w:val="000080"/>
          <w:spacing w:val="31"/>
          <w:sz w:val="20"/>
        </w:rPr>
        <w:t> </w:t>
      </w:r>
      <w:r>
        <w:rPr>
          <w:color w:val="000080"/>
          <w:sz w:val="20"/>
        </w:rPr>
        <w:t>suscriban;</w:t>
      </w:r>
    </w:p>
    <w:p>
      <w:pPr>
        <w:pStyle w:val="ListParagraph"/>
        <w:numPr>
          <w:ilvl w:val="0"/>
          <w:numId w:val="18"/>
        </w:numPr>
        <w:tabs>
          <w:tab w:pos="700" w:val="left" w:leader="none"/>
        </w:tabs>
        <w:spacing w:line="226" w:lineRule="exact" w:before="92" w:after="0"/>
        <w:ind w:left="280" w:right="283" w:firstLine="150"/>
        <w:jc w:val="both"/>
        <w:rPr>
          <w:sz w:val="20"/>
        </w:rPr>
      </w:pPr>
      <w:r>
        <w:rPr>
          <w:color w:val="000080"/>
          <w:spacing w:val="-5"/>
          <w:sz w:val="20"/>
        </w:rPr>
        <w:t>Deberán contener, </w:t>
      </w:r>
      <w:r>
        <w:rPr>
          <w:color w:val="000080"/>
          <w:spacing w:val="-4"/>
          <w:sz w:val="20"/>
        </w:rPr>
        <w:t>en </w:t>
      </w:r>
      <w:r>
        <w:rPr>
          <w:color w:val="000080"/>
          <w:sz w:val="20"/>
        </w:rPr>
        <w:t>lo </w:t>
      </w:r>
      <w:r>
        <w:rPr>
          <w:color w:val="000080"/>
          <w:spacing w:val="-4"/>
          <w:sz w:val="20"/>
        </w:rPr>
        <w:t>conducente, el </w:t>
      </w:r>
      <w:r>
        <w:rPr>
          <w:color w:val="000080"/>
          <w:sz w:val="20"/>
        </w:rPr>
        <w:t>acta </w:t>
      </w:r>
      <w:r>
        <w:rPr>
          <w:color w:val="000080"/>
          <w:spacing w:val="-4"/>
          <w:sz w:val="20"/>
        </w:rPr>
        <w:t>de </w:t>
      </w:r>
      <w:r>
        <w:rPr>
          <w:color w:val="000080"/>
          <w:spacing w:val="-3"/>
          <w:sz w:val="20"/>
        </w:rPr>
        <w:t>Cabildo </w:t>
      </w:r>
      <w:r>
        <w:rPr>
          <w:color w:val="000080"/>
          <w:spacing w:val="-4"/>
          <w:sz w:val="20"/>
        </w:rPr>
        <w:t>en </w:t>
      </w:r>
      <w:r>
        <w:rPr>
          <w:color w:val="000080"/>
          <w:sz w:val="20"/>
        </w:rPr>
        <w:t>la </w:t>
      </w:r>
      <w:r>
        <w:rPr>
          <w:color w:val="000080"/>
          <w:spacing w:val="-5"/>
          <w:sz w:val="20"/>
        </w:rPr>
        <w:t>que </w:t>
      </w:r>
      <w:r>
        <w:rPr>
          <w:color w:val="000080"/>
          <w:sz w:val="20"/>
        </w:rPr>
        <w:t>conste </w:t>
      </w:r>
      <w:r>
        <w:rPr>
          <w:color w:val="000080"/>
          <w:spacing w:val="-4"/>
          <w:sz w:val="20"/>
        </w:rPr>
        <w:t>el </w:t>
      </w:r>
      <w:r>
        <w:rPr>
          <w:color w:val="000080"/>
          <w:spacing w:val="-5"/>
          <w:sz w:val="20"/>
        </w:rPr>
        <w:t>acuerdo </w:t>
      </w:r>
      <w:r>
        <w:rPr>
          <w:color w:val="000080"/>
          <w:spacing w:val="-6"/>
          <w:sz w:val="20"/>
        </w:rPr>
        <w:t>para </w:t>
      </w:r>
      <w:r>
        <w:rPr>
          <w:color w:val="000080"/>
          <w:sz w:val="20"/>
        </w:rPr>
        <w:t>la </w:t>
      </w:r>
      <w:r>
        <w:rPr>
          <w:color w:val="000080"/>
          <w:spacing w:val="-3"/>
          <w:sz w:val="20"/>
        </w:rPr>
        <w:t>realización </w:t>
      </w:r>
      <w:r>
        <w:rPr>
          <w:color w:val="000080"/>
          <w:spacing w:val="-5"/>
          <w:sz w:val="20"/>
        </w:rPr>
        <w:t>del </w:t>
      </w:r>
      <w:r>
        <w:rPr>
          <w:color w:val="000080"/>
          <w:sz w:val="20"/>
        </w:rPr>
        <w:t>acto o </w:t>
      </w:r>
      <w:r>
        <w:rPr>
          <w:color w:val="000080"/>
          <w:spacing w:val="-3"/>
          <w:sz w:val="20"/>
        </w:rPr>
        <w:t>convenio, </w:t>
      </w:r>
      <w:r>
        <w:rPr>
          <w:color w:val="000080"/>
          <w:sz w:val="20"/>
        </w:rPr>
        <w:t>así como </w:t>
      </w:r>
      <w:r>
        <w:rPr>
          <w:color w:val="000080"/>
          <w:spacing w:val="-3"/>
          <w:sz w:val="20"/>
        </w:rPr>
        <w:t>los </w:t>
      </w:r>
      <w:r>
        <w:rPr>
          <w:color w:val="000080"/>
          <w:spacing w:val="-4"/>
          <w:sz w:val="20"/>
        </w:rPr>
        <w:t>elementos de</w:t>
      </w:r>
      <w:r>
        <w:rPr>
          <w:color w:val="000080"/>
          <w:spacing w:val="30"/>
          <w:sz w:val="20"/>
        </w:rPr>
        <w:t> </w:t>
      </w:r>
      <w:r>
        <w:rPr>
          <w:color w:val="000080"/>
          <w:sz w:val="20"/>
        </w:rPr>
        <w:t>motivación;</w:t>
      </w:r>
    </w:p>
    <w:p>
      <w:pPr>
        <w:pStyle w:val="ListParagraph"/>
        <w:numPr>
          <w:ilvl w:val="0"/>
          <w:numId w:val="18"/>
        </w:numPr>
        <w:tabs>
          <w:tab w:pos="738" w:val="left" w:leader="none"/>
        </w:tabs>
        <w:spacing w:line="226" w:lineRule="exact" w:before="89" w:after="0"/>
        <w:ind w:left="280" w:right="271" w:firstLine="150"/>
        <w:jc w:val="both"/>
        <w:rPr>
          <w:sz w:val="20"/>
        </w:rPr>
      </w:pPr>
      <w:r>
        <w:rPr>
          <w:color w:val="000080"/>
          <w:spacing w:val="-5"/>
          <w:sz w:val="20"/>
        </w:rPr>
        <w:t>Las </w:t>
      </w:r>
      <w:r>
        <w:rPr>
          <w:color w:val="000080"/>
          <w:spacing w:val="-4"/>
          <w:sz w:val="20"/>
        </w:rPr>
        <w:t>obligaciones </w:t>
      </w:r>
      <w:r>
        <w:rPr>
          <w:color w:val="000080"/>
          <w:sz w:val="20"/>
        </w:rPr>
        <w:t>o </w:t>
      </w:r>
      <w:r>
        <w:rPr>
          <w:color w:val="000080"/>
          <w:spacing w:val="-3"/>
          <w:sz w:val="20"/>
        </w:rPr>
        <w:t>contraprestaciones </w:t>
      </w:r>
      <w:r>
        <w:rPr>
          <w:color w:val="000080"/>
          <w:spacing w:val="-5"/>
          <w:sz w:val="20"/>
        </w:rPr>
        <w:t>del </w:t>
      </w:r>
      <w:r>
        <w:rPr>
          <w:color w:val="000080"/>
          <w:sz w:val="20"/>
        </w:rPr>
        <w:t>Estado y municipio </w:t>
      </w:r>
      <w:r>
        <w:rPr>
          <w:color w:val="000080"/>
          <w:spacing w:val="-5"/>
          <w:sz w:val="20"/>
        </w:rPr>
        <w:t>por </w:t>
      </w:r>
      <w:r>
        <w:rPr>
          <w:color w:val="000080"/>
          <w:sz w:val="20"/>
        </w:rPr>
        <w:t>la </w:t>
      </w:r>
      <w:r>
        <w:rPr>
          <w:color w:val="000080"/>
          <w:spacing w:val="-3"/>
          <w:sz w:val="20"/>
        </w:rPr>
        <w:t>asunción </w:t>
      </w:r>
      <w:r>
        <w:rPr>
          <w:color w:val="000080"/>
          <w:spacing w:val="-5"/>
          <w:sz w:val="20"/>
        </w:rPr>
        <w:t>del </w:t>
      </w:r>
      <w:r>
        <w:rPr>
          <w:color w:val="000080"/>
          <w:sz w:val="20"/>
        </w:rPr>
        <w:t>servicio </w:t>
      </w:r>
      <w:r>
        <w:rPr>
          <w:color w:val="000080"/>
          <w:spacing w:val="-3"/>
          <w:sz w:val="20"/>
        </w:rPr>
        <w:t>público </w:t>
      </w:r>
      <w:r>
        <w:rPr>
          <w:color w:val="000080"/>
          <w:sz w:val="20"/>
        </w:rPr>
        <w:t>o función </w:t>
      </w:r>
      <w:r>
        <w:rPr>
          <w:color w:val="000080"/>
          <w:spacing w:val="-4"/>
          <w:sz w:val="20"/>
        </w:rPr>
        <w:t>de </w:t>
      </w:r>
      <w:r>
        <w:rPr>
          <w:color w:val="000080"/>
          <w:spacing w:val="-5"/>
          <w:sz w:val="20"/>
        </w:rPr>
        <w:t>que </w:t>
      </w:r>
      <w:r>
        <w:rPr>
          <w:color w:val="000080"/>
          <w:spacing w:val="2"/>
          <w:sz w:val="20"/>
        </w:rPr>
        <w:t>se </w:t>
      </w:r>
      <w:r>
        <w:rPr>
          <w:color w:val="000080"/>
          <w:spacing w:val="-3"/>
          <w:sz w:val="20"/>
        </w:rPr>
        <w:t>trate, </w:t>
      </w:r>
      <w:r>
        <w:rPr>
          <w:color w:val="000080"/>
          <w:spacing w:val="-5"/>
          <w:sz w:val="20"/>
        </w:rPr>
        <w:t>por </w:t>
      </w:r>
      <w:r>
        <w:rPr>
          <w:color w:val="000080"/>
          <w:spacing w:val="-4"/>
          <w:sz w:val="20"/>
        </w:rPr>
        <w:t>parte </w:t>
      </w:r>
      <w:r>
        <w:rPr>
          <w:color w:val="000080"/>
          <w:spacing w:val="-5"/>
          <w:sz w:val="20"/>
        </w:rPr>
        <w:t>del</w:t>
      </w:r>
      <w:r>
        <w:rPr>
          <w:color w:val="000080"/>
          <w:spacing w:val="21"/>
          <w:sz w:val="20"/>
        </w:rPr>
        <w:t> </w:t>
      </w:r>
      <w:r>
        <w:rPr>
          <w:color w:val="000080"/>
          <w:sz w:val="20"/>
        </w:rPr>
        <w:t>Estado;</w:t>
      </w:r>
    </w:p>
    <w:p>
      <w:pPr>
        <w:pStyle w:val="ListParagraph"/>
        <w:numPr>
          <w:ilvl w:val="0"/>
          <w:numId w:val="18"/>
        </w:numPr>
        <w:tabs>
          <w:tab w:pos="728" w:val="left" w:leader="none"/>
        </w:tabs>
        <w:spacing w:line="240" w:lineRule="auto" w:before="82" w:after="0"/>
        <w:ind w:left="727" w:right="0" w:hanging="297"/>
        <w:jc w:val="left"/>
        <w:rPr>
          <w:sz w:val="20"/>
        </w:rPr>
      </w:pPr>
      <w:r>
        <w:rPr>
          <w:color w:val="000080"/>
          <w:spacing w:val="-5"/>
          <w:sz w:val="20"/>
        </w:rPr>
        <w:t>Las </w:t>
      </w:r>
      <w:r>
        <w:rPr>
          <w:color w:val="000080"/>
          <w:spacing w:val="-3"/>
          <w:sz w:val="20"/>
        </w:rPr>
        <w:t>condiciones </w:t>
      </w:r>
      <w:r>
        <w:rPr>
          <w:color w:val="000080"/>
          <w:spacing w:val="-4"/>
          <w:sz w:val="20"/>
        </w:rPr>
        <w:t>en </w:t>
      </w:r>
      <w:r>
        <w:rPr>
          <w:color w:val="000080"/>
          <w:spacing w:val="-3"/>
          <w:sz w:val="20"/>
        </w:rPr>
        <w:t>las </w:t>
      </w:r>
      <w:r>
        <w:rPr>
          <w:color w:val="000080"/>
          <w:spacing w:val="-5"/>
          <w:sz w:val="20"/>
        </w:rPr>
        <w:t>que </w:t>
      </w:r>
      <w:r>
        <w:rPr>
          <w:color w:val="000080"/>
          <w:spacing w:val="-6"/>
          <w:sz w:val="20"/>
        </w:rPr>
        <w:t>deberá </w:t>
      </w:r>
      <w:r>
        <w:rPr>
          <w:color w:val="000080"/>
          <w:spacing w:val="-3"/>
          <w:sz w:val="20"/>
        </w:rPr>
        <w:t>prestarse </w:t>
      </w:r>
      <w:r>
        <w:rPr>
          <w:color w:val="000080"/>
          <w:spacing w:val="-4"/>
          <w:sz w:val="20"/>
        </w:rPr>
        <w:t>el </w:t>
      </w:r>
      <w:r>
        <w:rPr>
          <w:color w:val="000080"/>
          <w:sz w:val="20"/>
        </w:rPr>
        <w:t>servicio </w:t>
      </w:r>
      <w:r>
        <w:rPr>
          <w:color w:val="000080"/>
          <w:spacing w:val="-3"/>
          <w:sz w:val="20"/>
        </w:rPr>
        <w:t>público </w:t>
      </w:r>
      <w:r>
        <w:rPr>
          <w:color w:val="000080"/>
          <w:sz w:val="20"/>
        </w:rPr>
        <w:t>o </w:t>
      </w:r>
      <w:r>
        <w:rPr>
          <w:color w:val="000080"/>
          <w:spacing w:val="-3"/>
          <w:sz w:val="20"/>
        </w:rPr>
        <w:t>ejercerse </w:t>
      </w:r>
      <w:r>
        <w:rPr>
          <w:color w:val="000080"/>
          <w:sz w:val="20"/>
        </w:rPr>
        <w:t>la </w:t>
      </w:r>
      <w:r>
        <w:rPr>
          <w:color w:val="000080"/>
          <w:spacing w:val="-3"/>
          <w:sz w:val="20"/>
        </w:rPr>
        <w:t>función; </w:t>
      </w:r>
      <w:r>
        <w:rPr>
          <w:color w:val="000080"/>
          <w:spacing w:val="43"/>
          <w:sz w:val="20"/>
        </w:rPr>
        <w:t> </w:t>
      </w:r>
      <w:r>
        <w:rPr>
          <w:color w:val="000080"/>
          <w:sz w:val="20"/>
        </w:rPr>
        <w:t>y</w:t>
      </w:r>
    </w:p>
    <w:p>
      <w:pPr>
        <w:pStyle w:val="ListParagraph"/>
        <w:numPr>
          <w:ilvl w:val="0"/>
          <w:numId w:val="18"/>
        </w:numPr>
        <w:tabs>
          <w:tab w:pos="668" w:val="left" w:leader="none"/>
        </w:tabs>
        <w:spacing w:line="328" w:lineRule="auto" w:before="85" w:after="0"/>
        <w:ind w:left="430" w:right="1807" w:firstLine="0"/>
        <w:jc w:val="left"/>
        <w:rPr>
          <w:sz w:val="20"/>
        </w:rPr>
      </w:pPr>
      <w:r>
        <w:rPr>
          <w:color w:val="000080"/>
          <w:sz w:val="20"/>
        </w:rPr>
        <w:t>El </w:t>
      </w:r>
      <w:r>
        <w:rPr>
          <w:color w:val="000080"/>
          <w:spacing w:val="-3"/>
          <w:sz w:val="20"/>
        </w:rPr>
        <w:t>término </w:t>
      </w:r>
      <w:r>
        <w:rPr>
          <w:color w:val="000080"/>
          <w:spacing w:val="-5"/>
          <w:sz w:val="20"/>
        </w:rPr>
        <w:t>durante </w:t>
      </w:r>
      <w:r>
        <w:rPr>
          <w:color w:val="000080"/>
          <w:spacing w:val="-4"/>
          <w:sz w:val="20"/>
        </w:rPr>
        <w:t>el </w:t>
      </w:r>
      <w:r>
        <w:rPr>
          <w:color w:val="000080"/>
          <w:spacing w:val="-3"/>
          <w:sz w:val="20"/>
        </w:rPr>
        <w:t>cual </w:t>
      </w:r>
      <w:r>
        <w:rPr>
          <w:color w:val="000080"/>
          <w:spacing w:val="-4"/>
          <w:sz w:val="20"/>
        </w:rPr>
        <w:t>el </w:t>
      </w:r>
      <w:r>
        <w:rPr>
          <w:color w:val="000080"/>
          <w:sz w:val="20"/>
        </w:rPr>
        <w:t>Estado </w:t>
      </w:r>
      <w:r>
        <w:rPr>
          <w:color w:val="000080"/>
          <w:spacing w:val="2"/>
          <w:sz w:val="20"/>
        </w:rPr>
        <w:t>se </w:t>
      </w:r>
      <w:r>
        <w:rPr>
          <w:color w:val="000080"/>
          <w:spacing w:val="-6"/>
          <w:sz w:val="20"/>
        </w:rPr>
        <w:t>hará </w:t>
      </w:r>
      <w:r>
        <w:rPr>
          <w:color w:val="000080"/>
          <w:spacing w:val="-4"/>
          <w:sz w:val="20"/>
        </w:rPr>
        <w:t>cargo </w:t>
      </w:r>
      <w:r>
        <w:rPr>
          <w:color w:val="000080"/>
          <w:spacing w:val="-5"/>
          <w:sz w:val="20"/>
        </w:rPr>
        <w:t>del </w:t>
      </w:r>
      <w:r>
        <w:rPr>
          <w:color w:val="000080"/>
          <w:sz w:val="20"/>
        </w:rPr>
        <w:t>servicio </w:t>
      </w:r>
      <w:r>
        <w:rPr>
          <w:color w:val="000080"/>
          <w:spacing w:val="-3"/>
          <w:sz w:val="20"/>
        </w:rPr>
        <w:t>público </w:t>
      </w:r>
      <w:r>
        <w:rPr>
          <w:color w:val="000080"/>
          <w:sz w:val="20"/>
        </w:rPr>
        <w:t>o </w:t>
      </w:r>
      <w:r>
        <w:rPr>
          <w:color w:val="000080"/>
          <w:spacing w:val="-5"/>
          <w:sz w:val="20"/>
        </w:rPr>
        <w:t>del </w:t>
      </w:r>
      <w:r>
        <w:rPr>
          <w:color w:val="000080"/>
          <w:sz w:val="20"/>
        </w:rPr>
        <w:t>ejercicio </w:t>
      </w:r>
      <w:r>
        <w:rPr>
          <w:color w:val="000080"/>
          <w:spacing w:val="-4"/>
          <w:sz w:val="20"/>
        </w:rPr>
        <w:t>de </w:t>
      </w:r>
      <w:r>
        <w:rPr>
          <w:color w:val="000080"/>
          <w:spacing w:val="-5"/>
          <w:sz w:val="20"/>
        </w:rPr>
        <w:t>alguna </w:t>
      </w:r>
      <w:r>
        <w:rPr>
          <w:color w:val="000080"/>
          <w:sz w:val="20"/>
        </w:rPr>
        <w:t>función </w:t>
      </w:r>
      <w:r>
        <w:rPr>
          <w:color w:val="000080"/>
          <w:spacing w:val="-3"/>
          <w:sz w:val="20"/>
        </w:rPr>
        <w:t>municipales, </w:t>
      </w:r>
      <w:r>
        <w:rPr>
          <w:color w:val="000080"/>
          <w:sz w:val="20"/>
        </w:rPr>
        <w:t>o lo </w:t>
      </w:r>
      <w:r>
        <w:rPr>
          <w:color w:val="000080"/>
          <w:spacing w:val="-6"/>
          <w:sz w:val="20"/>
        </w:rPr>
        <w:t>haga </w:t>
      </w:r>
      <w:r>
        <w:rPr>
          <w:color w:val="000080"/>
          <w:spacing w:val="-5"/>
          <w:sz w:val="20"/>
        </w:rPr>
        <w:t>coordinadamente </w:t>
      </w:r>
      <w:r>
        <w:rPr>
          <w:color w:val="000080"/>
          <w:sz w:val="20"/>
        </w:rPr>
        <w:t>con </w:t>
      </w:r>
      <w:r>
        <w:rPr>
          <w:color w:val="000080"/>
          <w:spacing w:val="-4"/>
          <w:sz w:val="20"/>
        </w:rPr>
        <w:t>el </w:t>
      </w:r>
      <w:r>
        <w:rPr>
          <w:color w:val="000080"/>
          <w:spacing w:val="-2"/>
          <w:sz w:val="20"/>
        </w:rPr>
        <w:t> </w:t>
      </w:r>
      <w:r>
        <w:rPr>
          <w:color w:val="000080"/>
          <w:spacing w:val="-3"/>
          <w:sz w:val="20"/>
        </w:rPr>
        <w:t>municipio.</w:t>
      </w:r>
    </w:p>
    <w:p>
      <w:pPr>
        <w:pStyle w:val="BodyText"/>
        <w:spacing w:line="226" w:lineRule="exact" w:before="9"/>
        <w:ind w:right="283"/>
        <w:jc w:val="both"/>
      </w:pPr>
      <w:r>
        <w:rPr>
          <w:color w:val="000080"/>
        </w:rPr>
        <w:t>Los convenios que excedan el término constitucional de una administración municipal, deberán ratificarse por las administraciones posteriores.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58. </w:t>
      </w:r>
      <w:r>
        <w:rPr>
          <w:color w:val="000080"/>
          <w:spacing w:val="-4"/>
        </w:rPr>
        <w:t>Cuando al no </w:t>
      </w:r>
      <w:r>
        <w:rPr>
          <w:color w:val="000080"/>
        </w:rPr>
        <w:t>existir </w:t>
      </w:r>
      <w:r>
        <w:rPr>
          <w:color w:val="000080"/>
          <w:spacing w:val="-4"/>
        </w:rPr>
        <w:t>el </w:t>
      </w:r>
      <w:r>
        <w:rPr>
          <w:color w:val="000080"/>
          <w:spacing w:val="-3"/>
        </w:rPr>
        <w:t>convenio </w:t>
      </w:r>
      <w:r>
        <w:rPr>
          <w:color w:val="000080"/>
          <w:spacing w:val="-4"/>
        </w:rPr>
        <w:t>correspondiente </w:t>
      </w:r>
      <w:r>
        <w:rPr>
          <w:color w:val="000080"/>
        </w:rPr>
        <w:t>y la </w:t>
      </w:r>
      <w:r>
        <w:rPr>
          <w:color w:val="000080"/>
          <w:spacing w:val="-3"/>
        </w:rPr>
        <w:t>Legislatura considere </w:t>
      </w:r>
      <w:r>
        <w:rPr>
          <w:color w:val="000080"/>
          <w:spacing w:val="-5"/>
        </w:rPr>
        <w:t>que </w:t>
      </w:r>
      <w:r>
        <w:rPr>
          <w:color w:val="000080"/>
          <w:spacing w:val="-4"/>
        </w:rPr>
        <w:t>el  </w:t>
      </w:r>
      <w:r>
        <w:rPr>
          <w:color w:val="000080"/>
        </w:rPr>
        <w:t>municipio esté imposibilitado  </w:t>
      </w:r>
      <w:r>
        <w:rPr>
          <w:color w:val="000080"/>
          <w:spacing w:val="-6"/>
        </w:rPr>
        <w:t>para </w:t>
      </w:r>
      <w:r>
        <w:rPr>
          <w:color w:val="000080"/>
          <w:spacing w:val="-4"/>
        </w:rPr>
        <w:t>ejercer </w:t>
      </w:r>
      <w:r>
        <w:rPr>
          <w:color w:val="000080"/>
          <w:spacing w:val="-5"/>
        </w:rPr>
        <w:t>una </w:t>
      </w:r>
      <w:r>
        <w:rPr>
          <w:color w:val="000080"/>
        </w:rPr>
        <w:t>función o </w:t>
      </w:r>
      <w:r>
        <w:rPr>
          <w:color w:val="000080"/>
          <w:spacing w:val="-3"/>
        </w:rPr>
        <w:t>prestar </w:t>
      </w:r>
      <w:r>
        <w:rPr>
          <w:color w:val="000080"/>
          <w:spacing w:val="-5"/>
        </w:rPr>
        <w:t>algún </w:t>
      </w:r>
      <w:r>
        <w:rPr>
          <w:color w:val="000080"/>
        </w:rPr>
        <w:t>servicio </w:t>
      </w:r>
      <w:r>
        <w:rPr>
          <w:color w:val="000080"/>
          <w:spacing w:val="-3"/>
        </w:rPr>
        <w:t>público, </w:t>
      </w:r>
      <w:r>
        <w:rPr>
          <w:color w:val="000080"/>
          <w:spacing w:val="-6"/>
        </w:rPr>
        <w:t>podrá </w:t>
      </w:r>
      <w:r>
        <w:rPr>
          <w:color w:val="000080"/>
          <w:spacing w:val="-3"/>
        </w:rPr>
        <w:t>autorizar </w:t>
      </w:r>
      <w:r>
        <w:rPr>
          <w:color w:val="000080"/>
          <w:spacing w:val="-4"/>
        </w:rPr>
        <w:t>al </w:t>
      </w:r>
      <w:r>
        <w:rPr>
          <w:color w:val="000080"/>
          <w:spacing w:val="-6"/>
        </w:rPr>
        <w:t>gobierno </w:t>
      </w:r>
      <w:r>
        <w:rPr>
          <w:color w:val="000080"/>
          <w:spacing w:val="-5"/>
        </w:rPr>
        <w:t>del </w:t>
      </w:r>
      <w:r>
        <w:rPr>
          <w:color w:val="000080"/>
        </w:rPr>
        <w:t>Estado </w:t>
      </w:r>
      <w:r>
        <w:rPr>
          <w:color w:val="000080"/>
          <w:spacing w:val="-6"/>
        </w:rPr>
        <w:t>para </w:t>
      </w:r>
      <w:r>
        <w:rPr>
          <w:color w:val="000080"/>
          <w:spacing w:val="-5"/>
        </w:rPr>
        <w:t>que </w:t>
      </w:r>
      <w:r>
        <w:rPr>
          <w:color w:val="000080"/>
        </w:rPr>
        <w:t>lo </w:t>
      </w:r>
      <w:r>
        <w:rPr>
          <w:color w:val="000080"/>
          <w:spacing w:val="-3"/>
        </w:rPr>
        <w:t>asuma, previa </w:t>
      </w:r>
      <w:r>
        <w:rPr>
          <w:color w:val="000080"/>
        </w:rPr>
        <w:t>solicitud </w:t>
      </w:r>
      <w:r>
        <w:rPr>
          <w:color w:val="000080"/>
          <w:spacing w:val="-5"/>
        </w:rPr>
        <w:t>del </w:t>
      </w:r>
      <w:r>
        <w:rPr>
          <w:color w:val="000080"/>
          <w:spacing w:val="-3"/>
        </w:rPr>
        <w:t>Ayuntamiento </w:t>
      </w:r>
      <w:r>
        <w:rPr>
          <w:color w:val="000080"/>
          <w:spacing w:val="-4"/>
        </w:rPr>
        <w:t>de </w:t>
      </w:r>
      <w:r>
        <w:rPr>
          <w:color w:val="000080"/>
          <w:spacing w:val="-5"/>
        </w:rPr>
        <w:t>que </w:t>
      </w:r>
      <w:r>
        <w:rPr>
          <w:color w:val="000080"/>
          <w:spacing w:val="2"/>
        </w:rPr>
        <w:t>se</w:t>
      </w:r>
      <w:r>
        <w:rPr>
          <w:color w:val="000080"/>
          <w:spacing w:val="34"/>
        </w:rPr>
        <w:t> </w:t>
      </w:r>
      <w:r>
        <w:rPr>
          <w:color w:val="000080"/>
          <w:spacing w:val="-3"/>
        </w:rPr>
        <w:t>trate.</w:t>
      </w:r>
    </w:p>
    <w:p>
      <w:pPr>
        <w:pStyle w:val="BodyText"/>
        <w:spacing w:line="226" w:lineRule="exact"/>
        <w:ind w:right="271"/>
        <w:jc w:val="both"/>
      </w:pPr>
      <w:r>
        <w:rPr>
          <w:color w:val="000080"/>
        </w:rPr>
        <w:t>En </w:t>
      </w:r>
      <w:r>
        <w:rPr>
          <w:color w:val="000080"/>
          <w:spacing w:val="2"/>
        </w:rPr>
        <w:t>su </w:t>
      </w:r>
      <w:r>
        <w:rPr>
          <w:color w:val="000080"/>
          <w:spacing w:val="-3"/>
        </w:rPr>
        <w:t>resolución, </w:t>
      </w:r>
      <w:r>
        <w:rPr>
          <w:color w:val="000080"/>
        </w:rPr>
        <w:t>la </w:t>
      </w:r>
      <w:r>
        <w:rPr>
          <w:color w:val="000080"/>
          <w:spacing w:val="-3"/>
        </w:rPr>
        <w:t>Legislatura </w:t>
      </w:r>
      <w:r>
        <w:rPr>
          <w:color w:val="000080"/>
          <w:spacing w:val="-6"/>
        </w:rPr>
        <w:t>deberá </w:t>
      </w:r>
      <w:r>
        <w:rPr>
          <w:color w:val="000080"/>
        </w:rPr>
        <w:t>constatar </w:t>
      </w:r>
      <w:r>
        <w:rPr>
          <w:color w:val="000080"/>
          <w:spacing w:val="2"/>
        </w:rPr>
        <w:t>si </w:t>
      </w:r>
      <w:r>
        <w:rPr>
          <w:color w:val="000080"/>
          <w:spacing w:val="-4"/>
        </w:rPr>
        <w:t>el </w:t>
      </w:r>
      <w:r>
        <w:rPr>
          <w:color w:val="000080"/>
          <w:spacing w:val="-3"/>
        </w:rPr>
        <w:t>Ayuntamiento </w:t>
      </w:r>
      <w:r>
        <w:rPr>
          <w:color w:val="000080"/>
          <w:spacing w:val="2"/>
        </w:rPr>
        <w:t>se </w:t>
      </w:r>
      <w:r>
        <w:rPr>
          <w:color w:val="000080"/>
          <w:spacing w:val="-4"/>
        </w:rPr>
        <w:t>encuentra </w:t>
      </w:r>
      <w:r>
        <w:rPr>
          <w:color w:val="000080"/>
        </w:rPr>
        <w:t>efectivamente  imposibilitado  </w:t>
      </w:r>
      <w:r>
        <w:rPr>
          <w:color w:val="000080"/>
          <w:spacing w:val="-6"/>
        </w:rPr>
        <w:t>para </w:t>
      </w:r>
      <w:r>
        <w:rPr>
          <w:color w:val="000080"/>
          <w:spacing w:val="-3"/>
        </w:rPr>
        <w:t>prestar </w:t>
      </w:r>
      <w:r>
        <w:rPr>
          <w:color w:val="000080"/>
          <w:spacing w:val="-4"/>
        </w:rPr>
        <w:t>el </w:t>
      </w:r>
      <w:r>
        <w:rPr>
          <w:color w:val="000080"/>
        </w:rPr>
        <w:t>servicio o función </w:t>
      </w:r>
      <w:r>
        <w:rPr>
          <w:color w:val="000080"/>
          <w:spacing w:val="-5"/>
        </w:rPr>
        <w:t>planteada </w:t>
      </w:r>
      <w:r>
        <w:rPr>
          <w:color w:val="000080"/>
          <w:spacing w:val="-4"/>
        </w:rPr>
        <w:t>en </w:t>
      </w:r>
      <w:r>
        <w:rPr>
          <w:color w:val="000080"/>
        </w:rPr>
        <w:t>la solicitud, </w:t>
      </w:r>
      <w:r>
        <w:rPr>
          <w:color w:val="000080"/>
          <w:spacing w:val="-6"/>
        </w:rPr>
        <w:t>deberá </w:t>
      </w:r>
      <w:r>
        <w:rPr>
          <w:color w:val="000080"/>
        </w:rPr>
        <w:t>especificar </w:t>
      </w:r>
      <w:r>
        <w:rPr>
          <w:color w:val="000080"/>
          <w:spacing w:val="2"/>
        </w:rPr>
        <w:t>si </w:t>
      </w:r>
      <w:r>
        <w:rPr>
          <w:color w:val="000080"/>
          <w:spacing w:val="-4"/>
        </w:rPr>
        <w:t>el </w:t>
      </w:r>
      <w:r>
        <w:rPr>
          <w:color w:val="000080"/>
        </w:rPr>
        <w:t>Estado </w:t>
      </w:r>
      <w:r>
        <w:rPr>
          <w:color w:val="000080"/>
          <w:spacing w:val="-3"/>
        </w:rPr>
        <w:t>asumirá </w:t>
      </w:r>
      <w:r>
        <w:rPr>
          <w:color w:val="000080"/>
          <w:spacing w:val="-4"/>
        </w:rPr>
        <w:t>en </w:t>
      </w:r>
      <w:r>
        <w:rPr>
          <w:color w:val="000080"/>
          <w:spacing w:val="-3"/>
        </w:rPr>
        <w:t>forma </w:t>
      </w:r>
      <w:r>
        <w:rPr>
          <w:color w:val="000080"/>
        </w:rPr>
        <w:t>total o </w:t>
      </w:r>
      <w:r>
        <w:rPr>
          <w:color w:val="000080"/>
          <w:spacing w:val="-4"/>
        </w:rPr>
        <w:t>parcial </w:t>
      </w:r>
      <w:r>
        <w:rPr>
          <w:color w:val="000080"/>
        </w:rPr>
        <w:t>la </w:t>
      </w:r>
      <w:r>
        <w:rPr>
          <w:color w:val="000080"/>
          <w:spacing w:val="-3"/>
        </w:rPr>
        <w:t>función, </w:t>
      </w:r>
      <w:r>
        <w:rPr>
          <w:color w:val="000080"/>
        </w:rPr>
        <w:t>servicio o servicios </w:t>
      </w:r>
      <w:r>
        <w:rPr>
          <w:color w:val="000080"/>
          <w:spacing w:val="-5"/>
        </w:rPr>
        <w:t>que correspondan </w:t>
      </w:r>
      <w:r>
        <w:rPr>
          <w:color w:val="000080"/>
        </w:rPr>
        <w:t>y </w:t>
      </w:r>
      <w:r>
        <w:rPr>
          <w:color w:val="000080"/>
          <w:spacing w:val="-3"/>
        </w:rPr>
        <w:t>las condiciones </w:t>
      </w:r>
      <w:r>
        <w:rPr>
          <w:color w:val="000080"/>
          <w:spacing w:val="-4"/>
        </w:rPr>
        <w:t>bajo </w:t>
      </w:r>
      <w:r>
        <w:rPr>
          <w:color w:val="000080"/>
          <w:spacing w:val="-3"/>
        </w:rPr>
        <w:t>las </w:t>
      </w:r>
      <w:r>
        <w:rPr>
          <w:color w:val="000080"/>
          <w:spacing w:val="-5"/>
        </w:rPr>
        <w:t>que </w:t>
      </w:r>
      <w:r>
        <w:rPr>
          <w:color w:val="000080"/>
          <w:spacing w:val="-4"/>
        </w:rPr>
        <w:t>el  </w:t>
      </w:r>
      <w:r>
        <w:rPr>
          <w:color w:val="000080"/>
        </w:rPr>
        <w:t>Ejecutivo </w:t>
      </w:r>
      <w:r>
        <w:rPr>
          <w:color w:val="000080"/>
          <w:spacing w:val="-4"/>
        </w:rPr>
        <w:t>ejercerá </w:t>
      </w:r>
      <w:r>
        <w:rPr>
          <w:color w:val="000080"/>
        </w:rPr>
        <w:t>o </w:t>
      </w:r>
      <w:r>
        <w:rPr>
          <w:color w:val="000080"/>
          <w:spacing w:val="-4"/>
        </w:rPr>
        <w:t>prestará </w:t>
      </w:r>
      <w:r>
        <w:rPr>
          <w:color w:val="000080"/>
          <w:spacing w:val="-3"/>
        </w:rPr>
        <w:t>los  </w:t>
      </w:r>
      <w:r>
        <w:rPr>
          <w:color w:val="000080"/>
        </w:rPr>
        <w:t>mismos,  así como </w:t>
      </w:r>
      <w:r>
        <w:rPr>
          <w:color w:val="000080"/>
          <w:spacing w:val="-4"/>
        </w:rPr>
        <w:t>el </w:t>
      </w:r>
      <w:r>
        <w:rPr>
          <w:color w:val="000080"/>
          <w:spacing w:val="-3"/>
        </w:rPr>
        <w:t>término </w:t>
      </w:r>
      <w:r>
        <w:rPr>
          <w:color w:val="000080"/>
          <w:spacing w:val="-5"/>
        </w:rPr>
        <w:t>durante </w:t>
      </w:r>
      <w:r>
        <w:rPr>
          <w:color w:val="000080"/>
          <w:spacing w:val="-4"/>
        </w:rPr>
        <w:t>el </w:t>
      </w:r>
      <w:r>
        <w:rPr>
          <w:color w:val="000080"/>
          <w:spacing w:val="-5"/>
        </w:rPr>
        <w:t>que </w:t>
      </w:r>
      <w:r>
        <w:rPr>
          <w:color w:val="000080"/>
        </w:rPr>
        <w:t>estará </w:t>
      </w:r>
      <w:r>
        <w:rPr>
          <w:color w:val="000080"/>
          <w:spacing w:val="-5"/>
        </w:rPr>
        <w:t>obligado. </w:t>
      </w:r>
      <w:r>
        <w:rPr>
          <w:color w:val="000080"/>
        </w:rPr>
        <w:t>En caso </w:t>
      </w:r>
      <w:r>
        <w:rPr>
          <w:color w:val="000080"/>
          <w:spacing w:val="-4"/>
        </w:rPr>
        <w:t>de </w:t>
      </w:r>
      <w:r>
        <w:rPr>
          <w:color w:val="000080"/>
        </w:rPr>
        <w:t>ser </w:t>
      </w:r>
      <w:r>
        <w:rPr>
          <w:color w:val="000080"/>
          <w:spacing w:val="-4"/>
        </w:rPr>
        <w:t>el </w:t>
      </w:r>
      <w:r>
        <w:rPr>
          <w:color w:val="000080"/>
        </w:rPr>
        <w:t>dictamen </w:t>
      </w:r>
      <w:r>
        <w:rPr>
          <w:color w:val="000080"/>
          <w:spacing w:val="-4"/>
        </w:rPr>
        <w:t>en </w:t>
      </w:r>
      <w:r>
        <w:rPr>
          <w:color w:val="000080"/>
        </w:rPr>
        <w:t>sentido </w:t>
      </w:r>
      <w:r>
        <w:rPr>
          <w:color w:val="000080"/>
          <w:spacing w:val="-3"/>
        </w:rPr>
        <w:t>negativo, </w:t>
      </w:r>
      <w:r>
        <w:rPr>
          <w:color w:val="000080"/>
          <w:spacing w:val="-6"/>
        </w:rPr>
        <w:t>deberá </w:t>
      </w:r>
      <w:r>
        <w:rPr>
          <w:color w:val="000080"/>
          <w:spacing w:val="-4"/>
        </w:rPr>
        <w:t>contener </w:t>
      </w:r>
      <w:r>
        <w:rPr>
          <w:color w:val="000080"/>
          <w:spacing w:val="-3"/>
        </w:rPr>
        <w:t>las consideraciones, </w:t>
      </w:r>
      <w:r>
        <w:rPr>
          <w:color w:val="000080"/>
          <w:spacing w:val="-4"/>
        </w:rPr>
        <w:t>razonamientos </w:t>
      </w:r>
      <w:r>
        <w:rPr>
          <w:color w:val="000080"/>
        </w:rPr>
        <w:t>y </w:t>
      </w:r>
      <w:r>
        <w:rPr>
          <w:color w:val="000080"/>
          <w:spacing w:val="-4"/>
        </w:rPr>
        <w:t>fundamentos </w:t>
      </w:r>
      <w:r>
        <w:rPr>
          <w:color w:val="000080"/>
          <w:spacing w:val="-5"/>
        </w:rPr>
        <w:t>que </w:t>
      </w:r>
      <w:r>
        <w:rPr>
          <w:color w:val="000080"/>
        </w:rPr>
        <w:t>le </w:t>
      </w:r>
      <w:r>
        <w:rPr>
          <w:color w:val="000080"/>
          <w:spacing w:val="-5"/>
        </w:rPr>
        <w:t>dieron </w:t>
      </w:r>
      <w:r>
        <w:rPr>
          <w:color w:val="000080"/>
          <w:spacing w:val="15"/>
        </w:rPr>
        <w:t> </w:t>
      </w:r>
      <w:r>
        <w:rPr>
          <w:color w:val="000080"/>
          <w:spacing w:val="-7"/>
        </w:rPr>
        <w:t>lugar.</w:t>
      </w:r>
    </w:p>
    <w:p>
      <w:pPr>
        <w:pStyle w:val="BodyText"/>
        <w:spacing w:before="10"/>
        <w:ind w:left="0" w:firstLine="0"/>
        <w:rPr>
          <w:sz w:val="18"/>
        </w:rPr>
      </w:pPr>
    </w:p>
    <w:p>
      <w:pPr>
        <w:pStyle w:val="Heading1"/>
        <w:spacing w:before="1"/>
        <w:ind w:left="114"/>
      </w:pPr>
      <w:r>
        <w:rPr>
          <w:color w:val="000080"/>
        </w:rPr>
        <w:t>Capítulo VI</w:t>
      </w:r>
    </w:p>
    <w:p>
      <w:pPr>
        <w:spacing w:line="228" w:lineRule="exact" w:before="0"/>
        <w:ind w:left="166" w:right="160" w:firstLine="0"/>
        <w:jc w:val="center"/>
        <w:rPr>
          <w:b/>
          <w:sz w:val="20"/>
        </w:rPr>
      </w:pPr>
      <w:r>
        <w:rPr>
          <w:b/>
          <w:color w:val="000080"/>
          <w:sz w:val="20"/>
        </w:rPr>
        <w:t>De la suplencia y responsabilidad de los servidores públicos municipales</w:t>
      </w:r>
    </w:p>
    <w:p>
      <w:pPr>
        <w:pStyle w:val="BodyText"/>
        <w:spacing w:before="8"/>
        <w:ind w:left="0" w:firstLine="0"/>
        <w:rPr>
          <w:b/>
          <w:sz w:val="23"/>
        </w:rPr>
      </w:pPr>
    </w:p>
    <w:p>
      <w:pPr>
        <w:pStyle w:val="BodyText"/>
        <w:spacing w:line="226" w:lineRule="exact" w:before="0"/>
        <w:ind w:right="283"/>
        <w:jc w:val="both"/>
      </w:pPr>
      <w:r>
        <w:rPr>
          <w:color w:val="000080"/>
        </w:rPr>
        <w:t>Art. </w:t>
      </w:r>
      <w:r>
        <w:rPr>
          <w:color w:val="000080"/>
          <w:spacing w:val="-5"/>
        </w:rPr>
        <w:t>59. Los </w:t>
      </w:r>
      <w:r>
        <w:rPr>
          <w:color w:val="000080"/>
          <w:spacing w:val="-4"/>
        </w:rPr>
        <w:t>miembros </w:t>
      </w:r>
      <w:r>
        <w:rPr>
          <w:color w:val="000080"/>
          <w:spacing w:val="-5"/>
        </w:rPr>
        <w:t>del </w:t>
      </w:r>
      <w:r>
        <w:rPr>
          <w:color w:val="000080"/>
          <w:spacing w:val="-3"/>
        </w:rPr>
        <w:t>Ayuntamiento </w:t>
      </w:r>
      <w:r>
        <w:rPr>
          <w:color w:val="000080"/>
        </w:rPr>
        <w:t>necesitan licencia </w:t>
      </w:r>
      <w:r>
        <w:rPr>
          <w:color w:val="000080"/>
          <w:spacing w:val="-5"/>
        </w:rPr>
        <w:t>del </w:t>
      </w:r>
      <w:r>
        <w:rPr>
          <w:color w:val="000080"/>
          <w:spacing w:val="-3"/>
        </w:rPr>
        <w:t>Cabildo </w:t>
      </w:r>
      <w:r>
        <w:rPr>
          <w:color w:val="000080"/>
          <w:spacing w:val="-6"/>
        </w:rPr>
        <w:t>para </w:t>
      </w:r>
      <w:r>
        <w:rPr>
          <w:color w:val="000080"/>
          <w:spacing w:val="-4"/>
        </w:rPr>
        <w:t>separarse </w:t>
      </w:r>
      <w:r>
        <w:rPr>
          <w:color w:val="000080"/>
          <w:spacing w:val="-5"/>
        </w:rPr>
        <w:t>del </w:t>
      </w:r>
      <w:r>
        <w:rPr>
          <w:color w:val="000080"/>
        </w:rPr>
        <w:t>ejercicio </w:t>
      </w:r>
      <w:r>
        <w:rPr>
          <w:color w:val="000080"/>
          <w:spacing w:val="-4"/>
        </w:rPr>
        <w:t>de </w:t>
      </w:r>
      <w:r>
        <w:rPr>
          <w:color w:val="000080"/>
        </w:rPr>
        <w:t>sus </w:t>
      </w:r>
      <w:r>
        <w:rPr>
          <w:color w:val="000080"/>
          <w:spacing w:val="-3"/>
        </w:rPr>
        <w:t>funciones. </w:t>
      </w:r>
      <w:r>
        <w:rPr>
          <w:color w:val="000080"/>
          <w:spacing w:val="-5"/>
        </w:rPr>
        <w:t>Las </w:t>
      </w:r>
      <w:r>
        <w:rPr>
          <w:color w:val="000080"/>
          <w:spacing w:val="-3"/>
        </w:rPr>
        <w:t>ausencias </w:t>
      </w:r>
      <w:r>
        <w:rPr>
          <w:color w:val="000080"/>
          <w:spacing w:val="-6"/>
        </w:rPr>
        <w:t>podrán </w:t>
      </w:r>
      <w:r>
        <w:rPr>
          <w:color w:val="000080"/>
        </w:rPr>
        <w:t>ser </w:t>
      </w:r>
      <w:r>
        <w:rPr>
          <w:color w:val="000080"/>
          <w:spacing w:val="-4"/>
        </w:rPr>
        <w:t>temporales </w:t>
      </w:r>
      <w:r>
        <w:rPr>
          <w:color w:val="000080"/>
        </w:rPr>
        <w:t>o </w:t>
      </w:r>
      <w:r>
        <w:rPr>
          <w:color w:val="000080"/>
          <w:spacing w:val="-5"/>
        </w:rPr>
        <w:t>por </w:t>
      </w:r>
      <w:r>
        <w:rPr>
          <w:color w:val="000080"/>
        </w:rPr>
        <w:t>tiempo </w:t>
      </w:r>
      <w:r>
        <w:rPr>
          <w:color w:val="000080"/>
          <w:spacing w:val="-4"/>
        </w:rPr>
        <w:t>indefinido: </w:t>
      </w:r>
      <w:r>
        <w:rPr>
          <w:color w:val="000080"/>
          <w:spacing w:val="-3"/>
        </w:rPr>
        <w:t>las </w:t>
      </w:r>
      <w:r>
        <w:rPr>
          <w:color w:val="000080"/>
          <w:spacing w:val="-4"/>
        </w:rPr>
        <w:t>primeras, cuando no </w:t>
      </w:r>
      <w:r>
        <w:rPr>
          <w:color w:val="000080"/>
          <w:spacing w:val="-3"/>
        </w:rPr>
        <w:t>excedan </w:t>
      </w:r>
      <w:r>
        <w:rPr>
          <w:color w:val="000080"/>
          <w:spacing w:val="-4"/>
        </w:rPr>
        <w:t>de </w:t>
      </w:r>
      <w:r>
        <w:rPr>
          <w:color w:val="000080"/>
          <w:spacing w:val="-3"/>
        </w:rPr>
        <w:t>quince días </w:t>
      </w:r>
      <w:r>
        <w:rPr>
          <w:color w:val="000080"/>
          <w:spacing w:val="-4"/>
        </w:rPr>
        <w:t>naturales. </w:t>
      </w:r>
      <w:r>
        <w:rPr>
          <w:color w:val="000080"/>
          <w:spacing w:val="-5"/>
        </w:rPr>
        <w:t>Las </w:t>
      </w:r>
      <w:r>
        <w:rPr>
          <w:color w:val="000080"/>
          <w:spacing w:val="-4"/>
        </w:rPr>
        <w:t>segundas, cuando </w:t>
      </w:r>
      <w:r>
        <w:rPr>
          <w:color w:val="000080"/>
          <w:spacing w:val="-3"/>
        </w:rPr>
        <w:t>sean </w:t>
      </w:r>
      <w:r>
        <w:rPr>
          <w:color w:val="000080"/>
          <w:spacing w:val="-5"/>
        </w:rPr>
        <w:t>por </w:t>
      </w:r>
      <w:r>
        <w:rPr>
          <w:color w:val="000080"/>
          <w:spacing w:val="-3"/>
        </w:rPr>
        <w:t>más </w:t>
      </w:r>
      <w:r>
        <w:rPr>
          <w:color w:val="000080"/>
          <w:spacing w:val="-4"/>
        </w:rPr>
        <w:t>de </w:t>
      </w:r>
      <w:r>
        <w:rPr>
          <w:color w:val="000080"/>
          <w:spacing w:val="-3"/>
        </w:rPr>
        <w:t>quince </w:t>
      </w:r>
      <w:r>
        <w:rPr>
          <w:color w:val="000080"/>
        </w:rPr>
        <w:t>días; </w:t>
      </w:r>
      <w:r>
        <w:rPr>
          <w:color w:val="000080"/>
          <w:spacing w:val="-4"/>
        </w:rPr>
        <w:t>en </w:t>
      </w:r>
      <w:r>
        <w:rPr>
          <w:color w:val="000080"/>
        </w:rPr>
        <w:t>este </w:t>
      </w:r>
      <w:r>
        <w:rPr>
          <w:color w:val="000080"/>
          <w:spacing w:val="-3"/>
        </w:rPr>
        <w:t>supuesto, </w:t>
      </w:r>
      <w:r>
        <w:rPr>
          <w:color w:val="000080"/>
        </w:rPr>
        <w:t>la </w:t>
      </w:r>
      <w:r>
        <w:rPr>
          <w:color w:val="000080"/>
          <w:spacing w:val="-3"/>
        </w:rPr>
        <w:t>autorización </w:t>
      </w:r>
      <w:r>
        <w:rPr>
          <w:color w:val="000080"/>
        </w:rPr>
        <w:t>o </w:t>
      </w:r>
      <w:r>
        <w:rPr>
          <w:color w:val="000080"/>
          <w:spacing w:val="-4"/>
        </w:rPr>
        <w:t>improcedencia, </w:t>
      </w:r>
      <w:r>
        <w:rPr>
          <w:color w:val="000080"/>
        </w:rPr>
        <w:t>la calificará </w:t>
      </w:r>
      <w:r>
        <w:rPr>
          <w:color w:val="000080"/>
          <w:spacing w:val="-4"/>
        </w:rPr>
        <w:t>el   </w:t>
      </w:r>
      <w:r>
        <w:rPr>
          <w:color w:val="000080"/>
          <w:spacing w:val="-3"/>
        </w:rPr>
        <w:t>Cabildo.</w:t>
      </w:r>
    </w:p>
    <w:p>
      <w:pPr>
        <w:pStyle w:val="BodyText"/>
        <w:spacing w:before="5"/>
        <w:ind w:left="0" w:firstLine="0"/>
        <w:rPr>
          <w:sz w:val="23"/>
        </w:rPr>
      </w:pPr>
    </w:p>
    <w:p>
      <w:pPr>
        <w:pStyle w:val="BodyText"/>
        <w:spacing w:line="226" w:lineRule="exact" w:before="0"/>
        <w:ind w:right="271"/>
        <w:jc w:val="both"/>
      </w:pPr>
      <w:r>
        <w:rPr>
          <w:color w:val="000080"/>
        </w:rPr>
        <w:t>Art. 60. Las ausencias del presidente municipal, si no exceden de quince días, serán  cubiertas  por  el  secretario  de gobierno municipal, a falta de éste por el síndico o alguno de los regidores. Si la licencia o ausencia por cualquier causa,</w:t>
      </w:r>
    </w:p>
    <w:p>
      <w:pPr>
        <w:spacing w:after="0" w:line="226" w:lineRule="exact"/>
        <w:jc w:val="both"/>
        <w:sectPr>
          <w:pgSz w:w="12240" w:h="15840"/>
          <w:pgMar w:header="270" w:footer="270" w:top="460" w:bottom="460" w:left="420" w:right="400"/>
        </w:sectPr>
      </w:pPr>
    </w:p>
    <w:p>
      <w:pPr>
        <w:pStyle w:val="BodyText"/>
        <w:spacing w:line="226" w:lineRule="exact" w:before="109"/>
        <w:ind w:right="271" w:firstLine="0"/>
        <w:jc w:val="both"/>
      </w:pPr>
      <w:r>
        <w:rPr>
          <w:color w:val="000080"/>
        </w:rPr>
        <w:t>excede </w:t>
      </w:r>
      <w:r>
        <w:rPr>
          <w:color w:val="000080"/>
          <w:spacing w:val="-4"/>
        </w:rPr>
        <w:t>de </w:t>
      </w:r>
      <w:r>
        <w:rPr>
          <w:color w:val="000080"/>
          <w:spacing w:val="-3"/>
        </w:rPr>
        <w:t>los quince </w:t>
      </w:r>
      <w:r>
        <w:rPr>
          <w:color w:val="000080"/>
        </w:rPr>
        <w:t>días, </w:t>
      </w:r>
      <w:r>
        <w:rPr>
          <w:color w:val="000080"/>
          <w:spacing w:val="-4"/>
        </w:rPr>
        <w:t>el </w:t>
      </w:r>
      <w:r>
        <w:rPr>
          <w:color w:val="000080"/>
          <w:spacing w:val="-3"/>
        </w:rPr>
        <w:t>Ayuntamiento </w:t>
      </w:r>
      <w:r>
        <w:rPr>
          <w:color w:val="000080"/>
          <w:spacing w:val="-4"/>
        </w:rPr>
        <w:t>llamará al </w:t>
      </w:r>
      <w:r>
        <w:rPr>
          <w:color w:val="000080"/>
          <w:spacing w:val="-3"/>
        </w:rPr>
        <w:t>suplente </w:t>
      </w:r>
      <w:r>
        <w:rPr>
          <w:color w:val="000080"/>
          <w:spacing w:val="-6"/>
        </w:rPr>
        <w:t>para </w:t>
      </w:r>
      <w:r>
        <w:rPr>
          <w:color w:val="000080"/>
          <w:spacing w:val="-5"/>
        </w:rPr>
        <w:t>que </w:t>
      </w:r>
      <w:r>
        <w:rPr>
          <w:color w:val="000080"/>
          <w:spacing w:val="-3"/>
        </w:rPr>
        <w:t>asuma </w:t>
      </w:r>
      <w:r>
        <w:rPr>
          <w:color w:val="000080"/>
          <w:spacing w:val="-4"/>
        </w:rPr>
        <w:t>el cargo </w:t>
      </w:r>
      <w:r>
        <w:rPr>
          <w:color w:val="000080"/>
          <w:spacing w:val="-5"/>
        </w:rPr>
        <w:t>por </w:t>
      </w:r>
      <w:r>
        <w:rPr>
          <w:color w:val="000080"/>
          <w:spacing w:val="-4"/>
        </w:rPr>
        <w:t>el  </w:t>
      </w:r>
      <w:r>
        <w:rPr>
          <w:color w:val="000080"/>
        </w:rPr>
        <w:t>tiempo  </w:t>
      </w:r>
      <w:r>
        <w:rPr>
          <w:color w:val="000080"/>
          <w:spacing w:val="-5"/>
        </w:rPr>
        <w:t>que  </w:t>
      </w:r>
      <w:r>
        <w:rPr>
          <w:color w:val="000080"/>
          <w:spacing w:val="-6"/>
        </w:rPr>
        <w:t>dure  </w:t>
      </w:r>
      <w:r>
        <w:rPr>
          <w:color w:val="000080"/>
        </w:rPr>
        <w:t>la </w:t>
      </w:r>
      <w:r>
        <w:rPr>
          <w:color w:val="000080"/>
          <w:spacing w:val="-4"/>
        </w:rPr>
        <w:t>separación </w:t>
      </w:r>
      <w:r>
        <w:rPr>
          <w:color w:val="000080"/>
          <w:spacing w:val="-5"/>
        </w:rPr>
        <w:t>del propietario. </w:t>
      </w:r>
      <w:r>
        <w:rPr>
          <w:color w:val="000080"/>
        </w:rPr>
        <w:t>Si éste </w:t>
      </w:r>
      <w:r>
        <w:rPr>
          <w:color w:val="000080"/>
          <w:spacing w:val="-4"/>
        </w:rPr>
        <w:t>no </w:t>
      </w:r>
      <w:r>
        <w:rPr>
          <w:color w:val="000080"/>
        </w:rPr>
        <w:t>solicitó u obtuvo la licencia, </w:t>
      </w:r>
      <w:r>
        <w:rPr>
          <w:color w:val="000080"/>
          <w:spacing w:val="-4"/>
        </w:rPr>
        <w:t>el </w:t>
      </w:r>
      <w:r>
        <w:rPr>
          <w:color w:val="000080"/>
          <w:spacing w:val="-3"/>
        </w:rPr>
        <w:t>suplente </w:t>
      </w:r>
      <w:r>
        <w:rPr>
          <w:color w:val="000080"/>
        </w:rPr>
        <w:t>concluirá </w:t>
      </w:r>
      <w:r>
        <w:rPr>
          <w:color w:val="000080"/>
          <w:spacing w:val="-4"/>
        </w:rPr>
        <w:t>el </w:t>
      </w:r>
      <w:r>
        <w:rPr>
          <w:color w:val="000080"/>
          <w:spacing w:val="-6"/>
        </w:rPr>
        <w:t>periodo. </w:t>
      </w:r>
      <w:r>
        <w:rPr>
          <w:color w:val="000080"/>
        </w:rPr>
        <w:t>Se </w:t>
      </w:r>
      <w:r>
        <w:rPr>
          <w:color w:val="000080"/>
          <w:spacing w:val="-4"/>
        </w:rPr>
        <w:t>informará de </w:t>
      </w:r>
      <w:r>
        <w:rPr>
          <w:color w:val="000080"/>
        </w:rPr>
        <w:t>ello a la </w:t>
      </w:r>
      <w:r>
        <w:rPr>
          <w:color w:val="000080"/>
          <w:spacing w:val="-3"/>
        </w:rPr>
        <w:t>Legislatura </w:t>
      </w:r>
      <w:r>
        <w:rPr>
          <w:color w:val="000080"/>
          <w:spacing w:val="-5"/>
        </w:rPr>
        <w:t>del </w:t>
      </w:r>
      <w:r>
        <w:rPr>
          <w:color w:val="000080"/>
        </w:rPr>
        <w:t>Estado.</w:t>
      </w:r>
    </w:p>
    <w:p>
      <w:pPr>
        <w:pStyle w:val="BodyText"/>
        <w:spacing w:line="226" w:lineRule="exact"/>
        <w:ind w:right="271"/>
        <w:jc w:val="both"/>
      </w:pPr>
      <w:r>
        <w:rPr>
          <w:color w:val="000080"/>
        </w:rPr>
        <w:t>Si </w:t>
      </w:r>
      <w:r>
        <w:rPr>
          <w:color w:val="000080"/>
          <w:spacing w:val="-4"/>
        </w:rPr>
        <w:t>el </w:t>
      </w:r>
      <w:r>
        <w:rPr>
          <w:color w:val="000080"/>
          <w:spacing w:val="-3"/>
        </w:rPr>
        <w:t>suplente </w:t>
      </w:r>
      <w:r>
        <w:rPr>
          <w:color w:val="000080"/>
          <w:spacing w:val="-4"/>
        </w:rPr>
        <w:t>hubiese </w:t>
      </w:r>
      <w:r>
        <w:rPr>
          <w:color w:val="000080"/>
        </w:rPr>
        <w:t>fallecido o tuviese </w:t>
      </w:r>
      <w:r>
        <w:rPr>
          <w:color w:val="000080"/>
          <w:spacing w:val="-5"/>
        </w:rPr>
        <w:t>algún </w:t>
      </w:r>
      <w:r>
        <w:rPr>
          <w:color w:val="000080"/>
          <w:spacing w:val="-4"/>
        </w:rPr>
        <w:t>impedimento </w:t>
      </w:r>
      <w:r>
        <w:rPr>
          <w:color w:val="000080"/>
          <w:spacing w:val="-6"/>
        </w:rPr>
        <w:t>para </w:t>
      </w:r>
      <w:r>
        <w:rPr>
          <w:color w:val="000080"/>
          <w:spacing w:val="-4"/>
        </w:rPr>
        <w:t>ocupar el cargo </w:t>
      </w:r>
      <w:r>
        <w:rPr>
          <w:color w:val="000080"/>
        </w:rPr>
        <w:t>o </w:t>
      </w:r>
      <w:r>
        <w:rPr>
          <w:color w:val="000080"/>
          <w:spacing w:val="-5"/>
        </w:rPr>
        <w:t>por </w:t>
      </w:r>
      <w:r>
        <w:rPr>
          <w:color w:val="000080"/>
          <w:spacing w:val="-3"/>
        </w:rPr>
        <w:t>declinación </w:t>
      </w:r>
      <w:r>
        <w:rPr>
          <w:color w:val="000080"/>
          <w:spacing w:val="-5"/>
        </w:rPr>
        <w:t>del  </w:t>
      </w:r>
      <w:r>
        <w:rPr>
          <w:color w:val="000080"/>
        </w:rPr>
        <w:t>mismo,  la </w:t>
      </w:r>
      <w:r>
        <w:rPr>
          <w:color w:val="000080"/>
          <w:spacing w:val="-3"/>
        </w:rPr>
        <w:t>Legislatura resolverá </w:t>
      </w:r>
      <w:r>
        <w:rPr>
          <w:color w:val="000080"/>
          <w:spacing w:val="2"/>
        </w:rPr>
        <w:t>si </w:t>
      </w:r>
      <w:r>
        <w:rPr>
          <w:color w:val="000080"/>
          <w:spacing w:val="-4"/>
        </w:rPr>
        <w:t>es procedente </w:t>
      </w:r>
      <w:r>
        <w:rPr>
          <w:color w:val="000080"/>
        </w:rPr>
        <w:t>dicha </w:t>
      </w:r>
      <w:r>
        <w:rPr>
          <w:color w:val="000080"/>
          <w:spacing w:val="-3"/>
        </w:rPr>
        <w:t>declinación, </w:t>
      </w:r>
      <w:r>
        <w:rPr>
          <w:color w:val="000080"/>
        </w:rPr>
        <w:t>y </w:t>
      </w:r>
      <w:r>
        <w:rPr>
          <w:color w:val="000080"/>
          <w:spacing w:val="-4"/>
        </w:rPr>
        <w:t>en </w:t>
      </w:r>
      <w:r>
        <w:rPr>
          <w:color w:val="000080"/>
          <w:spacing w:val="2"/>
        </w:rPr>
        <w:t>su </w:t>
      </w:r>
      <w:r>
        <w:rPr>
          <w:color w:val="000080"/>
        </w:rPr>
        <w:t>caso, </w:t>
      </w:r>
      <w:r>
        <w:rPr>
          <w:color w:val="000080"/>
          <w:spacing w:val="-4"/>
        </w:rPr>
        <w:t>el </w:t>
      </w:r>
      <w:r>
        <w:rPr>
          <w:color w:val="000080"/>
        </w:rPr>
        <w:t>sustituto </w:t>
      </w:r>
      <w:r>
        <w:rPr>
          <w:color w:val="000080"/>
          <w:spacing w:val="-3"/>
        </w:rPr>
        <w:t>será </w:t>
      </w:r>
      <w:r>
        <w:rPr>
          <w:color w:val="000080"/>
          <w:spacing w:val="-6"/>
        </w:rPr>
        <w:t>nombrado </w:t>
      </w:r>
      <w:r>
        <w:rPr>
          <w:color w:val="000080"/>
          <w:spacing w:val="-5"/>
        </w:rPr>
        <w:t>por aquélla, </w:t>
      </w:r>
      <w:r>
        <w:rPr>
          <w:color w:val="000080"/>
          <w:spacing w:val="-4"/>
        </w:rPr>
        <w:t>de </w:t>
      </w:r>
      <w:r>
        <w:rPr>
          <w:color w:val="000080"/>
          <w:spacing w:val="-5"/>
        </w:rPr>
        <w:t>una </w:t>
      </w:r>
      <w:r>
        <w:rPr>
          <w:color w:val="000080"/>
          <w:spacing w:val="-4"/>
        </w:rPr>
        <w:t>terna </w:t>
      </w:r>
      <w:r>
        <w:rPr>
          <w:color w:val="000080"/>
          <w:spacing w:val="-5"/>
        </w:rPr>
        <w:t>que </w:t>
      </w:r>
      <w:r>
        <w:rPr>
          <w:color w:val="000080"/>
          <w:spacing w:val="-6"/>
        </w:rPr>
        <w:t>para </w:t>
      </w:r>
      <w:r>
        <w:rPr>
          <w:color w:val="000080"/>
        </w:rPr>
        <w:t>tal efecto le </w:t>
      </w:r>
      <w:r>
        <w:rPr>
          <w:color w:val="000080"/>
          <w:spacing w:val="-7"/>
        </w:rPr>
        <w:t>proponga </w:t>
      </w:r>
      <w:r>
        <w:rPr>
          <w:color w:val="000080"/>
          <w:spacing w:val="-4"/>
        </w:rPr>
        <w:t>el </w:t>
      </w:r>
      <w:r>
        <w:rPr>
          <w:color w:val="000080"/>
          <w:spacing w:val="-3"/>
        </w:rPr>
        <w:t>Ayuntamiento.</w:t>
      </w:r>
    </w:p>
    <w:p>
      <w:pPr>
        <w:pStyle w:val="BodyText"/>
        <w:spacing w:line="226" w:lineRule="exact"/>
        <w:ind w:right="271"/>
        <w:jc w:val="both"/>
      </w:pPr>
      <w:r>
        <w:rPr>
          <w:color w:val="000080"/>
          <w:spacing w:val="-4"/>
        </w:rPr>
        <w:t>La </w:t>
      </w:r>
      <w:r>
        <w:rPr>
          <w:color w:val="000080"/>
          <w:spacing w:val="-3"/>
        </w:rPr>
        <w:t>ausencia </w:t>
      </w:r>
      <w:r>
        <w:rPr>
          <w:color w:val="000080"/>
          <w:spacing w:val="-4"/>
        </w:rPr>
        <w:t>de </w:t>
      </w:r>
      <w:r>
        <w:rPr>
          <w:color w:val="000080"/>
          <w:spacing w:val="-3"/>
        </w:rPr>
        <w:t>los </w:t>
      </w:r>
      <w:r>
        <w:rPr>
          <w:color w:val="000080"/>
          <w:spacing w:val="-6"/>
        </w:rPr>
        <w:t>regidores </w:t>
      </w:r>
      <w:r>
        <w:rPr>
          <w:color w:val="000080"/>
        </w:rPr>
        <w:t>y </w:t>
      </w:r>
      <w:r>
        <w:rPr>
          <w:color w:val="000080"/>
          <w:spacing w:val="-4"/>
        </w:rPr>
        <w:t>el </w:t>
      </w:r>
      <w:r>
        <w:rPr>
          <w:color w:val="000080"/>
        </w:rPr>
        <w:t>síndico a </w:t>
      </w:r>
      <w:r>
        <w:rPr>
          <w:color w:val="000080"/>
          <w:spacing w:val="-3"/>
        </w:rPr>
        <w:t>tres sesiones </w:t>
      </w:r>
      <w:r>
        <w:rPr>
          <w:color w:val="000080"/>
          <w:spacing w:val="-4"/>
        </w:rPr>
        <w:t>de </w:t>
      </w:r>
      <w:r>
        <w:rPr>
          <w:color w:val="000080"/>
          <w:spacing w:val="-3"/>
        </w:rPr>
        <w:t>Cabildo </w:t>
      </w:r>
      <w:r>
        <w:rPr>
          <w:color w:val="000080"/>
        </w:rPr>
        <w:t>consecutivas, sin causa justificada, </w:t>
      </w:r>
      <w:r>
        <w:rPr>
          <w:color w:val="000080"/>
          <w:spacing w:val="-4"/>
        </w:rPr>
        <w:t>tendrá el </w:t>
      </w:r>
      <w:r>
        <w:rPr>
          <w:color w:val="000080"/>
        </w:rPr>
        <w:t>carácter </w:t>
      </w:r>
      <w:r>
        <w:rPr>
          <w:color w:val="000080"/>
          <w:spacing w:val="-4"/>
        </w:rPr>
        <w:t>de </w:t>
      </w:r>
      <w:r>
        <w:rPr>
          <w:color w:val="000080"/>
          <w:spacing w:val="-7"/>
        </w:rPr>
        <w:t>abandono </w:t>
      </w:r>
      <w:r>
        <w:rPr>
          <w:color w:val="000080"/>
        </w:rPr>
        <w:t>definitivo, </w:t>
      </w:r>
      <w:r>
        <w:rPr>
          <w:color w:val="000080"/>
          <w:spacing w:val="-5"/>
        </w:rPr>
        <w:t>debiéndose </w:t>
      </w:r>
      <w:r>
        <w:rPr>
          <w:color w:val="000080"/>
          <w:spacing w:val="-3"/>
        </w:rPr>
        <w:t>llamar </w:t>
      </w:r>
      <w:r>
        <w:rPr>
          <w:color w:val="000080"/>
        </w:rPr>
        <w:t>a </w:t>
      </w:r>
      <w:r>
        <w:rPr>
          <w:color w:val="000080"/>
          <w:spacing w:val="-3"/>
        </w:rPr>
        <w:t>los suplentes, los cuales </w:t>
      </w:r>
      <w:r>
        <w:rPr>
          <w:color w:val="000080"/>
          <w:spacing w:val="-4"/>
        </w:rPr>
        <w:t>no </w:t>
      </w:r>
      <w:r>
        <w:rPr>
          <w:color w:val="000080"/>
          <w:spacing w:val="-6"/>
        </w:rPr>
        <w:t>podrán </w:t>
      </w:r>
      <w:r>
        <w:rPr>
          <w:color w:val="000080"/>
        </w:rPr>
        <w:t>excusarse </w:t>
      </w:r>
      <w:r>
        <w:rPr>
          <w:color w:val="000080"/>
          <w:spacing w:val="-4"/>
        </w:rPr>
        <w:t>de </w:t>
      </w:r>
      <w:r>
        <w:rPr>
          <w:color w:val="000080"/>
          <w:spacing w:val="-3"/>
        </w:rPr>
        <w:t>tomar posesión </w:t>
      </w:r>
      <w:r>
        <w:rPr>
          <w:color w:val="000080"/>
          <w:spacing w:val="-5"/>
        </w:rPr>
        <w:t>del </w:t>
      </w:r>
      <w:r>
        <w:rPr>
          <w:color w:val="000080"/>
          <w:spacing w:val="-4"/>
        </w:rPr>
        <w:t>cargo </w:t>
      </w:r>
      <w:r>
        <w:rPr>
          <w:color w:val="000080"/>
        </w:rPr>
        <w:t>sino </w:t>
      </w:r>
      <w:r>
        <w:rPr>
          <w:color w:val="000080"/>
          <w:spacing w:val="-5"/>
        </w:rPr>
        <w:t>por </w:t>
      </w:r>
      <w:r>
        <w:rPr>
          <w:color w:val="000080"/>
        </w:rPr>
        <w:t>causa justificada </w:t>
      </w:r>
      <w:r>
        <w:rPr>
          <w:color w:val="000080"/>
          <w:spacing w:val="-5"/>
        </w:rPr>
        <w:t>que </w:t>
      </w:r>
      <w:r>
        <w:rPr>
          <w:color w:val="000080"/>
        </w:rPr>
        <w:t>calificará la </w:t>
      </w:r>
      <w:r>
        <w:rPr>
          <w:color w:val="000080"/>
          <w:spacing w:val="-3"/>
        </w:rPr>
        <w:t>Legislatura </w:t>
      </w:r>
      <w:r>
        <w:rPr>
          <w:color w:val="000080"/>
          <w:spacing w:val="-5"/>
        </w:rPr>
        <w:t>del </w:t>
      </w:r>
      <w:r>
        <w:rPr>
          <w:color w:val="000080"/>
        </w:rPr>
        <w:t>Estado.</w:t>
      </w:r>
    </w:p>
    <w:p>
      <w:pPr>
        <w:pStyle w:val="BodyText"/>
        <w:spacing w:line="226" w:lineRule="exact"/>
        <w:ind w:right="283"/>
        <w:jc w:val="both"/>
      </w:pPr>
      <w:r>
        <w:rPr>
          <w:color w:val="000080"/>
        </w:rPr>
        <w:t>Si </w:t>
      </w:r>
      <w:r>
        <w:rPr>
          <w:color w:val="000080"/>
          <w:spacing w:val="-3"/>
        </w:rPr>
        <w:t>los </w:t>
      </w:r>
      <w:r>
        <w:rPr>
          <w:color w:val="000080"/>
          <w:spacing w:val="-6"/>
        </w:rPr>
        <w:t>regidores </w:t>
      </w:r>
      <w:r>
        <w:rPr>
          <w:color w:val="000080"/>
        </w:rPr>
        <w:t>y síndico </w:t>
      </w:r>
      <w:r>
        <w:rPr>
          <w:color w:val="000080"/>
          <w:spacing w:val="-3"/>
        </w:rPr>
        <w:t>suplentes </w:t>
      </w:r>
      <w:r>
        <w:rPr>
          <w:color w:val="000080"/>
        </w:rPr>
        <w:t>faltasen </w:t>
      </w:r>
      <w:r>
        <w:rPr>
          <w:color w:val="000080"/>
          <w:spacing w:val="-4"/>
        </w:rPr>
        <w:t>en términos </w:t>
      </w:r>
      <w:r>
        <w:rPr>
          <w:color w:val="000080"/>
          <w:spacing w:val="-5"/>
        </w:rPr>
        <w:t>del párrafo </w:t>
      </w:r>
      <w:r>
        <w:rPr>
          <w:color w:val="000080"/>
          <w:spacing w:val="-6"/>
        </w:rPr>
        <w:t>anterior,  </w:t>
      </w:r>
      <w:r>
        <w:rPr>
          <w:color w:val="000080"/>
        </w:rPr>
        <w:t>la </w:t>
      </w:r>
      <w:r>
        <w:rPr>
          <w:color w:val="000080"/>
          <w:spacing w:val="-3"/>
        </w:rPr>
        <w:t>Legislatura </w:t>
      </w:r>
      <w:r>
        <w:rPr>
          <w:color w:val="000080"/>
          <w:spacing w:val="-5"/>
        </w:rPr>
        <w:t>designará </w:t>
      </w:r>
      <w:r>
        <w:rPr>
          <w:color w:val="000080"/>
        </w:rPr>
        <w:t>a </w:t>
      </w:r>
      <w:r>
        <w:rPr>
          <w:color w:val="000080"/>
          <w:spacing w:val="-3"/>
        </w:rPr>
        <w:t>los  </w:t>
      </w:r>
      <w:r>
        <w:rPr>
          <w:color w:val="000080"/>
        </w:rPr>
        <w:t>sustitutos </w:t>
      </w:r>
      <w:r>
        <w:rPr>
          <w:color w:val="000080"/>
          <w:spacing w:val="-4"/>
        </w:rPr>
        <w:t>de  </w:t>
      </w:r>
      <w:r>
        <w:rPr>
          <w:color w:val="000080"/>
          <w:spacing w:val="-5"/>
        </w:rPr>
        <w:t>una </w:t>
      </w:r>
      <w:r>
        <w:rPr>
          <w:color w:val="000080"/>
          <w:spacing w:val="-4"/>
        </w:rPr>
        <w:t>terna </w:t>
      </w:r>
      <w:r>
        <w:rPr>
          <w:color w:val="000080"/>
          <w:spacing w:val="-5"/>
        </w:rPr>
        <w:t>que </w:t>
      </w:r>
      <w:r>
        <w:rPr>
          <w:color w:val="000080"/>
        </w:rPr>
        <w:t>le sea </w:t>
      </w:r>
      <w:r>
        <w:rPr>
          <w:color w:val="000080"/>
          <w:spacing w:val="-4"/>
        </w:rPr>
        <w:t>propuesta </w:t>
      </w:r>
      <w:r>
        <w:rPr>
          <w:color w:val="000080"/>
          <w:spacing w:val="-5"/>
        </w:rPr>
        <w:t>por </w:t>
      </w:r>
      <w:r>
        <w:rPr>
          <w:color w:val="000080"/>
          <w:spacing w:val="-4"/>
        </w:rPr>
        <w:t>el</w:t>
      </w:r>
      <w:r>
        <w:rPr>
          <w:color w:val="000080"/>
          <w:spacing w:val="31"/>
        </w:rPr>
        <w:t> </w:t>
      </w:r>
      <w:r>
        <w:rPr>
          <w:color w:val="000080"/>
          <w:spacing w:val="-3"/>
        </w:rPr>
        <w:t>Ayuntamiento.</w:t>
      </w:r>
    </w:p>
    <w:p>
      <w:pPr>
        <w:pStyle w:val="BodyText"/>
        <w:spacing w:before="82"/>
        <w:ind w:left="430" w:right="321" w:firstLine="0"/>
      </w:pPr>
      <w:r>
        <w:rPr>
          <w:color w:val="000080"/>
        </w:rPr>
        <w:t>No se concederán licencias a los regidores si con ello se desintegra el quórum.</w:t>
      </w:r>
    </w:p>
    <w:p>
      <w:pPr>
        <w:pStyle w:val="BodyText"/>
        <w:spacing w:line="226" w:lineRule="exact" w:before="92"/>
        <w:ind w:right="283"/>
        <w:jc w:val="both"/>
      </w:pPr>
      <w:r>
        <w:rPr>
          <w:color w:val="000080"/>
        </w:rPr>
        <w:t>El </w:t>
      </w:r>
      <w:r>
        <w:rPr>
          <w:color w:val="000080"/>
          <w:spacing w:val="-4"/>
        </w:rPr>
        <w:t>procedimiento </w:t>
      </w:r>
      <w:r>
        <w:rPr>
          <w:color w:val="000080"/>
        </w:rPr>
        <w:t>a </w:t>
      </w:r>
      <w:r>
        <w:rPr>
          <w:color w:val="000080"/>
          <w:spacing w:val="-5"/>
        </w:rPr>
        <w:t>que </w:t>
      </w:r>
      <w:r>
        <w:rPr>
          <w:color w:val="000080"/>
          <w:spacing w:val="2"/>
        </w:rPr>
        <w:t>se </w:t>
      </w:r>
      <w:r>
        <w:rPr>
          <w:color w:val="000080"/>
          <w:spacing w:val="-4"/>
        </w:rPr>
        <w:t>refiere </w:t>
      </w:r>
      <w:r>
        <w:rPr>
          <w:color w:val="000080"/>
        </w:rPr>
        <w:t>este artículo </w:t>
      </w:r>
      <w:r>
        <w:rPr>
          <w:color w:val="000080"/>
          <w:spacing w:val="2"/>
        </w:rPr>
        <w:t>se </w:t>
      </w:r>
      <w:r>
        <w:rPr>
          <w:color w:val="000080"/>
          <w:spacing w:val="-3"/>
        </w:rPr>
        <w:t>aplicará </w:t>
      </w:r>
      <w:r>
        <w:rPr>
          <w:color w:val="000080"/>
        </w:rPr>
        <w:t>a </w:t>
      </w:r>
      <w:r>
        <w:rPr>
          <w:color w:val="000080"/>
          <w:spacing w:val="-3"/>
        </w:rPr>
        <w:t>los concejales </w:t>
      </w:r>
      <w:r>
        <w:rPr>
          <w:color w:val="000080"/>
          <w:spacing w:val="-4"/>
        </w:rPr>
        <w:t>congregacionales, en </w:t>
      </w:r>
      <w:r>
        <w:rPr>
          <w:color w:val="000080"/>
        </w:rPr>
        <w:t>cuyo caso </w:t>
      </w:r>
      <w:r>
        <w:rPr>
          <w:color w:val="000080"/>
          <w:spacing w:val="-3"/>
        </w:rPr>
        <w:t>las facultades  </w:t>
      </w:r>
      <w:r>
        <w:rPr>
          <w:color w:val="000080"/>
          <w:spacing w:val="-4"/>
        </w:rPr>
        <w:t>de </w:t>
      </w:r>
      <w:r>
        <w:rPr>
          <w:color w:val="000080"/>
        </w:rPr>
        <w:t>la </w:t>
      </w:r>
      <w:r>
        <w:rPr>
          <w:color w:val="000080"/>
          <w:spacing w:val="-3"/>
        </w:rPr>
        <w:t>Legislatura las </w:t>
      </w:r>
      <w:r>
        <w:rPr>
          <w:color w:val="000080"/>
          <w:spacing w:val="-4"/>
        </w:rPr>
        <w:t>ejercerá el </w:t>
      </w:r>
      <w:r>
        <w:rPr>
          <w:color w:val="000080"/>
          <w:spacing w:val="-3"/>
        </w:rPr>
        <w:t>Ayuntamiento</w:t>
      </w:r>
      <w:r>
        <w:rPr>
          <w:color w:val="000080"/>
          <w:spacing w:val="27"/>
        </w:rPr>
        <w:t> </w:t>
      </w:r>
      <w:r>
        <w:rPr>
          <w:color w:val="000080"/>
        </w:rPr>
        <w:t>respectivo.</w:t>
      </w:r>
    </w:p>
    <w:p>
      <w:pPr>
        <w:pStyle w:val="BodyText"/>
        <w:spacing w:before="5"/>
        <w:ind w:left="0" w:firstLine="0"/>
        <w:rPr>
          <w:sz w:val="23"/>
        </w:rPr>
      </w:pPr>
    </w:p>
    <w:p>
      <w:pPr>
        <w:pStyle w:val="BodyText"/>
        <w:spacing w:line="226" w:lineRule="exact" w:before="0"/>
        <w:ind w:right="275"/>
        <w:jc w:val="both"/>
      </w:pPr>
      <w:r>
        <w:rPr>
          <w:color w:val="000080"/>
        </w:rPr>
        <w:t>Art. 61. Las ausencias temporales de las autoridades auxiliares municipales se suplirán por las personas que designe el Ayuntamiento; las que tengan carácter definitivo, no serán suplidas. Para designación de los substitutos, se estará a lo dispuesto por la presente Ley.</w:t>
      </w:r>
    </w:p>
    <w:p>
      <w:pPr>
        <w:pStyle w:val="BodyText"/>
        <w:spacing w:before="5"/>
        <w:ind w:left="0" w:firstLine="0"/>
        <w:rPr>
          <w:sz w:val="23"/>
        </w:rPr>
      </w:pPr>
    </w:p>
    <w:p>
      <w:pPr>
        <w:pStyle w:val="BodyText"/>
        <w:spacing w:line="226" w:lineRule="exact" w:before="0"/>
        <w:ind w:right="282"/>
        <w:jc w:val="both"/>
      </w:pPr>
      <w:r>
        <w:rPr>
          <w:color w:val="000080"/>
        </w:rPr>
        <w:t>Art. </w:t>
      </w:r>
      <w:r>
        <w:rPr>
          <w:color w:val="000080"/>
          <w:spacing w:val="-5"/>
        </w:rPr>
        <w:t>62. Los </w:t>
      </w:r>
      <w:r>
        <w:rPr>
          <w:color w:val="000080"/>
          <w:spacing w:val="-4"/>
        </w:rPr>
        <w:t>integrantes </w:t>
      </w:r>
      <w:r>
        <w:rPr>
          <w:color w:val="000080"/>
          <w:spacing w:val="-5"/>
        </w:rPr>
        <w:t>del </w:t>
      </w:r>
      <w:r>
        <w:rPr>
          <w:color w:val="000080"/>
          <w:spacing w:val="-3"/>
        </w:rPr>
        <w:t>Ayuntamiento, </w:t>
      </w:r>
      <w:r>
        <w:rPr>
          <w:color w:val="000080"/>
          <w:spacing w:val="-4"/>
        </w:rPr>
        <w:t>servidores </w:t>
      </w:r>
      <w:r>
        <w:rPr>
          <w:color w:val="000080"/>
          <w:spacing w:val="-3"/>
        </w:rPr>
        <w:t>públicos </w:t>
      </w:r>
      <w:r>
        <w:rPr>
          <w:color w:val="000080"/>
          <w:spacing w:val="-4"/>
        </w:rPr>
        <w:t>de </w:t>
      </w:r>
      <w:r>
        <w:rPr>
          <w:color w:val="000080"/>
        </w:rPr>
        <w:t>la </w:t>
      </w:r>
      <w:r>
        <w:rPr>
          <w:color w:val="000080"/>
          <w:spacing w:val="-3"/>
        </w:rPr>
        <w:t>administración municipal </w:t>
      </w:r>
      <w:r>
        <w:rPr>
          <w:color w:val="000080"/>
        </w:rPr>
        <w:t>y </w:t>
      </w:r>
      <w:r>
        <w:rPr>
          <w:color w:val="000080"/>
          <w:spacing w:val="-3"/>
        </w:rPr>
        <w:t>los titulares </w:t>
      </w:r>
      <w:r>
        <w:rPr>
          <w:color w:val="000080"/>
          <w:spacing w:val="-4"/>
        </w:rPr>
        <w:t>de </w:t>
      </w:r>
      <w:r>
        <w:rPr>
          <w:color w:val="000080"/>
          <w:spacing w:val="-3"/>
        </w:rPr>
        <w:t>los  </w:t>
      </w:r>
      <w:r>
        <w:rPr>
          <w:color w:val="000080"/>
          <w:spacing w:val="-4"/>
        </w:rPr>
        <w:t>organismos </w:t>
      </w:r>
      <w:r>
        <w:rPr>
          <w:color w:val="000080"/>
        </w:rPr>
        <w:t>y </w:t>
      </w:r>
      <w:r>
        <w:rPr>
          <w:color w:val="000080"/>
          <w:spacing w:val="-4"/>
        </w:rPr>
        <w:t>empresas paramunicipales, </w:t>
      </w:r>
      <w:r>
        <w:rPr>
          <w:color w:val="000080"/>
        </w:rPr>
        <w:t>son </w:t>
      </w:r>
      <w:r>
        <w:rPr>
          <w:color w:val="000080"/>
          <w:spacing w:val="-4"/>
        </w:rPr>
        <w:t>responsables </w:t>
      </w:r>
      <w:r>
        <w:rPr>
          <w:color w:val="000080"/>
          <w:spacing w:val="-5"/>
        </w:rPr>
        <w:t>por </w:t>
      </w:r>
      <w:r>
        <w:rPr>
          <w:color w:val="000080"/>
          <w:spacing w:val="-3"/>
        </w:rPr>
        <w:t>los </w:t>
      </w:r>
      <w:r>
        <w:rPr>
          <w:color w:val="000080"/>
          <w:spacing w:val="-4"/>
        </w:rPr>
        <w:t>hechos </w:t>
      </w:r>
      <w:r>
        <w:rPr>
          <w:color w:val="000080"/>
        </w:rPr>
        <w:t>u </w:t>
      </w:r>
      <w:r>
        <w:rPr>
          <w:color w:val="000080"/>
          <w:spacing w:val="-3"/>
        </w:rPr>
        <w:t>omisiones </w:t>
      </w:r>
      <w:r>
        <w:rPr>
          <w:color w:val="000080"/>
          <w:spacing w:val="-4"/>
        </w:rPr>
        <w:t>en </w:t>
      </w:r>
      <w:r>
        <w:rPr>
          <w:color w:val="000080"/>
          <w:spacing w:val="-5"/>
        </w:rPr>
        <w:t>que </w:t>
      </w:r>
      <w:r>
        <w:rPr>
          <w:color w:val="000080"/>
          <w:spacing w:val="-4"/>
        </w:rPr>
        <w:t>incurran </w:t>
      </w:r>
      <w:r>
        <w:rPr>
          <w:color w:val="000080"/>
          <w:spacing w:val="-5"/>
        </w:rPr>
        <w:t>durante </w:t>
      </w:r>
      <w:r>
        <w:rPr>
          <w:color w:val="000080"/>
          <w:spacing w:val="2"/>
        </w:rPr>
        <w:t>su </w:t>
      </w:r>
      <w:r>
        <w:rPr>
          <w:color w:val="000080"/>
          <w:spacing w:val="-3"/>
        </w:rPr>
        <w:t>gestión,   </w:t>
      </w:r>
      <w:r>
        <w:rPr>
          <w:color w:val="000080"/>
          <w:spacing w:val="-4"/>
        </w:rPr>
        <w:t>en </w:t>
      </w:r>
      <w:r>
        <w:rPr>
          <w:color w:val="000080"/>
          <w:spacing w:val="-3"/>
        </w:rPr>
        <w:t>los </w:t>
      </w:r>
      <w:r>
        <w:rPr>
          <w:color w:val="000080"/>
          <w:spacing w:val="-4"/>
        </w:rPr>
        <w:t>términos de </w:t>
      </w:r>
      <w:r>
        <w:rPr>
          <w:color w:val="000080"/>
        </w:rPr>
        <w:t>la </w:t>
      </w:r>
      <w:r>
        <w:rPr>
          <w:color w:val="000080"/>
          <w:spacing w:val="-5"/>
        </w:rPr>
        <w:t>Ley </w:t>
      </w:r>
      <w:r>
        <w:rPr>
          <w:color w:val="000080"/>
          <w:spacing w:val="-4"/>
        </w:rPr>
        <w:t>de Responsabilidades de </w:t>
      </w:r>
      <w:r>
        <w:rPr>
          <w:color w:val="000080"/>
          <w:spacing w:val="-3"/>
        </w:rPr>
        <w:t>los </w:t>
      </w:r>
      <w:r>
        <w:rPr>
          <w:color w:val="000080"/>
          <w:spacing w:val="-4"/>
        </w:rPr>
        <w:t>Servidores </w:t>
      </w:r>
      <w:r>
        <w:rPr>
          <w:color w:val="000080"/>
        </w:rPr>
        <w:t>Públicos  </w:t>
      </w:r>
      <w:r>
        <w:rPr>
          <w:color w:val="000080"/>
          <w:spacing w:val="-5"/>
        </w:rPr>
        <w:t>del  </w:t>
      </w:r>
      <w:r>
        <w:rPr>
          <w:color w:val="000080"/>
        </w:rPr>
        <w:t>Estado y  municipios,  legislación </w:t>
      </w:r>
      <w:r>
        <w:rPr>
          <w:color w:val="000080"/>
          <w:spacing w:val="-6"/>
        </w:rPr>
        <w:t>penal  </w:t>
      </w:r>
      <w:r>
        <w:rPr>
          <w:color w:val="000080"/>
        </w:rPr>
        <w:t>y </w:t>
      </w:r>
      <w:r>
        <w:rPr>
          <w:color w:val="000080"/>
          <w:spacing w:val="-4"/>
        </w:rPr>
        <w:t>otros</w:t>
      </w:r>
      <w:r>
        <w:rPr>
          <w:color w:val="000080"/>
          <w:spacing w:val="14"/>
        </w:rPr>
        <w:t> </w:t>
      </w:r>
      <w:r>
        <w:rPr>
          <w:color w:val="000080"/>
          <w:spacing w:val="-4"/>
        </w:rPr>
        <w:t>ordenamientos.</w:t>
      </w:r>
    </w:p>
    <w:p>
      <w:pPr>
        <w:pStyle w:val="BodyText"/>
        <w:spacing w:before="10"/>
        <w:ind w:left="0" w:firstLine="0"/>
        <w:rPr>
          <w:sz w:val="18"/>
        </w:rPr>
      </w:pPr>
    </w:p>
    <w:p>
      <w:pPr>
        <w:pStyle w:val="Heading1"/>
        <w:spacing w:before="1"/>
        <w:ind w:left="114"/>
      </w:pPr>
      <w:r>
        <w:rPr>
          <w:color w:val="000080"/>
        </w:rPr>
        <w:t>Capítulo VII</w:t>
      </w:r>
    </w:p>
    <w:p>
      <w:pPr>
        <w:spacing w:line="228" w:lineRule="exact" w:before="0"/>
        <w:ind w:left="166" w:right="160" w:firstLine="0"/>
        <w:jc w:val="center"/>
        <w:rPr>
          <w:b/>
          <w:sz w:val="20"/>
        </w:rPr>
      </w:pPr>
      <w:r>
        <w:rPr>
          <w:b/>
          <w:color w:val="000080"/>
          <w:sz w:val="20"/>
        </w:rPr>
        <w:t>De la declaración de suspensión y desaparición de ayuntamientos</w:t>
      </w:r>
    </w:p>
    <w:p>
      <w:pPr>
        <w:pStyle w:val="BodyText"/>
        <w:spacing w:before="8"/>
        <w:ind w:left="0" w:firstLine="0"/>
        <w:rPr>
          <w:b/>
          <w:sz w:val="23"/>
        </w:rPr>
      </w:pPr>
    </w:p>
    <w:p>
      <w:pPr>
        <w:pStyle w:val="BodyText"/>
        <w:spacing w:line="226" w:lineRule="exact" w:before="0"/>
        <w:ind w:right="271"/>
        <w:jc w:val="both"/>
      </w:pPr>
      <w:r>
        <w:rPr>
          <w:color w:val="000080"/>
        </w:rPr>
        <w:t>Art. </w:t>
      </w:r>
      <w:r>
        <w:rPr>
          <w:color w:val="000080"/>
          <w:spacing w:val="-4"/>
        </w:rPr>
        <w:t>63 La </w:t>
      </w:r>
      <w:r>
        <w:rPr>
          <w:color w:val="000080"/>
          <w:spacing w:val="-3"/>
        </w:rPr>
        <w:t>Legislatura </w:t>
      </w:r>
      <w:r>
        <w:rPr>
          <w:color w:val="000080"/>
          <w:spacing w:val="-5"/>
        </w:rPr>
        <w:t>del </w:t>
      </w:r>
      <w:r>
        <w:rPr>
          <w:color w:val="000080"/>
        </w:rPr>
        <w:t>Estado, </w:t>
      </w:r>
      <w:r>
        <w:rPr>
          <w:color w:val="000080"/>
          <w:spacing w:val="-5"/>
        </w:rPr>
        <w:t>por acuerdo </w:t>
      </w:r>
      <w:r>
        <w:rPr>
          <w:color w:val="000080"/>
          <w:spacing w:val="-4"/>
        </w:rPr>
        <w:t>de </w:t>
      </w:r>
      <w:r>
        <w:rPr>
          <w:color w:val="000080"/>
          <w:spacing w:val="-3"/>
        </w:rPr>
        <w:t>las </w:t>
      </w:r>
      <w:r>
        <w:rPr>
          <w:color w:val="000080"/>
          <w:spacing w:val="-5"/>
        </w:rPr>
        <w:t>dos </w:t>
      </w:r>
      <w:r>
        <w:rPr>
          <w:color w:val="000080"/>
          <w:spacing w:val="-4"/>
        </w:rPr>
        <w:t>terceras partes de </w:t>
      </w:r>
      <w:r>
        <w:rPr>
          <w:color w:val="000080"/>
        </w:rPr>
        <w:t>sus </w:t>
      </w:r>
      <w:r>
        <w:rPr>
          <w:color w:val="000080"/>
          <w:spacing w:val="-4"/>
        </w:rPr>
        <w:t>integrantes  </w:t>
      </w:r>
      <w:r>
        <w:rPr>
          <w:color w:val="000080"/>
          <w:spacing w:val="-6"/>
        </w:rPr>
        <w:t>podrá  </w:t>
      </w:r>
      <w:r>
        <w:rPr>
          <w:color w:val="000080"/>
          <w:spacing w:val="-4"/>
        </w:rPr>
        <w:t>suspender  </w:t>
      </w:r>
      <w:r>
        <w:rPr>
          <w:color w:val="000080"/>
          <w:spacing w:val="-3"/>
        </w:rPr>
        <w:t>ayuntamientos </w:t>
      </w:r>
      <w:r>
        <w:rPr>
          <w:color w:val="000080"/>
        </w:rPr>
        <w:t>o </w:t>
      </w:r>
      <w:r>
        <w:rPr>
          <w:color w:val="000080"/>
          <w:spacing w:val="-4"/>
        </w:rPr>
        <w:t>declarar </w:t>
      </w:r>
      <w:r>
        <w:rPr>
          <w:color w:val="000080"/>
          <w:spacing w:val="-5"/>
        </w:rPr>
        <w:t>que </w:t>
      </w:r>
      <w:r>
        <w:rPr>
          <w:color w:val="000080"/>
        </w:rPr>
        <w:t>éstos </w:t>
      </w:r>
      <w:r>
        <w:rPr>
          <w:color w:val="000080"/>
          <w:spacing w:val="-5"/>
        </w:rPr>
        <w:t>han desaparecido, </w:t>
      </w:r>
      <w:r>
        <w:rPr>
          <w:color w:val="000080"/>
          <w:spacing w:val="-4"/>
        </w:rPr>
        <w:t>mediante el procedimiento </w:t>
      </w:r>
      <w:r>
        <w:rPr>
          <w:color w:val="000080"/>
          <w:spacing w:val="-5"/>
        </w:rPr>
        <w:t>que </w:t>
      </w:r>
      <w:r>
        <w:rPr>
          <w:color w:val="000080"/>
          <w:spacing w:val="-6"/>
        </w:rPr>
        <w:t>para </w:t>
      </w:r>
      <w:r>
        <w:rPr>
          <w:color w:val="000080"/>
        </w:rPr>
        <w:t>juicio político o </w:t>
      </w:r>
      <w:r>
        <w:rPr>
          <w:color w:val="000080"/>
          <w:spacing w:val="-4"/>
        </w:rPr>
        <w:t>responsabilidad </w:t>
      </w:r>
      <w:r>
        <w:rPr>
          <w:color w:val="000080"/>
        </w:rPr>
        <w:t>administrativa, establezca </w:t>
      </w:r>
      <w:r>
        <w:rPr>
          <w:color w:val="000080"/>
          <w:spacing w:val="-4"/>
        </w:rPr>
        <w:t>el </w:t>
      </w:r>
      <w:r>
        <w:rPr>
          <w:color w:val="000080"/>
          <w:spacing w:val="-3"/>
        </w:rPr>
        <w:t>Reglamento </w:t>
      </w:r>
      <w:r>
        <w:rPr>
          <w:color w:val="000080"/>
          <w:spacing w:val="-6"/>
        </w:rPr>
        <w:t>General </w:t>
      </w:r>
      <w:r>
        <w:rPr>
          <w:color w:val="000080"/>
          <w:spacing w:val="-5"/>
        </w:rPr>
        <w:t>del </w:t>
      </w:r>
      <w:r>
        <w:rPr>
          <w:color w:val="000080"/>
          <w:spacing w:val="-4"/>
        </w:rPr>
        <w:t>Poder</w:t>
      </w:r>
      <w:r>
        <w:rPr>
          <w:color w:val="000080"/>
          <w:spacing w:val="-11"/>
        </w:rPr>
        <w:t> </w:t>
      </w:r>
      <w:r>
        <w:rPr>
          <w:color w:val="000080"/>
        </w:rPr>
        <w:t>Legislativo.</w:t>
      </w:r>
    </w:p>
    <w:p>
      <w:pPr>
        <w:pStyle w:val="BodyText"/>
        <w:spacing w:before="5"/>
        <w:ind w:left="0" w:firstLine="0"/>
        <w:rPr>
          <w:sz w:val="23"/>
        </w:rPr>
      </w:pPr>
    </w:p>
    <w:p>
      <w:pPr>
        <w:pStyle w:val="BodyText"/>
        <w:spacing w:line="226" w:lineRule="exact" w:before="0"/>
        <w:ind w:right="275"/>
        <w:jc w:val="both"/>
      </w:pPr>
      <w:r>
        <w:rPr>
          <w:color w:val="000080"/>
        </w:rPr>
        <w:t>Art. 64. Sólo se podrá declarar que un Ayuntamiento se suspende o ha desaparecido, en los casos previstos en la Constitución Política del Estado.</w:t>
      </w:r>
    </w:p>
    <w:p>
      <w:pPr>
        <w:pStyle w:val="BodyText"/>
        <w:spacing w:line="328" w:lineRule="auto" w:before="82"/>
        <w:ind w:left="430" w:right="321" w:firstLine="0"/>
      </w:pPr>
      <w:r>
        <w:rPr>
          <w:color w:val="000080"/>
          <w:spacing w:val="2"/>
        </w:rPr>
        <w:t>De </w:t>
      </w:r>
      <w:r>
        <w:rPr>
          <w:color w:val="000080"/>
          <w:spacing w:val="-4"/>
        </w:rPr>
        <w:t>conformidad </w:t>
      </w:r>
      <w:r>
        <w:rPr>
          <w:color w:val="000080"/>
        </w:rPr>
        <w:t>con lo </w:t>
      </w:r>
      <w:r>
        <w:rPr>
          <w:color w:val="000080"/>
          <w:spacing w:val="-4"/>
        </w:rPr>
        <w:t>anterior </w:t>
      </w:r>
      <w:r>
        <w:rPr>
          <w:color w:val="000080"/>
        </w:rPr>
        <w:t>son causas </w:t>
      </w:r>
      <w:r>
        <w:rPr>
          <w:color w:val="000080"/>
          <w:spacing w:val="-4"/>
        </w:rPr>
        <w:t>graves </w:t>
      </w:r>
      <w:r>
        <w:rPr>
          <w:color w:val="000080"/>
          <w:spacing w:val="-6"/>
        </w:rPr>
        <w:t>para </w:t>
      </w:r>
      <w:r>
        <w:rPr>
          <w:color w:val="000080"/>
        </w:rPr>
        <w:t>la suspensión o </w:t>
      </w:r>
      <w:r>
        <w:rPr>
          <w:color w:val="000080"/>
          <w:spacing w:val="-4"/>
        </w:rPr>
        <w:t>desaparición de un </w:t>
      </w:r>
      <w:r>
        <w:rPr>
          <w:color w:val="000080"/>
          <w:spacing w:val="-3"/>
        </w:rPr>
        <w:t>Ayuntamiento las </w:t>
      </w:r>
      <w:r>
        <w:rPr>
          <w:color w:val="000080"/>
        </w:rPr>
        <w:t>siguientes: </w:t>
      </w:r>
      <w:r>
        <w:rPr>
          <w:color w:val="000080"/>
          <w:spacing w:val="-4"/>
        </w:rPr>
        <w:t>Para </w:t>
      </w:r>
      <w:r>
        <w:rPr>
          <w:color w:val="000080"/>
        </w:rPr>
        <w:t>la </w:t>
      </w:r>
      <w:r>
        <w:rPr>
          <w:color w:val="000080"/>
          <w:spacing w:val="-3"/>
        </w:rPr>
        <w:t>suspensión:</w:t>
      </w:r>
    </w:p>
    <w:p>
      <w:pPr>
        <w:pStyle w:val="ListParagraph"/>
        <w:numPr>
          <w:ilvl w:val="0"/>
          <w:numId w:val="19"/>
        </w:numPr>
        <w:tabs>
          <w:tab w:pos="611" w:val="left" w:leader="none"/>
        </w:tabs>
        <w:spacing w:line="240" w:lineRule="auto" w:before="2" w:after="0"/>
        <w:ind w:left="430" w:right="0" w:firstLine="0"/>
        <w:jc w:val="left"/>
        <w:rPr>
          <w:sz w:val="20"/>
        </w:rPr>
      </w:pPr>
      <w:r>
        <w:rPr>
          <w:color w:val="000080"/>
          <w:sz w:val="20"/>
        </w:rPr>
        <w:t>Si </w:t>
      </w:r>
      <w:r>
        <w:rPr>
          <w:color w:val="000080"/>
          <w:spacing w:val="-4"/>
          <w:sz w:val="20"/>
        </w:rPr>
        <w:t>en </w:t>
      </w:r>
      <w:r>
        <w:rPr>
          <w:color w:val="000080"/>
          <w:spacing w:val="-3"/>
          <w:sz w:val="20"/>
        </w:rPr>
        <w:t>forma </w:t>
      </w:r>
      <w:r>
        <w:rPr>
          <w:color w:val="000080"/>
          <w:spacing w:val="-5"/>
          <w:sz w:val="20"/>
        </w:rPr>
        <w:t>reiterada </w:t>
      </w:r>
      <w:r>
        <w:rPr>
          <w:color w:val="000080"/>
          <w:spacing w:val="-4"/>
          <w:sz w:val="20"/>
        </w:rPr>
        <w:t>no </w:t>
      </w:r>
      <w:r>
        <w:rPr>
          <w:color w:val="000080"/>
          <w:spacing w:val="2"/>
          <w:sz w:val="20"/>
        </w:rPr>
        <w:t>se </w:t>
      </w:r>
      <w:r>
        <w:rPr>
          <w:color w:val="000080"/>
          <w:spacing w:val="-4"/>
          <w:sz w:val="20"/>
        </w:rPr>
        <w:t>ha </w:t>
      </w:r>
      <w:r>
        <w:rPr>
          <w:color w:val="000080"/>
          <w:spacing w:val="-5"/>
          <w:sz w:val="20"/>
        </w:rPr>
        <w:t>reunido </w:t>
      </w:r>
      <w:r>
        <w:rPr>
          <w:color w:val="000080"/>
          <w:sz w:val="20"/>
        </w:rPr>
        <w:t>o </w:t>
      </w:r>
      <w:r>
        <w:rPr>
          <w:color w:val="000080"/>
          <w:spacing w:val="-3"/>
          <w:sz w:val="20"/>
        </w:rPr>
        <w:t>sesionado </w:t>
      </w:r>
      <w:r>
        <w:rPr>
          <w:color w:val="000080"/>
          <w:spacing w:val="-4"/>
          <w:sz w:val="20"/>
        </w:rPr>
        <w:t>de </w:t>
      </w:r>
      <w:r>
        <w:rPr>
          <w:color w:val="000080"/>
          <w:spacing w:val="-5"/>
          <w:sz w:val="20"/>
        </w:rPr>
        <w:t>acuerdo </w:t>
      </w:r>
      <w:r>
        <w:rPr>
          <w:color w:val="000080"/>
          <w:sz w:val="20"/>
        </w:rPr>
        <w:t>con la ley;</w:t>
      </w:r>
      <w:r>
        <w:rPr>
          <w:color w:val="000080"/>
          <w:spacing w:val="47"/>
          <w:sz w:val="20"/>
        </w:rPr>
        <w:t> </w:t>
      </w:r>
      <w:r>
        <w:rPr>
          <w:color w:val="000080"/>
          <w:sz w:val="20"/>
        </w:rPr>
        <w:t>y</w:t>
      </w:r>
    </w:p>
    <w:p>
      <w:pPr>
        <w:pStyle w:val="ListParagraph"/>
        <w:numPr>
          <w:ilvl w:val="0"/>
          <w:numId w:val="19"/>
        </w:numPr>
        <w:tabs>
          <w:tab w:pos="671" w:val="left" w:leader="none"/>
        </w:tabs>
        <w:spacing w:line="328" w:lineRule="auto" w:before="85" w:after="0"/>
        <w:ind w:left="430" w:right="3001" w:firstLine="0"/>
        <w:jc w:val="left"/>
        <w:rPr>
          <w:sz w:val="20"/>
        </w:rPr>
      </w:pPr>
      <w:r>
        <w:rPr>
          <w:color w:val="000080"/>
          <w:sz w:val="20"/>
        </w:rPr>
        <w:t>Por </w:t>
      </w:r>
      <w:r>
        <w:rPr>
          <w:color w:val="000080"/>
          <w:spacing w:val="-3"/>
          <w:sz w:val="20"/>
        </w:rPr>
        <w:t>incumplimiento </w:t>
      </w:r>
      <w:r>
        <w:rPr>
          <w:color w:val="000080"/>
          <w:spacing w:val="-4"/>
          <w:sz w:val="20"/>
        </w:rPr>
        <w:t>grave en </w:t>
      </w:r>
      <w:r>
        <w:rPr>
          <w:color w:val="000080"/>
          <w:sz w:val="20"/>
        </w:rPr>
        <w:t>la </w:t>
      </w:r>
      <w:r>
        <w:rPr>
          <w:color w:val="000080"/>
          <w:spacing w:val="-3"/>
          <w:sz w:val="20"/>
        </w:rPr>
        <w:t>prestación </w:t>
      </w:r>
      <w:r>
        <w:rPr>
          <w:color w:val="000080"/>
          <w:spacing w:val="-4"/>
          <w:sz w:val="20"/>
        </w:rPr>
        <w:t>de </w:t>
      </w:r>
      <w:r>
        <w:rPr>
          <w:color w:val="000080"/>
          <w:spacing w:val="-3"/>
          <w:sz w:val="20"/>
        </w:rPr>
        <w:t>los </w:t>
      </w:r>
      <w:r>
        <w:rPr>
          <w:color w:val="000080"/>
          <w:sz w:val="20"/>
        </w:rPr>
        <w:t>servicios </w:t>
      </w:r>
      <w:r>
        <w:rPr>
          <w:color w:val="000080"/>
          <w:spacing w:val="-3"/>
          <w:sz w:val="20"/>
        </w:rPr>
        <w:t>públicos </w:t>
      </w:r>
      <w:r>
        <w:rPr>
          <w:color w:val="000080"/>
          <w:spacing w:val="-5"/>
          <w:sz w:val="20"/>
        </w:rPr>
        <w:t>que </w:t>
      </w:r>
      <w:r>
        <w:rPr>
          <w:color w:val="000080"/>
          <w:sz w:val="20"/>
        </w:rPr>
        <w:t>tiene a </w:t>
      </w:r>
      <w:r>
        <w:rPr>
          <w:color w:val="000080"/>
          <w:spacing w:val="2"/>
          <w:sz w:val="20"/>
        </w:rPr>
        <w:t>su </w:t>
      </w:r>
      <w:r>
        <w:rPr>
          <w:color w:val="000080"/>
          <w:spacing w:val="-4"/>
          <w:sz w:val="20"/>
        </w:rPr>
        <w:t>cargo. Para </w:t>
      </w:r>
      <w:r>
        <w:rPr>
          <w:color w:val="000080"/>
          <w:sz w:val="20"/>
        </w:rPr>
        <w:t>la </w:t>
      </w:r>
      <w:r>
        <w:rPr>
          <w:color w:val="000080"/>
          <w:spacing w:val="-3"/>
          <w:sz w:val="20"/>
        </w:rPr>
        <w:t>declaración </w:t>
      </w:r>
      <w:r>
        <w:rPr>
          <w:color w:val="000080"/>
          <w:spacing w:val="-4"/>
          <w:sz w:val="20"/>
        </w:rPr>
        <w:t>de</w:t>
      </w:r>
      <w:r>
        <w:rPr>
          <w:color w:val="000080"/>
          <w:spacing w:val="13"/>
          <w:sz w:val="20"/>
        </w:rPr>
        <w:t> </w:t>
      </w:r>
      <w:r>
        <w:rPr>
          <w:color w:val="000080"/>
          <w:spacing w:val="-4"/>
          <w:sz w:val="20"/>
        </w:rPr>
        <w:t>desaparición:</w:t>
      </w:r>
    </w:p>
    <w:p>
      <w:pPr>
        <w:pStyle w:val="ListParagraph"/>
        <w:numPr>
          <w:ilvl w:val="0"/>
          <w:numId w:val="20"/>
        </w:numPr>
        <w:tabs>
          <w:tab w:pos="611" w:val="left" w:leader="none"/>
        </w:tabs>
        <w:spacing w:line="240" w:lineRule="auto" w:before="2" w:after="0"/>
        <w:ind w:left="430" w:right="0" w:firstLine="0"/>
        <w:jc w:val="left"/>
        <w:rPr>
          <w:sz w:val="20"/>
        </w:rPr>
      </w:pPr>
      <w:r>
        <w:rPr>
          <w:color w:val="000080"/>
          <w:sz w:val="20"/>
        </w:rPr>
        <w:t>Si </w:t>
      </w:r>
      <w:r>
        <w:rPr>
          <w:color w:val="000080"/>
          <w:spacing w:val="-5"/>
          <w:sz w:val="20"/>
        </w:rPr>
        <w:t>por </w:t>
      </w:r>
      <w:r>
        <w:rPr>
          <w:color w:val="000080"/>
          <w:spacing w:val="-4"/>
          <w:sz w:val="20"/>
        </w:rPr>
        <w:t>cualquier </w:t>
      </w:r>
      <w:r>
        <w:rPr>
          <w:color w:val="000080"/>
          <w:sz w:val="20"/>
        </w:rPr>
        <w:t>causa </w:t>
      </w:r>
      <w:r>
        <w:rPr>
          <w:color w:val="000080"/>
          <w:spacing w:val="2"/>
          <w:sz w:val="20"/>
        </w:rPr>
        <w:t>se </w:t>
      </w:r>
      <w:r>
        <w:rPr>
          <w:color w:val="000080"/>
          <w:spacing w:val="-4"/>
          <w:sz w:val="20"/>
        </w:rPr>
        <w:t>ha</w:t>
      </w:r>
      <w:r>
        <w:rPr>
          <w:color w:val="000080"/>
          <w:spacing w:val="21"/>
          <w:sz w:val="20"/>
        </w:rPr>
        <w:t> </w:t>
      </w:r>
      <w:r>
        <w:rPr>
          <w:color w:val="000080"/>
          <w:spacing w:val="-5"/>
          <w:sz w:val="20"/>
        </w:rPr>
        <w:t>desintegrado;</w:t>
      </w:r>
    </w:p>
    <w:p>
      <w:pPr>
        <w:pStyle w:val="ListParagraph"/>
        <w:numPr>
          <w:ilvl w:val="0"/>
          <w:numId w:val="20"/>
        </w:numPr>
        <w:tabs>
          <w:tab w:pos="671" w:val="left" w:leader="none"/>
        </w:tabs>
        <w:spacing w:line="328" w:lineRule="auto" w:before="85" w:after="0"/>
        <w:ind w:left="430" w:right="2014" w:firstLine="0"/>
        <w:jc w:val="left"/>
        <w:rPr>
          <w:sz w:val="20"/>
        </w:rPr>
      </w:pPr>
      <w:r>
        <w:rPr>
          <w:color w:val="000080"/>
          <w:spacing w:val="-4"/>
          <w:sz w:val="20"/>
        </w:rPr>
        <w:t>Cuando en </w:t>
      </w:r>
      <w:r>
        <w:rPr>
          <w:color w:val="000080"/>
          <w:spacing w:val="-3"/>
          <w:sz w:val="20"/>
        </w:rPr>
        <w:t>forma </w:t>
      </w:r>
      <w:r>
        <w:rPr>
          <w:color w:val="000080"/>
          <w:spacing w:val="-5"/>
          <w:sz w:val="20"/>
        </w:rPr>
        <w:t>reiterada, </w:t>
      </w:r>
      <w:r>
        <w:rPr>
          <w:color w:val="000080"/>
          <w:spacing w:val="-4"/>
          <w:sz w:val="20"/>
        </w:rPr>
        <w:t>ha tomado </w:t>
      </w:r>
      <w:r>
        <w:rPr>
          <w:color w:val="000080"/>
          <w:spacing w:val="-5"/>
          <w:sz w:val="20"/>
        </w:rPr>
        <w:t>acuerdos </w:t>
      </w:r>
      <w:r>
        <w:rPr>
          <w:color w:val="000080"/>
          <w:spacing w:val="-4"/>
          <w:sz w:val="20"/>
        </w:rPr>
        <w:t>en </w:t>
      </w:r>
      <w:r>
        <w:rPr>
          <w:color w:val="000080"/>
          <w:spacing w:val="-3"/>
          <w:sz w:val="20"/>
        </w:rPr>
        <w:t>contravención </w:t>
      </w:r>
      <w:r>
        <w:rPr>
          <w:color w:val="000080"/>
          <w:sz w:val="20"/>
        </w:rPr>
        <w:t>a lo dispuesto </w:t>
      </w:r>
      <w:r>
        <w:rPr>
          <w:color w:val="000080"/>
          <w:spacing w:val="-5"/>
          <w:sz w:val="20"/>
        </w:rPr>
        <w:t>por </w:t>
      </w:r>
      <w:r>
        <w:rPr>
          <w:color w:val="000080"/>
          <w:sz w:val="20"/>
        </w:rPr>
        <w:t>la Constitución Política </w:t>
      </w:r>
      <w:r>
        <w:rPr>
          <w:color w:val="000080"/>
          <w:spacing w:val="-4"/>
          <w:sz w:val="20"/>
        </w:rPr>
        <w:t>de </w:t>
      </w:r>
      <w:r>
        <w:rPr>
          <w:color w:val="000080"/>
          <w:spacing w:val="-3"/>
          <w:sz w:val="20"/>
        </w:rPr>
        <w:t>los </w:t>
      </w:r>
      <w:r>
        <w:rPr>
          <w:color w:val="000080"/>
          <w:sz w:val="20"/>
        </w:rPr>
        <w:t>Estados </w:t>
      </w:r>
      <w:r>
        <w:rPr>
          <w:color w:val="000080"/>
          <w:spacing w:val="-3"/>
          <w:sz w:val="20"/>
        </w:rPr>
        <w:t>Unidos Mexicanos </w:t>
      </w:r>
      <w:r>
        <w:rPr>
          <w:color w:val="000080"/>
          <w:sz w:val="20"/>
        </w:rPr>
        <w:t>o </w:t>
      </w:r>
      <w:r>
        <w:rPr>
          <w:color w:val="000080"/>
          <w:spacing w:val="-5"/>
          <w:sz w:val="20"/>
        </w:rPr>
        <w:t>por </w:t>
      </w:r>
      <w:r>
        <w:rPr>
          <w:color w:val="000080"/>
          <w:sz w:val="20"/>
        </w:rPr>
        <w:t>la Constitución Política </w:t>
      </w:r>
      <w:r>
        <w:rPr>
          <w:color w:val="000080"/>
          <w:spacing w:val="-5"/>
          <w:sz w:val="20"/>
        </w:rPr>
        <w:t>del </w:t>
      </w:r>
      <w:r>
        <w:rPr>
          <w:color w:val="000080"/>
          <w:sz w:val="20"/>
        </w:rPr>
        <w:t>Estado; </w:t>
      </w:r>
      <w:r>
        <w:rPr>
          <w:color w:val="000080"/>
          <w:spacing w:val="9"/>
          <w:sz w:val="20"/>
        </w:rPr>
        <w:t> </w:t>
      </w:r>
      <w:r>
        <w:rPr>
          <w:color w:val="000080"/>
          <w:sz w:val="20"/>
        </w:rPr>
        <w:t>y</w:t>
      </w:r>
    </w:p>
    <w:p>
      <w:pPr>
        <w:pStyle w:val="ListParagraph"/>
        <w:numPr>
          <w:ilvl w:val="0"/>
          <w:numId w:val="20"/>
        </w:numPr>
        <w:tabs>
          <w:tab w:pos="793" w:val="left" w:leader="none"/>
        </w:tabs>
        <w:spacing w:line="226" w:lineRule="exact" w:before="9" w:after="0"/>
        <w:ind w:left="280" w:right="271" w:firstLine="150"/>
        <w:jc w:val="both"/>
        <w:rPr>
          <w:sz w:val="20"/>
        </w:rPr>
      </w:pPr>
      <w:r>
        <w:rPr>
          <w:color w:val="000080"/>
          <w:sz w:val="20"/>
        </w:rPr>
        <w:t>Por </w:t>
      </w:r>
      <w:r>
        <w:rPr>
          <w:color w:val="000080"/>
          <w:spacing w:val="-4"/>
          <w:sz w:val="20"/>
        </w:rPr>
        <w:t>perturbación grave de </w:t>
      </w:r>
      <w:r>
        <w:rPr>
          <w:color w:val="000080"/>
          <w:sz w:val="20"/>
        </w:rPr>
        <w:t>la </w:t>
      </w:r>
      <w:r>
        <w:rPr>
          <w:color w:val="000080"/>
          <w:spacing w:val="-5"/>
          <w:sz w:val="20"/>
        </w:rPr>
        <w:t>paz </w:t>
      </w:r>
      <w:r>
        <w:rPr>
          <w:color w:val="000080"/>
          <w:spacing w:val="-3"/>
          <w:sz w:val="20"/>
        </w:rPr>
        <w:t>pública, </w:t>
      </w:r>
      <w:r>
        <w:rPr>
          <w:color w:val="000080"/>
          <w:sz w:val="20"/>
        </w:rPr>
        <w:t>y </w:t>
      </w:r>
      <w:r>
        <w:rPr>
          <w:color w:val="000080"/>
          <w:spacing w:val="-3"/>
          <w:sz w:val="20"/>
        </w:rPr>
        <w:t>paralización </w:t>
      </w:r>
      <w:r>
        <w:rPr>
          <w:color w:val="000080"/>
          <w:spacing w:val="-5"/>
          <w:sz w:val="20"/>
        </w:rPr>
        <w:t>generalizada </w:t>
      </w:r>
      <w:r>
        <w:rPr>
          <w:color w:val="000080"/>
          <w:spacing w:val="-4"/>
          <w:sz w:val="20"/>
        </w:rPr>
        <w:t>de </w:t>
      </w:r>
      <w:r>
        <w:rPr>
          <w:color w:val="000080"/>
          <w:spacing w:val="-3"/>
          <w:sz w:val="20"/>
        </w:rPr>
        <w:t>los </w:t>
      </w:r>
      <w:r>
        <w:rPr>
          <w:color w:val="000080"/>
          <w:sz w:val="20"/>
        </w:rPr>
        <w:t>servicios públicos, </w:t>
      </w:r>
      <w:r>
        <w:rPr>
          <w:color w:val="000080"/>
          <w:spacing w:val="-5"/>
          <w:sz w:val="20"/>
        </w:rPr>
        <w:t>que </w:t>
      </w:r>
      <w:r>
        <w:rPr>
          <w:color w:val="000080"/>
          <w:spacing w:val="-3"/>
          <w:sz w:val="20"/>
        </w:rPr>
        <w:t>implique </w:t>
      </w:r>
      <w:r>
        <w:rPr>
          <w:color w:val="000080"/>
          <w:spacing w:val="-5"/>
          <w:sz w:val="20"/>
        </w:rPr>
        <w:t>ingobernabilidad por </w:t>
      </w:r>
      <w:r>
        <w:rPr>
          <w:color w:val="000080"/>
          <w:spacing w:val="-4"/>
          <w:sz w:val="20"/>
        </w:rPr>
        <w:t>parte de </w:t>
      </w:r>
      <w:r>
        <w:rPr>
          <w:color w:val="000080"/>
          <w:sz w:val="20"/>
        </w:rPr>
        <w:t>la </w:t>
      </w:r>
      <w:r>
        <w:rPr>
          <w:color w:val="000080"/>
          <w:spacing w:val="-5"/>
          <w:sz w:val="20"/>
        </w:rPr>
        <w:t>autoridad</w:t>
      </w:r>
      <w:r>
        <w:rPr>
          <w:color w:val="000080"/>
          <w:spacing w:val="29"/>
          <w:sz w:val="20"/>
        </w:rPr>
        <w:t> </w:t>
      </w:r>
      <w:r>
        <w:rPr>
          <w:color w:val="000080"/>
          <w:spacing w:val="-3"/>
          <w:sz w:val="20"/>
        </w:rPr>
        <w:t>municipal.</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65. </w:t>
      </w:r>
      <w:r>
        <w:rPr>
          <w:color w:val="000080"/>
          <w:spacing w:val="-4"/>
        </w:rPr>
        <w:t>La </w:t>
      </w:r>
      <w:r>
        <w:rPr>
          <w:color w:val="000080"/>
        </w:rPr>
        <w:t>suspensión o </w:t>
      </w:r>
      <w:r>
        <w:rPr>
          <w:color w:val="000080"/>
          <w:spacing w:val="-4"/>
        </w:rPr>
        <w:t>desaparición de un </w:t>
      </w:r>
      <w:r>
        <w:rPr>
          <w:color w:val="000080"/>
          <w:spacing w:val="-3"/>
        </w:rPr>
        <w:t>Ayuntamiento </w:t>
      </w:r>
      <w:r>
        <w:rPr>
          <w:color w:val="000080"/>
          <w:spacing w:val="-6"/>
        </w:rPr>
        <w:t>podrá </w:t>
      </w:r>
      <w:r>
        <w:rPr>
          <w:color w:val="000080"/>
        </w:rPr>
        <w:t>ser solicitada </w:t>
      </w:r>
      <w:r>
        <w:rPr>
          <w:color w:val="000080"/>
          <w:spacing w:val="-3"/>
        </w:rPr>
        <w:t>ante </w:t>
      </w:r>
      <w:r>
        <w:rPr>
          <w:color w:val="000080"/>
        </w:rPr>
        <w:t>la </w:t>
      </w:r>
      <w:r>
        <w:rPr>
          <w:color w:val="000080"/>
          <w:spacing w:val="-4"/>
        </w:rPr>
        <w:t>Legislatura, </w:t>
      </w:r>
      <w:r>
        <w:rPr>
          <w:color w:val="000080"/>
          <w:spacing w:val="-5"/>
        </w:rPr>
        <w:t>por </w:t>
      </w:r>
      <w:r>
        <w:rPr>
          <w:color w:val="000080"/>
          <w:spacing w:val="-4"/>
        </w:rPr>
        <w:t>el </w:t>
      </w:r>
      <w:r>
        <w:rPr>
          <w:color w:val="000080"/>
          <w:spacing w:val="-8"/>
        </w:rPr>
        <w:t>Gobernador,  </w:t>
      </w:r>
      <w:r>
        <w:rPr>
          <w:color w:val="000080"/>
          <w:spacing w:val="-5"/>
        </w:rPr>
        <w:t>por  </w:t>
      </w:r>
      <w:r>
        <w:rPr>
          <w:color w:val="000080"/>
          <w:spacing w:val="-3"/>
        </w:rPr>
        <w:t>los </w:t>
      </w:r>
      <w:r>
        <w:rPr>
          <w:color w:val="000080"/>
          <w:spacing w:val="-5"/>
        </w:rPr>
        <w:t>diputados </w:t>
      </w:r>
      <w:r>
        <w:rPr>
          <w:color w:val="000080"/>
        </w:rPr>
        <w:t>o </w:t>
      </w:r>
      <w:r>
        <w:rPr>
          <w:color w:val="000080"/>
          <w:spacing w:val="-5"/>
        </w:rPr>
        <w:t>por </w:t>
      </w:r>
      <w:r>
        <w:rPr>
          <w:color w:val="000080"/>
        </w:rPr>
        <w:t>vecinos </w:t>
      </w:r>
      <w:r>
        <w:rPr>
          <w:color w:val="000080"/>
          <w:spacing w:val="-5"/>
        </w:rPr>
        <w:t>del </w:t>
      </w:r>
      <w:r>
        <w:rPr>
          <w:color w:val="000080"/>
          <w:spacing w:val="-3"/>
        </w:rPr>
        <w:t>municipio, </w:t>
      </w:r>
      <w:r>
        <w:rPr>
          <w:color w:val="000080"/>
          <w:spacing w:val="-4"/>
        </w:rPr>
        <w:t>en </w:t>
      </w:r>
      <w:r>
        <w:rPr>
          <w:color w:val="000080"/>
          <w:spacing w:val="-3"/>
        </w:rPr>
        <w:t>los </w:t>
      </w:r>
      <w:r>
        <w:rPr>
          <w:color w:val="000080"/>
          <w:spacing w:val="-4"/>
        </w:rPr>
        <w:t>términos </w:t>
      </w:r>
      <w:r>
        <w:rPr>
          <w:color w:val="000080"/>
          <w:spacing w:val="-5"/>
        </w:rPr>
        <w:t>que </w:t>
      </w:r>
      <w:r>
        <w:rPr>
          <w:color w:val="000080"/>
          <w:spacing w:val="-4"/>
        </w:rPr>
        <w:t>disponga </w:t>
      </w:r>
      <w:r>
        <w:rPr>
          <w:color w:val="000080"/>
        </w:rPr>
        <w:t>la  </w:t>
      </w:r>
      <w:r>
        <w:rPr>
          <w:color w:val="000080"/>
          <w:spacing w:val="1"/>
        </w:rPr>
        <w:t> </w:t>
      </w:r>
      <w:r>
        <w:rPr>
          <w:color w:val="000080"/>
          <w:spacing w:val="-5"/>
        </w:rPr>
        <w:t>ley.</w:t>
      </w:r>
    </w:p>
    <w:p>
      <w:pPr>
        <w:pStyle w:val="BodyText"/>
        <w:spacing w:before="5"/>
        <w:ind w:left="0" w:firstLine="0"/>
        <w:rPr>
          <w:sz w:val="23"/>
        </w:rPr>
      </w:pPr>
    </w:p>
    <w:p>
      <w:pPr>
        <w:pStyle w:val="BodyText"/>
        <w:spacing w:line="226" w:lineRule="exact" w:before="0"/>
        <w:ind w:right="275"/>
        <w:jc w:val="both"/>
      </w:pPr>
      <w:r>
        <w:rPr>
          <w:color w:val="000080"/>
        </w:rPr>
        <w:t>Art. </w:t>
      </w:r>
      <w:r>
        <w:rPr>
          <w:color w:val="000080"/>
          <w:spacing w:val="-5"/>
        </w:rPr>
        <w:t>66. </w:t>
      </w:r>
      <w:r>
        <w:rPr>
          <w:color w:val="000080"/>
        </w:rPr>
        <w:t>Si la </w:t>
      </w:r>
      <w:r>
        <w:rPr>
          <w:color w:val="000080"/>
          <w:spacing w:val="-3"/>
        </w:rPr>
        <w:t>Legislatura </w:t>
      </w:r>
      <w:r>
        <w:rPr>
          <w:color w:val="000080"/>
          <w:spacing w:val="-4"/>
        </w:rPr>
        <w:t>declara </w:t>
      </w:r>
      <w:r>
        <w:rPr>
          <w:color w:val="000080"/>
        </w:rPr>
        <w:t>la suspensión </w:t>
      </w:r>
      <w:r>
        <w:rPr>
          <w:color w:val="000080"/>
          <w:spacing w:val="-4"/>
        </w:rPr>
        <w:t>de un </w:t>
      </w:r>
      <w:r>
        <w:rPr>
          <w:color w:val="000080"/>
          <w:spacing w:val="-3"/>
        </w:rPr>
        <w:t>Ayuntamiento, </w:t>
      </w:r>
      <w:r>
        <w:rPr>
          <w:color w:val="000080"/>
          <w:spacing w:val="-4"/>
        </w:rPr>
        <w:t>llamará </w:t>
      </w:r>
      <w:r>
        <w:rPr>
          <w:color w:val="000080"/>
        </w:rPr>
        <w:t>a </w:t>
      </w:r>
      <w:r>
        <w:rPr>
          <w:color w:val="000080"/>
          <w:spacing w:val="-3"/>
        </w:rPr>
        <w:t>los suplentes </w:t>
      </w:r>
      <w:r>
        <w:rPr>
          <w:color w:val="000080"/>
        </w:rPr>
        <w:t>y </w:t>
      </w:r>
      <w:r>
        <w:rPr>
          <w:color w:val="000080"/>
          <w:spacing w:val="-4"/>
        </w:rPr>
        <w:t>señalará el </w:t>
      </w:r>
      <w:r>
        <w:rPr>
          <w:color w:val="000080"/>
        </w:rPr>
        <w:t>tiempo </w:t>
      </w:r>
      <w:r>
        <w:rPr>
          <w:color w:val="000080"/>
          <w:spacing w:val="-4"/>
        </w:rPr>
        <w:t>de </w:t>
      </w:r>
      <w:r>
        <w:rPr>
          <w:color w:val="000080"/>
          <w:spacing w:val="2"/>
        </w:rPr>
        <w:t>su </w:t>
      </w:r>
      <w:r>
        <w:rPr>
          <w:color w:val="000080"/>
          <w:spacing w:val="-5"/>
        </w:rPr>
        <w:t>duración, </w:t>
      </w:r>
      <w:r>
        <w:rPr>
          <w:color w:val="000080"/>
          <w:spacing w:val="-4"/>
        </w:rPr>
        <w:t>el </w:t>
      </w:r>
      <w:r>
        <w:rPr>
          <w:color w:val="000080"/>
          <w:spacing w:val="-3"/>
        </w:rPr>
        <w:t>cual </w:t>
      </w:r>
      <w:r>
        <w:rPr>
          <w:color w:val="000080"/>
          <w:spacing w:val="-4"/>
        </w:rPr>
        <w:t>no </w:t>
      </w:r>
      <w:r>
        <w:rPr>
          <w:color w:val="000080"/>
          <w:spacing w:val="-6"/>
        </w:rPr>
        <w:t>podrá </w:t>
      </w:r>
      <w:r>
        <w:rPr>
          <w:color w:val="000080"/>
        </w:rPr>
        <w:t>ser </w:t>
      </w:r>
      <w:r>
        <w:rPr>
          <w:color w:val="000080"/>
          <w:spacing w:val="-3"/>
        </w:rPr>
        <w:t>mayor </w:t>
      </w:r>
      <w:r>
        <w:rPr>
          <w:color w:val="000080"/>
          <w:spacing w:val="-4"/>
        </w:rPr>
        <w:t>de </w:t>
      </w:r>
      <w:r>
        <w:rPr>
          <w:color w:val="000080"/>
        </w:rPr>
        <w:t>cien </w:t>
      </w:r>
      <w:r>
        <w:rPr>
          <w:color w:val="000080"/>
          <w:spacing w:val="-3"/>
        </w:rPr>
        <w:t>días </w:t>
      </w:r>
      <w:r>
        <w:rPr>
          <w:color w:val="000080"/>
          <w:spacing w:val="-4"/>
        </w:rPr>
        <w:t>naturales, al </w:t>
      </w:r>
      <w:r>
        <w:rPr>
          <w:color w:val="000080"/>
          <w:spacing w:val="-3"/>
        </w:rPr>
        <w:t>término </w:t>
      </w:r>
      <w:r>
        <w:rPr>
          <w:color w:val="000080"/>
          <w:spacing w:val="-5"/>
        </w:rPr>
        <w:t>del </w:t>
      </w:r>
      <w:r>
        <w:rPr>
          <w:color w:val="000080"/>
        </w:rPr>
        <w:t>cual, </w:t>
      </w:r>
      <w:r>
        <w:rPr>
          <w:color w:val="000080"/>
          <w:spacing w:val="2"/>
        </w:rPr>
        <w:t>si </w:t>
      </w:r>
      <w:r>
        <w:rPr>
          <w:color w:val="000080"/>
        </w:rPr>
        <w:t>lo </w:t>
      </w:r>
      <w:r>
        <w:rPr>
          <w:color w:val="000080"/>
          <w:spacing w:val="-3"/>
        </w:rPr>
        <w:t>considera </w:t>
      </w:r>
      <w:r>
        <w:rPr>
          <w:color w:val="000080"/>
          <w:spacing w:val="-5"/>
        </w:rPr>
        <w:t>procedente, </w:t>
      </w:r>
      <w:r>
        <w:rPr>
          <w:color w:val="000080"/>
          <w:spacing w:val="-4"/>
        </w:rPr>
        <w:t>al </w:t>
      </w:r>
      <w:r>
        <w:rPr>
          <w:color w:val="000080"/>
          <w:spacing w:val="-3"/>
        </w:rPr>
        <w:t>Ayuntamiento </w:t>
      </w:r>
      <w:r>
        <w:rPr>
          <w:color w:val="000080"/>
          <w:spacing w:val="-4"/>
        </w:rPr>
        <w:t>suspendido </w:t>
      </w:r>
      <w:r>
        <w:rPr>
          <w:color w:val="000080"/>
        </w:rPr>
        <w:t>lo </w:t>
      </w:r>
      <w:r>
        <w:rPr>
          <w:color w:val="000080"/>
          <w:spacing w:val="-6"/>
        </w:rPr>
        <w:t>podrá </w:t>
      </w:r>
      <w:r>
        <w:rPr>
          <w:color w:val="000080"/>
          <w:spacing w:val="-4"/>
        </w:rPr>
        <w:t>declarar </w:t>
      </w:r>
      <w:r>
        <w:rPr>
          <w:color w:val="000080"/>
          <w:spacing w:val="-5"/>
        </w:rPr>
        <w:t>desaparecido, </w:t>
      </w:r>
      <w:r>
        <w:rPr>
          <w:color w:val="000080"/>
          <w:spacing w:val="2"/>
        </w:rPr>
        <w:t>si se </w:t>
      </w:r>
      <w:r>
        <w:rPr>
          <w:color w:val="000080"/>
        </w:rPr>
        <w:t>actualiza </w:t>
      </w:r>
      <w:r>
        <w:rPr>
          <w:color w:val="000080"/>
          <w:spacing w:val="-5"/>
        </w:rPr>
        <w:t>alguna </w:t>
      </w:r>
      <w:r>
        <w:rPr>
          <w:color w:val="000080"/>
        </w:rPr>
        <w:t>causal </w:t>
      </w:r>
      <w:r>
        <w:rPr>
          <w:color w:val="000080"/>
          <w:spacing w:val="-6"/>
        </w:rPr>
        <w:t>para </w:t>
      </w:r>
      <w:r>
        <w:rPr>
          <w:color w:val="000080"/>
          <w:spacing w:val="-3"/>
        </w:rPr>
        <w:t>ello.</w:t>
      </w:r>
    </w:p>
    <w:p>
      <w:pPr>
        <w:pStyle w:val="BodyText"/>
        <w:spacing w:before="5"/>
        <w:ind w:left="0" w:firstLine="0"/>
        <w:rPr>
          <w:sz w:val="23"/>
        </w:rPr>
      </w:pPr>
    </w:p>
    <w:p>
      <w:pPr>
        <w:pStyle w:val="BodyText"/>
        <w:spacing w:line="226" w:lineRule="exact" w:before="0"/>
        <w:ind w:right="275"/>
        <w:jc w:val="both"/>
      </w:pPr>
      <w:r>
        <w:rPr>
          <w:color w:val="000080"/>
        </w:rPr>
        <w:t>Art. </w:t>
      </w:r>
      <w:r>
        <w:rPr>
          <w:color w:val="000080"/>
          <w:spacing w:val="-5"/>
        </w:rPr>
        <w:t>67.  </w:t>
      </w:r>
      <w:r>
        <w:rPr>
          <w:color w:val="000080"/>
        </w:rPr>
        <w:t>En </w:t>
      </w:r>
      <w:r>
        <w:rPr>
          <w:color w:val="000080"/>
          <w:spacing w:val="-4"/>
        </w:rPr>
        <w:t>el </w:t>
      </w:r>
      <w:r>
        <w:rPr>
          <w:color w:val="000080"/>
        </w:rPr>
        <w:t>caso </w:t>
      </w:r>
      <w:r>
        <w:rPr>
          <w:color w:val="000080"/>
          <w:spacing w:val="-4"/>
        </w:rPr>
        <w:t>de </w:t>
      </w:r>
      <w:r>
        <w:rPr>
          <w:color w:val="000080"/>
          <w:spacing w:val="-5"/>
        </w:rPr>
        <w:t>que </w:t>
      </w:r>
      <w:r>
        <w:rPr>
          <w:color w:val="000080"/>
          <w:spacing w:val="-4"/>
        </w:rPr>
        <w:t>no </w:t>
      </w:r>
      <w:r>
        <w:rPr>
          <w:color w:val="000080"/>
          <w:spacing w:val="2"/>
        </w:rPr>
        <w:t>se </w:t>
      </w:r>
      <w:r>
        <w:rPr>
          <w:color w:val="000080"/>
          <w:spacing w:val="-4"/>
        </w:rPr>
        <w:t>integre el </w:t>
      </w:r>
      <w:r>
        <w:rPr>
          <w:color w:val="000080"/>
          <w:spacing w:val="-3"/>
        </w:rPr>
        <w:t>Ayuntamiento </w:t>
      </w:r>
      <w:r>
        <w:rPr>
          <w:color w:val="000080"/>
        </w:rPr>
        <w:t>con </w:t>
      </w:r>
      <w:r>
        <w:rPr>
          <w:color w:val="000080"/>
          <w:spacing w:val="-3"/>
        </w:rPr>
        <w:t>los suplentes, </w:t>
      </w:r>
      <w:r>
        <w:rPr>
          <w:color w:val="000080"/>
        </w:rPr>
        <w:t>la </w:t>
      </w:r>
      <w:r>
        <w:rPr>
          <w:color w:val="000080"/>
          <w:spacing w:val="-3"/>
        </w:rPr>
        <w:t>Legislatura </w:t>
      </w:r>
      <w:r>
        <w:rPr>
          <w:color w:val="000080"/>
        </w:rPr>
        <w:t>o la Comisión </w:t>
      </w:r>
      <w:r>
        <w:rPr>
          <w:color w:val="000080"/>
          <w:spacing w:val="-4"/>
        </w:rPr>
        <w:t>Permanente en   </w:t>
      </w:r>
      <w:r>
        <w:rPr>
          <w:color w:val="000080"/>
          <w:spacing w:val="-3"/>
        </w:rPr>
        <w:t>los recesos </w:t>
      </w:r>
      <w:r>
        <w:rPr>
          <w:color w:val="000080"/>
          <w:spacing w:val="-4"/>
        </w:rPr>
        <w:t>de </w:t>
      </w:r>
      <w:r>
        <w:rPr>
          <w:color w:val="000080"/>
          <w:spacing w:val="-5"/>
        </w:rPr>
        <w:t>aquélla, designará, </w:t>
      </w:r>
      <w:r>
        <w:rPr>
          <w:color w:val="000080"/>
          <w:spacing w:val="-4"/>
        </w:rPr>
        <w:t>de entre </w:t>
      </w:r>
      <w:r>
        <w:rPr>
          <w:color w:val="000080"/>
          <w:spacing w:val="-3"/>
        </w:rPr>
        <w:t>los </w:t>
      </w:r>
      <w:r>
        <w:rPr>
          <w:color w:val="000080"/>
        </w:rPr>
        <w:t>vecinos </w:t>
      </w:r>
      <w:r>
        <w:rPr>
          <w:color w:val="000080"/>
          <w:spacing w:val="-5"/>
        </w:rPr>
        <w:t>del </w:t>
      </w:r>
      <w:r>
        <w:rPr>
          <w:color w:val="000080"/>
        </w:rPr>
        <w:t>municipio </w:t>
      </w:r>
      <w:r>
        <w:rPr>
          <w:color w:val="000080"/>
          <w:spacing w:val="-5"/>
        </w:rPr>
        <w:t>declarado </w:t>
      </w:r>
      <w:r>
        <w:rPr>
          <w:color w:val="000080"/>
          <w:spacing w:val="-4"/>
        </w:rPr>
        <w:t>suspendido, un </w:t>
      </w:r>
      <w:r>
        <w:rPr>
          <w:color w:val="000080"/>
        </w:rPr>
        <w:t>concejo </w:t>
      </w:r>
      <w:r>
        <w:rPr>
          <w:color w:val="000080"/>
          <w:spacing w:val="-3"/>
        </w:rPr>
        <w:t>municipal  </w:t>
      </w:r>
      <w:r>
        <w:rPr>
          <w:color w:val="000080"/>
          <w:spacing w:val="16"/>
        </w:rPr>
        <w:t> </w:t>
      </w:r>
      <w:r>
        <w:rPr>
          <w:color w:val="000080"/>
          <w:spacing w:val="-4"/>
        </w:rPr>
        <w:t>interino.</w:t>
      </w:r>
    </w:p>
    <w:p>
      <w:pPr>
        <w:pStyle w:val="BodyText"/>
        <w:spacing w:before="5"/>
        <w:ind w:left="0" w:firstLine="0"/>
        <w:rPr>
          <w:sz w:val="23"/>
        </w:rPr>
      </w:pPr>
    </w:p>
    <w:p>
      <w:pPr>
        <w:pStyle w:val="BodyText"/>
        <w:spacing w:line="226" w:lineRule="exact" w:before="0"/>
        <w:ind w:right="282"/>
        <w:jc w:val="both"/>
      </w:pPr>
      <w:r>
        <w:rPr>
          <w:color w:val="000080"/>
        </w:rPr>
        <w:t>Art. </w:t>
      </w:r>
      <w:r>
        <w:rPr>
          <w:color w:val="000080"/>
          <w:spacing w:val="-5"/>
        </w:rPr>
        <w:t>68. </w:t>
      </w:r>
      <w:r>
        <w:rPr>
          <w:color w:val="000080"/>
        </w:rPr>
        <w:t>Si la </w:t>
      </w:r>
      <w:r>
        <w:rPr>
          <w:color w:val="000080"/>
          <w:spacing w:val="-4"/>
        </w:rPr>
        <w:t>desaparición </w:t>
      </w:r>
      <w:r>
        <w:rPr>
          <w:color w:val="000080"/>
          <w:spacing w:val="-5"/>
        </w:rPr>
        <w:t>del </w:t>
      </w:r>
      <w:r>
        <w:rPr>
          <w:color w:val="000080"/>
          <w:spacing w:val="-3"/>
        </w:rPr>
        <w:t>Ayuntamiento </w:t>
      </w:r>
      <w:r>
        <w:rPr>
          <w:color w:val="000080"/>
          <w:spacing w:val="2"/>
        </w:rPr>
        <w:t>se </w:t>
      </w:r>
      <w:r>
        <w:rPr>
          <w:color w:val="000080"/>
          <w:spacing w:val="-4"/>
        </w:rPr>
        <w:t>declara dentro </w:t>
      </w:r>
      <w:r>
        <w:rPr>
          <w:color w:val="000080"/>
          <w:spacing w:val="-5"/>
        </w:rPr>
        <w:t>del </w:t>
      </w:r>
      <w:r>
        <w:rPr>
          <w:color w:val="000080"/>
          <w:spacing w:val="-4"/>
        </w:rPr>
        <w:t>primer </w:t>
      </w:r>
      <w:r>
        <w:rPr>
          <w:color w:val="000080"/>
          <w:spacing w:val="-5"/>
        </w:rPr>
        <w:t>año </w:t>
      </w:r>
      <w:r>
        <w:rPr>
          <w:color w:val="000080"/>
          <w:spacing w:val="-4"/>
        </w:rPr>
        <w:t>de </w:t>
      </w:r>
      <w:r>
        <w:rPr>
          <w:color w:val="000080"/>
          <w:spacing w:val="2"/>
        </w:rPr>
        <w:t>su </w:t>
      </w:r>
      <w:r>
        <w:rPr>
          <w:color w:val="000080"/>
        </w:rPr>
        <w:t>ejercicio, </w:t>
      </w:r>
      <w:r>
        <w:rPr>
          <w:color w:val="000080"/>
          <w:spacing w:val="-4"/>
        </w:rPr>
        <w:t>el </w:t>
      </w:r>
      <w:r>
        <w:rPr>
          <w:color w:val="000080"/>
        </w:rPr>
        <w:t>concejo </w:t>
      </w:r>
      <w:r>
        <w:rPr>
          <w:color w:val="000080"/>
          <w:spacing w:val="-3"/>
        </w:rPr>
        <w:t>municipal </w:t>
      </w:r>
      <w:r>
        <w:rPr>
          <w:color w:val="000080"/>
          <w:spacing w:val="-4"/>
        </w:rPr>
        <w:t>tendrá el </w:t>
      </w:r>
      <w:r>
        <w:rPr>
          <w:color w:val="000080"/>
        </w:rPr>
        <w:t>carácter </w:t>
      </w:r>
      <w:r>
        <w:rPr>
          <w:color w:val="000080"/>
          <w:spacing w:val="-4"/>
        </w:rPr>
        <w:t>de </w:t>
      </w:r>
      <w:r>
        <w:rPr>
          <w:color w:val="000080"/>
          <w:spacing w:val="-3"/>
        </w:rPr>
        <w:t>interino </w:t>
      </w:r>
      <w:r>
        <w:rPr>
          <w:color w:val="000080"/>
        </w:rPr>
        <w:t>y </w:t>
      </w:r>
      <w:r>
        <w:rPr>
          <w:color w:val="000080"/>
          <w:spacing w:val="-4"/>
        </w:rPr>
        <w:t>dentro de </w:t>
      </w:r>
      <w:r>
        <w:rPr>
          <w:color w:val="000080"/>
          <w:spacing w:val="-3"/>
        </w:rPr>
        <w:t>los tres días siguientes </w:t>
      </w:r>
      <w:r>
        <w:rPr>
          <w:color w:val="000080"/>
          <w:spacing w:val="-4"/>
        </w:rPr>
        <w:t>al de </w:t>
      </w:r>
      <w:r>
        <w:rPr>
          <w:color w:val="000080"/>
          <w:spacing w:val="2"/>
        </w:rPr>
        <w:t>su </w:t>
      </w:r>
      <w:r>
        <w:rPr>
          <w:color w:val="000080"/>
        </w:rPr>
        <w:t>instalación, la </w:t>
      </w:r>
      <w:r>
        <w:rPr>
          <w:color w:val="000080"/>
          <w:spacing w:val="-3"/>
        </w:rPr>
        <w:t>Legislatura convocará </w:t>
      </w:r>
      <w:r>
        <w:rPr>
          <w:color w:val="000080"/>
        </w:rPr>
        <w:t>a </w:t>
      </w:r>
      <w:r>
        <w:rPr>
          <w:color w:val="000080"/>
          <w:spacing w:val="-3"/>
        </w:rPr>
        <w:t>elecciones </w:t>
      </w:r>
      <w:r>
        <w:rPr>
          <w:color w:val="000080"/>
          <w:spacing w:val="-4"/>
        </w:rPr>
        <w:t>extraordinarias, </w:t>
      </w:r>
      <w:r>
        <w:rPr>
          <w:color w:val="000080"/>
          <w:spacing w:val="-3"/>
        </w:rPr>
        <w:t>las </w:t>
      </w:r>
      <w:r>
        <w:rPr>
          <w:color w:val="000080"/>
          <w:spacing w:val="-5"/>
        </w:rPr>
        <w:t>que </w:t>
      </w:r>
      <w:r>
        <w:rPr>
          <w:color w:val="000080"/>
          <w:spacing w:val="2"/>
        </w:rPr>
        <w:t>se </w:t>
      </w:r>
      <w:r>
        <w:rPr>
          <w:color w:val="000080"/>
          <w:spacing w:val="-6"/>
        </w:rPr>
        <w:t>deberán </w:t>
      </w:r>
      <w:r>
        <w:rPr>
          <w:color w:val="000080"/>
        </w:rPr>
        <w:t>efectuar </w:t>
      </w:r>
      <w:r>
        <w:rPr>
          <w:color w:val="000080"/>
          <w:spacing w:val="-4"/>
        </w:rPr>
        <w:t>en el </w:t>
      </w:r>
      <w:r>
        <w:rPr>
          <w:color w:val="000080"/>
          <w:spacing w:val="-3"/>
        </w:rPr>
        <w:t>término </w:t>
      </w:r>
      <w:r>
        <w:rPr>
          <w:color w:val="000080"/>
          <w:spacing w:val="-4"/>
        </w:rPr>
        <w:t>de </w:t>
      </w:r>
      <w:r>
        <w:rPr>
          <w:color w:val="000080"/>
        </w:rPr>
        <w:t>sesenta días, </w:t>
      </w:r>
      <w:r>
        <w:rPr>
          <w:color w:val="000080"/>
          <w:spacing w:val="-3"/>
        </w:rPr>
        <w:t>aplicándose </w:t>
      </w:r>
      <w:r>
        <w:rPr>
          <w:color w:val="000080"/>
          <w:spacing w:val="-4"/>
        </w:rPr>
        <w:t>en </w:t>
      </w:r>
      <w:r>
        <w:rPr>
          <w:color w:val="000080"/>
        </w:rPr>
        <w:t>lo </w:t>
      </w:r>
      <w:r>
        <w:rPr>
          <w:color w:val="000080"/>
          <w:spacing w:val="-3"/>
        </w:rPr>
        <w:t>conducente las disposiciones </w:t>
      </w:r>
      <w:r>
        <w:rPr>
          <w:color w:val="000080"/>
          <w:spacing w:val="-5"/>
        </w:rPr>
        <w:t>del </w:t>
      </w:r>
      <w:r>
        <w:rPr>
          <w:color w:val="000080"/>
          <w:spacing w:val="-3"/>
        </w:rPr>
        <w:t>Código </w:t>
      </w:r>
      <w:r>
        <w:rPr>
          <w:color w:val="000080"/>
        </w:rPr>
        <w:t>Electoral </w:t>
      </w:r>
      <w:r>
        <w:rPr>
          <w:color w:val="000080"/>
          <w:spacing w:val="-5"/>
        </w:rPr>
        <w:t>del</w:t>
      </w:r>
      <w:r>
        <w:rPr>
          <w:color w:val="000080"/>
          <w:spacing w:val="-2"/>
        </w:rPr>
        <w:t> </w:t>
      </w:r>
      <w:r>
        <w:rPr>
          <w:color w:val="000080"/>
        </w:rPr>
        <w:t>Estado.</w:t>
      </w:r>
    </w:p>
    <w:p>
      <w:pPr>
        <w:spacing w:after="0" w:line="226" w:lineRule="exact"/>
        <w:jc w:val="both"/>
        <w:sectPr>
          <w:pgSz w:w="12240" w:h="15840"/>
          <w:pgMar w:header="270" w:footer="270" w:top="460" w:bottom="460" w:left="420" w:right="400"/>
        </w:sectPr>
      </w:pPr>
    </w:p>
    <w:p>
      <w:pPr>
        <w:pStyle w:val="BodyText"/>
        <w:spacing w:before="2"/>
        <w:ind w:left="0" w:firstLine="0"/>
        <w:rPr>
          <w:sz w:val="10"/>
        </w:rPr>
      </w:pPr>
    </w:p>
    <w:p>
      <w:pPr>
        <w:pStyle w:val="BodyText"/>
        <w:spacing w:line="226" w:lineRule="exact" w:before="82"/>
        <w:ind w:right="321"/>
      </w:pPr>
      <w:r>
        <w:rPr>
          <w:color w:val="000080"/>
        </w:rPr>
        <w:t>Si la </w:t>
      </w:r>
      <w:r>
        <w:rPr>
          <w:color w:val="000080"/>
          <w:spacing w:val="-4"/>
        </w:rPr>
        <w:t>desaparición </w:t>
      </w:r>
      <w:r>
        <w:rPr>
          <w:color w:val="000080"/>
          <w:spacing w:val="-5"/>
        </w:rPr>
        <w:t>del </w:t>
      </w:r>
      <w:r>
        <w:rPr>
          <w:color w:val="000080"/>
          <w:spacing w:val="-3"/>
        </w:rPr>
        <w:t>Ayuntamiento </w:t>
      </w:r>
      <w:r>
        <w:rPr>
          <w:color w:val="000080"/>
          <w:spacing w:val="2"/>
        </w:rPr>
        <w:t>se </w:t>
      </w:r>
      <w:r>
        <w:rPr>
          <w:color w:val="000080"/>
          <w:spacing w:val="-4"/>
        </w:rPr>
        <w:t>declara dentro de </w:t>
      </w:r>
      <w:r>
        <w:rPr>
          <w:color w:val="000080"/>
          <w:spacing w:val="-3"/>
        </w:rPr>
        <w:t>los </w:t>
      </w:r>
      <w:r>
        <w:rPr>
          <w:color w:val="000080"/>
          <w:spacing w:val="-5"/>
        </w:rPr>
        <w:t>dos </w:t>
      </w:r>
      <w:r>
        <w:rPr>
          <w:color w:val="000080"/>
        </w:rPr>
        <w:t>últimos </w:t>
      </w:r>
      <w:r>
        <w:rPr>
          <w:color w:val="000080"/>
          <w:spacing w:val="-6"/>
        </w:rPr>
        <w:t>años </w:t>
      </w:r>
      <w:r>
        <w:rPr>
          <w:color w:val="000080"/>
          <w:spacing w:val="-4"/>
        </w:rPr>
        <w:t>de </w:t>
      </w:r>
      <w:r>
        <w:rPr>
          <w:color w:val="000080"/>
          <w:spacing w:val="2"/>
        </w:rPr>
        <w:t>su </w:t>
      </w:r>
      <w:r>
        <w:rPr>
          <w:color w:val="000080"/>
        </w:rPr>
        <w:t>ejercicio, </w:t>
      </w:r>
      <w:r>
        <w:rPr>
          <w:color w:val="000080"/>
          <w:spacing w:val="-4"/>
        </w:rPr>
        <w:t>un </w:t>
      </w:r>
      <w:r>
        <w:rPr>
          <w:color w:val="000080"/>
        </w:rPr>
        <w:t>concejo </w:t>
      </w:r>
      <w:r>
        <w:rPr>
          <w:color w:val="000080"/>
          <w:spacing w:val="-3"/>
        </w:rPr>
        <w:t>municipal </w:t>
      </w:r>
      <w:r>
        <w:rPr>
          <w:color w:val="000080"/>
        </w:rPr>
        <w:t>sustituto concluirá </w:t>
      </w:r>
      <w:r>
        <w:rPr>
          <w:color w:val="000080"/>
          <w:spacing w:val="-4"/>
        </w:rPr>
        <w:t>el </w:t>
      </w:r>
      <w:r>
        <w:rPr>
          <w:color w:val="000080"/>
          <w:spacing w:val="-5"/>
        </w:rPr>
        <w:t>período</w:t>
      </w:r>
      <w:r>
        <w:rPr>
          <w:color w:val="000080"/>
          <w:spacing w:val="-17"/>
        </w:rPr>
        <w:t> </w:t>
      </w:r>
      <w:r>
        <w:rPr>
          <w:color w:val="000080"/>
        </w:rPr>
        <w:t>constitucional.</w:t>
      </w:r>
    </w:p>
    <w:p>
      <w:pPr>
        <w:pStyle w:val="BodyText"/>
        <w:spacing w:line="226" w:lineRule="exact"/>
        <w:ind w:right="196"/>
      </w:pPr>
      <w:r>
        <w:rPr>
          <w:color w:val="000080"/>
        </w:rPr>
        <w:t>Lo dispuesto en este artículo deberá ser aplicable en los demás casos de falta absoluta de Ayuntamiento señalados en la Constitución Política del Estado.</w:t>
      </w:r>
    </w:p>
    <w:p>
      <w:pPr>
        <w:pStyle w:val="BodyText"/>
        <w:spacing w:line="226" w:lineRule="exact"/>
        <w:ind w:right="321"/>
      </w:pPr>
      <w:r>
        <w:rPr>
          <w:color w:val="000080"/>
        </w:rPr>
        <w:t>En la selección de los vecinos que integrarán el concejo municipal, se tomarán en cuenta aquellos que tengan más identificación con los sectores de la población.</w:t>
      </w:r>
    </w:p>
    <w:p>
      <w:pPr>
        <w:pStyle w:val="BodyText"/>
        <w:spacing w:line="226" w:lineRule="exact"/>
        <w:ind w:right="271"/>
        <w:jc w:val="both"/>
      </w:pPr>
      <w:r>
        <w:rPr>
          <w:color w:val="000080"/>
        </w:rPr>
        <w:t>Al momento de su instalación, los miembros del concejo municipal elegirán a quienes desempeñarán las funciones de presidente del concejo, síndico y regidores. A falta de acuerdo de aquéllos, tales designaciones las hará la Legislatura o la Comisión Permanente.</w:t>
      </w:r>
    </w:p>
    <w:p>
      <w:pPr>
        <w:pStyle w:val="BodyText"/>
        <w:spacing w:line="226" w:lineRule="exact"/>
        <w:ind w:right="321"/>
      </w:pPr>
      <w:r>
        <w:rPr>
          <w:color w:val="000080"/>
        </w:rPr>
        <w:t>Los concejos municipales tendrán las mismas atribuciones y obligaciones que la Constitución Política del Estado y la presente Ley establecen para los  ayuntamientos.</w:t>
      </w:r>
    </w:p>
    <w:p>
      <w:pPr>
        <w:pStyle w:val="BodyText"/>
        <w:spacing w:line="226" w:lineRule="exact"/>
        <w:ind w:right="219"/>
      </w:pPr>
      <w:r>
        <w:rPr>
          <w:color w:val="000080"/>
        </w:rPr>
        <w:t>Las reglas a que se refiere este artículo, se aplicarán en lo conducente, a los concejos congregacionales. En tal caso, las atribuciones de la Legislatura las ejercerá el  Ayuntamiento.</w:t>
      </w:r>
    </w:p>
    <w:p>
      <w:pPr>
        <w:pStyle w:val="BodyText"/>
        <w:spacing w:before="10"/>
        <w:ind w:left="0" w:firstLine="0"/>
        <w:rPr>
          <w:sz w:val="18"/>
        </w:rPr>
      </w:pPr>
    </w:p>
    <w:p>
      <w:pPr>
        <w:pStyle w:val="Heading1"/>
        <w:spacing w:before="1"/>
        <w:ind w:left="114"/>
      </w:pPr>
      <w:r>
        <w:rPr>
          <w:color w:val="000080"/>
        </w:rPr>
        <w:t>Capítulo VIII</w:t>
      </w:r>
    </w:p>
    <w:p>
      <w:pPr>
        <w:spacing w:line="228" w:lineRule="exact" w:before="0"/>
        <w:ind w:left="166" w:right="160" w:firstLine="0"/>
        <w:jc w:val="center"/>
        <w:rPr>
          <w:b/>
          <w:sz w:val="20"/>
        </w:rPr>
      </w:pPr>
      <w:r>
        <w:rPr>
          <w:b/>
          <w:color w:val="000080"/>
          <w:sz w:val="20"/>
        </w:rPr>
        <w:t>De la suspensión de los miembros de los ayuntamientos</w:t>
      </w:r>
    </w:p>
    <w:p>
      <w:pPr>
        <w:pStyle w:val="BodyText"/>
        <w:spacing w:before="8"/>
        <w:ind w:left="0" w:firstLine="0"/>
        <w:rPr>
          <w:b/>
          <w:sz w:val="23"/>
        </w:rPr>
      </w:pPr>
    </w:p>
    <w:p>
      <w:pPr>
        <w:pStyle w:val="BodyText"/>
        <w:spacing w:line="226" w:lineRule="exact" w:before="0"/>
        <w:ind w:right="321"/>
      </w:pPr>
      <w:r>
        <w:rPr>
          <w:color w:val="000080"/>
        </w:rPr>
        <w:t>Art. 69. La Legislatura del Estado, por acuerdo de las dos terceras partes de sus integrantes, podrá suspender a los miembros de los ayuntamientos, por las causas graves  siguientes:</w:t>
      </w:r>
    </w:p>
    <w:p>
      <w:pPr>
        <w:pStyle w:val="ListParagraph"/>
        <w:numPr>
          <w:ilvl w:val="0"/>
          <w:numId w:val="21"/>
        </w:numPr>
        <w:tabs>
          <w:tab w:pos="611" w:val="left" w:leader="none"/>
        </w:tabs>
        <w:spacing w:line="240" w:lineRule="auto" w:before="82" w:after="0"/>
        <w:ind w:left="610" w:right="0" w:hanging="180"/>
        <w:jc w:val="left"/>
        <w:rPr>
          <w:sz w:val="20"/>
        </w:rPr>
      </w:pPr>
      <w:r>
        <w:rPr>
          <w:color w:val="000080"/>
          <w:spacing w:val="-6"/>
          <w:sz w:val="20"/>
        </w:rPr>
        <w:t>Abandono </w:t>
      </w:r>
      <w:r>
        <w:rPr>
          <w:color w:val="000080"/>
          <w:spacing w:val="-4"/>
          <w:sz w:val="20"/>
        </w:rPr>
        <w:t>de </w:t>
      </w:r>
      <w:r>
        <w:rPr>
          <w:color w:val="000080"/>
          <w:sz w:val="20"/>
        </w:rPr>
        <w:t>sus </w:t>
      </w:r>
      <w:r>
        <w:rPr>
          <w:color w:val="000080"/>
          <w:spacing w:val="-3"/>
          <w:sz w:val="20"/>
        </w:rPr>
        <w:t>funciones </w:t>
      </w:r>
      <w:r>
        <w:rPr>
          <w:color w:val="000080"/>
          <w:spacing w:val="-4"/>
          <w:sz w:val="20"/>
        </w:rPr>
        <w:t>en un </w:t>
      </w:r>
      <w:r>
        <w:rPr>
          <w:color w:val="000080"/>
          <w:sz w:val="20"/>
        </w:rPr>
        <w:t>lapso </w:t>
      </w:r>
      <w:r>
        <w:rPr>
          <w:color w:val="000080"/>
          <w:spacing w:val="-4"/>
          <w:sz w:val="20"/>
        </w:rPr>
        <w:t>de </w:t>
      </w:r>
      <w:r>
        <w:rPr>
          <w:color w:val="000080"/>
          <w:sz w:val="20"/>
        </w:rPr>
        <w:t>treinta </w:t>
      </w:r>
      <w:r>
        <w:rPr>
          <w:color w:val="000080"/>
          <w:spacing w:val="-3"/>
          <w:sz w:val="20"/>
        </w:rPr>
        <w:t>días </w:t>
      </w:r>
      <w:r>
        <w:rPr>
          <w:color w:val="000080"/>
          <w:sz w:val="20"/>
        </w:rPr>
        <w:t>consecutivos, sin causa</w:t>
      </w:r>
      <w:r>
        <w:rPr>
          <w:color w:val="000080"/>
          <w:spacing w:val="28"/>
          <w:sz w:val="20"/>
        </w:rPr>
        <w:t> </w:t>
      </w:r>
      <w:r>
        <w:rPr>
          <w:color w:val="000080"/>
          <w:sz w:val="20"/>
        </w:rPr>
        <w:t>justificada;</w:t>
      </w:r>
    </w:p>
    <w:p>
      <w:pPr>
        <w:pStyle w:val="ListParagraph"/>
        <w:numPr>
          <w:ilvl w:val="0"/>
          <w:numId w:val="21"/>
        </w:numPr>
        <w:tabs>
          <w:tab w:pos="671" w:val="left" w:leader="none"/>
        </w:tabs>
        <w:spacing w:line="240" w:lineRule="auto" w:before="85" w:after="0"/>
        <w:ind w:left="670" w:right="0" w:hanging="240"/>
        <w:jc w:val="left"/>
        <w:rPr>
          <w:sz w:val="20"/>
        </w:rPr>
      </w:pPr>
      <w:r>
        <w:rPr>
          <w:color w:val="000080"/>
          <w:sz w:val="20"/>
        </w:rPr>
        <w:t>Inasistencia consecutiva a </w:t>
      </w:r>
      <w:r>
        <w:rPr>
          <w:color w:val="000080"/>
          <w:spacing w:val="-3"/>
          <w:sz w:val="20"/>
        </w:rPr>
        <w:t>tres sesiones </w:t>
      </w:r>
      <w:r>
        <w:rPr>
          <w:color w:val="000080"/>
          <w:spacing w:val="-4"/>
          <w:sz w:val="20"/>
        </w:rPr>
        <w:t>de </w:t>
      </w:r>
      <w:r>
        <w:rPr>
          <w:color w:val="000080"/>
          <w:spacing w:val="-3"/>
          <w:sz w:val="20"/>
        </w:rPr>
        <w:t>Cabildo, </w:t>
      </w:r>
      <w:r>
        <w:rPr>
          <w:color w:val="000080"/>
          <w:sz w:val="20"/>
        </w:rPr>
        <w:t>sin causa</w:t>
      </w:r>
      <w:r>
        <w:rPr>
          <w:color w:val="000080"/>
          <w:spacing w:val="25"/>
          <w:sz w:val="20"/>
        </w:rPr>
        <w:t> </w:t>
      </w:r>
      <w:r>
        <w:rPr>
          <w:color w:val="000080"/>
          <w:sz w:val="20"/>
        </w:rPr>
        <w:t>justificada;</w:t>
      </w:r>
    </w:p>
    <w:p>
      <w:pPr>
        <w:pStyle w:val="ListParagraph"/>
        <w:numPr>
          <w:ilvl w:val="0"/>
          <w:numId w:val="21"/>
        </w:numPr>
        <w:tabs>
          <w:tab w:pos="731" w:val="left" w:leader="none"/>
        </w:tabs>
        <w:spacing w:line="240" w:lineRule="auto" w:before="85" w:after="0"/>
        <w:ind w:left="730" w:right="0" w:hanging="300"/>
        <w:jc w:val="left"/>
        <w:rPr>
          <w:sz w:val="20"/>
        </w:rPr>
      </w:pPr>
      <w:r>
        <w:rPr>
          <w:color w:val="000080"/>
          <w:sz w:val="20"/>
        </w:rPr>
        <w:t>Abuso </w:t>
      </w:r>
      <w:r>
        <w:rPr>
          <w:color w:val="000080"/>
          <w:spacing w:val="-4"/>
          <w:sz w:val="20"/>
        </w:rPr>
        <w:t>de </w:t>
      </w:r>
      <w:r>
        <w:rPr>
          <w:color w:val="000080"/>
          <w:spacing w:val="-5"/>
          <w:sz w:val="20"/>
        </w:rPr>
        <w:t>autoridad </w:t>
      </w:r>
      <w:r>
        <w:rPr>
          <w:color w:val="000080"/>
          <w:spacing w:val="-4"/>
          <w:sz w:val="20"/>
        </w:rPr>
        <w:t>en </w:t>
      </w:r>
      <w:r>
        <w:rPr>
          <w:color w:val="000080"/>
          <w:spacing w:val="-3"/>
          <w:sz w:val="20"/>
        </w:rPr>
        <w:t>perjuicio </w:t>
      </w:r>
      <w:r>
        <w:rPr>
          <w:color w:val="000080"/>
          <w:spacing w:val="-4"/>
          <w:sz w:val="20"/>
        </w:rPr>
        <w:t>de </w:t>
      </w:r>
      <w:r>
        <w:rPr>
          <w:color w:val="000080"/>
          <w:sz w:val="20"/>
        </w:rPr>
        <w:t>la </w:t>
      </w:r>
      <w:r>
        <w:rPr>
          <w:color w:val="000080"/>
          <w:spacing w:val="-4"/>
          <w:sz w:val="20"/>
        </w:rPr>
        <w:t>comunidad </w:t>
      </w:r>
      <w:r>
        <w:rPr>
          <w:color w:val="000080"/>
          <w:spacing w:val="-5"/>
          <w:sz w:val="20"/>
        </w:rPr>
        <w:t>del</w:t>
      </w:r>
      <w:r>
        <w:rPr>
          <w:color w:val="000080"/>
          <w:spacing w:val="34"/>
          <w:sz w:val="20"/>
        </w:rPr>
        <w:t> </w:t>
      </w:r>
      <w:r>
        <w:rPr>
          <w:color w:val="000080"/>
          <w:spacing w:val="-3"/>
          <w:sz w:val="20"/>
        </w:rPr>
        <w:t>municipio;</w:t>
      </w:r>
    </w:p>
    <w:p>
      <w:pPr>
        <w:pStyle w:val="ListParagraph"/>
        <w:numPr>
          <w:ilvl w:val="0"/>
          <w:numId w:val="21"/>
        </w:numPr>
        <w:tabs>
          <w:tab w:pos="728" w:val="left" w:leader="none"/>
        </w:tabs>
        <w:spacing w:line="240" w:lineRule="auto" w:before="85" w:after="0"/>
        <w:ind w:left="727" w:right="0" w:hanging="297"/>
        <w:jc w:val="left"/>
        <w:rPr>
          <w:sz w:val="20"/>
        </w:rPr>
      </w:pPr>
      <w:r>
        <w:rPr>
          <w:color w:val="000080"/>
          <w:sz w:val="20"/>
        </w:rPr>
        <w:t>Omisión </w:t>
      </w:r>
      <w:r>
        <w:rPr>
          <w:color w:val="000080"/>
          <w:spacing w:val="-5"/>
          <w:sz w:val="20"/>
        </w:rPr>
        <w:t>reiterada </w:t>
      </w:r>
      <w:r>
        <w:rPr>
          <w:color w:val="000080"/>
          <w:spacing w:val="-4"/>
          <w:sz w:val="20"/>
        </w:rPr>
        <w:t>en el </w:t>
      </w:r>
      <w:r>
        <w:rPr>
          <w:color w:val="000080"/>
          <w:sz w:val="20"/>
        </w:rPr>
        <w:t>cumplimiento </w:t>
      </w:r>
      <w:r>
        <w:rPr>
          <w:color w:val="000080"/>
          <w:spacing w:val="-4"/>
          <w:sz w:val="20"/>
        </w:rPr>
        <w:t>de </w:t>
      </w:r>
      <w:r>
        <w:rPr>
          <w:color w:val="000080"/>
          <w:sz w:val="20"/>
        </w:rPr>
        <w:t>sus</w:t>
      </w:r>
      <w:r>
        <w:rPr>
          <w:color w:val="000080"/>
          <w:spacing w:val="1"/>
          <w:sz w:val="20"/>
        </w:rPr>
        <w:t> </w:t>
      </w:r>
      <w:r>
        <w:rPr>
          <w:color w:val="000080"/>
          <w:spacing w:val="-3"/>
          <w:sz w:val="20"/>
        </w:rPr>
        <w:t>obligaciones;</w:t>
      </w:r>
    </w:p>
    <w:p>
      <w:pPr>
        <w:pStyle w:val="ListParagraph"/>
        <w:numPr>
          <w:ilvl w:val="0"/>
          <w:numId w:val="21"/>
        </w:numPr>
        <w:tabs>
          <w:tab w:pos="668" w:val="left" w:leader="none"/>
        </w:tabs>
        <w:spacing w:line="240" w:lineRule="auto" w:before="85" w:after="0"/>
        <w:ind w:left="667" w:right="0" w:hanging="237"/>
        <w:jc w:val="left"/>
        <w:rPr>
          <w:sz w:val="20"/>
        </w:rPr>
      </w:pPr>
      <w:r>
        <w:rPr>
          <w:color w:val="000080"/>
          <w:spacing w:val="-4"/>
          <w:sz w:val="20"/>
        </w:rPr>
        <w:t>Cuando </w:t>
      </w:r>
      <w:r>
        <w:rPr>
          <w:color w:val="000080"/>
          <w:spacing w:val="-5"/>
          <w:sz w:val="20"/>
        </w:rPr>
        <w:t>por </w:t>
      </w:r>
      <w:r>
        <w:rPr>
          <w:color w:val="000080"/>
          <w:sz w:val="20"/>
        </w:rPr>
        <w:t>actos u </w:t>
      </w:r>
      <w:r>
        <w:rPr>
          <w:color w:val="000080"/>
          <w:spacing w:val="-3"/>
          <w:sz w:val="20"/>
        </w:rPr>
        <w:t>omisiones </w:t>
      </w:r>
      <w:r>
        <w:rPr>
          <w:color w:val="000080"/>
          <w:spacing w:val="-5"/>
          <w:sz w:val="20"/>
        </w:rPr>
        <w:t>pretenda </w:t>
      </w:r>
      <w:r>
        <w:rPr>
          <w:color w:val="000080"/>
          <w:spacing w:val="-4"/>
          <w:sz w:val="20"/>
        </w:rPr>
        <w:t>el </w:t>
      </w:r>
      <w:r>
        <w:rPr>
          <w:color w:val="000080"/>
          <w:spacing w:val="-3"/>
          <w:sz w:val="20"/>
        </w:rPr>
        <w:t>incumplimiento </w:t>
      </w:r>
      <w:r>
        <w:rPr>
          <w:color w:val="000080"/>
          <w:spacing w:val="-4"/>
          <w:sz w:val="20"/>
        </w:rPr>
        <w:t>de </w:t>
      </w:r>
      <w:r>
        <w:rPr>
          <w:color w:val="000080"/>
          <w:spacing w:val="-3"/>
          <w:sz w:val="20"/>
        </w:rPr>
        <w:t>las funciones </w:t>
      </w:r>
      <w:r>
        <w:rPr>
          <w:color w:val="000080"/>
          <w:spacing w:val="-5"/>
          <w:sz w:val="20"/>
        </w:rPr>
        <w:t>del  </w:t>
      </w:r>
      <w:r>
        <w:rPr>
          <w:color w:val="000080"/>
          <w:spacing w:val="-1"/>
          <w:sz w:val="20"/>
        </w:rPr>
        <w:t> </w:t>
      </w:r>
      <w:r>
        <w:rPr>
          <w:color w:val="000080"/>
          <w:spacing w:val="-3"/>
          <w:sz w:val="20"/>
        </w:rPr>
        <w:t>Ayuntamiento;</w:t>
      </w:r>
    </w:p>
    <w:p>
      <w:pPr>
        <w:pStyle w:val="ListParagraph"/>
        <w:numPr>
          <w:ilvl w:val="0"/>
          <w:numId w:val="21"/>
        </w:numPr>
        <w:tabs>
          <w:tab w:pos="746" w:val="left" w:leader="none"/>
        </w:tabs>
        <w:spacing w:line="240" w:lineRule="auto" w:before="85" w:after="0"/>
        <w:ind w:left="745" w:right="0" w:hanging="315"/>
        <w:jc w:val="left"/>
        <w:rPr>
          <w:sz w:val="20"/>
        </w:rPr>
      </w:pPr>
      <w:r>
        <w:rPr>
          <w:color w:val="000080"/>
          <w:spacing w:val="-4"/>
          <w:sz w:val="20"/>
        </w:rPr>
        <w:t>Cuando </w:t>
      </w:r>
      <w:r>
        <w:rPr>
          <w:color w:val="000080"/>
          <w:spacing w:val="2"/>
          <w:sz w:val="20"/>
        </w:rPr>
        <w:t>se </w:t>
      </w:r>
      <w:r>
        <w:rPr>
          <w:color w:val="000080"/>
          <w:sz w:val="20"/>
        </w:rPr>
        <w:t>dicte </w:t>
      </w:r>
      <w:r>
        <w:rPr>
          <w:color w:val="000080"/>
          <w:spacing w:val="-4"/>
          <w:sz w:val="20"/>
        </w:rPr>
        <w:t>en </w:t>
      </w:r>
      <w:r>
        <w:rPr>
          <w:color w:val="000080"/>
          <w:spacing w:val="2"/>
          <w:sz w:val="20"/>
        </w:rPr>
        <w:t>su </w:t>
      </w:r>
      <w:r>
        <w:rPr>
          <w:color w:val="000080"/>
          <w:sz w:val="20"/>
        </w:rPr>
        <w:t>contra </w:t>
      </w:r>
      <w:r>
        <w:rPr>
          <w:color w:val="000080"/>
          <w:spacing w:val="-3"/>
          <w:sz w:val="20"/>
        </w:rPr>
        <w:t>auto </w:t>
      </w:r>
      <w:r>
        <w:rPr>
          <w:color w:val="000080"/>
          <w:spacing w:val="-4"/>
          <w:sz w:val="20"/>
        </w:rPr>
        <w:t>de formal </w:t>
      </w:r>
      <w:r>
        <w:rPr>
          <w:color w:val="000080"/>
          <w:spacing w:val="-3"/>
          <w:sz w:val="20"/>
        </w:rPr>
        <w:t>prisión </w:t>
      </w:r>
      <w:r>
        <w:rPr>
          <w:color w:val="000080"/>
          <w:spacing w:val="-5"/>
          <w:sz w:val="20"/>
        </w:rPr>
        <w:t>por </w:t>
      </w:r>
      <w:r>
        <w:rPr>
          <w:color w:val="000080"/>
          <w:sz w:val="20"/>
        </w:rPr>
        <w:t>delito </w:t>
      </w:r>
      <w:r>
        <w:rPr>
          <w:color w:val="000080"/>
          <w:spacing w:val="-3"/>
          <w:sz w:val="20"/>
        </w:rPr>
        <w:t>intencional;</w:t>
      </w:r>
      <w:r>
        <w:rPr>
          <w:color w:val="000080"/>
          <w:spacing w:val="20"/>
          <w:sz w:val="20"/>
        </w:rPr>
        <w:t> </w:t>
      </w:r>
      <w:r>
        <w:rPr>
          <w:color w:val="000080"/>
          <w:sz w:val="20"/>
        </w:rPr>
        <w:t>y</w:t>
      </w:r>
    </w:p>
    <w:p>
      <w:pPr>
        <w:pStyle w:val="ListParagraph"/>
        <w:numPr>
          <w:ilvl w:val="0"/>
          <w:numId w:val="21"/>
        </w:numPr>
        <w:tabs>
          <w:tab w:pos="806" w:val="left" w:leader="none"/>
        </w:tabs>
        <w:spacing w:line="240" w:lineRule="auto" w:before="85" w:after="0"/>
        <w:ind w:left="805" w:right="0" w:hanging="375"/>
        <w:jc w:val="left"/>
        <w:rPr>
          <w:sz w:val="20"/>
        </w:rPr>
      </w:pPr>
      <w:r>
        <w:rPr>
          <w:color w:val="000080"/>
          <w:sz w:val="20"/>
        </w:rPr>
        <w:t>Por </w:t>
      </w:r>
      <w:r>
        <w:rPr>
          <w:color w:val="000080"/>
          <w:spacing w:val="-3"/>
          <w:sz w:val="20"/>
        </w:rPr>
        <w:t>incapacidad </w:t>
      </w:r>
      <w:r>
        <w:rPr>
          <w:color w:val="000080"/>
          <w:spacing w:val="3"/>
          <w:sz w:val="20"/>
        </w:rPr>
        <w:t>física </w:t>
      </w:r>
      <w:r>
        <w:rPr>
          <w:color w:val="000080"/>
          <w:sz w:val="20"/>
        </w:rPr>
        <w:t>o </w:t>
      </w:r>
      <w:r>
        <w:rPr>
          <w:color w:val="000080"/>
          <w:spacing w:val="-3"/>
          <w:sz w:val="20"/>
        </w:rPr>
        <w:t>mental, </w:t>
      </w:r>
      <w:r>
        <w:rPr>
          <w:color w:val="000080"/>
          <w:spacing w:val="-5"/>
          <w:sz w:val="20"/>
        </w:rPr>
        <w:t>debidamente</w:t>
      </w:r>
      <w:r>
        <w:rPr>
          <w:color w:val="000080"/>
          <w:spacing w:val="12"/>
          <w:sz w:val="20"/>
        </w:rPr>
        <w:t> </w:t>
      </w:r>
      <w:r>
        <w:rPr>
          <w:color w:val="000080"/>
          <w:spacing w:val="-5"/>
          <w:sz w:val="20"/>
        </w:rPr>
        <w:t>comprobada.</w:t>
      </w:r>
    </w:p>
    <w:p>
      <w:pPr>
        <w:pStyle w:val="BodyText"/>
        <w:spacing w:before="8"/>
        <w:ind w:left="0" w:firstLine="0"/>
        <w:rPr>
          <w:sz w:val="23"/>
        </w:rPr>
      </w:pPr>
    </w:p>
    <w:p>
      <w:pPr>
        <w:pStyle w:val="BodyText"/>
        <w:spacing w:line="226" w:lineRule="exact" w:before="0"/>
        <w:ind w:right="321"/>
      </w:pPr>
      <w:r>
        <w:rPr>
          <w:color w:val="000080"/>
        </w:rPr>
        <w:t>Art. 70. Una vez declarada la suspensión del o de los miembros del Ayuntamiento, la Legislatura procederá a llamar al respectivo suplente, aplicándose en su caso, lo dispuesto por la presente Ley, en materia de excusas y suplencias.</w:t>
      </w:r>
    </w:p>
    <w:p>
      <w:pPr>
        <w:pStyle w:val="BodyText"/>
        <w:spacing w:before="5"/>
        <w:ind w:left="0" w:firstLine="0"/>
        <w:rPr>
          <w:sz w:val="23"/>
        </w:rPr>
      </w:pPr>
    </w:p>
    <w:p>
      <w:pPr>
        <w:pStyle w:val="BodyText"/>
        <w:spacing w:line="226" w:lineRule="exact" w:before="0"/>
        <w:ind w:right="321"/>
      </w:pPr>
      <w:r>
        <w:rPr>
          <w:color w:val="000080"/>
        </w:rPr>
        <w:t>Art. </w:t>
      </w:r>
      <w:r>
        <w:rPr>
          <w:color w:val="000080"/>
          <w:spacing w:val="-5"/>
        </w:rPr>
        <w:t>71. </w:t>
      </w:r>
      <w:r>
        <w:rPr>
          <w:color w:val="000080"/>
          <w:spacing w:val="-4"/>
        </w:rPr>
        <w:t>La declaratoria de </w:t>
      </w:r>
      <w:r>
        <w:rPr>
          <w:color w:val="000080"/>
          <w:spacing w:val="-3"/>
        </w:rPr>
        <w:t>suspensión, </w:t>
      </w:r>
      <w:r>
        <w:rPr>
          <w:color w:val="000080"/>
          <w:spacing w:val="-6"/>
        </w:rPr>
        <w:t>deberá </w:t>
      </w:r>
      <w:r>
        <w:rPr>
          <w:color w:val="000080"/>
          <w:spacing w:val="-4"/>
        </w:rPr>
        <w:t>determinar el </w:t>
      </w:r>
      <w:r>
        <w:rPr>
          <w:color w:val="000080"/>
        </w:rPr>
        <w:t>tiempo </w:t>
      </w:r>
      <w:r>
        <w:rPr>
          <w:color w:val="000080"/>
          <w:spacing w:val="-4"/>
        </w:rPr>
        <w:t>de </w:t>
      </w:r>
      <w:r>
        <w:rPr>
          <w:color w:val="000080"/>
          <w:spacing w:val="2"/>
        </w:rPr>
        <w:t>su </w:t>
      </w:r>
      <w:r>
        <w:rPr>
          <w:color w:val="000080"/>
          <w:spacing w:val="-5"/>
        </w:rPr>
        <w:t>duración,  </w:t>
      </w:r>
      <w:r>
        <w:rPr>
          <w:color w:val="000080"/>
        </w:rPr>
        <w:t>la </w:t>
      </w:r>
      <w:r>
        <w:rPr>
          <w:color w:val="000080"/>
          <w:spacing w:val="-3"/>
        </w:rPr>
        <w:t>cual  </w:t>
      </w:r>
      <w:r>
        <w:rPr>
          <w:color w:val="000080"/>
          <w:spacing w:val="-4"/>
        </w:rPr>
        <w:t>no </w:t>
      </w:r>
      <w:r>
        <w:rPr>
          <w:color w:val="000080"/>
          <w:spacing w:val="-6"/>
        </w:rPr>
        <w:t>podrá  </w:t>
      </w:r>
      <w:r>
        <w:rPr>
          <w:color w:val="000080"/>
        </w:rPr>
        <w:t>ser </w:t>
      </w:r>
      <w:r>
        <w:rPr>
          <w:color w:val="000080"/>
          <w:spacing w:val="-3"/>
        </w:rPr>
        <w:t>mayor </w:t>
      </w:r>
      <w:r>
        <w:rPr>
          <w:color w:val="000080"/>
          <w:spacing w:val="-4"/>
        </w:rPr>
        <w:t>de </w:t>
      </w:r>
      <w:r>
        <w:rPr>
          <w:color w:val="000080"/>
        </w:rPr>
        <w:t>cien  </w:t>
      </w:r>
      <w:r>
        <w:rPr>
          <w:color w:val="000080"/>
          <w:spacing w:val="-3"/>
        </w:rPr>
        <w:t>días </w:t>
      </w:r>
      <w:r>
        <w:rPr>
          <w:color w:val="000080"/>
          <w:spacing w:val="-4"/>
        </w:rPr>
        <w:t>naturales, </w:t>
      </w:r>
      <w:r>
        <w:rPr>
          <w:color w:val="000080"/>
        </w:rPr>
        <w:t>así como </w:t>
      </w:r>
      <w:r>
        <w:rPr>
          <w:color w:val="000080"/>
          <w:spacing w:val="-3"/>
        </w:rPr>
        <w:t>las condiciones </w:t>
      </w:r>
      <w:r>
        <w:rPr>
          <w:color w:val="000080"/>
          <w:spacing w:val="-6"/>
        </w:rPr>
        <w:t>para </w:t>
      </w:r>
      <w:r>
        <w:rPr>
          <w:color w:val="000080"/>
          <w:spacing w:val="2"/>
        </w:rPr>
        <w:t>su</w:t>
      </w:r>
      <w:r>
        <w:rPr>
          <w:color w:val="000080"/>
          <w:spacing w:val="58"/>
        </w:rPr>
        <w:t> </w:t>
      </w:r>
      <w:r>
        <w:rPr>
          <w:color w:val="000080"/>
        </w:rPr>
        <w:t>cesación.</w:t>
      </w:r>
    </w:p>
    <w:p>
      <w:pPr>
        <w:pStyle w:val="BodyText"/>
        <w:spacing w:before="10"/>
        <w:ind w:left="0" w:firstLine="0"/>
        <w:rPr>
          <w:sz w:val="18"/>
        </w:rPr>
      </w:pPr>
    </w:p>
    <w:p>
      <w:pPr>
        <w:pStyle w:val="Heading1"/>
        <w:spacing w:before="1"/>
        <w:ind w:left="117"/>
      </w:pPr>
      <w:r>
        <w:rPr>
          <w:color w:val="000080"/>
        </w:rPr>
        <w:t>Capítulo IX</w:t>
      </w:r>
    </w:p>
    <w:p>
      <w:pPr>
        <w:spacing w:line="228" w:lineRule="exact" w:before="0"/>
        <w:ind w:left="166" w:right="164" w:firstLine="0"/>
        <w:jc w:val="center"/>
        <w:rPr>
          <w:b/>
          <w:sz w:val="20"/>
        </w:rPr>
      </w:pPr>
      <w:r>
        <w:rPr>
          <w:b/>
          <w:color w:val="000080"/>
          <w:sz w:val="20"/>
        </w:rPr>
        <w:t>De la revocación del mandato a los integrantes del  Ayuntamiento</w:t>
      </w:r>
    </w:p>
    <w:p>
      <w:pPr>
        <w:pStyle w:val="BodyText"/>
        <w:spacing w:before="8"/>
        <w:ind w:left="0" w:firstLine="0"/>
        <w:rPr>
          <w:b/>
          <w:sz w:val="23"/>
        </w:rPr>
      </w:pPr>
    </w:p>
    <w:p>
      <w:pPr>
        <w:pStyle w:val="BodyText"/>
        <w:spacing w:line="226" w:lineRule="exact" w:before="0"/>
        <w:ind w:right="321"/>
      </w:pPr>
      <w:r>
        <w:rPr>
          <w:color w:val="000080"/>
        </w:rPr>
        <w:t>Art. </w:t>
      </w:r>
      <w:r>
        <w:rPr>
          <w:color w:val="000080"/>
          <w:spacing w:val="-5"/>
        </w:rPr>
        <w:t>72. </w:t>
      </w:r>
      <w:r>
        <w:rPr>
          <w:color w:val="000080"/>
          <w:spacing w:val="-4"/>
        </w:rPr>
        <w:t>La </w:t>
      </w:r>
      <w:r>
        <w:rPr>
          <w:color w:val="000080"/>
          <w:spacing w:val="-3"/>
        </w:rPr>
        <w:t>Legislatura </w:t>
      </w:r>
      <w:r>
        <w:rPr>
          <w:color w:val="000080"/>
          <w:spacing w:val="-5"/>
        </w:rPr>
        <w:t>del </w:t>
      </w:r>
      <w:r>
        <w:rPr>
          <w:color w:val="000080"/>
        </w:rPr>
        <w:t>Estado, </w:t>
      </w:r>
      <w:r>
        <w:rPr>
          <w:color w:val="000080"/>
          <w:spacing w:val="-5"/>
        </w:rPr>
        <w:t>por acuerdo </w:t>
      </w:r>
      <w:r>
        <w:rPr>
          <w:color w:val="000080"/>
          <w:spacing w:val="-4"/>
        </w:rPr>
        <w:t>de </w:t>
      </w:r>
      <w:r>
        <w:rPr>
          <w:color w:val="000080"/>
          <w:spacing w:val="-3"/>
        </w:rPr>
        <w:t>las </w:t>
      </w:r>
      <w:r>
        <w:rPr>
          <w:color w:val="000080"/>
          <w:spacing w:val="-5"/>
        </w:rPr>
        <w:t>dos </w:t>
      </w:r>
      <w:r>
        <w:rPr>
          <w:color w:val="000080"/>
          <w:spacing w:val="-4"/>
        </w:rPr>
        <w:t>terceras partes de </w:t>
      </w:r>
      <w:r>
        <w:rPr>
          <w:color w:val="000080"/>
        </w:rPr>
        <w:t>sus </w:t>
      </w:r>
      <w:r>
        <w:rPr>
          <w:color w:val="000080"/>
          <w:spacing w:val="-3"/>
        </w:rPr>
        <w:t>integrantes, </w:t>
      </w:r>
      <w:r>
        <w:rPr>
          <w:color w:val="000080"/>
          <w:spacing w:val="-6"/>
        </w:rPr>
        <w:t>podrá </w:t>
      </w:r>
      <w:r>
        <w:rPr>
          <w:color w:val="000080"/>
          <w:spacing w:val="-3"/>
        </w:rPr>
        <w:t>revocar </w:t>
      </w:r>
      <w:r>
        <w:rPr>
          <w:color w:val="000080"/>
          <w:spacing w:val="-4"/>
        </w:rPr>
        <w:t>el mandato </w:t>
      </w:r>
      <w:r>
        <w:rPr>
          <w:color w:val="000080"/>
        </w:rPr>
        <w:t>a </w:t>
      </w:r>
      <w:r>
        <w:rPr>
          <w:color w:val="000080"/>
          <w:spacing w:val="-5"/>
        </w:rPr>
        <w:t>alguno </w:t>
      </w:r>
      <w:r>
        <w:rPr>
          <w:color w:val="000080"/>
          <w:spacing w:val="-4"/>
        </w:rPr>
        <w:t>de </w:t>
      </w:r>
      <w:r>
        <w:rPr>
          <w:color w:val="000080"/>
          <w:spacing w:val="-3"/>
        </w:rPr>
        <w:t>los </w:t>
      </w:r>
      <w:r>
        <w:rPr>
          <w:color w:val="000080"/>
          <w:spacing w:val="-4"/>
        </w:rPr>
        <w:t>miembros </w:t>
      </w:r>
      <w:r>
        <w:rPr>
          <w:color w:val="000080"/>
          <w:spacing w:val="-5"/>
        </w:rPr>
        <w:t>del </w:t>
      </w:r>
      <w:r>
        <w:rPr>
          <w:color w:val="000080"/>
          <w:spacing w:val="-3"/>
        </w:rPr>
        <w:t>Ayuntamiento </w:t>
      </w:r>
      <w:r>
        <w:rPr>
          <w:color w:val="000080"/>
          <w:spacing w:val="-5"/>
        </w:rPr>
        <w:t>por </w:t>
      </w:r>
      <w:r>
        <w:rPr>
          <w:color w:val="000080"/>
          <w:spacing w:val="-3"/>
        </w:rPr>
        <w:t>las </w:t>
      </w:r>
      <w:r>
        <w:rPr>
          <w:color w:val="000080"/>
        </w:rPr>
        <w:t>causas </w:t>
      </w:r>
      <w:r>
        <w:rPr>
          <w:color w:val="000080"/>
          <w:spacing w:val="-4"/>
        </w:rPr>
        <w:t>graves </w:t>
      </w:r>
      <w:r>
        <w:rPr>
          <w:color w:val="000080"/>
        </w:rPr>
        <w:t>siguientes, </w:t>
      </w:r>
      <w:r>
        <w:rPr>
          <w:color w:val="000080"/>
          <w:spacing w:val="-5"/>
        </w:rPr>
        <w:t>debidamente </w:t>
      </w:r>
      <w:r>
        <w:rPr>
          <w:color w:val="000080"/>
          <w:spacing w:val="-3"/>
        </w:rPr>
        <w:t>sustentadas conforme </w:t>
      </w:r>
      <w:r>
        <w:rPr>
          <w:color w:val="000080"/>
        </w:rPr>
        <w:t>a   </w:t>
      </w:r>
      <w:r>
        <w:rPr>
          <w:color w:val="000080"/>
          <w:spacing w:val="-5"/>
        </w:rPr>
        <w:t>derecho:</w:t>
      </w:r>
    </w:p>
    <w:p>
      <w:pPr>
        <w:pStyle w:val="ListParagraph"/>
        <w:numPr>
          <w:ilvl w:val="0"/>
          <w:numId w:val="22"/>
        </w:numPr>
        <w:tabs>
          <w:tab w:pos="632" w:val="left" w:leader="none"/>
        </w:tabs>
        <w:spacing w:line="226" w:lineRule="exact" w:before="89" w:after="0"/>
        <w:ind w:left="280" w:right="278" w:firstLine="150"/>
        <w:jc w:val="both"/>
        <w:rPr>
          <w:sz w:val="20"/>
        </w:rPr>
      </w:pPr>
      <w:r>
        <w:rPr>
          <w:color w:val="000080"/>
          <w:spacing w:val="-4"/>
          <w:sz w:val="20"/>
        </w:rPr>
        <w:t>Cuando </w:t>
      </w:r>
      <w:r>
        <w:rPr>
          <w:color w:val="000080"/>
          <w:sz w:val="20"/>
        </w:rPr>
        <w:t>la </w:t>
      </w:r>
      <w:r>
        <w:rPr>
          <w:color w:val="000080"/>
          <w:spacing w:val="-3"/>
          <w:sz w:val="20"/>
        </w:rPr>
        <w:t>declaración </w:t>
      </w:r>
      <w:r>
        <w:rPr>
          <w:color w:val="000080"/>
          <w:spacing w:val="-4"/>
          <w:sz w:val="20"/>
        </w:rPr>
        <w:t>de procedencia </w:t>
      </w:r>
      <w:r>
        <w:rPr>
          <w:color w:val="000080"/>
          <w:sz w:val="20"/>
        </w:rPr>
        <w:t>emitida </w:t>
      </w:r>
      <w:r>
        <w:rPr>
          <w:color w:val="000080"/>
          <w:spacing w:val="-5"/>
          <w:sz w:val="20"/>
        </w:rPr>
        <w:t>por </w:t>
      </w:r>
      <w:r>
        <w:rPr>
          <w:color w:val="000080"/>
          <w:sz w:val="20"/>
        </w:rPr>
        <w:t>la </w:t>
      </w:r>
      <w:r>
        <w:rPr>
          <w:color w:val="000080"/>
          <w:spacing w:val="-3"/>
          <w:sz w:val="20"/>
        </w:rPr>
        <w:t>Legislatura </w:t>
      </w:r>
      <w:r>
        <w:rPr>
          <w:color w:val="000080"/>
          <w:spacing w:val="-5"/>
          <w:sz w:val="20"/>
        </w:rPr>
        <w:t>del </w:t>
      </w:r>
      <w:r>
        <w:rPr>
          <w:color w:val="000080"/>
          <w:sz w:val="20"/>
        </w:rPr>
        <w:t>Estado, </w:t>
      </w:r>
      <w:r>
        <w:rPr>
          <w:color w:val="000080"/>
          <w:spacing w:val="-4"/>
          <w:sz w:val="20"/>
        </w:rPr>
        <w:t>en términos </w:t>
      </w:r>
      <w:r>
        <w:rPr>
          <w:color w:val="000080"/>
          <w:spacing w:val="-5"/>
          <w:sz w:val="20"/>
        </w:rPr>
        <w:t>del </w:t>
      </w:r>
      <w:r>
        <w:rPr>
          <w:color w:val="000080"/>
          <w:spacing w:val="-3"/>
          <w:sz w:val="20"/>
        </w:rPr>
        <w:t>Reglamento </w:t>
      </w:r>
      <w:r>
        <w:rPr>
          <w:color w:val="000080"/>
          <w:spacing w:val="-6"/>
          <w:sz w:val="20"/>
        </w:rPr>
        <w:t>General </w:t>
      </w:r>
      <w:r>
        <w:rPr>
          <w:color w:val="000080"/>
          <w:spacing w:val="-5"/>
          <w:sz w:val="20"/>
        </w:rPr>
        <w:t>del </w:t>
      </w:r>
      <w:r>
        <w:rPr>
          <w:color w:val="000080"/>
          <w:spacing w:val="-4"/>
          <w:sz w:val="20"/>
        </w:rPr>
        <w:t>Poder </w:t>
      </w:r>
      <w:r>
        <w:rPr>
          <w:color w:val="000080"/>
          <w:sz w:val="20"/>
        </w:rPr>
        <w:t>Legislativo y </w:t>
      </w:r>
      <w:r>
        <w:rPr>
          <w:color w:val="000080"/>
          <w:spacing w:val="-4"/>
          <w:sz w:val="20"/>
        </w:rPr>
        <w:t>de </w:t>
      </w:r>
      <w:r>
        <w:rPr>
          <w:color w:val="000080"/>
          <w:sz w:val="20"/>
        </w:rPr>
        <w:t>la </w:t>
      </w:r>
      <w:r>
        <w:rPr>
          <w:color w:val="000080"/>
          <w:spacing w:val="-5"/>
          <w:sz w:val="20"/>
        </w:rPr>
        <w:t>Ley </w:t>
      </w:r>
      <w:r>
        <w:rPr>
          <w:color w:val="000080"/>
          <w:spacing w:val="-4"/>
          <w:sz w:val="20"/>
        </w:rPr>
        <w:t>de Responsabilidades de </w:t>
      </w:r>
      <w:r>
        <w:rPr>
          <w:color w:val="000080"/>
          <w:spacing w:val="-3"/>
          <w:sz w:val="20"/>
        </w:rPr>
        <w:t>los </w:t>
      </w:r>
      <w:r>
        <w:rPr>
          <w:color w:val="000080"/>
          <w:spacing w:val="-4"/>
          <w:sz w:val="20"/>
        </w:rPr>
        <w:t>Servidores </w:t>
      </w:r>
      <w:r>
        <w:rPr>
          <w:color w:val="000080"/>
          <w:sz w:val="20"/>
        </w:rPr>
        <w:t>Públicos </w:t>
      </w:r>
      <w:r>
        <w:rPr>
          <w:color w:val="000080"/>
          <w:spacing w:val="-5"/>
          <w:sz w:val="20"/>
        </w:rPr>
        <w:t>del </w:t>
      </w:r>
      <w:r>
        <w:rPr>
          <w:color w:val="000080"/>
          <w:sz w:val="20"/>
        </w:rPr>
        <w:t>Estado y </w:t>
      </w:r>
      <w:r>
        <w:rPr>
          <w:color w:val="000080"/>
          <w:spacing w:val="-3"/>
          <w:sz w:val="20"/>
        </w:rPr>
        <w:t>municipios </w:t>
      </w:r>
      <w:r>
        <w:rPr>
          <w:color w:val="000080"/>
          <w:spacing w:val="-4"/>
          <w:sz w:val="20"/>
        </w:rPr>
        <w:t>de </w:t>
      </w:r>
      <w:r>
        <w:rPr>
          <w:color w:val="000080"/>
          <w:sz w:val="20"/>
        </w:rPr>
        <w:t>Zacatecas, concluya con sentencia </w:t>
      </w:r>
      <w:r>
        <w:rPr>
          <w:color w:val="000080"/>
          <w:spacing w:val="-4"/>
          <w:sz w:val="20"/>
        </w:rPr>
        <w:t>condenatoria ejecutoriada en </w:t>
      </w:r>
      <w:r>
        <w:rPr>
          <w:color w:val="000080"/>
          <w:sz w:val="20"/>
        </w:rPr>
        <w:t>contra </w:t>
      </w:r>
      <w:r>
        <w:rPr>
          <w:color w:val="000080"/>
          <w:spacing w:val="-5"/>
          <w:sz w:val="20"/>
        </w:rPr>
        <w:t>del </w:t>
      </w:r>
      <w:r>
        <w:rPr>
          <w:color w:val="000080"/>
          <w:spacing w:val="-3"/>
          <w:sz w:val="20"/>
        </w:rPr>
        <w:t>servidor</w:t>
      </w:r>
      <w:r>
        <w:rPr>
          <w:color w:val="000080"/>
          <w:spacing w:val="-4"/>
          <w:sz w:val="20"/>
        </w:rPr>
        <w:t> </w:t>
      </w:r>
      <w:r>
        <w:rPr>
          <w:color w:val="000080"/>
          <w:spacing w:val="-3"/>
          <w:sz w:val="20"/>
        </w:rPr>
        <w:t>público;</w:t>
      </w:r>
    </w:p>
    <w:p>
      <w:pPr>
        <w:pStyle w:val="ListParagraph"/>
        <w:numPr>
          <w:ilvl w:val="0"/>
          <w:numId w:val="22"/>
        </w:numPr>
        <w:tabs>
          <w:tab w:pos="671" w:val="left" w:leader="none"/>
        </w:tabs>
        <w:spacing w:line="240" w:lineRule="auto" w:before="82" w:after="0"/>
        <w:ind w:left="670" w:right="0" w:hanging="240"/>
        <w:jc w:val="left"/>
        <w:rPr>
          <w:sz w:val="20"/>
        </w:rPr>
      </w:pPr>
      <w:r>
        <w:rPr>
          <w:color w:val="000080"/>
          <w:spacing w:val="2"/>
          <w:sz w:val="20"/>
        </w:rPr>
        <w:t>No </w:t>
      </w:r>
      <w:r>
        <w:rPr>
          <w:color w:val="000080"/>
          <w:spacing w:val="-4"/>
          <w:sz w:val="20"/>
        </w:rPr>
        <w:t>presentarse, </w:t>
      </w:r>
      <w:r>
        <w:rPr>
          <w:color w:val="000080"/>
          <w:sz w:val="20"/>
        </w:rPr>
        <w:t>sin causa justa, a la instalación </w:t>
      </w:r>
      <w:r>
        <w:rPr>
          <w:color w:val="000080"/>
          <w:spacing w:val="-5"/>
          <w:sz w:val="20"/>
        </w:rPr>
        <w:t>del </w:t>
      </w:r>
      <w:r>
        <w:rPr>
          <w:color w:val="000080"/>
          <w:spacing w:val="-3"/>
          <w:sz w:val="20"/>
        </w:rPr>
        <w:t>Ayuntamiento, </w:t>
      </w:r>
      <w:r>
        <w:rPr>
          <w:color w:val="000080"/>
          <w:spacing w:val="-4"/>
          <w:sz w:val="20"/>
        </w:rPr>
        <w:t>en términos de </w:t>
      </w:r>
      <w:r>
        <w:rPr>
          <w:color w:val="000080"/>
          <w:sz w:val="20"/>
        </w:rPr>
        <w:t>esta </w:t>
      </w:r>
      <w:r>
        <w:rPr>
          <w:color w:val="000080"/>
          <w:spacing w:val="3"/>
          <w:sz w:val="20"/>
        </w:rPr>
        <w:t> </w:t>
      </w:r>
      <w:r>
        <w:rPr>
          <w:color w:val="000080"/>
          <w:spacing w:val="-3"/>
          <w:sz w:val="20"/>
        </w:rPr>
        <w:t>Ley;</w:t>
      </w:r>
    </w:p>
    <w:p>
      <w:pPr>
        <w:pStyle w:val="ListParagraph"/>
        <w:numPr>
          <w:ilvl w:val="0"/>
          <w:numId w:val="22"/>
        </w:numPr>
        <w:tabs>
          <w:tab w:pos="773" w:val="left" w:leader="none"/>
        </w:tabs>
        <w:spacing w:line="226" w:lineRule="exact" w:before="92" w:after="0"/>
        <w:ind w:left="280" w:right="271" w:firstLine="150"/>
        <w:jc w:val="left"/>
        <w:rPr>
          <w:sz w:val="20"/>
        </w:rPr>
      </w:pPr>
      <w:r>
        <w:rPr>
          <w:color w:val="000080"/>
          <w:spacing w:val="-5"/>
          <w:sz w:val="20"/>
        </w:rPr>
        <w:t>Obtener </w:t>
      </w:r>
      <w:r>
        <w:rPr>
          <w:color w:val="000080"/>
          <w:spacing w:val="-3"/>
          <w:sz w:val="20"/>
        </w:rPr>
        <w:t>beneficio económico, </w:t>
      </w:r>
      <w:r>
        <w:rPr>
          <w:color w:val="000080"/>
          <w:spacing w:val="-6"/>
          <w:sz w:val="20"/>
        </w:rPr>
        <w:t>para </w:t>
      </w:r>
      <w:r>
        <w:rPr>
          <w:color w:val="000080"/>
          <w:spacing w:val="2"/>
          <w:sz w:val="20"/>
        </w:rPr>
        <w:t>sí </w:t>
      </w:r>
      <w:r>
        <w:rPr>
          <w:color w:val="000080"/>
          <w:sz w:val="20"/>
        </w:rPr>
        <w:t>o </w:t>
      </w:r>
      <w:r>
        <w:rPr>
          <w:color w:val="000080"/>
          <w:spacing w:val="-6"/>
          <w:sz w:val="20"/>
        </w:rPr>
        <w:t>para </w:t>
      </w:r>
      <w:r>
        <w:rPr>
          <w:color w:val="000080"/>
          <w:sz w:val="20"/>
        </w:rPr>
        <w:t>sus </w:t>
      </w:r>
      <w:r>
        <w:rPr>
          <w:color w:val="000080"/>
          <w:spacing w:val="-3"/>
          <w:sz w:val="20"/>
        </w:rPr>
        <w:t>familiares </w:t>
      </w:r>
      <w:r>
        <w:rPr>
          <w:color w:val="000080"/>
          <w:spacing w:val="-4"/>
          <w:sz w:val="20"/>
        </w:rPr>
        <w:t>en </w:t>
      </w:r>
      <w:r>
        <w:rPr>
          <w:color w:val="000080"/>
          <w:sz w:val="20"/>
        </w:rPr>
        <w:t>situación </w:t>
      </w:r>
      <w:r>
        <w:rPr>
          <w:color w:val="000080"/>
          <w:spacing w:val="-4"/>
          <w:sz w:val="20"/>
        </w:rPr>
        <w:t>de </w:t>
      </w:r>
      <w:r>
        <w:rPr>
          <w:color w:val="000080"/>
          <w:spacing w:val="-3"/>
          <w:sz w:val="20"/>
        </w:rPr>
        <w:t>nepotismo, </w:t>
      </w:r>
      <w:r>
        <w:rPr>
          <w:color w:val="000080"/>
          <w:spacing w:val="-4"/>
          <w:sz w:val="20"/>
        </w:rPr>
        <w:t>en </w:t>
      </w:r>
      <w:r>
        <w:rPr>
          <w:color w:val="000080"/>
          <w:spacing w:val="2"/>
          <w:sz w:val="20"/>
        </w:rPr>
        <w:t>su </w:t>
      </w:r>
      <w:r>
        <w:rPr>
          <w:color w:val="000080"/>
          <w:spacing w:val="-4"/>
          <w:sz w:val="20"/>
        </w:rPr>
        <w:t>provecho, de </w:t>
      </w:r>
      <w:r>
        <w:rPr>
          <w:color w:val="000080"/>
          <w:spacing w:val="-5"/>
          <w:sz w:val="20"/>
        </w:rPr>
        <w:t>una </w:t>
      </w:r>
      <w:r>
        <w:rPr>
          <w:color w:val="000080"/>
          <w:sz w:val="20"/>
        </w:rPr>
        <w:t>concesión </w:t>
      </w:r>
      <w:r>
        <w:rPr>
          <w:color w:val="000080"/>
          <w:spacing w:val="-4"/>
          <w:sz w:val="20"/>
        </w:rPr>
        <w:t>de </w:t>
      </w:r>
      <w:r>
        <w:rPr>
          <w:color w:val="000080"/>
          <w:sz w:val="20"/>
        </w:rPr>
        <w:t>servicio </w:t>
      </w:r>
      <w:r>
        <w:rPr>
          <w:color w:val="000080"/>
          <w:spacing w:val="-3"/>
          <w:sz w:val="20"/>
        </w:rPr>
        <w:t>público municipal; </w:t>
      </w:r>
      <w:r>
        <w:rPr>
          <w:color w:val="000080"/>
          <w:spacing w:val="-4"/>
          <w:sz w:val="20"/>
        </w:rPr>
        <w:t>de un </w:t>
      </w:r>
      <w:r>
        <w:rPr>
          <w:color w:val="000080"/>
          <w:sz w:val="20"/>
        </w:rPr>
        <w:t>contrato </w:t>
      </w:r>
      <w:r>
        <w:rPr>
          <w:color w:val="000080"/>
          <w:spacing w:val="-4"/>
          <w:sz w:val="20"/>
        </w:rPr>
        <w:t>de </w:t>
      </w:r>
      <w:r>
        <w:rPr>
          <w:color w:val="000080"/>
          <w:spacing w:val="-6"/>
          <w:sz w:val="20"/>
        </w:rPr>
        <w:t>obra </w:t>
      </w:r>
      <w:r>
        <w:rPr>
          <w:color w:val="000080"/>
          <w:sz w:val="20"/>
        </w:rPr>
        <w:t>o servicio públicos, así como </w:t>
      </w:r>
      <w:r>
        <w:rPr>
          <w:color w:val="000080"/>
          <w:spacing w:val="-4"/>
          <w:sz w:val="20"/>
        </w:rPr>
        <w:t>de recursos</w:t>
      </w:r>
      <w:r>
        <w:rPr>
          <w:color w:val="000080"/>
          <w:spacing w:val="6"/>
          <w:sz w:val="20"/>
        </w:rPr>
        <w:t> </w:t>
      </w:r>
      <w:r>
        <w:rPr>
          <w:color w:val="000080"/>
          <w:sz w:val="20"/>
        </w:rPr>
        <w:t>públicos;</w:t>
      </w:r>
    </w:p>
    <w:p>
      <w:pPr>
        <w:pStyle w:val="ListParagraph"/>
        <w:numPr>
          <w:ilvl w:val="0"/>
          <w:numId w:val="22"/>
        </w:numPr>
        <w:tabs>
          <w:tab w:pos="772" w:val="left" w:leader="none"/>
        </w:tabs>
        <w:spacing w:line="226" w:lineRule="exact" w:before="89" w:after="0"/>
        <w:ind w:left="280" w:right="293" w:firstLine="150"/>
        <w:jc w:val="both"/>
        <w:rPr>
          <w:sz w:val="20"/>
        </w:rPr>
      </w:pPr>
      <w:r>
        <w:rPr>
          <w:color w:val="000080"/>
          <w:sz w:val="20"/>
        </w:rPr>
        <w:t>Utilizar </w:t>
      </w:r>
      <w:r>
        <w:rPr>
          <w:color w:val="000080"/>
          <w:spacing w:val="2"/>
          <w:sz w:val="20"/>
        </w:rPr>
        <w:t>su </w:t>
      </w:r>
      <w:r>
        <w:rPr>
          <w:color w:val="000080"/>
          <w:spacing w:val="-4"/>
          <w:sz w:val="20"/>
        </w:rPr>
        <w:t>representación </w:t>
      </w:r>
      <w:r>
        <w:rPr>
          <w:color w:val="000080"/>
          <w:spacing w:val="-7"/>
          <w:sz w:val="20"/>
        </w:rPr>
        <w:t>popular, </w:t>
      </w:r>
      <w:r>
        <w:rPr>
          <w:color w:val="000080"/>
          <w:spacing w:val="-5"/>
          <w:sz w:val="20"/>
        </w:rPr>
        <w:t>por </w:t>
      </w:r>
      <w:r>
        <w:rPr>
          <w:color w:val="000080"/>
          <w:spacing w:val="2"/>
          <w:sz w:val="20"/>
        </w:rPr>
        <w:t>sí </w:t>
      </w:r>
      <w:r>
        <w:rPr>
          <w:color w:val="000080"/>
          <w:sz w:val="20"/>
        </w:rPr>
        <w:t>o </w:t>
      </w:r>
      <w:r>
        <w:rPr>
          <w:color w:val="000080"/>
          <w:spacing w:val="-5"/>
          <w:sz w:val="20"/>
        </w:rPr>
        <w:t>por </w:t>
      </w:r>
      <w:r>
        <w:rPr>
          <w:color w:val="000080"/>
          <w:sz w:val="20"/>
        </w:rPr>
        <w:t>interpósita </w:t>
      </w:r>
      <w:r>
        <w:rPr>
          <w:color w:val="000080"/>
          <w:spacing w:val="-5"/>
          <w:sz w:val="20"/>
        </w:rPr>
        <w:t>persona, </w:t>
      </w:r>
      <w:r>
        <w:rPr>
          <w:color w:val="000080"/>
          <w:spacing w:val="-6"/>
          <w:sz w:val="20"/>
        </w:rPr>
        <w:t>para </w:t>
      </w:r>
      <w:r>
        <w:rPr>
          <w:color w:val="000080"/>
          <w:spacing w:val="-5"/>
          <w:sz w:val="20"/>
        </w:rPr>
        <w:t>que </w:t>
      </w:r>
      <w:r>
        <w:rPr>
          <w:color w:val="000080"/>
          <w:sz w:val="20"/>
        </w:rPr>
        <w:t>la </w:t>
      </w:r>
      <w:r>
        <w:rPr>
          <w:color w:val="000080"/>
          <w:spacing w:val="-3"/>
          <w:sz w:val="20"/>
        </w:rPr>
        <w:t>administración pública  municipal  resuelva </w:t>
      </w:r>
      <w:r>
        <w:rPr>
          <w:color w:val="000080"/>
          <w:sz w:val="20"/>
        </w:rPr>
        <w:t>positivamente </w:t>
      </w:r>
      <w:r>
        <w:rPr>
          <w:color w:val="000080"/>
          <w:spacing w:val="-5"/>
          <w:sz w:val="20"/>
        </w:rPr>
        <w:t>algún </w:t>
      </w:r>
      <w:r>
        <w:rPr>
          <w:color w:val="000080"/>
          <w:spacing w:val="-4"/>
          <w:sz w:val="20"/>
        </w:rPr>
        <w:t>negocio </w:t>
      </w:r>
      <w:r>
        <w:rPr>
          <w:color w:val="000080"/>
          <w:sz w:val="20"/>
        </w:rPr>
        <w:t>o asunto </w:t>
      </w:r>
      <w:r>
        <w:rPr>
          <w:color w:val="000080"/>
          <w:spacing w:val="-4"/>
          <w:sz w:val="20"/>
        </w:rPr>
        <w:t>de </w:t>
      </w:r>
      <w:r>
        <w:rPr>
          <w:color w:val="000080"/>
          <w:sz w:val="20"/>
        </w:rPr>
        <w:t>carácter </w:t>
      </w:r>
      <w:r>
        <w:rPr>
          <w:color w:val="000080"/>
          <w:spacing w:val="-4"/>
          <w:sz w:val="20"/>
        </w:rPr>
        <w:t>particular, </w:t>
      </w:r>
      <w:r>
        <w:rPr>
          <w:color w:val="000080"/>
          <w:sz w:val="20"/>
        </w:rPr>
        <w:t>con </w:t>
      </w:r>
      <w:r>
        <w:rPr>
          <w:color w:val="000080"/>
          <w:spacing w:val="-3"/>
          <w:sz w:val="20"/>
        </w:rPr>
        <w:t>beneficio económico </w:t>
      </w:r>
      <w:r>
        <w:rPr>
          <w:color w:val="000080"/>
          <w:spacing w:val="-6"/>
          <w:sz w:val="20"/>
        </w:rPr>
        <w:t>para </w:t>
      </w:r>
      <w:r>
        <w:rPr>
          <w:color w:val="000080"/>
          <w:spacing w:val="2"/>
          <w:sz w:val="20"/>
        </w:rPr>
        <w:t>sí </w:t>
      </w:r>
      <w:r>
        <w:rPr>
          <w:color w:val="000080"/>
          <w:sz w:val="20"/>
        </w:rPr>
        <w:t>o </w:t>
      </w:r>
      <w:r>
        <w:rPr>
          <w:color w:val="000080"/>
          <w:spacing w:val="-6"/>
          <w:sz w:val="20"/>
        </w:rPr>
        <w:t>para </w:t>
      </w:r>
      <w:r>
        <w:rPr>
          <w:color w:val="000080"/>
          <w:spacing w:val="-3"/>
          <w:sz w:val="20"/>
        </w:rPr>
        <w:t>los familiares    </w:t>
      </w:r>
      <w:r>
        <w:rPr>
          <w:color w:val="000080"/>
          <w:sz w:val="20"/>
        </w:rPr>
        <w:t>a </w:t>
      </w:r>
      <w:r>
        <w:rPr>
          <w:color w:val="000080"/>
          <w:spacing w:val="-5"/>
          <w:sz w:val="20"/>
        </w:rPr>
        <w:t>que </w:t>
      </w:r>
      <w:r>
        <w:rPr>
          <w:color w:val="000080"/>
          <w:spacing w:val="2"/>
          <w:sz w:val="20"/>
        </w:rPr>
        <w:t>se </w:t>
      </w:r>
      <w:r>
        <w:rPr>
          <w:color w:val="000080"/>
          <w:spacing w:val="-4"/>
          <w:sz w:val="20"/>
        </w:rPr>
        <w:t>refiere </w:t>
      </w:r>
      <w:r>
        <w:rPr>
          <w:color w:val="000080"/>
          <w:sz w:val="20"/>
        </w:rPr>
        <w:t>la fracción </w:t>
      </w:r>
      <w:r>
        <w:rPr>
          <w:color w:val="000080"/>
          <w:spacing w:val="-5"/>
          <w:sz w:val="20"/>
        </w:rPr>
        <w:t>anterior;</w:t>
      </w:r>
      <w:r>
        <w:rPr>
          <w:color w:val="000080"/>
          <w:spacing w:val="12"/>
          <w:sz w:val="20"/>
        </w:rPr>
        <w:t> </w:t>
      </w:r>
      <w:r>
        <w:rPr>
          <w:color w:val="000080"/>
          <w:sz w:val="20"/>
        </w:rPr>
        <w:t>y</w:t>
      </w:r>
    </w:p>
    <w:p>
      <w:pPr>
        <w:pStyle w:val="ListParagraph"/>
        <w:numPr>
          <w:ilvl w:val="0"/>
          <w:numId w:val="22"/>
        </w:numPr>
        <w:tabs>
          <w:tab w:pos="668" w:val="left" w:leader="none"/>
        </w:tabs>
        <w:spacing w:line="240" w:lineRule="auto" w:before="82" w:after="0"/>
        <w:ind w:left="667" w:right="0" w:hanging="237"/>
        <w:jc w:val="left"/>
        <w:rPr>
          <w:sz w:val="20"/>
        </w:rPr>
      </w:pPr>
      <w:r>
        <w:rPr>
          <w:color w:val="000080"/>
          <w:sz w:val="20"/>
        </w:rPr>
        <w:t>Inasistencia consecutiva a cinco </w:t>
      </w:r>
      <w:r>
        <w:rPr>
          <w:color w:val="000080"/>
          <w:spacing w:val="-3"/>
          <w:sz w:val="20"/>
        </w:rPr>
        <w:t>sesiones </w:t>
      </w:r>
      <w:r>
        <w:rPr>
          <w:color w:val="000080"/>
          <w:spacing w:val="-4"/>
          <w:sz w:val="20"/>
        </w:rPr>
        <w:t>de </w:t>
      </w:r>
      <w:r>
        <w:rPr>
          <w:color w:val="000080"/>
          <w:spacing w:val="-3"/>
          <w:sz w:val="20"/>
        </w:rPr>
        <w:t>Cabildo </w:t>
      </w:r>
      <w:r>
        <w:rPr>
          <w:color w:val="000080"/>
          <w:sz w:val="20"/>
        </w:rPr>
        <w:t>sin causa</w:t>
      </w:r>
      <w:r>
        <w:rPr>
          <w:color w:val="000080"/>
          <w:spacing w:val="6"/>
          <w:sz w:val="20"/>
        </w:rPr>
        <w:t> </w:t>
      </w:r>
      <w:r>
        <w:rPr>
          <w:color w:val="000080"/>
          <w:sz w:val="20"/>
        </w:rPr>
        <w:t>justificada.</w:t>
      </w:r>
    </w:p>
    <w:p>
      <w:pPr>
        <w:pStyle w:val="BodyText"/>
        <w:spacing w:line="226" w:lineRule="exact" w:before="92"/>
        <w:ind w:right="321"/>
      </w:pPr>
      <w:r>
        <w:rPr>
          <w:color w:val="000080"/>
        </w:rPr>
        <w:t>Si de los hechos que se investiguen resultare la comisión de algún delito, la Legislatura los hará del conocimiento del Ministerio Público.</w:t>
      </w:r>
    </w:p>
    <w:p>
      <w:pPr>
        <w:pStyle w:val="BodyText"/>
        <w:spacing w:before="5"/>
        <w:ind w:left="0" w:firstLine="0"/>
        <w:rPr>
          <w:sz w:val="23"/>
        </w:rPr>
      </w:pPr>
    </w:p>
    <w:p>
      <w:pPr>
        <w:pStyle w:val="BodyText"/>
        <w:spacing w:line="226" w:lineRule="exact" w:before="0"/>
      </w:pPr>
      <w:r>
        <w:rPr>
          <w:color w:val="000080"/>
        </w:rPr>
        <w:t>Art. 73. Emitido el decreto de revocación, la Legislatura llamará a los suplentes. Si faltaren éstos, se procederá según lo dispuesto por la presente Ley.</w:t>
      </w:r>
    </w:p>
    <w:p>
      <w:pPr>
        <w:pStyle w:val="BodyText"/>
        <w:spacing w:before="10"/>
        <w:ind w:left="0" w:firstLine="0"/>
        <w:rPr>
          <w:sz w:val="18"/>
        </w:rPr>
      </w:pPr>
    </w:p>
    <w:p>
      <w:pPr>
        <w:pStyle w:val="Heading1"/>
        <w:spacing w:before="1"/>
        <w:ind w:left="124"/>
      </w:pPr>
      <w:r>
        <w:rPr>
          <w:color w:val="000080"/>
        </w:rPr>
        <w:t>TÍTULO TERCERO</w:t>
      </w:r>
    </w:p>
    <w:p>
      <w:pPr>
        <w:spacing w:line="228" w:lineRule="exact" w:before="0"/>
        <w:ind w:left="114" w:right="176" w:firstLine="0"/>
        <w:jc w:val="center"/>
        <w:rPr>
          <w:b/>
          <w:sz w:val="20"/>
        </w:rPr>
      </w:pPr>
      <w:r>
        <w:rPr>
          <w:b/>
          <w:color w:val="000080"/>
          <w:sz w:val="20"/>
        </w:rPr>
        <w:t>De las atribuciones de los miembros del Ayuntamiento, sus comisiones,</w:t>
      </w:r>
    </w:p>
    <w:p>
      <w:pPr>
        <w:spacing w:after="0" w:line="228" w:lineRule="exact"/>
        <w:jc w:val="center"/>
        <w:rPr>
          <w:sz w:val="20"/>
        </w:rPr>
        <w:sectPr>
          <w:pgSz w:w="12240" w:h="15840"/>
          <w:pgMar w:header="270" w:footer="270" w:top="460" w:bottom="460" w:left="420" w:right="400"/>
        </w:sectPr>
      </w:pPr>
    </w:p>
    <w:p>
      <w:pPr>
        <w:spacing w:before="102"/>
        <w:ind w:left="166" w:right="160" w:firstLine="0"/>
        <w:jc w:val="center"/>
        <w:rPr>
          <w:b/>
          <w:sz w:val="20"/>
        </w:rPr>
      </w:pPr>
      <w:r>
        <w:rPr>
          <w:b/>
          <w:color w:val="000080"/>
          <w:sz w:val="20"/>
        </w:rPr>
        <w:t>autoridades auxiliares y órganos de participación ciudadana</w:t>
      </w:r>
    </w:p>
    <w:p>
      <w:pPr>
        <w:pStyle w:val="BodyText"/>
        <w:spacing w:before="2"/>
        <w:ind w:left="0" w:firstLine="0"/>
        <w:rPr>
          <w:b/>
          <w:sz w:val="19"/>
        </w:rPr>
      </w:pPr>
    </w:p>
    <w:p>
      <w:pPr>
        <w:spacing w:line="228" w:lineRule="exact" w:before="0"/>
        <w:ind w:left="114" w:right="176" w:firstLine="0"/>
        <w:jc w:val="center"/>
        <w:rPr>
          <w:b/>
          <w:sz w:val="20"/>
        </w:rPr>
      </w:pPr>
      <w:r>
        <w:rPr>
          <w:b/>
          <w:color w:val="000080"/>
          <w:sz w:val="20"/>
        </w:rPr>
        <w:t>Capítulo I</w:t>
      </w:r>
    </w:p>
    <w:p>
      <w:pPr>
        <w:spacing w:line="228" w:lineRule="exact" w:before="0"/>
        <w:ind w:left="166" w:right="160" w:firstLine="0"/>
        <w:jc w:val="center"/>
        <w:rPr>
          <w:b/>
          <w:sz w:val="20"/>
        </w:rPr>
      </w:pPr>
      <w:r>
        <w:rPr>
          <w:b/>
          <w:color w:val="000080"/>
          <w:sz w:val="20"/>
        </w:rPr>
        <w:t>De los presidentes municipales</w:t>
      </w:r>
    </w:p>
    <w:p>
      <w:pPr>
        <w:pStyle w:val="BodyText"/>
        <w:spacing w:before="8"/>
        <w:ind w:left="0" w:firstLine="0"/>
        <w:rPr>
          <w:b/>
          <w:sz w:val="23"/>
        </w:rPr>
      </w:pPr>
    </w:p>
    <w:p>
      <w:pPr>
        <w:pStyle w:val="BodyText"/>
        <w:spacing w:line="226" w:lineRule="exact" w:before="0"/>
        <w:ind w:right="286"/>
        <w:jc w:val="both"/>
      </w:pPr>
      <w:r>
        <w:rPr>
          <w:color w:val="000080"/>
        </w:rPr>
        <w:t>Art. </w:t>
      </w:r>
      <w:r>
        <w:rPr>
          <w:color w:val="000080"/>
          <w:spacing w:val="-5"/>
        </w:rPr>
        <w:t>74. </w:t>
      </w:r>
      <w:r>
        <w:rPr>
          <w:color w:val="000080"/>
        </w:rPr>
        <w:t>El </w:t>
      </w:r>
      <w:r>
        <w:rPr>
          <w:color w:val="000080"/>
          <w:spacing w:val="-4"/>
        </w:rPr>
        <w:t>presidente </w:t>
      </w:r>
      <w:r>
        <w:rPr>
          <w:color w:val="000080"/>
          <w:spacing w:val="-3"/>
        </w:rPr>
        <w:t>municipal </w:t>
      </w:r>
      <w:r>
        <w:rPr>
          <w:color w:val="000080"/>
          <w:spacing w:val="-4"/>
        </w:rPr>
        <w:t>es el </w:t>
      </w:r>
      <w:r>
        <w:rPr>
          <w:color w:val="000080"/>
          <w:spacing w:val="-3"/>
        </w:rPr>
        <w:t>ejecutor </w:t>
      </w:r>
      <w:r>
        <w:rPr>
          <w:color w:val="000080"/>
          <w:spacing w:val="-4"/>
        </w:rPr>
        <w:t>de </w:t>
      </w:r>
      <w:r>
        <w:rPr>
          <w:color w:val="000080"/>
          <w:spacing w:val="-3"/>
        </w:rPr>
        <w:t>las </w:t>
      </w:r>
      <w:r>
        <w:rPr>
          <w:color w:val="000080"/>
          <w:spacing w:val="-4"/>
        </w:rPr>
        <w:t>determinaciones </w:t>
      </w:r>
      <w:r>
        <w:rPr>
          <w:color w:val="000080"/>
          <w:spacing w:val="-5"/>
        </w:rPr>
        <w:t>del </w:t>
      </w:r>
      <w:r>
        <w:rPr>
          <w:color w:val="000080"/>
          <w:spacing w:val="-3"/>
        </w:rPr>
        <w:t>Ayuntamiento </w:t>
      </w:r>
      <w:r>
        <w:rPr>
          <w:color w:val="000080"/>
        </w:rPr>
        <w:t>y tiene </w:t>
      </w:r>
      <w:r>
        <w:rPr>
          <w:color w:val="000080"/>
          <w:spacing w:val="-3"/>
        </w:rPr>
        <w:t>las siguientes facultades </w:t>
      </w:r>
      <w:r>
        <w:rPr>
          <w:color w:val="000080"/>
        </w:rPr>
        <w:t>y </w:t>
      </w:r>
      <w:r>
        <w:rPr>
          <w:color w:val="000080"/>
          <w:spacing w:val="-3"/>
        </w:rPr>
        <w:t>obligaciones:</w:t>
      </w:r>
    </w:p>
    <w:p>
      <w:pPr>
        <w:pStyle w:val="ListParagraph"/>
        <w:numPr>
          <w:ilvl w:val="0"/>
          <w:numId w:val="23"/>
        </w:numPr>
        <w:tabs>
          <w:tab w:pos="615" w:val="left" w:leader="none"/>
        </w:tabs>
        <w:spacing w:line="226" w:lineRule="exact" w:before="89" w:after="0"/>
        <w:ind w:left="280" w:right="271" w:firstLine="150"/>
        <w:jc w:val="both"/>
        <w:rPr>
          <w:sz w:val="20"/>
        </w:rPr>
      </w:pPr>
      <w:r>
        <w:rPr>
          <w:color w:val="000080"/>
          <w:spacing w:val="-4"/>
          <w:sz w:val="20"/>
        </w:rPr>
        <w:t>Promulgar </w:t>
      </w:r>
      <w:r>
        <w:rPr>
          <w:color w:val="000080"/>
          <w:sz w:val="20"/>
        </w:rPr>
        <w:t>y </w:t>
      </w:r>
      <w:r>
        <w:rPr>
          <w:color w:val="000080"/>
          <w:spacing w:val="-3"/>
          <w:sz w:val="20"/>
        </w:rPr>
        <w:t>publicar los </w:t>
      </w:r>
      <w:r>
        <w:rPr>
          <w:color w:val="000080"/>
          <w:spacing w:val="-6"/>
          <w:sz w:val="20"/>
        </w:rPr>
        <w:t>bandos </w:t>
      </w:r>
      <w:r>
        <w:rPr>
          <w:color w:val="000080"/>
          <w:spacing w:val="-4"/>
          <w:sz w:val="20"/>
        </w:rPr>
        <w:t>de </w:t>
      </w:r>
      <w:r>
        <w:rPr>
          <w:color w:val="000080"/>
          <w:sz w:val="20"/>
        </w:rPr>
        <w:t>policía y </w:t>
      </w:r>
      <w:r>
        <w:rPr>
          <w:color w:val="000080"/>
          <w:spacing w:val="-6"/>
          <w:sz w:val="20"/>
        </w:rPr>
        <w:t>gobierno, </w:t>
      </w:r>
      <w:r>
        <w:rPr>
          <w:color w:val="000080"/>
          <w:spacing w:val="-3"/>
          <w:sz w:val="20"/>
        </w:rPr>
        <w:t>las </w:t>
      </w:r>
      <w:r>
        <w:rPr>
          <w:color w:val="000080"/>
          <w:spacing w:val="-5"/>
          <w:sz w:val="20"/>
        </w:rPr>
        <w:t>normas </w:t>
      </w:r>
      <w:r>
        <w:rPr>
          <w:color w:val="000080"/>
          <w:spacing w:val="-4"/>
          <w:sz w:val="20"/>
        </w:rPr>
        <w:t>de </w:t>
      </w:r>
      <w:r>
        <w:rPr>
          <w:color w:val="000080"/>
          <w:sz w:val="20"/>
        </w:rPr>
        <w:t>carácter </w:t>
      </w:r>
      <w:r>
        <w:rPr>
          <w:color w:val="000080"/>
          <w:spacing w:val="-6"/>
          <w:sz w:val="20"/>
        </w:rPr>
        <w:t>general </w:t>
      </w:r>
      <w:r>
        <w:rPr>
          <w:color w:val="000080"/>
          <w:sz w:val="20"/>
        </w:rPr>
        <w:t>y </w:t>
      </w:r>
      <w:r>
        <w:rPr>
          <w:color w:val="000080"/>
          <w:spacing w:val="-3"/>
          <w:sz w:val="20"/>
        </w:rPr>
        <w:t>los </w:t>
      </w:r>
      <w:r>
        <w:rPr>
          <w:color w:val="000080"/>
          <w:spacing w:val="-5"/>
          <w:sz w:val="20"/>
        </w:rPr>
        <w:t>reglamentos </w:t>
      </w:r>
      <w:r>
        <w:rPr>
          <w:color w:val="000080"/>
          <w:spacing w:val="-3"/>
          <w:sz w:val="20"/>
        </w:rPr>
        <w:t>municipales  </w:t>
      </w:r>
      <w:r>
        <w:rPr>
          <w:color w:val="000080"/>
          <w:spacing w:val="-4"/>
          <w:sz w:val="20"/>
        </w:rPr>
        <w:t>en  </w:t>
      </w:r>
      <w:r>
        <w:rPr>
          <w:color w:val="000080"/>
          <w:spacing w:val="2"/>
          <w:sz w:val="20"/>
        </w:rPr>
        <w:t>su </w:t>
      </w:r>
      <w:r>
        <w:rPr>
          <w:color w:val="000080"/>
          <w:sz w:val="20"/>
        </w:rPr>
        <w:t>respectiva gaceta </w:t>
      </w:r>
      <w:r>
        <w:rPr>
          <w:color w:val="000080"/>
          <w:spacing w:val="-3"/>
          <w:sz w:val="20"/>
        </w:rPr>
        <w:t>municipal </w:t>
      </w:r>
      <w:r>
        <w:rPr>
          <w:color w:val="000080"/>
          <w:sz w:val="20"/>
        </w:rPr>
        <w:t>y </w:t>
      </w:r>
      <w:r>
        <w:rPr>
          <w:color w:val="000080"/>
          <w:spacing w:val="-4"/>
          <w:sz w:val="20"/>
        </w:rPr>
        <w:t>en el </w:t>
      </w:r>
      <w:r>
        <w:rPr>
          <w:color w:val="000080"/>
          <w:spacing w:val="-3"/>
          <w:sz w:val="20"/>
        </w:rPr>
        <w:t>Periódico </w:t>
      </w:r>
      <w:r>
        <w:rPr>
          <w:color w:val="000080"/>
          <w:sz w:val="20"/>
        </w:rPr>
        <w:t>Oficial, </w:t>
      </w:r>
      <w:r>
        <w:rPr>
          <w:color w:val="000080"/>
          <w:spacing w:val="-6"/>
          <w:sz w:val="20"/>
        </w:rPr>
        <w:t>Órgano </w:t>
      </w:r>
      <w:r>
        <w:rPr>
          <w:color w:val="000080"/>
          <w:spacing w:val="-5"/>
          <w:sz w:val="20"/>
        </w:rPr>
        <w:t>del </w:t>
      </w:r>
      <w:r>
        <w:rPr>
          <w:color w:val="000080"/>
          <w:spacing w:val="-6"/>
          <w:sz w:val="20"/>
        </w:rPr>
        <w:t>Gobierno </w:t>
      </w:r>
      <w:r>
        <w:rPr>
          <w:color w:val="000080"/>
          <w:spacing w:val="-5"/>
          <w:sz w:val="20"/>
        </w:rPr>
        <w:t>del</w:t>
      </w:r>
      <w:r>
        <w:rPr>
          <w:color w:val="000080"/>
          <w:spacing w:val="45"/>
          <w:sz w:val="20"/>
        </w:rPr>
        <w:t> </w:t>
      </w:r>
      <w:r>
        <w:rPr>
          <w:color w:val="000080"/>
          <w:sz w:val="20"/>
        </w:rPr>
        <w:t>Estado;</w:t>
      </w:r>
    </w:p>
    <w:p>
      <w:pPr>
        <w:pStyle w:val="ListParagraph"/>
        <w:numPr>
          <w:ilvl w:val="0"/>
          <w:numId w:val="23"/>
        </w:numPr>
        <w:tabs>
          <w:tab w:pos="721" w:val="left" w:leader="none"/>
        </w:tabs>
        <w:spacing w:line="226" w:lineRule="exact" w:before="89" w:after="0"/>
        <w:ind w:left="280" w:right="275" w:firstLine="150"/>
        <w:jc w:val="both"/>
        <w:rPr>
          <w:sz w:val="20"/>
        </w:rPr>
      </w:pPr>
      <w:r>
        <w:rPr>
          <w:color w:val="000080"/>
          <w:sz w:val="20"/>
        </w:rPr>
        <w:t>Convocar </w:t>
      </w:r>
      <w:r>
        <w:rPr>
          <w:color w:val="000080"/>
          <w:spacing w:val="-4"/>
          <w:sz w:val="20"/>
        </w:rPr>
        <w:t>al </w:t>
      </w:r>
      <w:r>
        <w:rPr>
          <w:color w:val="000080"/>
          <w:spacing w:val="-3"/>
          <w:sz w:val="20"/>
        </w:rPr>
        <w:t>Ayuntamiento </w:t>
      </w:r>
      <w:r>
        <w:rPr>
          <w:color w:val="000080"/>
          <w:sz w:val="20"/>
        </w:rPr>
        <w:t>a </w:t>
      </w:r>
      <w:r>
        <w:rPr>
          <w:color w:val="000080"/>
          <w:spacing w:val="-3"/>
          <w:sz w:val="20"/>
        </w:rPr>
        <w:t>sesiones </w:t>
      </w:r>
      <w:r>
        <w:rPr>
          <w:color w:val="000080"/>
          <w:spacing w:val="-4"/>
          <w:sz w:val="20"/>
        </w:rPr>
        <w:t>en </w:t>
      </w:r>
      <w:r>
        <w:rPr>
          <w:color w:val="000080"/>
          <w:sz w:val="20"/>
        </w:rPr>
        <w:t>la </w:t>
      </w:r>
      <w:r>
        <w:rPr>
          <w:color w:val="000080"/>
          <w:spacing w:val="-3"/>
          <w:sz w:val="20"/>
        </w:rPr>
        <w:t>forma </w:t>
      </w:r>
      <w:r>
        <w:rPr>
          <w:color w:val="000080"/>
          <w:sz w:val="20"/>
        </w:rPr>
        <w:t>y </w:t>
      </w:r>
      <w:r>
        <w:rPr>
          <w:color w:val="000080"/>
          <w:spacing w:val="-4"/>
          <w:sz w:val="20"/>
        </w:rPr>
        <w:t>términos </w:t>
      </w:r>
      <w:r>
        <w:rPr>
          <w:color w:val="000080"/>
          <w:spacing w:val="-5"/>
          <w:sz w:val="20"/>
        </w:rPr>
        <w:t>que </w:t>
      </w:r>
      <w:r>
        <w:rPr>
          <w:color w:val="000080"/>
          <w:sz w:val="20"/>
        </w:rPr>
        <w:t>establezca esta </w:t>
      </w:r>
      <w:r>
        <w:rPr>
          <w:color w:val="000080"/>
          <w:spacing w:val="-5"/>
          <w:sz w:val="20"/>
        </w:rPr>
        <w:t>Ley </w:t>
      </w:r>
      <w:r>
        <w:rPr>
          <w:color w:val="000080"/>
          <w:sz w:val="20"/>
        </w:rPr>
        <w:t>y </w:t>
      </w:r>
      <w:r>
        <w:rPr>
          <w:color w:val="000080"/>
          <w:spacing w:val="-4"/>
          <w:sz w:val="20"/>
        </w:rPr>
        <w:t>el reglamento </w:t>
      </w:r>
      <w:r>
        <w:rPr>
          <w:color w:val="000080"/>
          <w:spacing w:val="-3"/>
          <w:sz w:val="20"/>
        </w:rPr>
        <w:t>interior </w:t>
      </w:r>
      <w:r>
        <w:rPr>
          <w:color w:val="000080"/>
          <w:sz w:val="20"/>
        </w:rPr>
        <w:t>respectivo, </w:t>
      </w:r>
      <w:r>
        <w:rPr>
          <w:color w:val="000080"/>
          <w:spacing w:val="-4"/>
          <w:sz w:val="20"/>
        </w:rPr>
        <w:t>presidirlas </w:t>
      </w:r>
      <w:r>
        <w:rPr>
          <w:color w:val="000080"/>
          <w:sz w:val="20"/>
        </w:rPr>
        <w:t>y</w:t>
      </w:r>
      <w:r>
        <w:rPr>
          <w:color w:val="000080"/>
          <w:spacing w:val="27"/>
          <w:sz w:val="20"/>
        </w:rPr>
        <w:t> </w:t>
      </w:r>
      <w:r>
        <w:rPr>
          <w:color w:val="000080"/>
          <w:spacing w:val="-3"/>
          <w:sz w:val="20"/>
        </w:rPr>
        <w:t>dirigirlas;</w:t>
      </w:r>
    </w:p>
    <w:p>
      <w:pPr>
        <w:pStyle w:val="ListParagraph"/>
        <w:numPr>
          <w:ilvl w:val="0"/>
          <w:numId w:val="23"/>
        </w:numPr>
        <w:tabs>
          <w:tab w:pos="735" w:val="left" w:leader="none"/>
        </w:tabs>
        <w:spacing w:line="226" w:lineRule="exact" w:before="89" w:after="0"/>
        <w:ind w:left="280" w:right="271" w:firstLine="150"/>
        <w:jc w:val="both"/>
        <w:rPr>
          <w:sz w:val="20"/>
        </w:rPr>
      </w:pPr>
      <w:r>
        <w:rPr>
          <w:color w:val="000080"/>
          <w:sz w:val="20"/>
        </w:rPr>
        <w:t>Dentro </w:t>
      </w:r>
      <w:r>
        <w:rPr>
          <w:color w:val="000080"/>
          <w:spacing w:val="-4"/>
          <w:sz w:val="20"/>
        </w:rPr>
        <w:t>de </w:t>
      </w:r>
      <w:r>
        <w:rPr>
          <w:color w:val="000080"/>
          <w:spacing w:val="2"/>
          <w:sz w:val="20"/>
        </w:rPr>
        <w:t>su </w:t>
      </w:r>
      <w:r>
        <w:rPr>
          <w:color w:val="000080"/>
          <w:spacing w:val="-3"/>
          <w:sz w:val="20"/>
        </w:rPr>
        <w:t>competencia, </w:t>
      </w:r>
      <w:r>
        <w:rPr>
          <w:color w:val="000080"/>
          <w:sz w:val="20"/>
        </w:rPr>
        <w:t>cumplir y </w:t>
      </w:r>
      <w:r>
        <w:rPr>
          <w:color w:val="000080"/>
          <w:spacing w:val="-4"/>
          <w:sz w:val="20"/>
        </w:rPr>
        <w:t>hacer </w:t>
      </w:r>
      <w:r>
        <w:rPr>
          <w:color w:val="000080"/>
          <w:sz w:val="20"/>
        </w:rPr>
        <w:t>cumplir </w:t>
      </w:r>
      <w:r>
        <w:rPr>
          <w:color w:val="000080"/>
          <w:spacing w:val="-3"/>
          <w:sz w:val="20"/>
        </w:rPr>
        <w:t>las disposiciones </w:t>
      </w:r>
      <w:r>
        <w:rPr>
          <w:color w:val="000080"/>
          <w:spacing w:val="-4"/>
          <w:sz w:val="20"/>
        </w:rPr>
        <w:t>contenidas en </w:t>
      </w:r>
      <w:r>
        <w:rPr>
          <w:color w:val="000080"/>
          <w:spacing w:val="-3"/>
          <w:sz w:val="20"/>
        </w:rPr>
        <w:t>las </w:t>
      </w:r>
      <w:r>
        <w:rPr>
          <w:color w:val="000080"/>
          <w:sz w:val="20"/>
        </w:rPr>
        <w:t>leyes y </w:t>
      </w:r>
      <w:r>
        <w:rPr>
          <w:color w:val="000080"/>
          <w:spacing w:val="-5"/>
          <w:sz w:val="20"/>
        </w:rPr>
        <w:t>reglamentos </w:t>
      </w:r>
      <w:r>
        <w:rPr>
          <w:color w:val="000080"/>
          <w:spacing w:val="-4"/>
          <w:sz w:val="20"/>
        </w:rPr>
        <w:t>federales, </w:t>
      </w:r>
      <w:r>
        <w:rPr>
          <w:color w:val="000080"/>
          <w:sz w:val="20"/>
        </w:rPr>
        <w:t>estatales y </w:t>
      </w:r>
      <w:r>
        <w:rPr>
          <w:color w:val="000080"/>
          <w:spacing w:val="-3"/>
          <w:sz w:val="20"/>
        </w:rPr>
        <w:t>municipales, </w:t>
      </w:r>
      <w:r>
        <w:rPr>
          <w:color w:val="000080"/>
          <w:sz w:val="20"/>
        </w:rPr>
        <w:t>así como </w:t>
      </w:r>
      <w:r>
        <w:rPr>
          <w:color w:val="000080"/>
          <w:spacing w:val="-3"/>
          <w:sz w:val="20"/>
        </w:rPr>
        <w:t>aplicar </w:t>
      </w:r>
      <w:r>
        <w:rPr>
          <w:color w:val="000080"/>
          <w:sz w:val="20"/>
        </w:rPr>
        <w:t>a </w:t>
      </w:r>
      <w:r>
        <w:rPr>
          <w:color w:val="000080"/>
          <w:spacing w:val="-5"/>
          <w:sz w:val="20"/>
        </w:rPr>
        <w:t>quienes </w:t>
      </w:r>
      <w:r>
        <w:rPr>
          <w:color w:val="000080"/>
          <w:spacing w:val="-3"/>
          <w:sz w:val="20"/>
        </w:rPr>
        <w:t>los infrinjan las sanciones </w:t>
      </w:r>
      <w:r>
        <w:rPr>
          <w:color w:val="000080"/>
          <w:spacing w:val="-4"/>
          <w:sz w:val="20"/>
        </w:rPr>
        <w:t>correspondientes, mediante el procedimiento     </w:t>
      </w:r>
      <w:r>
        <w:rPr>
          <w:color w:val="000080"/>
          <w:sz w:val="20"/>
        </w:rPr>
        <w:t>a </w:t>
      </w:r>
      <w:r>
        <w:rPr>
          <w:color w:val="000080"/>
          <w:spacing w:val="-5"/>
          <w:sz w:val="20"/>
        </w:rPr>
        <w:t>que hubiere </w:t>
      </w:r>
      <w:r>
        <w:rPr>
          <w:color w:val="000080"/>
          <w:spacing w:val="-7"/>
          <w:sz w:val="20"/>
        </w:rPr>
        <w:t>lugar,</w:t>
      </w:r>
      <w:r>
        <w:rPr>
          <w:color w:val="000080"/>
          <w:spacing w:val="35"/>
          <w:sz w:val="20"/>
        </w:rPr>
        <w:t> </w:t>
      </w:r>
      <w:r>
        <w:rPr>
          <w:color w:val="000080"/>
          <w:spacing w:val="-5"/>
          <w:sz w:val="20"/>
        </w:rPr>
        <w:t>reglamentariamente;</w:t>
      </w:r>
    </w:p>
    <w:p>
      <w:pPr>
        <w:pStyle w:val="ListParagraph"/>
        <w:numPr>
          <w:ilvl w:val="0"/>
          <w:numId w:val="23"/>
        </w:numPr>
        <w:tabs>
          <w:tab w:pos="728" w:val="left" w:leader="none"/>
        </w:tabs>
        <w:spacing w:line="240" w:lineRule="auto" w:before="82" w:after="0"/>
        <w:ind w:left="727" w:right="0" w:hanging="297"/>
        <w:jc w:val="left"/>
        <w:rPr>
          <w:sz w:val="20"/>
        </w:rPr>
      </w:pPr>
      <w:r>
        <w:rPr>
          <w:color w:val="000080"/>
          <w:spacing w:val="-6"/>
          <w:sz w:val="20"/>
        </w:rPr>
        <w:t>Proponer </w:t>
      </w:r>
      <w:r>
        <w:rPr>
          <w:color w:val="000080"/>
          <w:spacing w:val="-4"/>
          <w:sz w:val="20"/>
        </w:rPr>
        <w:t>al </w:t>
      </w:r>
      <w:r>
        <w:rPr>
          <w:color w:val="000080"/>
          <w:spacing w:val="-3"/>
          <w:sz w:val="20"/>
        </w:rPr>
        <w:t>Ayuntamiento los </w:t>
      </w:r>
      <w:r>
        <w:rPr>
          <w:color w:val="000080"/>
          <w:spacing w:val="-5"/>
          <w:sz w:val="20"/>
        </w:rPr>
        <w:t>nombramientos del </w:t>
      </w:r>
      <w:r>
        <w:rPr>
          <w:color w:val="000080"/>
          <w:spacing w:val="-3"/>
          <w:sz w:val="20"/>
        </w:rPr>
        <w:t>secretario, </w:t>
      </w:r>
      <w:r>
        <w:rPr>
          <w:color w:val="000080"/>
          <w:spacing w:val="-4"/>
          <w:sz w:val="20"/>
        </w:rPr>
        <w:t>tesorero </w:t>
      </w:r>
      <w:r>
        <w:rPr>
          <w:color w:val="000080"/>
          <w:sz w:val="20"/>
        </w:rPr>
        <w:t>y </w:t>
      </w:r>
      <w:r>
        <w:rPr>
          <w:color w:val="000080"/>
          <w:spacing w:val="-4"/>
          <w:sz w:val="20"/>
        </w:rPr>
        <w:t>directores  </w:t>
      </w:r>
      <w:r>
        <w:rPr>
          <w:color w:val="000080"/>
          <w:spacing w:val="42"/>
          <w:sz w:val="20"/>
        </w:rPr>
        <w:t> </w:t>
      </w:r>
      <w:r>
        <w:rPr>
          <w:color w:val="000080"/>
          <w:spacing w:val="-3"/>
          <w:sz w:val="20"/>
        </w:rPr>
        <w:t>municipales;</w:t>
      </w:r>
    </w:p>
    <w:p>
      <w:pPr>
        <w:pStyle w:val="ListParagraph"/>
        <w:numPr>
          <w:ilvl w:val="0"/>
          <w:numId w:val="23"/>
        </w:numPr>
        <w:tabs>
          <w:tab w:pos="668" w:val="left" w:leader="none"/>
        </w:tabs>
        <w:spacing w:line="240" w:lineRule="auto" w:before="85" w:after="0"/>
        <w:ind w:left="667" w:right="0" w:hanging="237"/>
        <w:jc w:val="left"/>
        <w:rPr>
          <w:sz w:val="20"/>
        </w:rPr>
      </w:pPr>
      <w:r>
        <w:rPr>
          <w:color w:val="000080"/>
          <w:spacing w:val="-3"/>
          <w:sz w:val="20"/>
        </w:rPr>
        <w:t>Vigilar </w:t>
      </w:r>
      <w:r>
        <w:rPr>
          <w:color w:val="000080"/>
          <w:spacing w:val="-5"/>
          <w:sz w:val="20"/>
        </w:rPr>
        <w:t>que </w:t>
      </w:r>
      <w:r>
        <w:rPr>
          <w:color w:val="000080"/>
          <w:spacing w:val="-3"/>
          <w:sz w:val="20"/>
        </w:rPr>
        <w:t>los </w:t>
      </w:r>
      <w:r>
        <w:rPr>
          <w:color w:val="000080"/>
          <w:spacing w:val="-5"/>
          <w:sz w:val="20"/>
        </w:rPr>
        <w:t>departamentos </w:t>
      </w:r>
      <w:r>
        <w:rPr>
          <w:color w:val="000080"/>
          <w:sz w:val="20"/>
        </w:rPr>
        <w:t>administrativos </w:t>
      </w:r>
      <w:r>
        <w:rPr>
          <w:color w:val="000080"/>
          <w:spacing w:val="-3"/>
          <w:sz w:val="20"/>
        </w:rPr>
        <w:t>municipales </w:t>
      </w:r>
      <w:r>
        <w:rPr>
          <w:color w:val="000080"/>
          <w:spacing w:val="2"/>
          <w:sz w:val="20"/>
        </w:rPr>
        <w:t>se </w:t>
      </w:r>
      <w:r>
        <w:rPr>
          <w:color w:val="000080"/>
          <w:spacing w:val="-4"/>
          <w:sz w:val="20"/>
        </w:rPr>
        <w:t>integren </w:t>
      </w:r>
      <w:r>
        <w:rPr>
          <w:color w:val="000080"/>
          <w:sz w:val="20"/>
        </w:rPr>
        <w:t>y </w:t>
      </w:r>
      <w:r>
        <w:rPr>
          <w:color w:val="000080"/>
          <w:spacing w:val="-3"/>
          <w:sz w:val="20"/>
        </w:rPr>
        <w:t>funcionen conforme </w:t>
      </w:r>
      <w:r>
        <w:rPr>
          <w:color w:val="000080"/>
          <w:sz w:val="20"/>
        </w:rPr>
        <w:t>a la </w:t>
      </w:r>
      <w:r>
        <w:rPr>
          <w:color w:val="000080"/>
          <w:spacing w:val="3"/>
          <w:sz w:val="20"/>
        </w:rPr>
        <w:t> </w:t>
      </w:r>
      <w:r>
        <w:rPr>
          <w:color w:val="000080"/>
          <w:sz w:val="20"/>
        </w:rPr>
        <w:t>ley;</w:t>
      </w:r>
    </w:p>
    <w:p>
      <w:pPr>
        <w:pStyle w:val="ListParagraph"/>
        <w:numPr>
          <w:ilvl w:val="0"/>
          <w:numId w:val="23"/>
        </w:numPr>
        <w:tabs>
          <w:tab w:pos="746" w:val="left" w:leader="none"/>
        </w:tabs>
        <w:spacing w:line="240" w:lineRule="auto" w:before="85" w:after="0"/>
        <w:ind w:left="745" w:right="0" w:hanging="315"/>
        <w:jc w:val="left"/>
        <w:rPr>
          <w:sz w:val="20"/>
        </w:rPr>
      </w:pPr>
      <w:r>
        <w:rPr>
          <w:color w:val="000080"/>
          <w:spacing w:val="-3"/>
          <w:sz w:val="20"/>
        </w:rPr>
        <w:t>Vigilar </w:t>
      </w:r>
      <w:r>
        <w:rPr>
          <w:color w:val="000080"/>
          <w:spacing w:val="-5"/>
          <w:sz w:val="20"/>
        </w:rPr>
        <w:t>que </w:t>
      </w:r>
      <w:r>
        <w:rPr>
          <w:color w:val="000080"/>
          <w:spacing w:val="2"/>
          <w:sz w:val="20"/>
        </w:rPr>
        <w:t>se </w:t>
      </w:r>
      <w:r>
        <w:rPr>
          <w:color w:val="000080"/>
          <w:spacing w:val="-4"/>
          <w:sz w:val="20"/>
        </w:rPr>
        <w:t>integren </w:t>
      </w:r>
      <w:r>
        <w:rPr>
          <w:color w:val="000080"/>
          <w:sz w:val="20"/>
        </w:rPr>
        <w:t>y </w:t>
      </w:r>
      <w:r>
        <w:rPr>
          <w:color w:val="000080"/>
          <w:spacing w:val="-3"/>
          <w:sz w:val="20"/>
        </w:rPr>
        <w:t>funcionen los </w:t>
      </w:r>
      <w:r>
        <w:rPr>
          <w:color w:val="000080"/>
          <w:sz w:val="20"/>
        </w:rPr>
        <w:t>comités </w:t>
      </w:r>
      <w:r>
        <w:rPr>
          <w:color w:val="000080"/>
          <w:spacing w:val="-4"/>
          <w:sz w:val="20"/>
        </w:rPr>
        <w:t>de </w:t>
      </w:r>
      <w:r>
        <w:rPr>
          <w:color w:val="000080"/>
          <w:spacing w:val="-3"/>
          <w:sz w:val="20"/>
        </w:rPr>
        <w:t>participación  </w:t>
      </w:r>
      <w:r>
        <w:rPr>
          <w:color w:val="000080"/>
          <w:sz w:val="20"/>
        </w:rPr>
        <w:t>social;</w:t>
      </w:r>
    </w:p>
    <w:p>
      <w:pPr>
        <w:pStyle w:val="ListParagraph"/>
        <w:numPr>
          <w:ilvl w:val="0"/>
          <w:numId w:val="23"/>
        </w:numPr>
        <w:tabs>
          <w:tab w:pos="806" w:val="left" w:leader="none"/>
        </w:tabs>
        <w:spacing w:line="240" w:lineRule="auto" w:before="85" w:after="0"/>
        <w:ind w:left="805" w:right="0" w:hanging="375"/>
        <w:jc w:val="left"/>
        <w:rPr>
          <w:sz w:val="20"/>
        </w:rPr>
      </w:pPr>
      <w:r>
        <w:rPr>
          <w:color w:val="000080"/>
          <w:spacing w:val="-3"/>
          <w:sz w:val="20"/>
        </w:rPr>
        <w:t>Vigilar </w:t>
      </w:r>
      <w:r>
        <w:rPr>
          <w:color w:val="000080"/>
          <w:sz w:val="20"/>
        </w:rPr>
        <w:t>la </w:t>
      </w:r>
      <w:r>
        <w:rPr>
          <w:color w:val="000080"/>
          <w:spacing w:val="-4"/>
          <w:sz w:val="20"/>
        </w:rPr>
        <w:t>recaudación en todos </w:t>
      </w:r>
      <w:r>
        <w:rPr>
          <w:color w:val="000080"/>
          <w:spacing w:val="-3"/>
          <w:sz w:val="20"/>
        </w:rPr>
        <w:t>los </w:t>
      </w:r>
      <w:r>
        <w:rPr>
          <w:color w:val="000080"/>
          <w:spacing w:val="-5"/>
          <w:sz w:val="20"/>
        </w:rPr>
        <w:t>ramos </w:t>
      </w:r>
      <w:r>
        <w:rPr>
          <w:color w:val="000080"/>
          <w:spacing w:val="-4"/>
          <w:sz w:val="20"/>
        </w:rPr>
        <w:t>de </w:t>
      </w:r>
      <w:r>
        <w:rPr>
          <w:color w:val="000080"/>
          <w:sz w:val="20"/>
        </w:rPr>
        <w:t>la </w:t>
      </w:r>
      <w:r>
        <w:rPr>
          <w:color w:val="000080"/>
          <w:spacing w:val="-3"/>
          <w:sz w:val="20"/>
        </w:rPr>
        <w:t>Hacienda </w:t>
      </w:r>
      <w:r>
        <w:rPr>
          <w:color w:val="000080"/>
          <w:sz w:val="20"/>
        </w:rPr>
        <w:t>Pública </w:t>
      </w:r>
      <w:r>
        <w:rPr>
          <w:color w:val="000080"/>
          <w:spacing w:val="13"/>
          <w:sz w:val="20"/>
        </w:rPr>
        <w:t> </w:t>
      </w:r>
      <w:r>
        <w:rPr>
          <w:color w:val="000080"/>
          <w:spacing w:val="-3"/>
          <w:sz w:val="20"/>
        </w:rPr>
        <w:t>municipal;</w:t>
      </w:r>
    </w:p>
    <w:p>
      <w:pPr>
        <w:pStyle w:val="ListParagraph"/>
        <w:numPr>
          <w:ilvl w:val="0"/>
          <w:numId w:val="23"/>
        </w:numPr>
        <w:tabs>
          <w:tab w:pos="881" w:val="left" w:leader="none"/>
        </w:tabs>
        <w:spacing w:line="226" w:lineRule="exact" w:before="92" w:after="0"/>
        <w:ind w:left="280" w:right="286" w:firstLine="150"/>
        <w:jc w:val="both"/>
        <w:rPr>
          <w:sz w:val="20"/>
        </w:rPr>
      </w:pPr>
      <w:r>
        <w:rPr>
          <w:color w:val="000080"/>
          <w:spacing w:val="-3"/>
          <w:sz w:val="20"/>
        </w:rPr>
        <w:t>Vigilar </w:t>
      </w:r>
      <w:r>
        <w:rPr>
          <w:color w:val="000080"/>
          <w:spacing w:val="-5"/>
          <w:sz w:val="20"/>
        </w:rPr>
        <w:t>que </w:t>
      </w:r>
      <w:r>
        <w:rPr>
          <w:color w:val="000080"/>
          <w:spacing w:val="-4"/>
          <w:sz w:val="20"/>
        </w:rPr>
        <w:t>el </w:t>
      </w:r>
      <w:r>
        <w:rPr>
          <w:color w:val="000080"/>
          <w:sz w:val="20"/>
        </w:rPr>
        <w:t>ejercicio </w:t>
      </w:r>
      <w:r>
        <w:rPr>
          <w:color w:val="000080"/>
          <w:spacing w:val="-4"/>
          <w:sz w:val="20"/>
        </w:rPr>
        <w:t>de </w:t>
      </w:r>
      <w:r>
        <w:rPr>
          <w:color w:val="000080"/>
          <w:spacing w:val="-3"/>
          <w:sz w:val="20"/>
        </w:rPr>
        <w:t>los </w:t>
      </w:r>
      <w:r>
        <w:rPr>
          <w:color w:val="000080"/>
          <w:spacing w:val="-4"/>
          <w:sz w:val="20"/>
        </w:rPr>
        <w:t>recursos </w:t>
      </w:r>
      <w:r>
        <w:rPr>
          <w:color w:val="000080"/>
          <w:spacing w:val="-3"/>
          <w:sz w:val="20"/>
        </w:rPr>
        <w:t>públicos municipales  </w:t>
      </w:r>
      <w:r>
        <w:rPr>
          <w:color w:val="000080"/>
          <w:spacing w:val="2"/>
          <w:sz w:val="20"/>
        </w:rPr>
        <w:t>se </w:t>
      </w:r>
      <w:r>
        <w:rPr>
          <w:color w:val="000080"/>
          <w:spacing w:val="-6"/>
          <w:sz w:val="20"/>
        </w:rPr>
        <w:t>haga </w:t>
      </w:r>
      <w:r>
        <w:rPr>
          <w:color w:val="000080"/>
          <w:sz w:val="20"/>
        </w:rPr>
        <w:t>con estricto </w:t>
      </w:r>
      <w:r>
        <w:rPr>
          <w:color w:val="000080"/>
          <w:spacing w:val="-6"/>
          <w:sz w:val="20"/>
        </w:rPr>
        <w:t>apego </w:t>
      </w:r>
      <w:r>
        <w:rPr>
          <w:color w:val="000080"/>
          <w:spacing w:val="-4"/>
          <w:sz w:val="20"/>
        </w:rPr>
        <w:t>al presupuesto de egresos,  </w:t>
      </w:r>
      <w:r>
        <w:rPr>
          <w:color w:val="000080"/>
          <w:sz w:val="20"/>
        </w:rPr>
        <w:t>así como a sus </w:t>
      </w:r>
      <w:r>
        <w:rPr>
          <w:color w:val="000080"/>
          <w:spacing w:val="-3"/>
          <w:sz w:val="20"/>
        </w:rPr>
        <w:t>modificaciones </w:t>
      </w:r>
      <w:r>
        <w:rPr>
          <w:color w:val="000080"/>
          <w:spacing w:val="-7"/>
          <w:sz w:val="20"/>
        </w:rPr>
        <w:t>aprobadas </w:t>
      </w:r>
      <w:r>
        <w:rPr>
          <w:color w:val="000080"/>
          <w:spacing w:val="-5"/>
          <w:sz w:val="20"/>
        </w:rPr>
        <w:t>por </w:t>
      </w:r>
      <w:r>
        <w:rPr>
          <w:color w:val="000080"/>
          <w:spacing w:val="-4"/>
          <w:sz w:val="20"/>
        </w:rPr>
        <w:t>el </w:t>
      </w:r>
      <w:r>
        <w:rPr>
          <w:color w:val="000080"/>
          <w:spacing w:val="15"/>
          <w:sz w:val="20"/>
        </w:rPr>
        <w:t> </w:t>
      </w:r>
      <w:r>
        <w:rPr>
          <w:color w:val="000080"/>
          <w:spacing w:val="-3"/>
          <w:sz w:val="20"/>
        </w:rPr>
        <w:t>Cabildo;</w:t>
      </w:r>
    </w:p>
    <w:p>
      <w:pPr>
        <w:pStyle w:val="ListParagraph"/>
        <w:numPr>
          <w:ilvl w:val="0"/>
          <w:numId w:val="23"/>
        </w:numPr>
        <w:tabs>
          <w:tab w:pos="767" w:val="left" w:leader="none"/>
        </w:tabs>
        <w:spacing w:line="226" w:lineRule="exact" w:before="89" w:after="0"/>
        <w:ind w:left="280" w:right="275" w:firstLine="150"/>
        <w:jc w:val="both"/>
        <w:rPr>
          <w:sz w:val="20"/>
        </w:rPr>
      </w:pPr>
      <w:r>
        <w:rPr>
          <w:color w:val="000080"/>
          <w:spacing w:val="-4"/>
          <w:sz w:val="20"/>
        </w:rPr>
        <w:t>Celebrar </w:t>
      </w:r>
      <w:r>
        <w:rPr>
          <w:color w:val="000080"/>
          <w:sz w:val="20"/>
        </w:rPr>
        <w:t>a </w:t>
      </w:r>
      <w:r>
        <w:rPr>
          <w:color w:val="000080"/>
          <w:spacing w:val="-5"/>
          <w:sz w:val="20"/>
        </w:rPr>
        <w:t>nombre del </w:t>
      </w:r>
      <w:r>
        <w:rPr>
          <w:color w:val="000080"/>
          <w:spacing w:val="-3"/>
          <w:sz w:val="20"/>
        </w:rPr>
        <w:t>Ayuntamiento </w:t>
      </w:r>
      <w:r>
        <w:rPr>
          <w:color w:val="000080"/>
          <w:sz w:val="20"/>
        </w:rPr>
        <w:t>y </w:t>
      </w:r>
      <w:r>
        <w:rPr>
          <w:color w:val="000080"/>
          <w:spacing w:val="-5"/>
          <w:sz w:val="20"/>
        </w:rPr>
        <w:t>por acuerdo </w:t>
      </w:r>
      <w:r>
        <w:rPr>
          <w:color w:val="000080"/>
          <w:spacing w:val="-4"/>
          <w:sz w:val="20"/>
        </w:rPr>
        <w:t>de </w:t>
      </w:r>
      <w:r>
        <w:rPr>
          <w:color w:val="000080"/>
          <w:sz w:val="20"/>
        </w:rPr>
        <w:t>éste, y </w:t>
      </w:r>
      <w:r>
        <w:rPr>
          <w:color w:val="000080"/>
          <w:spacing w:val="-4"/>
          <w:sz w:val="20"/>
        </w:rPr>
        <w:t>en </w:t>
      </w:r>
      <w:r>
        <w:rPr>
          <w:color w:val="000080"/>
          <w:spacing w:val="-3"/>
          <w:sz w:val="20"/>
        </w:rPr>
        <w:t>los </w:t>
      </w:r>
      <w:r>
        <w:rPr>
          <w:color w:val="000080"/>
          <w:sz w:val="20"/>
        </w:rPr>
        <w:t>casos </w:t>
      </w:r>
      <w:r>
        <w:rPr>
          <w:color w:val="000080"/>
          <w:spacing w:val="-5"/>
          <w:sz w:val="20"/>
        </w:rPr>
        <w:t>que </w:t>
      </w:r>
      <w:r>
        <w:rPr>
          <w:color w:val="000080"/>
          <w:spacing w:val="-4"/>
          <w:sz w:val="20"/>
        </w:rPr>
        <w:t>ameriten, </w:t>
      </w:r>
      <w:r>
        <w:rPr>
          <w:color w:val="000080"/>
          <w:sz w:val="20"/>
        </w:rPr>
        <w:t>con la </w:t>
      </w:r>
      <w:r>
        <w:rPr>
          <w:color w:val="000080"/>
          <w:spacing w:val="-3"/>
          <w:sz w:val="20"/>
        </w:rPr>
        <w:t>autorización </w:t>
      </w:r>
      <w:r>
        <w:rPr>
          <w:color w:val="000080"/>
          <w:spacing w:val="-4"/>
          <w:sz w:val="20"/>
        </w:rPr>
        <w:t>de </w:t>
      </w:r>
      <w:r>
        <w:rPr>
          <w:color w:val="000080"/>
          <w:sz w:val="20"/>
        </w:rPr>
        <w:t>la </w:t>
      </w:r>
      <w:r>
        <w:rPr>
          <w:color w:val="000080"/>
          <w:spacing w:val="-4"/>
          <w:sz w:val="20"/>
        </w:rPr>
        <w:t>Legislatura, todos </w:t>
      </w:r>
      <w:r>
        <w:rPr>
          <w:color w:val="000080"/>
          <w:spacing w:val="-3"/>
          <w:sz w:val="20"/>
        </w:rPr>
        <w:t>los </w:t>
      </w:r>
      <w:r>
        <w:rPr>
          <w:color w:val="000080"/>
          <w:sz w:val="20"/>
        </w:rPr>
        <w:t>actos y </w:t>
      </w:r>
      <w:r>
        <w:rPr>
          <w:color w:val="000080"/>
          <w:spacing w:val="-3"/>
          <w:sz w:val="20"/>
        </w:rPr>
        <w:t>contratos </w:t>
      </w:r>
      <w:r>
        <w:rPr>
          <w:color w:val="000080"/>
          <w:spacing w:val="-4"/>
          <w:sz w:val="20"/>
        </w:rPr>
        <w:t>necesarios </w:t>
      </w:r>
      <w:r>
        <w:rPr>
          <w:color w:val="000080"/>
          <w:spacing w:val="-6"/>
          <w:sz w:val="20"/>
        </w:rPr>
        <w:t>para </w:t>
      </w:r>
      <w:r>
        <w:rPr>
          <w:color w:val="000080"/>
          <w:spacing w:val="-4"/>
          <w:sz w:val="20"/>
        </w:rPr>
        <w:t>el </w:t>
      </w:r>
      <w:r>
        <w:rPr>
          <w:color w:val="000080"/>
          <w:spacing w:val="-5"/>
          <w:sz w:val="20"/>
        </w:rPr>
        <w:t>desempeño </w:t>
      </w:r>
      <w:r>
        <w:rPr>
          <w:color w:val="000080"/>
          <w:spacing w:val="-4"/>
          <w:sz w:val="20"/>
        </w:rPr>
        <w:t>de </w:t>
      </w:r>
      <w:r>
        <w:rPr>
          <w:color w:val="000080"/>
          <w:spacing w:val="-3"/>
          <w:sz w:val="20"/>
        </w:rPr>
        <w:t>los </w:t>
      </w:r>
      <w:r>
        <w:rPr>
          <w:color w:val="000080"/>
          <w:spacing w:val="-4"/>
          <w:sz w:val="20"/>
        </w:rPr>
        <w:t>negocios  </w:t>
      </w:r>
      <w:r>
        <w:rPr>
          <w:color w:val="000080"/>
          <w:sz w:val="20"/>
        </w:rPr>
        <w:t>administrativos  y  la  eficaz  </w:t>
      </w:r>
      <w:r>
        <w:rPr>
          <w:color w:val="000080"/>
          <w:spacing w:val="-3"/>
          <w:sz w:val="20"/>
        </w:rPr>
        <w:t>prestación </w:t>
      </w:r>
      <w:r>
        <w:rPr>
          <w:color w:val="000080"/>
          <w:spacing w:val="-4"/>
          <w:sz w:val="20"/>
        </w:rPr>
        <w:t>de </w:t>
      </w:r>
      <w:r>
        <w:rPr>
          <w:color w:val="000080"/>
          <w:spacing w:val="-3"/>
          <w:sz w:val="20"/>
        </w:rPr>
        <w:t>los </w:t>
      </w:r>
      <w:r>
        <w:rPr>
          <w:color w:val="000080"/>
          <w:sz w:val="20"/>
        </w:rPr>
        <w:t>servicios </w:t>
      </w:r>
      <w:r>
        <w:rPr>
          <w:color w:val="000080"/>
          <w:spacing w:val="-3"/>
          <w:sz w:val="20"/>
        </w:rPr>
        <w:t>públicos </w:t>
      </w:r>
      <w:r>
        <w:rPr>
          <w:color w:val="000080"/>
          <w:spacing w:val="1"/>
          <w:sz w:val="20"/>
        </w:rPr>
        <w:t> </w:t>
      </w:r>
      <w:r>
        <w:rPr>
          <w:color w:val="000080"/>
          <w:spacing w:val="-3"/>
          <w:sz w:val="20"/>
        </w:rPr>
        <w:t>municipales;</w:t>
      </w:r>
    </w:p>
    <w:p>
      <w:pPr>
        <w:pStyle w:val="ListParagraph"/>
        <w:numPr>
          <w:ilvl w:val="0"/>
          <w:numId w:val="23"/>
        </w:numPr>
        <w:tabs>
          <w:tab w:pos="710" w:val="left" w:leader="none"/>
        </w:tabs>
        <w:spacing w:line="226" w:lineRule="exact" w:before="89" w:after="0"/>
        <w:ind w:left="280" w:right="286" w:firstLine="150"/>
        <w:jc w:val="both"/>
        <w:rPr>
          <w:sz w:val="20"/>
        </w:rPr>
      </w:pPr>
      <w:r>
        <w:rPr>
          <w:color w:val="000080"/>
          <w:spacing w:val="-3"/>
          <w:sz w:val="20"/>
        </w:rPr>
        <w:t>Vigilar </w:t>
      </w:r>
      <w:r>
        <w:rPr>
          <w:color w:val="000080"/>
          <w:sz w:val="20"/>
        </w:rPr>
        <w:t>e </w:t>
      </w:r>
      <w:r>
        <w:rPr>
          <w:color w:val="000080"/>
          <w:spacing w:val="-3"/>
          <w:sz w:val="20"/>
        </w:rPr>
        <w:t>inspeccionar </w:t>
      </w:r>
      <w:r>
        <w:rPr>
          <w:color w:val="000080"/>
          <w:spacing w:val="-4"/>
          <w:sz w:val="20"/>
        </w:rPr>
        <w:t>todas </w:t>
      </w:r>
      <w:r>
        <w:rPr>
          <w:color w:val="000080"/>
          <w:spacing w:val="-3"/>
          <w:sz w:val="20"/>
        </w:rPr>
        <w:t>las </w:t>
      </w:r>
      <w:r>
        <w:rPr>
          <w:color w:val="000080"/>
          <w:spacing w:val="-5"/>
          <w:sz w:val="20"/>
        </w:rPr>
        <w:t>dependencias </w:t>
      </w:r>
      <w:r>
        <w:rPr>
          <w:color w:val="000080"/>
          <w:spacing w:val="-3"/>
          <w:sz w:val="20"/>
        </w:rPr>
        <w:t>municipales </w:t>
      </w:r>
      <w:r>
        <w:rPr>
          <w:color w:val="000080"/>
          <w:spacing w:val="-6"/>
          <w:sz w:val="20"/>
        </w:rPr>
        <w:t>para </w:t>
      </w:r>
      <w:r>
        <w:rPr>
          <w:color w:val="000080"/>
          <w:spacing w:val="-3"/>
          <w:sz w:val="20"/>
        </w:rPr>
        <w:t>cerciorarse </w:t>
      </w:r>
      <w:r>
        <w:rPr>
          <w:color w:val="000080"/>
          <w:spacing w:val="-4"/>
          <w:sz w:val="20"/>
        </w:rPr>
        <w:t>de </w:t>
      </w:r>
      <w:r>
        <w:rPr>
          <w:color w:val="000080"/>
          <w:spacing w:val="2"/>
          <w:sz w:val="20"/>
        </w:rPr>
        <w:t>su </w:t>
      </w:r>
      <w:r>
        <w:rPr>
          <w:color w:val="000080"/>
          <w:spacing w:val="-3"/>
          <w:sz w:val="20"/>
        </w:rPr>
        <w:t>funcionamiento, </w:t>
      </w:r>
      <w:r>
        <w:rPr>
          <w:color w:val="000080"/>
          <w:spacing w:val="-4"/>
          <w:sz w:val="20"/>
        </w:rPr>
        <w:t>tomando </w:t>
      </w:r>
      <w:r>
        <w:rPr>
          <w:color w:val="000080"/>
          <w:spacing w:val="-5"/>
          <w:sz w:val="20"/>
        </w:rPr>
        <w:t>aquellas medidas que </w:t>
      </w:r>
      <w:r>
        <w:rPr>
          <w:color w:val="000080"/>
          <w:sz w:val="20"/>
        </w:rPr>
        <w:t>estime </w:t>
      </w:r>
      <w:r>
        <w:rPr>
          <w:color w:val="000080"/>
          <w:spacing w:val="-4"/>
          <w:sz w:val="20"/>
        </w:rPr>
        <w:t>pertinentes </w:t>
      </w:r>
      <w:r>
        <w:rPr>
          <w:color w:val="000080"/>
          <w:spacing w:val="-6"/>
          <w:sz w:val="20"/>
        </w:rPr>
        <w:t>para </w:t>
      </w:r>
      <w:r>
        <w:rPr>
          <w:color w:val="000080"/>
          <w:sz w:val="20"/>
        </w:rPr>
        <w:t>la </w:t>
      </w:r>
      <w:r>
        <w:rPr>
          <w:color w:val="000080"/>
          <w:spacing w:val="-4"/>
          <w:sz w:val="20"/>
        </w:rPr>
        <w:t>mejor </w:t>
      </w:r>
      <w:r>
        <w:rPr>
          <w:color w:val="000080"/>
          <w:spacing w:val="-3"/>
          <w:sz w:val="20"/>
        </w:rPr>
        <w:t>administración </w:t>
      </w:r>
      <w:r>
        <w:rPr>
          <w:color w:val="000080"/>
          <w:spacing w:val="16"/>
          <w:sz w:val="20"/>
        </w:rPr>
        <w:t> </w:t>
      </w:r>
      <w:r>
        <w:rPr>
          <w:color w:val="000080"/>
          <w:spacing w:val="-3"/>
          <w:sz w:val="20"/>
        </w:rPr>
        <w:t>municipal;</w:t>
      </w:r>
    </w:p>
    <w:p>
      <w:pPr>
        <w:pStyle w:val="ListParagraph"/>
        <w:numPr>
          <w:ilvl w:val="0"/>
          <w:numId w:val="23"/>
        </w:numPr>
        <w:tabs>
          <w:tab w:pos="750" w:val="left" w:leader="none"/>
        </w:tabs>
        <w:spacing w:line="226" w:lineRule="exact" w:before="89" w:after="0"/>
        <w:ind w:left="280" w:right="275" w:firstLine="150"/>
        <w:jc w:val="both"/>
        <w:rPr>
          <w:sz w:val="20"/>
        </w:rPr>
      </w:pPr>
      <w:r>
        <w:rPr>
          <w:color w:val="000080"/>
          <w:sz w:val="20"/>
        </w:rPr>
        <w:t>Visitar </w:t>
      </w:r>
      <w:r>
        <w:rPr>
          <w:color w:val="000080"/>
          <w:spacing w:val="-3"/>
          <w:sz w:val="20"/>
        </w:rPr>
        <w:t>los </w:t>
      </w:r>
      <w:r>
        <w:rPr>
          <w:color w:val="000080"/>
          <w:spacing w:val="-6"/>
          <w:sz w:val="20"/>
        </w:rPr>
        <w:t>poblados </w:t>
      </w:r>
      <w:r>
        <w:rPr>
          <w:color w:val="000080"/>
          <w:spacing w:val="-5"/>
          <w:sz w:val="20"/>
        </w:rPr>
        <w:t>del </w:t>
      </w:r>
      <w:r>
        <w:rPr>
          <w:color w:val="000080"/>
          <w:spacing w:val="-3"/>
          <w:sz w:val="20"/>
        </w:rPr>
        <w:t>municipio, </w:t>
      </w:r>
      <w:r>
        <w:rPr>
          <w:color w:val="000080"/>
          <w:spacing w:val="-4"/>
          <w:sz w:val="20"/>
        </w:rPr>
        <w:t>en </w:t>
      </w:r>
      <w:r>
        <w:rPr>
          <w:color w:val="000080"/>
          <w:spacing w:val="-3"/>
          <w:sz w:val="20"/>
        </w:rPr>
        <w:t>compañía </w:t>
      </w:r>
      <w:r>
        <w:rPr>
          <w:color w:val="000080"/>
          <w:spacing w:val="-4"/>
          <w:sz w:val="20"/>
        </w:rPr>
        <w:t>de </w:t>
      </w:r>
      <w:r>
        <w:rPr>
          <w:color w:val="000080"/>
          <w:spacing w:val="-3"/>
          <w:sz w:val="20"/>
        </w:rPr>
        <w:t>las </w:t>
      </w:r>
      <w:r>
        <w:rPr>
          <w:color w:val="000080"/>
          <w:spacing w:val="-5"/>
          <w:sz w:val="20"/>
        </w:rPr>
        <w:t>personas que </w:t>
      </w:r>
      <w:r>
        <w:rPr>
          <w:color w:val="000080"/>
          <w:spacing w:val="-4"/>
          <w:sz w:val="20"/>
        </w:rPr>
        <w:t>presidan </w:t>
      </w:r>
      <w:r>
        <w:rPr>
          <w:color w:val="000080"/>
          <w:spacing w:val="-3"/>
          <w:sz w:val="20"/>
        </w:rPr>
        <w:t>los </w:t>
      </w:r>
      <w:r>
        <w:rPr>
          <w:color w:val="000080"/>
          <w:sz w:val="20"/>
        </w:rPr>
        <w:t>comités </w:t>
      </w:r>
      <w:r>
        <w:rPr>
          <w:color w:val="000080"/>
          <w:spacing w:val="-4"/>
          <w:sz w:val="20"/>
        </w:rPr>
        <w:t>de </w:t>
      </w:r>
      <w:r>
        <w:rPr>
          <w:color w:val="000080"/>
          <w:spacing w:val="-3"/>
          <w:sz w:val="20"/>
        </w:rPr>
        <w:t>participación </w:t>
      </w:r>
      <w:r>
        <w:rPr>
          <w:color w:val="000080"/>
          <w:sz w:val="20"/>
        </w:rPr>
        <w:t>social, </w:t>
      </w:r>
      <w:r>
        <w:rPr>
          <w:color w:val="000080"/>
          <w:spacing w:val="-6"/>
          <w:sz w:val="20"/>
        </w:rPr>
        <w:t>para </w:t>
      </w:r>
      <w:r>
        <w:rPr>
          <w:color w:val="000080"/>
          <w:spacing w:val="-3"/>
          <w:sz w:val="20"/>
        </w:rPr>
        <w:t>conocer </w:t>
      </w:r>
      <w:r>
        <w:rPr>
          <w:color w:val="000080"/>
          <w:sz w:val="20"/>
        </w:rPr>
        <w:t>sus </w:t>
      </w:r>
      <w:r>
        <w:rPr>
          <w:color w:val="000080"/>
          <w:spacing w:val="-5"/>
          <w:sz w:val="20"/>
        </w:rPr>
        <w:t>problemas </w:t>
      </w:r>
      <w:r>
        <w:rPr>
          <w:color w:val="000080"/>
          <w:sz w:val="20"/>
        </w:rPr>
        <w:t>e </w:t>
      </w:r>
      <w:r>
        <w:rPr>
          <w:color w:val="000080"/>
          <w:spacing w:val="-4"/>
          <w:sz w:val="20"/>
        </w:rPr>
        <w:t>informar de </w:t>
      </w:r>
      <w:r>
        <w:rPr>
          <w:color w:val="000080"/>
          <w:spacing w:val="-3"/>
          <w:sz w:val="20"/>
        </w:rPr>
        <w:t>ellos </w:t>
      </w:r>
      <w:r>
        <w:rPr>
          <w:color w:val="000080"/>
          <w:spacing w:val="-4"/>
          <w:sz w:val="20"/>
        </w:rPr>
        <w:t>al </w:t>
      </w:r>
      <w:r>
        <w:rPr>
          <w:color w:val="000080"/>
          <w:spacing w:val="-3"/>
          <w:sz w:val="20"/>
        </w:rPr>
        <w:t>Ayuntamiento, </w:t>
      </w:r>
      <w:r>
        <w:rPr>
          <w:color w:val="000080"/>
          <w:spacing w:val="-4"/>
          <w:sz w:val="20"/>
        </w:rPr>
        <w:t>de </w:t>
      </w:r>
      <w:r>
        <w:rPr>
          <w:color w:val="000080"/>
          <w:spacing w:val="-5"/>
          <w:sz w:val="20"/>
        </w:rPr>
        <w:t>manera que </w:t>
      </w:r>
      <w:r>
        <w:rPr>
          <w:color w:val="000080"/>
          <w:spacing w:val="-6"/>
          <w:sz w:val="20"/>
        </w:rPr>
        <w:t>puedan </w:t>
      </w:r>
      <w:r>
        <w:rPr>
          <w:color w:val="000080"/>
          <w:sz w:val="20"/>
        </w:rPr>
        <w:t>tomarse </w:t>
      </w:r>
      <w:r>
        <w:rPr>
          <w:color w:val="000080"/>
          <w:spacing w:val="-3"/>
          <w:sz w:val="20"/>
        </w:rPr>
        <w:t>las </w:t>
      </w:r>
      <w:r>
        <w:rPr>
          <w:color w:val="000080"/>
          <w:spacing w:val="-5"/>
          <w:sz w:val="20"/>
        </w:rPr>
        <w:t>medidas adecuadas </w:t>
      </w:r>
      <w:r>
        <w:rPr>
          <w:color w:val="000080"/>
          <w:sz w:val="20"/>
        </w:rPr>
        <w:t>a </w:t>
      </w:r>
      <w:r>
        <w:rPr>
          <w:color w:val="000080"/>
          <w:spacing w:val="2"/>
          <w:sz w:val="20"/>
        </w:rPr>
        <w:t>su </w:t>
      </w:r>
      <w:r>
        <w:rPr>
          <w:color w:val="000080"/>
          <w:sz w:val="20"/>
        </w:rPr>
        <w:t>solución.</w:t>
      </w:r>
    </w:p>
    <w:p>
      <w:pPr>
        <w:pStyle w:val="BodyText"/>
        <w:spacing w:line="226" w:lineRule="exact"/>
        <w:ind w:right="278"/>
        <w:jc w:val="both"/>
      </w:pPr>
      <w:r>
        <w:rPr>
          <w:color w:val="000080"/>
        </w:rPr>
        <w:t>Concurrir a las reuniones generales o regionales de presidentes municipales a que fuere convocado por el Ejecutivo del Estado o por la Legislatura;</w:t>
      </w:r>
    </w:p>
    <w:p>
      <w:pPr>
        <w:pStyle w:val="ListParagraph"/>
        <w:numPr>
          <w:ilvl w:val="0"/>
          <w:numId w:val="23"/>
        </w:numPr>
        <w:tabs>
          <w:tab w:pos="906" w:val="left" w:leader="none"/>
        </w:tabs>
        <w:spacing w:line="226" w:lineRule="exact" w:before="89" w:after="0"/>
        <w:ind w:left="280" w:right="283" w:firstLine="150"/>
        <w:jc w:val="both"/>
        <w:rPr>
          <w:sz w:val="20"/>
        </w:rPr>
      </w:pPr>
      <w:r>
        <w:rPr>
          <w:color w:val="000080"/>
          <w:sz w:val="20"/>
        </w:rPr>
        <w:t>Autorizar </w:t>
      </w:r>
      <w:r>
        <w:rPr>
          <w:color w:val="000080"/>
          <w:spacing w:val="-3"/>
          <w:sz w:val="20"/>
        </w:rPr>
        <w:t>las </w:t>
      </w:r>
      <w:r>
        <w:rPr>
          <w:color w:val="000080"/>
          <w:spacing w:val="-6"/>
          <w:sz w:val="20"/>
        </w:rPr>
        <w:t>órdenes </w:t>
      </w:r>
      <w:r>
        <w:rPr>
          <w:color w:val="000080"/>
          <w:spacing w:val="-4"/>
          <w:sz w:val="20"/>
        </w:rPr>
        <w:t>de </w:t>
      </w:r>
      <w:r>
        <w:rPr>
          <w:color w:val="000080"/>
          <w:spacing w:val="-6"/>
          <w:sz w:val="20"/>
        </w:rPr>
        <w:t>pago </w:t>
      </w:r>
      <w:r>
        <w:rPr>
          <w:color w:val="000080"/>
          <w:sz w:val="20"/>
        </w:rPr>
        <w:t>a la </w:t>
      </w:r>
      <w:r>
        <w:rPr>
          <w:color w:val="000080"/>
          <w:spacing w:val="-3"/>
          <w:sz w:val="20"/>
        </w:rPr>
        <w:t>tesorería municipal, </w:t>
      </w:r>
      <w:r>
        <w:rPr>
          <w:color w:val="000080"/>
          <w:spacing w:val="-5"/>
          <w:sz w:val="20"/>
        </w:rPr>
        <w:t>que </w:t>
      </w:r>
      <w:r>
        <w:rPr>
          <w:color w:val="000080"/>
          <w:sz w:val="20"/>
        </w:rPr>
        <w:t>sea </w:t>
      </w:r>
      <w:r>
        <w:rPr>
          <w:color w:val="000080"/>
          <w:spacing w:val="-3"/>
          <w:sz w:val="20"/>
        </w:rPr>
        <w:t>conforme </w:t>
      </w:r>
      <w:r>
        <w:rPr>
          <w:color w:val="000080"/>
          <w:spacing w:val="-4"/>
          <w:sz w:val="20"/>
        </w:rPr>
        <w:t>al presupuesto, firmándolas </w:t>
      </w:r>
      <w:r>
        <w:rPr>
          <w:color w:val="000080"/>
          <w:spacing w:val="-5"/>
          <w:sz w:val="20"/>
        </w:rPr>
        <w:t>mancomunadamente </w:t>
      </w:r>
      <w:r>
        <w:rPr>
          <w:color w:val="000080"/>
          <w:sz w:val="20"/>
        </w:rPr>
        <w:t>con </w:t>
      </w:r>
      <w:r>
        <w:rPr>
          <w:color w:val="000080"/>
          <w:spacing w:val="-4"/>
          <w:sz w:val="20"/>
        </w:rPr>
        <w:t>el</w:t>
      </w:r>
      <w:r>
        <w:rPr>
          <w:color w:val="000080"/>
          <w:spacing w:val="14"/>
          <w:sz w:val="20"/>
        </w:rPr>
        <w:t> </w:t>
      </w:r>
      <w:r>
        <w:rPr>
          <w:color w:val="000080"/>
          <w:sz w:val="20"/>
        </w:rPr>
        <w:t>síndico;</w:t>
      </w:r>
    </w:p>
    <w:p>
      <w:pPr>
        <w:pStyle w:val="ListParagraph"/>
        <w:numPr>
          <w:ilvl w:val="0"/>
          <w:numId w:val="23"/>
        </w:numPr>
        <w:tabs>
          <w:tab w:pos="866" w:val="left" w:leader="none"/>
        </w:tabs>
        <w:spacing w:line="240" w:lineRule="auto" w:before="82" w:after="0"/>
        <w:ind w:left="865" w:right="0" w:hanging="435"/>
        <w:jc w:val="left"/>
        <w:rPr>
          <w:sz w:val="20"/>
        </w:rPr>
      </w:pPr>
      <w:r>
        <w:rPr>
          <w:color w:val="000080"/>
          <w:spacing w:val="-3"/>
          <w:sz w:val="20"/>
        </w:rPr>
        <w:t>Informar </w:t>
      </w:r>
      <w:r>
        <w:rPr>
          <w:color w:val="000080"/>
          <w:spacing w:val="-4"/>
          <w:sz w:val="20"/>
        </w:rPr>
        <w:t>al </w:t>
      </w:r>
      <w:r>
        <w:rPr>
          <w:color w:val="000080"/>
          <w:spacing w:val="-3"/>
          <w:sz w:val="20"/>
        </w:rPr>
        <w:t>Ayuntamiento </w:t>
      </w:r>
      <w:r>
        <w:rPr>
          <w:color w:val="000080"/>
          <w:spacing w:val="-4"/>
          <w:sz w:val="20"/>
        </w:rPr>
        <w:t>de </w:t>
      </w:r>
      <w:r>
        <w:rPr>
          <w:color w:val="000080"/>
          <w:sz w:val="20"/>
        </w:rPr>
        <w:t>la </w:t>
      </w:r>
      <w:r>
        <w:rPr>
          <w:color w:val="000080"/>
          <w:spacing w:val="-3"/>
          <w:sz w:val="20"/>
        </w:rPr>
        <w:t>forma </w:t>
      </w:r>
      <w:r>
        <w:rPr>
          <w:color w:val="000080"/>
          <w:spacing w:val="-4"/>
          <w:sz w:val="20"/>
        </w:rPr>
        <w:t>en </w:t>
      </w:r>
      <w:r>
        <w:rPr>
          <w:color w:val="000080"/>
          <w:spacing w:val="-5"/>
          <w:sz w:val="20"/>
        </w:rPr>
        <w:t>que </w:t>
      </w:r>
      <w:r>
        <w:rPr>
          <w:color w:val="000080"/>
          <w:spacing w:val="-4"/>
          <w:sz w:val="20"/>
        </w:rPr>
        <w:t>ha </w:t>
      </w:r>
      <w:r>
        <w:rPr>
          <w:color w:val="000080"/>
          <w:spacing w:val="-3"/>
          <w:sz w:val="20"/>
        </w:rPr>
        <w:t>cumplido </w:t>
      </w:r>
      <w:r>
        <w:rPr>
          <w:color w:val="000080"/>
          <w:sz w:val="20"/>
        </w:rPr>
        <w:t>sus </w:t>
      </w:r>
      <w:r>
        <w:rPr>
          <w:color w:val="000080"/>
          <w:spacing w:val="7"/>
          <w:sz w:val="20"/>
        </w:rPr>
        <w:t> </w:t>
      </w:r>
      <w:r>
        <w:rPr>
          <w:color w:val="000080"/>
          <w:spacing w:val="-4"/>
          <w:sz w:val="20"/>
        </w:rPr>
        <w:t>acuerdos;</w:t>
      </w:r>
    </w:p>
    <w:p>
      <w:pPr>
        <w:pStyle w:val="ListParagraph"/>
        <w:numPr>
          <w:ilvl w:val="0"/>
          <w:numId w:val="23"/>
        </w:numPr>
        <w:tabs>
          <w:tab w:pos="882" w:val="left" w:leader="none"/>
        </w:tabs>
        <w:spacing w:line="226" w:lineRule="exact" w:before="92" w:after="0"/>
        <w:ind w:left="280" w:right="290" w:firstLine="150"/>
        <w:jc w:val="both"/>
        <w:rPr>
          <w:sz w:val="20"/>
        </w:rPr>
      </w:pPr>
      <w:r>
        <w:rPr>
          <w:color w:val="000080"/>
          <w:spacing w:val="-3"/>
          <w:sz w:val="20"/>
        </w:rPr>
        <w:t>Informar </w:t>
      </w:r>
      <w:r>
        <w:rPr>
          <w:color w:val="000080"/>
          <w:spacing w:val="-4"/>
          <w:sz w:val="20"/>
        </w:rPr>
        <w:t>al </w:t>
      </w:r>
      <w:r>
        <w:rPr>
          <w:color w:val="000080"/>
          <w:spacing w:val="-3"/>
          <w:sz w:val="20"/>
        </w:rPr>
        <w:t>Ayuntamiento </w:t>
      </w:r>
      <w:r>
        <w:rPr>
          <w:color w:val="000080"/>
          <w:spacing w:val="-4"/>
          <w:sz w:val="20"/>
        </w:rPr>
        <w:t>dentro de </w:t>
      </w:r>
      <w:r>
        <w:rPr>
          <w:color w:val="000080"/>
          <w:sz w:val="20"/>
        </w:rPr>
        <w:t>la </w:t>
      </w:r>
      <w:r>
        <w:rPr>
          <w:color w:val="000080"/>
          <w:spacing w:val="-5"/>
          <w:sz w:val="20"/>
        </w:rPr>
        <w:t>primera </w:t>
      </w:r>
      <w:r>
        <w:rPr>
          <w:color w:val="000080"/>
          <w:spacing w:val="-4"/>
          <w:sz w:val="20"/>
        </w:rPr>
        <w:t>quincena </w:t>
      </w:r>
      <w:r>
        <w:rPr>
          <w:color w:val="000080"/>
          <w:spacing w:val="-5"/>
          <w:sz w:val="20"/>
        </w:rPr>
        <w:t>del </w:t>
      </w:r>
      <w:r>
        <w:rPr>
          <w:color w:val="000080"/>
          <w:spacing w:val="-3"/>
          <w:sz w:val="20"/>
        </w:rPr>
        <w:t>mes </w:t>
      </w:r>
      <w:r>
        <w:rPr>
          <w:color w:val="000080"/>
          <w:spacing w:val="-4"/>
          <w:sz w:val="20"/>
        </w:rPr>
        <w:t>de </w:t>
      </w:r>
      <w:r>
        <w:rPr>
          <w:color w:val="000080"/>
          <w:spacing w:val="-3"/>
          <w:sz w:val="20"/>
        </w:rPr>
        <w:t>septiembre </w:t>
      </w:r>
      <w:r>
        <w:rPr>
          <w:color w:val="000080"/>
          <w:spacing w:val="-4"/>
          <w:sz w:val="20"/>
        </w:rPr>
        <w:t>de </w:t>
      </w:r>
      <w:r>
        <w:rPr>
          <w:color w:val="000080"/>
          <w:spacing w:val="-3"/>
          <w:sz w:val="20"/>
        </w:rPr>
        <w:t>cada </w:t>
      </w:r>
      <w:r>
        <w:rPr>
          <w:color w:val="000080"/>
          <w:spacing w:val="-6"/>
          <w:sz w:val="20"/>
        </w:rPr>
        <w:t>año, </w:t>
      </w:r>
      <w:r>
        <w:rPr>
          <w:color w:val="000080"/>
          <w:spacing w:val="-4"/>
          <w:sz w:val="20"/>
        </w:rPr>
        <w:t>en </w:t>
      </w:r>
      <w:r>
        <w:rPr>
          <w:color w:val="000080"/>
          <w:sz w:val="20"/>
        </w:rPr>
        <w:t>sesión </w:t>
      </w:r>
      <w:r>
        <w:rPr>
          <w:color w:val="000080"/>
          <w:spacing w:val="-3"/>
          <w:sz w:val="20"/>
        </w:rPr>
        <w:t>solemne </w:t>
      </w:r>
      <w:r>
        <w:rPr>
          <w:color w:val="000080"/>
          <w:sz w:val="20"/>
        </w:rPr>
        <w:t>y </w:t>
      </w:r>
      <w:r>
        <w:rPr>
          <w:color w:val="000080"/>
          <w:spacing w:val="-3"/>
          <w:sz w:val="20"/>
        </w:rPr>
        <w:t>pública </w:t>
      </w:r>
      <w:r>
        <w:rPr>
          <w:color w:val="000080"/>
          <w:spacing w:val="-4"/>
          <w:sz w:val="20"/>
        </w:rPr>
        <w:t>de </w:t>
      </w:r>
      <w:r>
        <w:rPr>
          <w:color w:val="000080"/>
          <w:spacing w:val="-3"/>
          <w:sz w:val="20"/>
        </w:rPr>
        <w:t>Cabildo, </w:t>
      </w:r>
      <w:r>
        <w:rPr>
          <w:color w:val="000080"/>
          <w:spacing w:val="-4"/>
          <w:sz w:val="20"/>
        </w:rPr>
        <w:t>sobre el </w:t>
      </w:r>
      <w:r>
        <w:rPr>
          <w:color w:val="000080"/>
          <w:sz w:val="20"/>
        </w:rPr>
        <w:t>estado </w:t>
      </w:r>
      <w:r>
        <w:rPr>
          <w:color w:val="000080"/>
          <w:spacing w:val="-5"/>
          <w:sz w:val="20"/>
        </w:rPr>
        <w:t>que </w:t>
      </w:r>
      <w:r>
        <w:rPr>
          <w:color w:val="000080"/>
          <w:spacing w:val="-6"/>
          <w:sz w:val="20"/>
        </w:rPr>
        <w:t>guarda </w:t>
      </w:r>
      <w:r>
        <w:rPr>
          <w:color w:val="000080"/>
          <w:sz w:val="20"/>
        </w:rPr>
        <w:t>la </w:t>
      </w:r>
      <w:r>
        <w:rPr>
          <w:color w:val="000080"/>
          <w:spacing w:val="-3"/>
          <w:sz w:val="20"/>
        </w:rPr>
        <w:t>administración municipal </w:t>
      </w:r>
      <w:r>
        <w:rPr>
          <w:color w:val="000080"/>
          <w:sz w:val="20"/>
        </w:rPr>
        <w:t>y </w:t>
      </w:r>
      <w:r>
        <w:rPr>
          <w:color w:val="000080"/>
          <w:spacing w:val="-3"/>
          <w:sz w:val="20"/>
        </w:rPr>
        <w:t>las </w:t>
      </w:r>
      <w:r>
        <w:rPr>
          <w:color w:val="000080"/>
          <w:spacing w:val="-5"/>
          <w:sz w:val="20"/>
        </w:rPr>
        <w:t>labores </w:t>
      </w:r>
      <w:r>
        <w:rPr>
          <w:color w:val="000080"/>
          <w:spacing w:val="-4"/>
          <w:sz w:val="20"/>
        </w:rPr>
        <w:t>realizadas </w:t>
      </w:r>
      <w:r>
        <w:rPr>
          <w:color w:val="000080"/>
          <w:spacing w:val="-5"/>
          <w:sz w:val="20"/>
        </w:rPr>
        <w:t>durante </w:t>
      </w:r>
      <w:r>
        <w:rPr>
          <w:color w:val="000080"/>
          <w:spacing w:val="-4"/>
          <w:sz w:val="20"/>
        </w:rPr>
        <w:t>el  </w:t>
      </w:r>
      <w:r>
        <w:rPr>
          <w:color w:val="000080"/>
          <w:spacing w:val="29"/>
          <w:sz w:val="20"/>
        </w:rPr>
        <w:t> </w:t>
      </w:r>
      <w:r>
        <w:rPr>
          <w:color w:val="000080"/>
          <w:spacing w:val="-6"/>
          <w:sz w:val="20"/>
        </w:rPr>
        <w:t>año;</w:t>
      </w:r>
    </w:p>
    <w:p>
      <w:pPr>
        <w:pStyle w:val="ListParagraph"/>
        <w:numPr>
          <w:ilvl w:val="0"/>
          <w:numId w:val="23"/>
        </w:numPr>
        <w:tabs>
          <w:tab w:pos="803" w:val="left" w:leader="none"/>
        </w:tabs>
        <w:spacing w:line="240" w:lineRule="auto" w:before="82" w:after="0"/>
        <w:ind w:left="802" w:right="0" w:hanging="372"/>
        <w:jc w:val="left"/>
        <w:rPr>
          <w:sz w:val="20"/>
        </w:rPr>
      </w:pPr>
      <w:r>
        <w:rPr>
          <w:color w:val="000080"/>
          <w:spacing w:val="-3"/>
          <w:sz w:val="20"/>
        </w:rPr>
        <w:t>Vigilar </w:t>
      </w:r>
      <w:r>
        <w:rPr>
          <w:color w:val="000080"/>
          <w:sz w:val="20"/>
        </w:rPr>
        <w:t>y </w:t>
      </w:r>
      <w:r>
        <w:rPr>
          <w:color w:val="000080"/>
          <w:spacing w:val="-4"/>
          <w:sz w:val="20"/>
        </w:rPr>
        <w:t>preservar el patrimonio </w:t>
      </w:r>
      <w:r>
        <w:rPr>
          <w:color w:val="000080"/>
          <w:spacing w:val="-3"/>
          <w:sz w:val="20"/>
        </w:rPr>
        <w:t>cultural </w:t>
      </w:r>
      <w:r>
        <w:rPr>
          <w:color w:val="000080"/>
          <w:sz w:val="20"/>
        </w:rPr>
        <w:t>e histórico </w:t>
      </w:r>
      <w:r>
        <w:rPr>
          <w:color w:val="000080"/>
          <w:spacing w:val="-5"/>
          <w:sz w:val="20"/>
        </w:rPr>
        <w:t>del </w:t>
      </w:r>
      <w:r>
        <w:rPr>
          <w:color w:val="000080"/>
          <w:spacing w:val="6"/>
          <w:sz w:val="20"/>
        </w:rPr>
        <w:t> </w:t>
      </w:r>
      <w:r>
        <w:rPr>
          <w:color w:val="000080"/>
          <w:spacing w:val="-3"/>
          <w:sz w:val="20"/>
        </w:rPr>
        <w:t>municipio;</w:t>
      </w:r>
    </w:p>
    <w:p>
      <w:pPr>
        <w:pStyle w:val="ListParagraph"/>
        <w:numPr>
          <w:ilvl w:val="0"/>
          <w:numId w:val="23"/>
        </w:numPr>
        <w:tabs>
          <w:tab w:pos="896" w:val="left" w:leader="none"/>
        </w:tabs>
        <w:spacing w:line="226" w:lineRule="exact" w:before="92" w:after="0"/>
        <w:ind w:left="280" w:right="271" w:firstLine="150"/>
        <w:jc w:val="both"/>
        <w:rPr>
          <w:sz w:val="20"/>
        </w:rPr>
      </w:pPr>
      <w:r>
        <w:rPr>
          <w:color w:val="000080"/>
          <w:spacing w:val="-5"/>
          <w:sz w:val="20"/>
        </w:rPr>
        <w:t>Formar </w:t>
      </w:r>
      <w:r>
        <w:rPr>
          <w:color w:val="000080"/>
          <w:sz w:val="20"/>
        </w:rPr>
        <w:t>y actualizar </w:t>
      </w:r>
      <w:r>
        <w:rPr>
          <w:color w:val="000080"/>
          <w:spacing w:val="-4"/>
          <w:sz w:val="20"/>
        </w:rPr>
        <w:t>el </w:t>
      </w:r>
      <w:r>
        <w:rPr>
          <w:color w:val="000080"/>
          <w:sz w:val="20"/>
        </w:rPr>
        <w:t>catastro y </w:t>
      </w:r>
      <w:r>
        <w:rPr>
          <w:color w:val="000080"/>
          <w:spacing w:val="-6"/>
          <w:sz w:val="20"/>
        </w:rPr>
        <w:t>padrón </w:t>
      </w:r>
      <w:r>
        <w:rPr>
          <w:color w:val="000080"/>
          <w:spacing w:val="-3"/>
          <w:sz w:val="20"/>
        </w:rPr>
        <w:t>municipal, </w:t>
      </w:r>
      <w:r>
        <w:rPr>
          <w:color w:val="000080"/>
          <w:spacing w:val="-4"/>
          <w:sz w:val="20"/>
        </w:rPr>
        <w:t>cuidando de </w:t>
      </w:r>
      <w:r>
        <w:rPr>
          <w:color w:val="000080"/>
          <w:spacing w:val="-5"/>
          <w:sz w:val="20"/>
        </w:rPr>
        <w:t>que </w:t>
      </w:r>
      <w:r>
        <w:rPr>
          <w:color w:val="000080"/>
          <w:spacing w:val="2"/>
          <w:sz w:val="20"/>
        </w:rPr>
        <w:t>se </w:t>
      </w:r>
      <w:r>
        <w:rPr>
          <w:color w:val="000080"/>
          <w:sz w:val="20"/>
        </w:rPr>
        <w:t>inscriban </w:t>
      </w:r>
      <w:r>
        <w:rPr>
          <w:color w:val="000080"/>
          <w:spacing w:val="-4"/>
          <w:sz w:val="20"/>
        </w:rPr>
        <w:t>en </w:t>
      </w:r>
      <w:r>
        <w:rPr>
          <w:color w:val="000080"/>
          <w:sz w:val="20"/>
        </w:rPr>
        <w:t>este último </w:t>
      </w:r>
      <w:r>
        <w:rPr>
          <w:color w:val="000080"/>
          <w:spacing w:val="-4"/>
          <w:sz w:val="20"/>
        </w:rPr>
        <w:t>todos </w:t>
      </w:r>
      <w:r>
        <w:rPr>
          <w:color w:val="000080"/>
          <w:spacing w:val="-3"/>
          <w:sz w:val="20"/>
        </w:rPr>
        <w:t>los </w:t>
      </w:r>
      <w:r>
        <w:rPr>
          <w:color w:val="000080"/>
          <w:sz w:val="20"/>
        </w:rPr>
        <w:t>vecinos, </w:t>
      </w:r>
      <w:r>
        <w:rPr>
          <w:color w:val="000080"/>
          <w:spacing w:val="-4"/>
          <w:sz w:val="20"/>
        </w:rPr>
        <w:t>expresando </w:t>
      </w:r>
      <w:r>
        <w:rPr>
          <w:color w:val="000080"/>
          <w:spacing w:val="2"/>
          <w:sz w:val="20"/>
        </w:rPr>
        <w:t>su </w:t>
      </w:r>
      <w:r>
        <w:rPr>
          <w:color w:val="000080"/>
          <w:spacing w:val="-6"/>
          <w:sz w:val="20"/>
        </w:rPr>
        <w:t>nombre, edad, </w:t>
      </w:r>
      <w:r>
        <w:rPr>
          <w:color w:val="000080"/>
          <w:sz w:val="20"/>
        </w:rPr>
        <w:t>estado civil, </w:t>
      </w:r>
      <w:r>
        <w:rPr>
          <w:color w:val="000080"/>
          <w:spacing w:val="-4"/>
          <w:sz w:val="20"/>
        </w:rPr>
        <w:t>nacionalidad, </w:t>
      </w:r>
      <w:r>
        <w:rPr>
          <w:color w:val="000080"/>
          <w:spacing w:val="-3"/>
          <w:sz w:val="20"/>
        </w:rPr>
        <w:t>residencia, </w:t>
      </w:r>
      <w:r>
        <w:rPr>
          <w:color w:val="000080"/>
          <w:sz w:val="20"/>
        </w:rPr>
        <w:t>domicilio, </w:t>
      </w:r>
      <w:r>
        <w:rPr>
          <w:color w:val="000080"/>
          <w:spacing w:val="-5"/>
          <w:sz w:val="20"/>
        </w:rPr>
        <w:t>propiedades, </w:t>
      </w:r>
      <w:r>
        <w:rPr>
          <w:color w:val="000080"/>
          <w:spacing w:val="-4"/>
          <w:sz w:val="20"/>
        </w:rPr>
        <w:t>profesión, </w:t>
      </w:r>
      <w:r>
        <w:rPr>
          <w:color w:val="000080"/>
          <w:sz w:val="20"/>
        </w:rPr>
        <w:t>actividad </w:t>
      </w:r>
      <w:r>
        <w:rPr>
          <w:color w:val="000080"/>
          <w:spacing w:val="-3"/>
          <w:sz w:val="20"/>
        </w:rPr>
        <w:t>productiva </w:t>
      </w:r>
      <w:r>
        <w:rPr>
          <w:color w:val="000080"/>
          <w:sz w:val="20"/>
        </w:rPr>
        <w:t>o </w:t>
      </w:r>
      <w:r>
        <w:rPr>
          <w:color w:val="000080"/>
          <w:spacing w:val="-4"/>
          <w:sz w:val="20"/>
        </w:rPr>
        <w:t>trabajo de </w:t>
      </w:r>
      <w:r>
        <w:rPr>
          <w:color w:val="000080"/>
          <w:spacing w:val="-5"/>
          <w:sz w:val="20"/>
        </w:rPr>
        <w:t>que </w:t>
      </w:r>
      <w:r>
        <w:rPr>
          <w:color w:val="000080"/>
          <w:sz w:val="20"/>
        </w:rPr>
        <w:t>subsistan, </w:t>
      </w:r>
      <w:r>
        <w:rPr>
          <w:color w:val="000080"/>
          <w:spacing w:val="2"/>
          <w:sz w:val="20"/>
        </w:rPr>
        <w:t>si </w:t>
      </w:r>
      <w:r>
        <w:rPr>
          <w:color w:val="000080"/>
          <w:sz w:val="20"/>
        </w:rPr>
        <w:t>son jefes </w:t>
      </w:r>
      <w:r>
        <w:rPr>
          <w:color w:val="000080"/>
          <w:spacing w:val="-4"/>
          <w:sz w:val="20"/>
        </w:rPr>
        <w:t>de </w:t>
      </w:r>
      <w:r>
        <w:rPr>
          <w:color w:val="000080"/>
          <w:sz w:val="20"/>
        </w:rPr>
        <w:t>familia, </w:t>
      </w:r>
      <w:r>
        <w:rPr>
          <w:color w:val="000080"/>
          <w:spacing w:val="-4"/>
          <w:sz w:val="20"/>
        </w:rPr>
        <w:t>en </w:t>
      </w:r>
      <w:r>
        <w:rPr>
          <w:color w:val="000080"/>
          <w:sz w:val="20"/>
        </w:rPr>
        <w:t>cuyo caso, </w:t>
      </w:r>
      <w:r>
        <w:rPr>
          <w:color w:val="000080"/>
          <w:spacing w:val="2"/>
          <w:sz w:val="20"/>
        </w:rPr>
        <w:t>se </w:t>
      </w:r>
      <w:r>
        <w:rPr>
          <w:color w:val="000080"/>
          <w:spacing w:val="-4"/>
          <w:sz w:val="20"/>
        </w:rPr>
        <w:t>expresará el </w:t>
      </w:r>
      <w:r>
        <w:rPr>
          <w:color w:val="000080"/>
          <w:spacing w:val="-5"/>
          <w:sz w:val="20"/>
        </w:rPr>
        <w:t>número </w:t>
      </w:r>
      <w:r>
        <w:rPr>
          <w:color w:val="000080"/>
          <w:sz w:val="20"/>
        </w:rPr>
        <w:t>y </w:t>
      </w:r>
      <w:r>
        <w:rPr>
          <w:color w:val="000080"/>
          <w:spacing w:val="-6"/>
          <w:sz w:val="20"/>
        </w:rPr>
        <w:t>género </w:t>
      </w:r>
      <w:r>
        <w:rPr>
          <w:color w:val="000080"/>
          <w:spacing w:val="-4"/>
          <w:sz w:val="20"/>
        </w:rPr>
        <w:t>de </w:t>
      </w:r>
      <w:r>
        <w:rPr>
          <w:color w:val="000080"/>
          <w:spacing w:val="-3"/>
          <w:sz w:val="20"/>
        </w:rPr>
        <w:t>las </w:t>
      </w:r>
      <w:r>
        <w:rPr>
          <w:color w:val="000080"/>
          <w:spacing w:val="-5"/>
          <w:sz w:val="20"/>
        </w:rPr>
        <w:t>personas que </w:t>
      </w:r>
      <w:r>
        <w:rPr>
          <w:color w:val="000080"/>
          <w:sz w:val="20"/>
        </w:rPr>
        <w:t>la </w:t>
      </w:r>
      <w:r>
        <w:rPr>
          <w:color w:val="000080"/>
          <w:spacing w:val="-4"/>
          <w:sz w:val="20"/>
        </w:rPr>
        <w:t>forman;</w:t>
      </w:r>
    </w:p>
    <w:p>
      <w:pPr>
        <w:pStyle w:val="ListParagraph"/>
        <w:numPr>
          <w:ilvl w:val="0"/>
          <w:numId w:val="23"/>
        </w:numPr>
        <w:tabs>
          <w:tab w:pos="949" w:val="left" w:leader="none"/>
        </w:tabs>
        <w:spacing w:line="226" w:lineRule="exact" w:before="89" w:after="0"/>
        <w:ind w:left="280" w:right="271" w:firstLine="150"/>
        <w:jc w:val="both"/>
        <w:rPr>
          <w:sz w:val="20"/>
        </w:rPr>
      </w:pPr>
      <w:r>
        <w:rPr>
          <w:color w:val="000080"/>
          <w:spacing w:val="-3"/>
          <w:sz w:val="20"/>
        </w:rPr>
        <w:t>Promover </w:t>
      </w:r>
      <w:r>
        <w:rPr>
          <w:color w:val="000080"/>
          <w:sz w:val="20"/>
        </w:rPr>
        <w:t>la </w:t>
      </w:r>
      <w:r>
        <w:rPr>
          <w:color w:val="000080"/>
          <w:spacing w:val="-4"/>
          <w:sz w:val="20"/>
        </w:rPr>
        <w:t>organización </w:t>
      </w:r>
      <w:r>
        <w:rPr>
          <w:color w:val="000080"/>
          <w:sz w:val="20"/>
        </w:rPr>
        <w:t>y </w:t>
      </w:r>
      <w:r>
        <w:rPr>
          <w:color w:val="000080"/>
          <w:spacing w:val="-3"/>
          <w:sz w:val="20"/>
        </w:rPr>
        <w:t>participación </w:t>
      </w:r>
      <w:r>
        <w:rPr>
          <w:color w:val="000080"/>
          <w:spacing w:val="-5"/>
          <w:sz w:val="20"/>
        </w:rPr>
        <w:t>ciudadana </w:t>
      </w:r>
      <w:r>
        <w:rPr>
          <w:color w:val="000080"/>
          <w:sz w:val="20"/>
        </w:rPr>
        <w:t>a través </w:t>
      </w:r>
      <w:r>
        <w:rPr>
          <w:color w:val="000080"/>
          <w:spacing w:val="-4"/>
          <w:sz w:val="20"/>
        </w:rPr>
        <w:t>de </w:t>
      </w:r>
      <w:r>
        <w:rPr>
          <w:color w:val="000080"/>
          <w:sz w:val="20"/>
        </w:rPr>
        <w:t>la consulta </w:t>
      </w:r>
      <w:r>
        <w:rPr>
          <w:color w:val="000080"/>
          <w:spacing w:val="-5"/>
          <w:sz w:val="20"/>
        </w:rPr>
        <w:t>popular permanente </w:t>
      </w:r>
      <w:r>
        <w:rPr>
          <w:color w:val="000080"/>
          <w:sz w:val="20"/>
        </w:rPr>
        <w:t>y </w:t>
      </w:r>
      <w:r>
        <w:rPr>
          <w:color w:val="000080"/>
          <w:spacing w:val="-4"/>
          <w:sz w:val="20"/>
        </w:rPr>
        <w:t>de </w:t>
      </w:r>
      <w:r>
        <w:rPr>
          <w:color w:val="000080"/>
          <w:spacing w:val="-3"/>
          <w:sz w:val="20"/>
        </w:rPr>
        <w:t>los </w:t>
      </w:r>
      <w:r>
        <w:rPr>
          <w:color w:val="000080"/>
          <w:sz w:val="20"/>
        </w:rPr>
        <w:t>comités </w:t>
      </w:r>
      <w:r>
        <w:rPr>
          <w:color w:val="000080"/>
          <w:spacing w:val="-4"/>
          <w:sz w:val="20"/>
        </w:rPr>
        <w:t>de </w:t>
      </w:r>
      <w:r>
        <w:rPr>
          <w:color w:val="000080"/>
          <w:spacing w:val="-3"/>
          <w:sz w:val="20"/>
        </w:rPr>
        <w:t>participación </w:t>
      </w:r>
      <w:r>
        <w:rPr>
          <w:color w:val="000080"/>
          <w:sz w:val="20"/>
        </w:rPr>
        <w:t>social </w:t>
      </w:r>
      <w:r>
        <w:rPr>
          <w:color w:val="000080"/>
          <w:spacing w:val="-6"/>
          <w:sz w:val="20"/>
        </w:rPr>
        <w:t>para </w:t>
      </w:r>
      <w:r>
        <w:rPr>
          <w:color w:val="000080"/>
          <w:spacing w:val="-3"/>
          <w:sz w:val="20"/>
        </w:rPr>
        <w:t>fomentar </w:t>
      </w:r>
      <w:r>
        <w:rPr>
          <w:color w:val="000080"/>
          <w:sz w:val="20"/>
        </w:rPr>
        <w:t>y </w:t>
      </w:r>
      <w:r>
        <w:rPr>
          <w:color w:val="000080"/>
          <w:spacing w:val="-4"/>
          <w:sz w:val="20"/>
        </w:rPr>
        <w:t>promover el desarrollo </w:t>
      </w:r>
      <w:r>
        <w:rPr>
          <w:color w:val="000080"/>
          <w:spacing w:val="-3"/>
          <w:sz w:val="20"/>
        </w:rPr>
        <w:t>democrático </w:t>
      </w:r>
      <w:r>
        <w:rPr>
          <w:color w:val="000080"/>
          <w:sz w:val="20"/>
        </w:rPr>
        <w:t>e </w:t>
      </w:r>
      <w:r>
        <w:rPr>
          <w:color w:val="000080"/>
          <w:spacing w:val="-4"/>
          <w:sz w:val="20"/>
        </w:rPr>
        <w:t>integral </w:t>
      </w:r>
      <w:r>
        <w:rPr>
          <w:color w:val="000080"/>
          <w:spacing w:val="-5"/>
          <w:sz w:val="20"/>
        </w:rPr>
        <w:t>del </w:t>
      </w:r>
      <w:r>
        <w:rPr>
          <w:color w:val="000080"/>
          <w:spacing w:val="35"/>
          <w:sz w:val="20"/>
        </w:rPr>
        <w:t> </w:t>
      </w:r>
      <w:r>
        <w:rPr>
          <w:color w:val="000080"/>
          <w:spacing w:val="-3"/>
          <w:sz w:val="20"/>
        </w:rPr>
        <w:t>municipio;</w:t>
      </w:r>
    </w:p>
    <w:p>
      <w:pPr>
        <w:pStyle w:val="ListParagraph"/>
        <w:numPr>
          <w:ilvl w:val="0"/>
          <w:numId w:val="23"/>
        </w:numPr>
        <w:tabs>
          <w:tab w:pos="1004" w:val="left" w:leader="none"/>
        </w:tabs>
        <w:spacing w:line="240" w:lineRule="auto" w:before="82" w:after="0"/>
        <w:ind w:left="1003" w:right="0" w:hanging="573"/>
        <w:jc w:val="left"/>
        <w:rPr>
          <w:sz w:val="20"/>
        </w:rPr>
      </w:pPr>
      <w:r>
        <w:rPr>
          <w:color w:val="000080"/>
          <w:spacing w:val="-3"/>
          <w:sz w:val="20"/>
        </w:rPr>
        <w:t>Llevar</w:t>
      </w:r>
      <w:r>
        <w:rPr>
          <w:color w:val="000080"/>
          <w:spacing w:val="-1"/>
          <w:sz w:val="20"/>
        </w:rPr>
        <w:t> </w:t>
      </w:r>
      <w:r>
        <w:rPr>
          <w:color w:val="000080"/>
          <w:spacing w:val="-3"/>
          <w:sz w:val="20"/>
        </w:rPr>
        <w:t>las</w:t>
      </w:r>
      <w:r>
        <w:rPr>
          <w:color w:val="000080"/>
          <w:spacing w:val="11"/>
          <w:sz w:val="20"/>
        </w:rPr>
        <w:t> </w:t>
      </w:r>
      <w:r>
        <w:rPr>
          <w:color w:val="000080"/>
          <w:sz w:val="20"/>
        </w:rPr>
        <w:t>estadísticas</w:t>
      </w:r>
      <w:r>
        <w:rPr>
          <w:color w:val="000080"/>
          <w:spacing w:val="11"/>
          <w:sz w:val="20"/>
        </w:rPr>
        <w:t> </w:t>
      </w:r>
      <w:r>
        <w:rPr>
          <w:color w:val="000080"/>
          <w:spacing w:val="-4"/>
          <w:sz w:val="20"/>
        </w:rPr>
        <w:t>de</w:t>
      </w:r>
      <w:r>
        <w:rPr>
          <w:color w:val="000080"/>
          <w:sz w:val="20"/>
        </w:rPr>
        <w:t> </w:t>
      </w:r>
      <w:r>
        <w:rPr>
          <w:color w:val="000080"/>
          <w:spacing w:val="-3"/>
          <w:sz w:val="20"/>
        </w:rPr>
        <w:t>los</w:t>
      </w:r>
      <w:r>
        <w:rPr>
          <w:color w:val="000080"/>
          <w:spacing w:val="11"/>
          <w:sz w:val="20"/>
        </w:rPr>
        <w:t> </w:t>
      </w:r>
      <w:r>
        <w:rPr>
          <w:color w:val="000080"/>
          <w:sz w:val="20"/>
        </w:rPr>
        <w:t>sectores</w:t>
      </w:r>
      <w:r>
        <w:rPr>
          <w:color w:val="000080"/>
          <w:spacing w:val="11"/>
          <w:sz w:val="20"/>
        </w:rPr>
        <w:t> </w:t>
      </w:r>
      <w:r>
        <w:rPr>
          <w:color w:val="000080"/>
          <w:spacing w:val="-3"/>
          <w:sz w:val="20"/>
        </w:rPr>
        <w:t>económicos</w:t>
      </w:r>
      <w:r>
        <w:rPr>
          <w:color w:val="000080"/>
          <w:spacing w:val="11"/>
          <w:sz w:val="20"/>
        </w:rPr>
        <w:t> </w:t>
      </w:r>
      <w:r>
        <w:rPr>
          <w:color w:val="000080"/>
          <w:sz w:val="20"/>
        </w:rPr>
        <w:t>y</w:t>
      </w:r>
      <w:r>
        <w:rPr>
          <w:color w:val="000080"/>
          <w:spacing w:val="11"/>
          <w:sz w:val="20"/>
        </w:rPr>
        <w:t> </w:t>
      </w:r>
      <w:r>
        <w:rPr>
          <w:color w:val="000080"/>
          <w:sz w:val="20"/>
        </w:rPr>
        <w:t>sociales</w:t>
      </w:r>
      <w:r>
        <w:rPr>
          <w:color w:val="000080"/>
          <w:spacing w:val="11"/>
          <w:sz w:val="20"/>
        </w:rPr>
        <w:t> </w:t>
      </w:r>
      <w:r>
        <w:rPr>
          <w:color w:val="000080"/>
          <w:spacing w:val="-5"/>
          <w:sz w:val="20"/>
        </w:rPr>
        <w:t>del</w:t>
      </w:r>
      <w:r>
        <w:rPr>
          <w:color w:val="000080"/>
          <w:spacing w:val="7"/>
          <w:sz w:val="20"/>
        </w:rPr>
        <w:t> </w:t>
      </w:r>
      <w:r>
        <w:rPr>
          <w:color w:val="000080"/>
          <w:spacing w:val="-3"/>
          <w:sz w:val="20"/>
        </w:rPr>
        <w:t>municipio,</w:t>
      </w:r>
      <w:r>
        <w:rPr>
          <w:color w:val="000080"/>
          <w:spacing w:val="10"/>
          <w:sz w:val="20"/>
        </w:rPr>
        <w:t> </w:t>
      </w:r>
      <w:r>
        <w:rPr>
          <w:color w:val="000080"/>
          <w:spacing w:val="-4"/>
          <w:sz w:val="20"/>
        </w:rPr>
        <w:t>en</w:t>
      </w:r>
      <w:r>
        <w:rPr>
          <w:color w:val="000080"/>
          <w:sz w:val="20"/>
        </w:rPr>
        <w:t> </w:t>
      </w:r>
      <w:r>
        <w:rPr>
          <w:color w:val="000080"/>
          <w:spacing w:val="-3"/>
          <w:sz w:val="20"/>
        </w:rPr>
        <w:t>los</w:t>
      </w:r>
      <w:r>
        <w:rPr>
          <w:color w:val="000080"/>
          <w:spacing w:val="11"/>
          <w:sz w:val="20"/>
        </w:rPr>
        <w:t> </w:t>
      </w:r>
      <w:r>
        <w:rPr>
          <w:color w:val="000080"/>
          <w:spacing w:val="-4"/>
          <w:sz w:val="20"/>
        </w:rPr>
        <w:t>términos</w:t>
      </w:r>
      <w:r>
        <w:rPr>
          <w:color w:val="000080"/>
          <w:spacing w:val="11"/>
          <w:sz w:val="20"/>
        </w:rPr>
        <w:t> </w:t>
      </w:r>
      <w:r>
        <w:rPr>
          <w:color w:val="000080"/>
          <w:spacing w:val="-5"/>
          <w:sz w:val="20"/>
        </w:rPr>
        <w:t>que</w:t>
      </w:r>
      <w:r>
        <w:rPr>
          <w:color w:val="000080"/>
          <w:spacing w:val="3"/>
          <w:sz w:val="20"/>
        </w:rPr>
        <w:t> </w:t>
      </w:r>
      <w:r>
        <w:rPr>
          <w:color w:val="000080"/>
          <w:spacing w:val="-4"/>
          <w:sz w:val="20"/>
        </w:rPr>
        <w:t>señalen</w:t>
      </w:r>
      <w:r>
        <w:rPr>
          <w:color w:val="000080"/>
          <w:spacing w:val="3"/>
          <w:sz w:val="20"/>
        </w:rPr>
        <w:t> </w:t>
      </w:r>
      <w:r>
        <w:rPr>
          <w:color w:val="000080"/>
          <w:spacing w:val="-3"/>
          <w:sz w:val="20"/>
        </w:rPr>
        <w:t>las</w:t>
      </w:r>
      <w:r>
        <w:rPr>
          <w:color w:val="000080"/>
          <w:spacing w:val="14"/>
          <w:sz w:val="20"/>
        </w:rPr>
        <w:t> </w:t>
      </w:r>
      <w:r>
        <w:rPr>
          <w:color w:val="000080"/>
          <w:sz w:val="20"/>
        </w:rPr>
        <w:t>leyes;</w:t>
      </w:r>
    </w:p>
    <w:p>
      <w:pPr>
        <w:pStyle w:val="ListParagraph"/>
        <w:numPr>
          <w:ilvl w:val="0"/>
          <w:numId w:val="23"/>
        </w:numPr>
        <w:tabs>
          <w:tab w:pos="932" w:val="left" w:leader="none"/>
        </w:tabs>
        <w:spacing w:line="226" w:lineRule="exact" w:before="92" w:after="0"/>
        <w:ind w:left="280" w:right="271" w:firstLine="150"/>
        <w:jc w:val="both"/>
        <w:rPr>
          <w:sz w:val="20"/>
        </w:rPr>
      </w:pPr>
      <w:r>
        <w:rPr>
          <w:color w:val="000080"/>
          <w:spacing w:val="-3"/>
          <w:sz w:val="20"/>
        </w:rPr>
        <w:t>Conducir </w:t>
      </w:r>
      <w:r>
        <w:rPr>
          <w:color w:val="000080"/>
          <w:sz w:val="20"/>
        </w:rPr>
        <w:t>y </w:t>
      </w:r>
      <w:r>
        <w:rPr>
          <w:color w:val="000080"/>
          <w:spacing w:val="-5"/>
          <w:sz w:val="20"/>
        </w:rPr>
        <w:t>coordinar </w:t>
      </w:r>
      <w:r>
        <w:rPr>
          <w:color w:val="000080"/>
          <w:spacing w:val="-4"/>
          <w:sz w:val="20"/>
        </w:rPr>
        <w:t>el </w:t>
      </w:r>
      <w:r>
        <w:rPr>
          <w:color w:val="000080"/>
          <w:spacing w:val="-3"/>
          <w:sz w:val="20"/>
        </w:rPr>
        <w:t>proceso </w:t>
      </w:r>
      <w:r>
        <w:rPr>
          <w:color w:val="000080"/>
          <w:spacing w:val="-4"/>
          <w:sz w:val="20"/>
        </w:rPr>
        <w:t>de planeación </w:t>
      </w:r>
      <w:r>
        <w:rPr>
          <w:color w:val="000080"/>
          <w:spacing w:val="-5"/>
          <w:sz w:val="20"/>
        </w:rPr>
        <w:t>del </w:t>
      </w:r>
      <w:r>
        <w:rPr>
          <w:color w:val="000080"/>
          <w:spacing w:val="-4"/>
          <w:sz w:val="20"/>
        </w:rPr>
        <w:t>desarrollo </w:t>
      </w:r>
      <w:r>
        <w:rPr>
          <w:color w:val="000080"/>
          <w:spacing w:val="-3"/>
          <w:sz w:val="20"/>
        </w:rPr>
        <w:t>municipal. </w:t>
      </w:r>
      <w:r>
        <w:rPr>
          <w:color w:val="000080"/>
          <w:spacing w:val="-6"/>
          <w:sz w:val="20"/>
        </w:rPr>
        <w:t>Proponer </w:t>
      </w:r>
      <w:r>
        <w:rPr>
          <w:color w:val="000080"/>
          <w:sz w:val="20"/>
        </w:rPr>
        <w:t>a través </w:t>
      </w:r>
      <w:r>
        <w:rPr>
          <w:color w:val="000080"/>
          <w:spacing w:val="-4"/>
          <w:sz w:val="20"/>
        </w:rPr>
        <w:t>de </w:t>
      </w:r>
      <w:r>
        <w:rPr>
          <w:color w:val="000080"/>
          <w:spacing w:val="-3"/>
          <w:sz w:val="20"/>
        </w:rPr>
        <w:t>los </w:t>
      </w:r>
      <w:r>
        <w:rPr>
          <w:color w:val="000080"/>
          <w:sz w:val="20"/>
        </w:rPr>
        <w:t>comités </w:t>
      </w:r>
      <w:r>
        <w:rPr>
          <w:color w:val="000080"/>
          <w:spacing w:val="-4"/>
          <w:sz w:val="20"/>
        </w:rPr>
        <w:t>de  planeación </w:t>
      </w:r>
      <w:r>
        <w:rPr>
          <w:color w:val="000080"/>
          <w:spacing w:val="-6"/>
          <w:sz w:val="20"/>
        </w:rPr>
        <w:t>para </w:t>
      </w:r>
      <w:r>
        <w:rPr>
          <w:color w:val="000080"/>
          <w:spacing w:val="-4"/>
          <w:sz w:val="20"/>
        </w:rPr>
        <w:t>el desarrollo </w:t>
      </w:r>
      <w:r>
        <w:rPr>
          <w:color w:val="000080"/>
          <w:spacing w:val="-3"/>
          <w:sz w:val="20"/>
        </w:rPr>
        <w:t>municipal </w:t>
      </w:r>
      <w:r>
        <w:rPr>
          <w:color w:val="000080"/>
          <w:sz w:val="20"/>
        </w:rPr>
        <w:t>y </w:t>
      </w:r>
      <w:r>
        <w:rPr>
          <w:color w:val="000080"/>
          <w:spacing w:val="-6"/>
          <w:sz w:val="20"/>
        </w:rPr>
        <w:t>para </w:t>
      </w:r>
      <w:r>
        <w:rPr>
          <w:color w:val="000080"/>
          <w:spacing w:val="-4"/>
          <w:sz w:val="20"/>
        </w:rPr>
        <w:t>el desarrollo </w:t>
      </w:r>
      <w:r>
        <w:rPr>
          <w:color w:val="000080"/>
          <w:spacing w:val="-5"/>
          <w:sz w:val="20"/>
        </w:rPr>
        <w:t>del </w:t>
      </w:r>
      <w:r>
        <w:rPr>
          <w:color w:val="000080"/>
          <w:sz w:val="20"/>
        </w:rPr>
        <w:t>Estado, </w:t>
      </w:r>
      <w:r>
        <w:rPr>
          <w:color w:val="000080"/>
          <w:spacing w:val="-4"/>
          <w:sz w:val="20"/>
        </w:rPr>
        <w:t>según </w:t>
      </w:r>
      <w:r>
        <w:rPr>
          <w:color w:val="000080"/>
          <w:spacing w:val="-5"/>
          <w:sz w:val="20"/>
        </w:rPr>
        <w:t>corresponda, </w:t>
      </w:r>
      <w:r>
        <w:rPr>
          <w:color w:val="000080"/>
          <w:spacing w:val="-3"/>
          <w:sz w:val="20"/>
        </w:rPr>
        <w:t>las </w:t>
      </w:r>
      <w:r>
        <w:rPr>
          <w:color w:val="000080"/>
          <w:spacing w:val="-5"/>
          <w:sz w:val="20"/>
        </w:rPr>
        <w:t>prioridades, </w:t>
      </w:r>
      <w:r>
        <w:rPr>
          <w:color w:val="000080"/>
          <w:spacing w:val="-6"/>
          <w:sz w:val="20"/>
        </w:rPr>
        <w:t>programas </w:t>
      </w:r>
      <w:r>
        <w:rPr>
          <w:color w:val="000080"/>
          <w:sz w:val="20"/>
        </w:rPr>
        <w:t>y </w:t>
      </w:r>
      <w:r>
        <w:rPr>
          <w:color w:val="000080"/>
          <w:spacing w:val="-3"/>
          <w:sz w:val="20"/>
        </w:rPr>
        <w:t>acciones </w:t>
      </w:r>
      <w:r>
        <w:rPr>
          <w:color w:val="000080"/>
          <w:sz w:val="20"/>
        </w:rPr>
        <w:t>a </w:t>
      </w:r>
      <w:r>
        <w:rPr>
          <w:color w:val="000080"/>
          <w:spacing w:val="-5"/>
          <w:sz w:val="20"/>
        </w:rPr>
        <w:t>coordinar </w:t>
      </w:r>
      <w:r>
        <w:rPr>
          <w:color w:val="000080"/>
          <w:sz w:val="20"/>
        </w:rPr>
        <w:t>con la </w:t>
      </w:r>
      <w:r>
        <w:rPr>
          <w:color w:val="000080"/>
          <w:spacing w:val="-3"/>
          <w:sz w:val="20"/>
        </w:rPr>
        <w:t>administración </w:t>
      </w:r>
      <w:r>
        <w:rPr>
          <w:color w:val="000080"/>
          <w:sz w:val="20"/>
        </w:rPr>
        <w:t>estatal o </w:t>
      </w:r>
      <w:r>
        <w:rPr>
          <w:color w:val="000080"/>
          <w:spacing w:val="-4"/>
          <w:sz w:val="20"/>
        </w:rPr>
        <w:t>federal. </w:t>
      </w:r>
      <w:r>
        <w:rPr>
          <w:color w:val="000080"/>
          <w:spacing w:val="-6"/>
          <w:sz w:val="20"/>
        </w:rPr>
        <w:t>Proponer </w:t>
      </w:r>
      <w:r>
        <w:rPr>
          <w:color w:val="000080"/>
          <w:spacing w:val="-3"/>
          <w:sz w:val="20"/>
        </w:rPr>
        <w:t>las estrategias </w:t>
      </w:r>
      <w:r>
        <w:rPr>
          <w:color w:val="000080"/>
          <w:spacing w:val="-5"/>
          <w:sz w:val="20"/>
        </w:rPr>
        <w:t>que </w:t>
      </w:r>
      <w:r>
        <w:rPr>
          <w:color w:val="000080"/>
          <w:spacing w:val="-4"/>
          <w:sz w:val="20"/>
        </w:rPr>
        <w:t>contendrá el </w:t>
      </w:r>
      <w:r>
        <w:rPr>
          <w:color w:val="000080"/>
          <w:sz w:val="20"/>
        </w:rPr>
        <w:t>Plan </w:t>
      </w:r>
      <w:r>
        <w:rPr>
          <w:color w:val="000080"/>
          <w:spacing w:val="-4"/>
          <w:sz w:val="20"/>
        </w:rPr>
        <w:t>de </w:t>
      </w:r>
      <w:r>
        <w:rPr>
          <w:color w:val="000080"/>
          <w:spacing w:val="-3"/>
          <w:sz w:val="20"/>
        </w:rPr>
        <w:t>Desarrollo </w:t>
      </w:r>
      <w:r>
        <w:rPr>
          <w:color w:val="000080"/>
          <w:spacing w:val="-4"/>
          <w:sz w:val="20"/>
        </w:rPr>
        <w:t>en  el </w:t>
      </w:r>
      <w:r>
        <w:rPr>
          <w:color w:val="000080"/>
          <w:sz w:val="20"/>
        </w:rPr>
        <w:t>ámbito</w:t>
      </w:r>
      <w:r>
        <w:rPr>
          <w:color w:val="000080"/>
          <w:spacing w:val="2"/>
          <w:sz w:val="20"/>
        </w:rPr>
        <w:t> </w:t>
      </w:r>
      <w:r>
        <w:rPr>
          <w:color w:val="000080"/>
          <w:spacing w:val="-3"/>
          <w:sz w:val="20"/>
        </w:rPr>
        <w:t>municipal;</w:t>
      </w:r>
    </w:p>
    <w:p>
      <w:pPr>
        <w:pStyle w:val="ListParagraph"/>
        <w:numPr>
          <w:ilvl w:val="0"/>
          <w:numId w:val="23"/>
        </w:numPr>
        <w:tabs>
          <w:tab w:pos="836" w:val="left" w:leader="none"/>
        </w:tabs>
        <w:spacing w:line="226" w:lineRule="exact" w:before="89" w:after="0"/>
        <w:ind w:left="280" w:right="286" w:firstLine="150"/>
        <w:jc w:val="both"/>
        <w:rPr>
          <w:sz w:val="20"/>
        </w:rPr>
      </w:pPr>
      <w:r>
        <w:rPr>
          <w:color w:val="000080"/>
          <w:spacing w:val="-6"/>
          <w:sz w:val="20"/>
        </w:rPr>
        <w:t>Proponer </w:t>
      </w:r>
      <w:r>
        <w:rPr>
          <w:color w:val="000080"/>
          <w:sz w:val="20"/>
        </w:rPr>
        <w:t>a la </w:t>
      </w:r>
      <w:r>
        <w:rPr>
          <w:color w:val="000080"/>
          <w:spacing w:val="-4"/>
          <w:sz w:val="20"/>
        </w:rPr>
        <w:t>Legislatura, </w:t>
      </w:r>
      <w:r>
        <w:rPr>
          <w:color w:val="000080"/>
          <w:spacing w:val="-5"/>
          <w:sz w:val="20"/>
        </w:rPr>
        <w:t>por acuerdo del </w:t>
      </w:r>
      <w:r>
        <w:rPr>
          <w:color w:val="000080"/>
          <w:spacing w:val="-3"/>
          <w:sz w:val="20"/>
        </w:rPr>
        <w:t>Ayuntamiento, </w:t>
      </w:r>
      <w:r>
        <w:rPr>
          <w:color w:val="000080"/>
          <w:sz w:val="20"/>
        </w:rPr>
        <w:t>la suspensión o revocación </w:t>
      </w:r>
      <w:r>
        <w:rPr>
          <w:color w:val="000080"/>
          <w:spacing w:val="-5"/>
          <w:sz w:val="20"/>
        </w:rPr>
        <w:t>del </w:t>
      </w:r>
      <w:r>
        <w:rPr>
          <w:color w:val="000080"/>
          <w:spacing w:val="-4"/>
          <w:sz w:val="20"/>
        </w:rPr>
        <w:t>mandato de </w:t>
      </w:r>
      <w:r>
        <w:rPr>
          <w:color w:val="000080"/>
          <w:spacing w:val="-5"/>
          <w:sz w:val="20"/>
        </w:rPr>
        <w:t>alguno </w:t>
      </w:r>
      <w:r>
        <w:rPr>
          <w:color w:val="000080"/>
          <w:spacing w:val="-4"/>
          <w:sz w:val="20"/>
        </w:rPr>
        <w:t>de </w:t>
      </w:r>
      <w:r>
        <w:rPr>
          <w:color w:val="000080"/>
          <w:sz w:val="20"/>
        </w:rPr>
        <w:t>sus </w:t>
      </w:r>
      <w:r>
        <w:rPr>
          <w:color w:val="000080"/>
          <w:spacing w:val="-4"/>
          <w:sz w:val="20"/>
        </w:rPr>
        <w:t>integrantes en </w:t>
      </w:r>
      <w:r>
        <w:rPr>
          <w:color w:val="000080"/>
          <w:spacing w:val="-3"/>
          <w:sz w:val="20"/>
        </w:rPr>
        <w:t>los </w:t>
      </w:r>
      <w:r>
        <w:rPr>
          <w:color w:val="000080"/>
          <w:spacing w:val="-4"/>
          <w:sz w:val="20"/>
        </w:rPr>
        <w:t>términos de </w:t>
      </w:r>
      <w:r>
        <w:rPr>
          <w:color w:val="000080"/>
          <w:sz w:val="20"/>
        </w:rPr>
        <w:t>esta </w:t>
      </w:r>
      <w:r>
        <w:rPr>
          <w:color w:val="000080"/>
          <w:spacing w:val="-5"/>
          <w:sz w:val="20"/>
        </w:rPr>
        <w:t>Ley </w:t>
      </w:r>
      <w:r>
        <w:rPr>
          <w:color w:val="000080"/>
          <w:sz w:val="20"/>
        </w:rPr>
        <w:t>y </w:t>
      </w:r>
      <w:r>
        <w:rPr>
          <w:color w:val="000080"/>
          <w:spacing w:val="-5"/>
          <w:sz w:val="20"/>
        </w:rPr>
        <w:t>demás </w:t>
      </w:r>
      <w:r>
        <w:rPr>
          <w:color w:val="000080"/>
          <w:spacing w:val="-3"/>
          <w:sz w:val="20"/>
        </w:rPr>
        <w:t>disposiciones jurídicas  </w:t>
      </w:r>
      <w:r>
        <w:rPr>
          <w:color w:val="000080"/>
          <w:spacing w:val="46"/>
          <w:sz w:val="20"/>
        </w:rPr>
        <w:t> </w:t>
      </w:r>
      <w:r>
        <w:rPr>
          <w:color w:val="000080"/>
          <w:spacing w:val="-3"/>
          <w:sz w:val="20"/>
        </w:rPr>
        <w:t>aplicables;</w:t>
      </w:r>
    </w:p>
    <w:p>
      <w:pPr>
        <w:pStyle w:val="ListParagraph"/>
        <w:numPr>
          <w:ilvl w:val="0"/>
          <w:numId w:val="23"/>
        </w:numPr>
        <w:tabs>
          <w:tab w:pos="907" w:val="left" w:leader="none"/>
        </w:tabs>
        <w:spacing w:line="226" w:lineRule="exact" w:before="89" w:after="0"/>
        <w:ind w:left="280" w:right="271" w:firstLine="150"/>
        <w:jc w:val="both"/>
        <w:rPr>
          <w:sz w:val="20"/>
        </w:rPr>
      </w:pPr>
      <w:r>
        <w:rPr>
          <w:color w:val="000080"/>
          <w:spacing w:val="-3"/>
          <w:sz w:val="20"/>
        </w:rPr>
        <w:t>Promover </w:t>
      </w:r>
      <w:r>
        <w:rPr>
          <w:color w:val="000080"/>
          <w:spacing w:val="-4"/>
          <w:sz w:val="20"/>
        </w:rPr>
        <w:t>campañas de </w:t>
      </w:r>
      <w:r>
        <w:rPr>
          <w:color w:val="000080"/>
          <w:spacing w:val="-3"/>
          <w:sz w:val="20"/>
        </w:rPr>
        <w:t>salud, </w:t>
      </w:r>
      <w:r>
        <w:rPr>
          <w:color w:val="000080"/>
          <w:sz w:val="20"/>
        </w:rPr>
        <w:t>alfabetización y </w:t>
      </w:r>
      <w:r>
        <w:rPr>
          <w:color w:val="000080"/>
          <w:spacing w:val="-4"/>
          <w:sz w:val="20"/>
        </w:rPr>
        <w:t>de regularización </w:t>
      </w:r>
      <w:r>
        <w:rPr>
          <w:color w:val="000080"/>
          <w:spacing w:val="-5"/>
          <w:sz w:val="20"/>
        </w:rPr>
        <w:t>del </w:t>
      </w:r>
      <w:r>
        <w:rPr>
          <w:color w:val="000080"/>
          <w:sz w:val="20"/>
        </w:rPr>
        <w:t>estado civil </w:t>
      </w:r>
      <w:r>
        <w:rPr>
          <w:color w:val="000080"/>
          <w:spacing w:val="-4"/>
          <w:sz w:val="20"/>
        </w:rPr>
        <w:t>de </w:t>
      </w:r>
      <w:r>
        <w:rPr>
          <w:color w:val="000080"/>
          <w:spacing w:val="-3"/>
          <w:sz w:val="20"/>
        </w:rPr>
        <w:t>las </w:t>
      </w:r>
      <w:r>
        <w:rPr>
          <w:color w:val="000080"/>
          <w:spacing w:val="-4"/>
          <w:sz w:val="20"/>
        </w:rPr>
        <w:t>personas, en </w:t>
      </w:r>
      <w:r>
        <w:rPr>
          <w:color w:val="000080"/>
          <w:sz w:val="20"/>
        </w:rPr>
        <w:t>cuanto a la institución </w:t>
      </w:r>
      <w:r>
        <w:rPr>
          <w:color w:val="000080"/>
          <w:spacing w:val="-5"/>
          <w:sz w:val="20"/>
        </w:rPr>
        <w:t>del</w:t>
      </w:r>
      <w:r>
        <w:rPr>
          <w:color w:val="000080"/>
          <w:spacing w:val="12"/>
          <w:sz w:val="20"/>
        </w:rPr>
        <w:t> </w:t>
      </w:r>
      <w:r>
        <w:rPr>
          <w:color w:val="000080"/>
          <w:spacing w:val="-4"/>
          <w:sz w:val="20"/>
        </w:rPr>
        <w:t>matrimonio;</w:t>
      </w:r>
    </w:p>
    <w:p>
      <w:pPr>
        <w:pStyle w:val="ListParagraph"/>
        <w:numPr>
          <w:ilvl w:val="0"/>
          <w:numId w:val="23"/>
        </w:numPr>
        <w:tabs>
          <w:tab w:pos="957" w:val="left" w:leader="none"/>
        </w:tabs>
        <w:spacing w:line="226" w:lineRule="exact" w:before="89" w:after="0"/>
        <w:ind w:left="280" w:right="283" w:firstLine="150"/>
        <w:jc w:val="both"/>
        <w:rPr>
          <w:sz w:val="20"/>
        </w:rPr>
      </w:pPr>
      <w:r>
        <w:rPr>
          <w:color w:val="000080"/>
          <w:spacing w:val="-4"/>
          <w:sz w:val="20"/>
        </w:rPr>
        <w:t>Conceder audiencia </w:t>
      </w:r>
      <w:r>
        <w:rPr>
          <w:color w:val="000080"/>
          <w:sz w:val="20"/>
        </w:rPr>
        <w:t>a </w:t>
      </w:r>
      <w:r>
        <w:rPr>
          <w:color w:val="000080"/>
          <w:spacing w:val="-3"/>
          <w:sz w:val="20"/>
        </w:rPr>
        <w:t>los </w:t>
      </w:r>
      <w:r>
        <w:rPr>
          <w:color w:val="000080"/>
          <w:spacing w:val="-4"/>
          <w:sz w:val="20"/>
        </w:rPr>
        <w:t>habitantes </w:t>
      </w:r>
      <w:r>
        <w:rPr>
          <w:color w:val="000080"/>
          <w:spacing w:val="-5"/>
          <w:sz w:val="20"/>
        </w:rPr>
        <w:t>del </w:t>
      </w:r>
      <w:r>
        <w:rPr>
          <w:color w:val="000080"/>
          <w:sz w:val="20"/>
        </w:rPr>
        <w:t>municipio y ser gestor </w:t>
      </w:r>
      <w:r>
        <w:rPr>
          <w:color w:val="000080"/>
          <w:spacing w:val="-4"/>
          <w:sz w:val="20"/>
        </w:rPr>
        <w:t>de </w:t>
      </w:r>
      <w:r>
        <w:rPr>
          <w:color w:val="000080"/>
          <w:sz w:val="20"/>
        </w:rPr>
        <w:t>sus </w:t>
      </w:r>
      <w:r>
        <w:rPr>
          <w:color w:val="000080"/>
          <w:spacing w:val="-6"/>
          <w:sz w:val="20"/>
        </w:rPr>
        <w:t>demandas </w:t>
      </w:r>
      <w:r>
        <w:rPr>
          <w:color w:val="000080"/>
          <w:spacing w:val="-3"/>
          <w:sz w:val="20"/>
        </w:rPr>
        <w:t>ante las </w:t>
      </w:r>
      <w:r>
        <w:rPr>
          <w:color w:val="000080"/>
          <w:spacing w:val="-5"/>
          <w:sz w:val="20"/>
        </w:rPr>
        <w:t>autoridades </w:t>
      </w:r>
      <w:r>
        <w:rPr>
          <w:color w:val="000080"/>
          <w:sz w:val="20"/>
        </w:rPr>
        <w:t>estatales y </w:t>
      </w:r>
      <w:r>
        <w:rPr>
          <w:color w:val="000080"/>
          <w:spacing w:val="-4"/>
          <w:sz w:val="20"/>
        </w:rPr>
        <w:t>federales;</w:t>
      </w:r>
    </w:p>
    <w:p>
      <w:pPr>
        <w:pStyle w:val="ListParagraph"/>
        <w:numPr>
          <w:ilvl w:val="0"/>
          <w:numId w:val="23"/>
        </w:numPr>
        <w:tabs>
          <w:tab w:pos="1002" w:val="left" w:leader="none"/>
        </w:tabs>
        <w:spacing w:line="240" w:lineRule="auto" w:before="82" w:after="0"/>
        <w:ind w:left="1001" w:right="0" w:hanging="571"/>
        <w:jc w:val="left"/>
        <w:rPr>
          <w:sz w:val="20"/>
        </w:rPr>
      </w:pPr>
      <w:r>
        <w:rPr>
          <w:color w:val="000080"/>
          <w:spacing w:val="-3"/>
          <w:sz w:val="20"/>
        </w:rPr>
        <w:t>Cuidar </w:t>
      </w:r>
      <w:r>
        <w:rPr>
          <w:color w:val="000080"/>
          <w:spacing w:val="2"/>
          <w:sz w:val="20"/>
        </w:rPr>
        <w:t>se </w:t>
      </w:r>
      <w:r>
        <w:rPr>
          <w:color w:val="000080"/>
          <w:spacing w:val="-3"/>
          <w:sz w:val="20"/>
        </w:rPr>
        <w:t>conserven </w:t>
      </w:r>
      <w:r>
        <w:rPr>
          <w:color w:val="000080"/>
          <w:spacing w:val="-4"/>
          <w:sz w:val="20"/>
        </w:rPr>
        <w:t>en </w:t>
      </w:r>
      <w:r>
        <w:rPr>
          <w:color w:val="000080"/>
          <w:spacing w:val="-6"/>
          <w:sz w:val="20"/>
        </w:rPr>
        <w:t>buen </w:t>
      </w:r>
      <w:r>
        <w:rPr>
          <w:color w:val="000080"/>
          <w:sz w:val="20"/>
        </w:rPr>
        <w:t>estado </w:t>
      </w:r>
      <w:r>
        <w:rPr>
          <w:color w:val="000080"/>
          <w:spacing w:val="-3"/>
          <w:sz w:val="20"/>
        </w:rPr>
        <w:t>los </w:t>
      </w:r>
      <w:r>
        <w:rPr>
          <w:color w:val="000080"/>
          <w:spacing w:val="-5"/>
          <w:sz w:val="20"/>
        </w:rPr>
        <w:t>bienes que </w:t>
      </w:r>
      <w:r>
        <w:rPr>
          <w:color w:val="000080"/>
          <w:spacing w:val="-4"/>
          <w:sz w:val="20"/>
        </w:rPr>
        <w:t>integran el patrimonio </w:t>
      </w:r>
      <w:r>
        <w:rPr>
          <w:color w:val="000080"/>
          <w:spacing w:val="16"/>
          <w:sz w:val="20"/>
        </w:rPr>
        <w:t> </w:t>
      </w:r>
      <w:r>
        <w:rPr>
          <w:color w:val="000080"/>
          <w:spacing w:val="-3"/>
          <w:sz w:val="20"/>
        </w:rPr>
        <w:t>municipal;</w:t>
      </w:r>
    </w:p>
    <w:p>
      <w:pPr>
        <w:pStyle w:val="ListParagraph"/>
        <w:numPr>
          <w:ilvl w:val="0"/>
          <w:numId w:val="23"/>
        </w:numPr>
        <w:tabs>
          <w:tab w:pos="1004" w:val="left" w:leader="none"/>
        </w:tabs>
        <w:spacing w:line="240" w:lineRule="auto" w:before="85" w:after="0"/>
        <w:ind w:left="1003" w:right="0" w:hanging="573"/>
        <w:jc w:val="left"/>
        <w:rPr>
          <w:sz w:val="20"/>
        </w:rPr>
      </w:pPr>
      <w:r>
        <w:rPr>
          <w:color w:val="000080"/>
          <w:spacing w:val="-3"/>
          <w:sz w:val="20"/>
        </w:rPr>
        <w:t>Vigilar</w:t>
      </w:r>
      <w:r>
        <w:rPr>
          <w:color w:val="000080"/>
          <w:spacing w:val="4"/>
          <w:sz w:val="20"/>
        </w:rPr>
        <w:t> </w:t>
      </w:r>
      <w:r>
        <w:rPr>
          <w:color w:val="000080"/>
          <w:spacing w:val="-5"/>
          <w:sz w:val="20"/>
        </w:rPr>
        <w:t>que</w:t>
      </w:r>
      <w:r>
        <w:rPr>
          <w:color w:val="000080"/>
          <w:spacing w:val="4"/>
          <w:sz w:val="20"/>
        </w:rPr>
        <w:t> </w:t>
      </w:r>
      <w:r>
        <w:rPr>
          <w:color w:val="000080"/>
          <w:spacing w:val="-3"/>
          <w:sz w:val="20"/>
        </w:rPr>
        <w:t>los</w:t>
      </w:r>
      <w:r>
        <w:rPr>
          <w:color w:val="000080"/>
          <w:spacing w:val="16"/>
          <w:sz w:val="20"/>
        </w:rPr>
        <w:t> </w:t>
      </w:r>
      <w:r>
        <w:rPr>
          <w:color w:val="000080"/>
          <w:sz w:val="20"/>
        </w:rPr>
        <w:t>servicios</w:t>
      </w:r>
      <w:r>
        <w:rPr>
          <w:color w:val="000080"/>
          <w:spacing w:val="16"/>
          <w:sz w:val="20"/>
        </w:rPr>
        <w:t> </w:t>
      </w:r>
      <w:r>
        <w:rPr>
          <w:color w:val="000080"/>
          <w:spacing w:val="-3"/>
          <w:sz w:val="20"/>
        </w:rPr>
        <w:t>públicos</w:t>
      </w:r>
      <w:r>
        <w:rPr>
          <w:color w:val="000080"/>
          <w:spacing w:val="16"/>
          <w:sz w:val="20"/>
        </w:rPr>
        <w:t> </w:t>
      </w:r>
      <w:r>
        <w:rPr>
          <w:color w:val="000080"/>
          <w:spacing w:val="-3"/>
          <w:sz w:val="20"/>
        </w:rPr>
        <w:t>municipales</w:t>
      </w:r>
      <w:r>
        <w:rPr>
          <w:color w:val="000080"/>
          <w:spacing w:val="16"/>
          <w:sz w:val="20"/>
        </w:rPr>
        <w:t> </w:t>
      </w:r>
      <w:r>
        <w:rPr>
          <w:color w:val="000080"/>
          <w:spacing w:val="2"/>
          <w:sz w:val="20"/>
        </w:rPr>
        <w:t>se</w:t>
      </w:r>
      <w:r>
        <w:rPr>
          <w:color w:val="000080"/>
          <w:spacing w:val="4"/>
          <w:sz w:val="20"/>
        </w:rPr>
        <w:t> </w:t>
      </w:r>
      <w:r>
        <w:rPr>
          <w:color w:val="000080"/>
          <w:spacing w:val="-3"/>
          <w:sz w:val="20"/>
        </w:rPr>
        <w:t>presten</w:t>
      </w:r>
      <w:r>
        <w:rPr>
          <w:color w:val="000080"/>
          <w:spacing w:val="4"/>
          <w:sz w:val="20"/>
        </w:rPr>
        <w:t> </w:t>
      </w:r>
      <w:r>
        <w:rPr>
          <w:color w:val="000080"/>
          <w:sz w:val="20"/>
        </w:rPr>
        <w:t>con</w:t>
      </w:r>
      <w:r>
        <w:rPr>
          <w:color w:val="000080"/>
          <w:spacing w:val="4"/>
          <w:sz w:val="20"/>
        </w:rPr>
        <w:t> </w:t>
      </w:r>
      <w:r>
        <w:rPr>
          <w:color w:val="000080"/>
          <w:sz w:val="20"/>
        </w:rPr>
        <w:t>eficacia</w:t>
      </w:r>
      <w:r>
        <w:rPr>
          <w:color w:val="000080"/>
          <w:spacing w:val="4"/>
          <w:sz w:val="20"/>
        </w:rPr>
        <w:t> </w:t>
      </w:r>
      <w:r>
        <w:rPr>
          <w:color w:val="000080"/>
          <w:sz w:val="20"/>
        </w:rPr>
        <w:t>y</w:t>
      </w:r>
      <w:r>
        <w:rPr>
          <w:color w:val="000080"/>
          <w:spacing w:val="16"/>
          <w:sz w:val="20"/>
        </w:rPr>
        <w:t> </w:t>
      </w:r>
      <w:r>
        <w:rPr>
          <w:color w:val="000080"/>
          <w:sz w:val="20"/>
        </w:rPr>
        <w:t>eficiencia</w:t>
      </w:r>
      <w:r>
        <w:rPr>
          <w:color w:val="000080"/>
          <w:spacing w:val="4"/>
          <w:sz w:val="20"/>
        </w:rPr>
        <w:t> </w:t>
      </w:r>
      <w:r>
        <w:rPr>
          <w:color w:val="000080"/>
          <w:sz w:val="20"/>
        </w:rPr>
        <w:t>y</w:t>
      </w:r>
      <w:r>
        <w:rPr>
          <w:color w:val="000080"/>
          <w:spacing w:val="16"/>
          <w:sz w:val="20"/>
        </w:rPr>
        <w:t> </w:t>
      </w:r>
      <w:r>
        <w:rPr>
          <w:color w:val="000080"/>
          <w:spacing w:val="-5"/>
          <w:sz w:val="20"/>
        </w:rPr>
        <w:t>que</w:t>
      </w:r>
      <w:r>
        <w:rPr>
          <w:color w:val="000080"/>
          <w:spacing w:val="4"/>
          <w:sz w:val="20"/>
        </w:rPr>
        <w:t> </w:t>
      </w:r>
      <w:r>
        <w:rPr>
          <w:color w:val="000080"/>
          <w:spacing w:val="-3"/>
          <w:sz w:val="20"/>
        </w:rPr>
        <w:t>los</w:t>
      </w:r>
      <w:r>
        <w:rPr>
          <w:color w:val="000080"/>
          <w:spacing w:val="16"/>
          <w:sz w:val="20"/>
        </w:rPr>
        <w:t> </w:t>
      </w:r>
      <w:r>
        <w:rPr>
          <w:color w:val="000080"/>
          <w:spacing w:val="-4"/>
          <w:sz w:val="20"/>
        </w:rPr>
        <w:t>recursos</w:t>
      </w:r>
      <w:r>
        <w:rPr>
          <w:color w:val="000080"/>
          <w:spacing w:val="18"/>
          <w:sz w:val="20"/>
        </w:rPr>
        <w:t> </w:t>
      </w:r>
      <w:r>
        <w:rPr>
          <w:color w:val="000080"/>
          <w:spacing w:val="-3"/>
          <w:sz w:val="20"/>
        </w:rPr>
        <w:t>financieros</w:t>
      </w:r>
      <w:r>
        <w:rPr>
          <w:color w:val="000080"/>
          <w:spacing w:val="18"/>
          <w:sz w:val="20"/>
        </w:rPr>
        <w:t> </w:t>
      </w:r>
      <w:r>
        <w:rPr>
          <w:color w:val="000080"/>
          <w:spacing w:val="2"/>
          <w:sz w:val="20"/>
        </w:rPr>
        <w:t>se</w:t>
      </w:r>
    </w:p>
    <w:p>
      <w:pPr>
        <w:spacing w:after="0" w:line="240" w:lineRule="auto"/>
        <w:jc w:val="left"/>
        <w:rPr>
          <w:sz w:val="20"/>
        </w:rPr>
        <w:sectPr>
          <w:pgSz w:w="12240" w:h="15840"/>
          <w:pgMar w:header="270" w:footer="270" w:top="460" w:bottom="460" w:left="420" w:right="400"/>
        </w:sectPr>
      </w:pPr>
    </w:p>
    <w:p>
      <w:pPr>
        <w:pStyle w:val="BodyText"/>
        <w:spacing w:before="102"/>
        <w:ind w:right="321" w:firstLine="0"/>
      </w:pPr>
      <w:r>
        <w:rPr>
          <w:color w:val="000080"/>
        </w:rPr>
        <w:t>apliquen de acuerdo con las normas que expida la Legislatura por sí o a través de la auditoría  superior;</w:t>
      </w:r>
    </w:p>
    <w:p>
      <w:pPr>
        <w:pStyle w:val="ListParagraph"/>
        <w:numPr>
          <w:ilvl w:val="0"/>
          <w:numId w:val="23"/>
        </w:numPr>
        <w:tabs>
          <w:tab w:pos="938" w:val="left" w:leader="none"/>
        </w:tabs>
        <w:spacing w:line="240" w:lineRule="auto" w:before="85" w:after="0"/>
        <w:ind w:left="937" w:right="0" w:hanging="507"/>
        <w:jc w:val="left"/>
        <w:rPr>
          <w:sz w:val="20"/>
        </w:rPr>
      </w:pPr>
      <w:r>
        <w:rPr>
          <w:color w:val="000080"/>
          <w:spacing w:val="-3"/>
          <w:sz w:val="20"/>
        </w:rPr>
        <w:t>Promover las </w:t>
      </w:r>
      <w:r>
        <w:rPr>
          <w:color w:val="000080"/>
          <w:sz w:val="20"/>
        </w:rPr>
        <w:t>actividades </w:t>
      </w:r>
      <w:r>
        <w:rPr>
          <w:color w:val="000080"/>
          <w:spacing w:val="2"/>
          <w:sz w:val="20"/>
        </w:rPr>
        <w:t>cívicas, </w:t>
      </w:r>
      <w:r>
        <w:rPr>
          <w:color w:val="000080"/>
          <w:spacing w:val="-3"/>
          <w:sz w:val="20"/>
        </w:rPr>
        <w:t>culturales </w:t>
      </w:r>
      <w:r>
        <w:rPr>
          <w:color w:val="000080"/>
          <w:sz w:val="20"/>
        </w:rPr>
        <w:t>y </w:t>
      </w:r>
      <w:r>
        <w:rPr>
          <w:color w:val="000080"/>
          <w:spacing w:val="-4"/>
          <w:sz w:val="20"/>
        </w:rPr>
        <w:t>de recreación en el </w:t>
      </w:r>
      <w:r>
        <w:rPr>
          <w:color w:val="000080"/>
          <w:spacing w:val="16"/>
          <w:sz w:val="20"/>
        </w:rPr>
        <w:t> </w:t>
      </w:r>
      <w:r>
        <w:rPr>
          <w:color w:val="000080"/>
          <w:spacing w:val="-3"/>
          <w:sz w:val="20"/>
        </w:rPr>
        <w:t>municipio;</w:t>
      </w:r>
    </w:p>
    <w:p>
      <w:pPr>
        <w:pStyle w:val="ListParagraph"/>
        <w:numPr>
          <w:ilvl w:val="0"/>
          <w:numId w:val="23"/>
        </w:numPr>
        <w:tabs>
          <w:tab w:pos="1032" w:val="left" w:leader="none"/>
        </w:tabs>
        <w:spacing w:line="226" w:lineRule="exact" w:before="92" w:after="0"/>
        <w:ind w:left="280" w:right="275" w:firstLine="150"/>
        <w:jc w:val="left"/>
        <w:rPr>
          <w:sz w:val="20"/>
        </w:rPr>
      </w:pPr>
      <w:r>
        <w:rPr>
          <w:color w:val="000080"/>
          <w:spacing w:val="-3"/>
          <w:sz w:val="20"/>
        </w:rPr>
        <w:t>Vigilar </w:t>
      </w:r>
      <w:r>
        <w:rPr>
          <w:color w:val="000080"/>
          <w:spacing w:val="-5"/>
          <w:sz w:val="20"/>
        </w:rPr>
        <w:t>que </w:t>
      </w:r>
      <w:r>
        <w:rPr>
          <w:color w:val="000080"/>
          <w:sz w:val="20"/>
        </w:rPr>
        <w:t>la </w:t>
      </w:r>
      <w:r>
        <w:rPr>
          <w:color w:val="000080"/>
          <w:spacing w:val="-6"/>
          <w:sz w:val="20"/>
        </w:rPr>
        <w:t>obra </w:t>
      </w:r>
      <w:r>
        <w:rPr>
          <w:color w:val="000080"/>
          <w:spacing w:val="-3"/>
          <w:sz w:val="20"/>
        </w:rPr>
        <w:t>pública, </w:t>
      </w:r>
      <w:r>
        <w:rPr>
          <w:color w:val="000080"/>
          <w:spacing w:val="2"/>
          <w:sz w:val="20"/>
        </w:rPr>
        <w:t>se </w:t>
      </w:r>
      <w:r>
        <w:rPr>
          <w:color w:val="000080"/>
          <w:sz w:val="20"/>
        </w:rPr>
        <w:t>ejecute </w:t>
      </w:r>
      <w:r>
        <w:rPr>
          <w:color w:val="000080"/>
          <w:spacing w:val="-4"/>
          <w:sz w:val="20"/>
        </w:rPr>
        <w:t>de </w:t>
      </w:r>
      <w:r>
        <w:rPr>
          <w:color w:val="000080"/>
          <w:spacing w:val="-5"/>
          <w:sz w:val="20"/>
        </w:rPr>
        <w:t>acuerdo </w:t>
      </w:r>
      <w:r>
        <w:rPr>
          <w:color w:val="000080"/>
          <w:sz w:val="20"/>
        </w:rPr>
        <w:t>a </w:t>
      </w:r>
      <w:r>
        <w:rPr>
          <w:color w:val="000080"/>
          <w:spacing w:val="-3"/>
          <w:sz w:val="20"/>
        </w:rPr>
        <w:t>las </w:t>
      </w:r>
      <w:r>
        <w:rPr>
          <w:color w:val="000080"/>
          <w:spacing w:val="-5"/>
          <w:sz w:val="20"/>
        </w:rPr>
        <w:t>normas </w:t>
      </w:r>
      <w:r>
        <w:rPr>
          <w:color w:val="000080"/>
          <w:sz w:val="20"/>
        </w:rPr>
        <w:t>y </w:t>
      </w:r>
      <w:r>
        <w:rPr>
          <w:color w:val="000080"/>
          <w:spacing w:val="-4"/>
          <w:sz w:val="20"/>
        </w:rPr>
        <w:t>presupuestos </w:t>
      </w:r>
      <w:r>
        <w:rPr>
          <w:color w:val="000080"/>
          <w:spacing w:val="-6"/>
          <w:sz w:val="20"/>
        </w:rPr>
        <w:t>aprobados, </w:t>
      </w:r>
      <w:r>
        <w:rPr>
          <w:color w:val="000080"/>
          <w:sz w:val="20"/>
        </w:rPr>
        <w:t>así como constatar la </w:t>
      </w:r>
      <w:r>
        <w:rPr>
          <w:color w:val="000080"/>
          <w:spacing w:val="-3"/>
          <w:sz w:val="20"/>
        </w:rPr>
        <w:t>calidad </w:t>
      </w:r>
      <w:r>
        <w:rPr>
          <w:color w:val="000080"/>
          <w:spacing w:val="-4"/>
          <w:sz w:val="20"/>
        </w:rPr>
        <w:t>de </w:t>
      </w:r>
      <w:r>
        <w:rPr>
          <w:color w:val="000080"/>
          <w:spacing w:val="-3"/>
          <w:sz w:val="20"/>
        </w:rPr>
        <w:t>los </w:t>
      </w:r>
      <w:r>
        <w:rPr>
          <w:color w:val="000080"/>
          <w:spacing w:val="-4"/>
          <w:sz w:val="20"/>
        </w:rPr>
        <w:t>materiales</w:t>
      </w:r>
      <w:r>
        <w:rPr>
          <w:color w:val="000080"/>
          <w:spacing w:val="28"/>
          <w:sz w:val="20"/>
        </w:rPr>
        <w:t> </w:t>
      </w:r>
      <w:r>
        <w:rPr>
          <w:color w:val="000080"/>
          <w:sz w:val="20"/>
        </w:rPr>
        <w:t>utilizados;</w:t>
      </w:r>
    </w:p>
    <w:p>
      <w:pPr>
        <w:pStyle w:val="ListParagraph"/>
        <w:numPr>
          <w:ilvl w:val="0"/>
          <w:numId w:val="23"/>
        </w:numPr>
        <w:tabs>
          <w:tab w:pos="1123" w:val="left" w:leader="none"/>
        </w:tabs>
        <w:spacing w:line="226" w:lineRule="exact" w:before="89" w:after="0"/>
        <w:ind w:left="280" w:right="271" w:firstLine="150"/>
        <w:jc w:val="left"/>
        <w:rPr>
          <w:sz w:val="20"/>
        </w:rPr>
      </w:pPr>
      <w:r>
        <w:rPr>
          <w:color w:val="000080"/>
          <w:spacing w:val="-4"/>
          <w:sz w:val="20"/>
        </w:rPr>
        <w:t>Desempeñar </w:t>
      </w:r>
      <w:r>
        <w:rPr>
          <w:color w:val="000080"/>
          <w:sz w:val="20"/>
        </w:rPr>
        <w:t>la tutela dativa </w:t>
      </w:r>
      <w:r>
        <w:rPr>
          <w:color w:val="000080"/>
          <w:spacing w:val="-4"/>
          <w:sz w:val="20"/>
        </w:rPr>
        <w:t>de </w:t>
      </w:r>
      <w:r>
        <w:rPr>
          <w:color w:val="000080"/>
          <w:spacing w:val="-3"/>
          <w:sz w:val="20"/>
        </w:rPr>
        <w:t>los </w:t>
      </w:r>
      <w:r>
        <w:rPr>
          <w:color w:val="000080"/>
          <w:spacing w:val="-6"/>
          <w:sz w:val="20"/>
        </w:rPr>
        <w:t>menores </w:t>
      </w:r>
      <w:r>
        <w:rPr>
          <w:color w:val="000080"/>
          <w:spacing w:val="-4"/>
          <w:sz w:val="20"/>
        </w:rPr>
        <w:t>de </w:t>
      </w:r>
      <w:r>
        <w:rPr>
          <w:color w:val="000080"/>
          <w:spacing w:val="-6"/>
          <w:sz w:val="20"/>
        </w:rPr>
        <w:t>edad </w:t>
      </w:r>
      <w:r>
        <w:rPr>
          <w:color w:val="000080"/>
          <w:spacing w:val="-5"/>
          <w:sz w:val="20"/>
        </w:rPr>
        <w:t>que </w:t>
      </w:r>
      <w:r>
        <w:rPr>
          <w:color w:val="000080"/>
          <w:spacing w:val="-4"/>
          <w:sz w:val="20"/>
        </w:rPr>
        <w:t>no </w:t>
      </w:r>
      <w:r>
        <w:rPr>
          <w:color w:val="000080"/>
          <w:sz w:val="20"/>
        </w:rPr>
        <w:t>estén sujetos a la </w:t>
      </w:r>
      <w:r>
        <w:rPr>
          <w:color w:val="000080"/>
          <w:spacing w:val="-3"/>
          <w:sz w:val="20"/>
        </w:rPr>
        <w:t>patria </w:t>
      </w:r>
      <w:r>
        <w:rPr>
          <w:color w:val="000080"/>
          <w:sz w:val="20"/>
        </w:rPr>
        <w:t>potestad </w:t>
      </w:r>
      <w:r>
        <w:rPr>
          <w:color w:val="000080"/>
          <w:spacing w:val="-4"/>
          <w:sz w:val="20"/>
        </w:rPr>
        <w:t>ni </w:t>
      </w:r>
      <w:r>
        <w:rPr>
          <w:color w:val="000080"/>
          <w:sz w:val="20"/>
        </w:rPr>
        <w:t>a tutela </w:t>
      </w:r>
      <w:r>
        <w:rPr>
          <w:color w:val="000080"/>
          <w:spacing w:val="-3"/>
          <w:sz w:val="20"/>
        </w:rPr>
        <w:t>testamentaria </w:t>
      </w:r>
      <w:r>
        <w:rPr>
          <w:color w:val="000080"/>
          <w:sz w:val="20"/>
        </w:rPr>
        <w:t>o legítima, </w:t>
      </w:r>
      <w:r>
        <w:rPr>
          <w:color w:val="000080"/>
          <w:spacing w:val="-4"/>
          <w:sz w:val="20"/>
        </w:rPr>
        <w:t>en </w:t>
      </w:r>
      <w:r>
        <w:rPr>
          <w:color w:val="000080"/>
          <w:spacing w:val="-3"/>
          <w:sz w:val="20"/>
        </w:rPr>
        <w:t>los </w:t>
      </w:r>
      <w:r>
        <w:rPr>
          <w:color w:val="000080"/>
          <w:spacing w:val="-4"/>
          <w:sz w:val="20"/>
        </w:rPr>
        <w:t>términos </w:t>
      </w:r>
      <w:r>
        <w:rPr>
          <w:color w:val="000080"/>
          <w:spacing w:val="-5"/>
          <w:sz w:val="20"/>
        </w:rPr>
        <w:t>del </w:t>
      </w:r>
      <w:r>
        <w:rPr>
          <w:color w:val="000080"/>
          <w:spacing w:val="-3"/>
          <w:sz w:val="20"/>
        </w:rPr>
        <w:t>Código Familiar </w:t>
      </w:r>
      <w:r>
        <w:rPr>
          <w:color w:val="000080"/>
          <w:spacing w:val="-5"/>
          <w:sz w:val="20"/>
        </w:rPr>
        <w:t>del </w:t>
      </w:r>
      <w:r>
        <w:rPr>
          <w:color w:val="000080"/>
          <w:spacing w:val="10"/>
          <w:sz w:val="20"/>
        </w:rPr>
        <w:t> </w:t>
      </w:r>
      <w:r>
        <w:rPr>
          <w:color w:val="000080"/>
          <w:sz w:val="20"/>
        </w:rPr>
        <w:t>Estado;</w:t>
      </w:r>
    </w:p>
    <w:p>
      <w:pPr>
        <w:pStyle w:val="ListParagraph"/>
        <w:numPr>
          <w:ilvl w:val="0"/>
          <w:numId w:val="23"/>
        </w:numPr>
        <w:tabs>
          <w:tab w:pos="1138" w:val="left" w:leader="none"/>
        </w:tabs>
        <w:spacing w:line="226" w:lineRule="exact" w:before="89" w:after="0"/>
        <w:ind w:left="280" w:right="271" w:firstLine="150"/>
        <w:jc w:val="left"/>
        <w:rPr>
          <w:sz w:val="20"/>
        </w:rPr>
      </w:pPr>
      <w:r>
        <w:rPr>
          <w:color w:val="000080"/>
          <w:sz w:val="20"/>
        </w:rPr>
        <w:t>Auxiliar </w:t>
      </w:r>
      <w:r>
        <w:rPr>
          <w:color w:val="000080"/>
          <w:spacing w:val="-4"/>
          <w:sz w:val="20"/>
        </w:rPr>
        <w:t>mediante </w:t>
      </w:r>
      <w:r>
        <w:rPr>
          <w:color w:val="000080"/>
          <w:sz w:val="20"/>
        </w:rPr>
        <w:t>actos </w:t>
      </w:r>
      <w:r>
        <w:rPr>
          <w:color w:val="000080"/>
          <w:spacing w:val="-4"/>
          <w:sz w:val="20"/>
        </w:rPr>
        <w:t>de </w:t>
      </w:r>
      <w:r>
        <w:rPr>
          <w:color w:val="000080"/>
          <w:spacing w:val="-5"/>
          <w:sz w:val="20"/>
        </w:rPr>
        <w:t>autoridad </w:t>
      </w:r>
      <w:r>
        <w:rPr>
          <w:color w:val="000080"/>
          <w:sz w:val="20"/>
        </w:rPr>
        <w:t>a </w:t>
      </w:r>
      <w:r>
        <w:rPr>
          <w:color w:val="000080"/>
          <w:spacing w:val="-3"/>
          <w:sz w:val="20"/>
        </w:rPr>
        <w:t>las </w:t>
      </w:r>
      <w:r>
        <w:rPr>
          <w:color w:val="000080"/>
          <w:spacing w:val="-5"/>
          <w:sz w:val="20"/>
        </w:rPr>
        <w:t>autoridades federales </w:t>
      </w:r>
      <w:r>
        <w:rPr>
          <w:color w:val="000080"/>
          <w:spacing w:val="-4"/>
          <w:sz w:val="20"/>
        </w:rPr>
        <w:t>en </w:t>
      </w:r>
      <w:r>
        <w:rPr>
          <w:color w:val="000080"/>
          <w:spacing w:val="-3"/>
          <w:sz w:val="20"/>
        </w:rPr>
        <w:t>materia </w:t>
      </w:r>
      <w:r>
        <w:rPr>
          <w:color w:val="000080"/>
          <w:spacing w:val="-4"/>
          <w:sz w:val="20"/>
        </w:rPr>
        <w:t>de </w:t>
      </w:r>
      <w:r>
        <w:rPr>
          <w:color w:val="000080"/>
          <w:sz w:val="20"/>
        </w:rPr>
        <w:t>culto </w:t>
      </w:r>
      <w:r>
        <w:rPr>
          <w:color w:val="000080"/>
          <w:spacing w:val="-3"/>
          <w:sz w:val="20"/>
        </w:rPr>
        <w:t>religioso conforme </w:t>
      </w:r>
      <w:r>
        <w:rPr>
          <w:color w:val="000080"/>
          <w:sz w:val="20"/>
        </w:rPr>
        <w:t>a la </w:t>
      </w:r>
      <w:r>
        <w:rPr>
          <w:color w:val="000080"/>
          <w:spacing w:val="-5"/>
          <w:sz w:val="20"/>
        </w:rPr>
        <w:t>Ley </w:t>
      </w:r>
      <w:r>
        <w:rPr>
          <w:color w:val="000080"/>
          <w:spacing w:val="-4"/>
          <w:sz w:val="20"/>
        </w:rPr>
        <w:t>de </w:t>
      </w:r>
      <w:r>
        <w:rPr>
          <w:color w:val="000080"/>
          <w:sz w:val="20"/>
        </w:rPr>
        <w:t>Asociaciones Religiosas y Culto</w:t>
      </w:r>
      <w:r>
        <w:rPr>
          <w:color w:val="000080"/>
          <w:spacing w:val="-22"/>
          <w:sz w:val="20"/>
        </w:rPr>
        <w:t> </w:t>
      </w:r>
      <w:r>
        <w:rPr>
          <w:color w:val="000080"/>
          <w:sz w:val="20"/>
        </w:rPr>
        <w:t>Público;</w:t>
      </w:r>
    </w:p>
    <w:p>
      <w:pPr>
        <w:pStyle w:val="ListParagraph"/>
        <w:numPr>
          <w:ilvl w:val="0"/>
          <w:numId w:val="23"/>
        </w:numPr>
        <w:tabs>
          <w:tab w:pos="1018" w:val="left" w:leader="none"/>
        </w:tabs>
        <w:spacing w:line="226" w:lineRule="exact" w:before="89" w:after="0"/>
        <w:ind w:left="280" w:right="283" w:firstLine="150"/>
        <w:jc w:val="left"/>
        <w:rPr>
          <w:sz w:val="20"/>
        </w:rPr>
      </w:pPr>
      <w:r>
        <w:rPr>
          <w:color w:val="000080"/>
          <w:spacing w:val="-4"/>
          <w:sz w:val="20"/>
        </w:rPr>
        <w:t>Prestar, </w:t>
      </w:r>
      <w:r>
        <w:rPr>
          <w:color w:val="000080"/>
          <w:spacing w:val="-3"/>
          <w:sz w:val="20"/>
        </w:rPr>
        <w:t>previa </w:t>
      </w:r>
      <w:r>
        <w:rPr>
          <w:color w:val="000080"/>
          <w:sz w:val="20"/>
        </w:rPr>
        <w:t>solicitud </w:t>
      </w:r>
      <w:r>
        <w:rPr>
          <w:color w:val="000080"/>
          <w:spacing w:val="-4"/>
          <w:sz w:val="20"/>
        </w:rPr>
        <w:t>de </w:t>
      </w:r>
      <w:r>
        <w:rPr>
          <w:color w:val="000080"/>
          <w:spacing w:val="-3"/>
          <w:sz w:val="20"/>
        </w:rPr>
        <w:t>las </w:t>
      </w:r>
      <w:r>
        <w:rPr>
          <w:color w:val="000080"/>
          <w:spacing w:val="-5"/>
          <w:sz w:val="20"/>
        </w:rPr>
        <w:t>autoridades </w:t>
      </w:r>
      <w:r>
        <w:rPr>
          <w:color w:val="000080"/>
          <w:spacing w:val="-3"/>
          <w:sz w:val="20"/>
        </w:rPr>
        <w:t>electorales, </w:t>
      </w:r>
      <w:r>
        <w:rPr>
          <w:color w:val="000080"/>
          <w:spacing w:val="-4"/>
          <w:sz w:val="20"/>
        </w:rPr>
        <w:t>el </w:t>
      </w:r>
      <w:r>
        <w:rPr>
          <w:color w:val="000080"/>
          <w:sz w:val="20"/>
        </w:rPr>
        <w:t>auxilio </w:t>
      </w:r>
      <w:r>
        <w:rPr>
          <w:color w:val="000080"/>
          <w:spacing w:val="-4"/>
          <w:sz w:val="20"/>
        </w:rPr>
        <w:t>de </w:t>
      </w:r>
      <w:r>
        <w:rPr>
          <w:color w:val="000080"/>
          <w:sz w:val="20"/>
        </w:rPr>
        <w:t>la policía </w:t>
      </w:r>
      <w:r>
        <w:rPr>
          <w:color w:val="000080"/>
          <w:spacing w:val="-3"/>
          <w:sz w:val="20"/>
        </w:rPr>
        <w:t>preventiva municipal </w:t>
      </w:r>
      <w:r>
        <w:rPr>
          <w:color w:val="000080"/>
          <w:sz w:val="20"/>
        </w:rPr>
        <w:t>y </w:t>
      </w:r>
      <w:r>
        <w:rPr>
          <w:color w:val="000080"/>
          <w:spacing w:val="-3"/>
          <w:sz w:val="20"/>
        </w:rPr>
        <w:t>los </w:t>
      </w:r>
      <w:r>
        <w:rPr>
          <w:color w:val="000080"/>
          <w:spacing w:val="-4"/>
          <w:sz w:val="20"/>
        </w:rPr>
        <w:t>apoyos </w:t>
      </w:r>
      <w:r>
        <w:rPr>
          <w:color w:val="000080"/>
          <w:spacing w:val="-5"/>
          <w:sz w:val="20"/>
        </w:rPr>
        <w:t>que </w:t>
      </w:r>
      <w:r>
        <w:rPr>
          <w:color w:val="000080"/>
          <w:spacing w:val="-6"/>
          <w:sz w:val="20"/>
        </w:rPr>
        <w:t>requieran para </w:t>
      </w:r>
      <w:r>
        <w:rPr>
          <w:color w:val="000080"/>
          <w:sz w:val="20"/>
        </w:rPr>
        <w:t>la </w:t>
      </w:r>
      <w:r>
        <w:rPr>
          <w:color w:val="000080"/>
          <w:spacing w:val="-3"/>
          <w:sz w:val="20"/>
        </w:rPr>
        <w:t>preservación </w:t>
      </w:r>
      <w:r>
        <w:rPr>
          <w:color w:val="000080"/>
          <w:spacing w:val="-5"/>
          <w:sz w:val="20"/>
        </w:rPr>
        <w:t>del </w:t>
      </w:r>
      <w:r>
        <w:rPr>
          <w:color w:val="000080"/>
          <w:spacing w:val="-6"/>
          <w:sz w:val="20"/>
        </w:rPr>
        <w:t>orden </w:t>
      </w:r>
      <w:r>
        <w:rPr>
          <w:color w:val="000080"/>
          <w:spacing w:val="-3"/>
          <w:sz w:val="20"/>
        </w:rPr>
        <w:t>público </w:t>
      </w:r>
      <w:r>
        <w:rPr>
          <w:color w:val="000080"/>
          <w:spacing w:val="-4"/>
          <w:sz w:val="20"/>
        </w:rPr>
        <w:t>en </w:t>
      </w:r>
      <w:r>
        <w:rPr>
          <w:color w:val="000080"/>
          <w:spacing w:val="-3"/>
          <w:sz w:val="20"/>
        </w:rPr>
        <w:t>los </w:t>
      </w:r>
      <w:r>
        <w:rPr>
          <w:color w:val="000080"/>
          <w:spacing w:val="-4"/>
          <w:sz w:val="20"/>
        </w:rPr>
        <w:t>procesos </w:t>
      </w:r>
      <w:r>
        <w:rPr>
          <w:color w:val="000080"/>
          <w:spacing w:val="-3"/>
          <w:sz w:val="20"/>
        </w:rPr>
        <w:t>electorales; </w:t>
      </w:r>
      <w:r>
        <w:rPr>
          <w:color w:val="000080"/>
          <w:spacing w:val="47"/>
          <w:sz w:val="20"/>
        </w:rPr>
        <w:t> </w:t>
      </w:r>
      <w:r>
        <w:rPr>
          <w:color w:val="000080"/>
          <w:sz w:val="20"/>
        </w:rPr>
        <w:t>y</w:t>
      </w:r>
    </w:p>
    <w:p>
      <w:pPr>
        <w:pStyle w:val="ListParagraph"/>
        <w:numPr>
          <w:ilvl w:val="0"/>
          <w:numId w:val="23"/>
        </w:numPr>
        <w:tabs>
          <w:tab w:pos="957" w:val="left" w:leader="none"/>
        </w:tabs>
        <w:spacing w:line="240" w:lineRule="auto" w:before="82" w:after="0"/>
        <w:ind w:left="956" w:right="0" w:hanging="526"/>
        <w:jc w:val="left"/>
        <w:rPr>
          <w:sz w:val="20"/>
        </w:rPr>
      </w:pPr>
      <w:r>
        <w:rPr>
          <w:color w:val="000080"/>
          <w:spacing w:val="-5"/>
          <w:sz w:val="20"/>
        </w:rPr>
        <w:t>Las demás que </w:t>
      </w:r>
      <w:r>
        <w:rPr>
          <w:color w:val="000080"/>
          <w:sz w:val="20"/>
        </w:rPr>
        <w:t>le </w:t>
      </w:r>
      <w:r>
        <w:rPr>
          <w:color w:val="000080"/>
          <w:spacing w:val="-3"/>
          <w:sz w:val="20"/>
        </w:rPr>
        <w:t>conceda </w:t>
      </w:r>
      <w:r>
        <w:rPr>
          <w:color w:val="000080"/>
          <w:sz w:val="20"/>
        </w:rPr>
        <w:t>o le </w:t>
      </w:r>
      <w:r>
        <w:rPr>
          <w:color w:val="000080"/>
          <w:spacing w:val="-5"/>
          <w:sz w:val="20"/>
        </w:rPr>
        <w:t>imponga </w:t>
      </w:r>
      <w:r>
        <w:rPr>
          <w:color w:val="000080"/>
          <w:sz w:val="20"/>
        </w:rPr>
        <w:t>esta </w:t>
      </w:r>
      <w:r>
        <w:rPr>
          <w:color w:val="000080"/>
          <w:spacing w:val="-5"/>
          <w:sz w:val="20"/>
        </w:rPr>
        <w:t>Ley </w:t>
      </w:r>
      <w:r>
        <w:rPr>
          <w:color w:val="000080"/>
          <w:sz w:val="20"/>
        </w:rPr>
        <w:t>y </w:t>
      </w:r>
      <w:r>
        <w:rPr>
          <w:color w:val="000080"/>
          <w:spacing w:val="-3"/>
          <w:sz w:val="20"/>
        </w:rPr>
        <w:t>los </w:t>
      </w:r>
      <w:r>
        <w:rPr>
          <w:color w:val="000080"/>
          <w:spacing w:val="-5"/>
          <w:sz w:val="20"/>
        </w:rPr>
        <w:t>acuerdos </w:t>
      </w:r>
      <w:r>
        <w:rPr>
          <w:color w:val="000080"/>
          <w:spacing w:val="-4"/>
          <w:sz w:val="20"/>
        </w:rPr>
        <w:t>de coordinación </w:t>
      </w:r>
      <w:r>
        <w:rPr>
          <w:color w:val="000080"/>
          <w:sz w:val="20"/>
        </w:rPr>
        <w:t>o asociación </w:t>
      </w:r>
      <w:r>
        <w:rPr>
          <w:color w:val="000080"/>
          <w:spacing w:val="52"/>
          <w:sz w:val="20"/>
        </w:rPr>
        <w:t> </w:t>
      </w:r>
      <w:r>
        <w:rPr>
          <w:color w:val="000080"/>
          <w:spacing w:val="-3"/>
          <w:sz w:val="20"/>
        </w:rPr>
        <w:t>municipal.</w:t>
      </w:r>
    </w:p>
    <w:p>
      <w:pPr>
        <w:pStyle w:val="BodyText"/>
        <w:spacing w:before="1"/>
        <w:ind w:left="0" w:firstLine="0"/>
        <w:rPr>
          <w:sz w:val="23"/>
        </w:rPr>
      </w:pPr>
    </w:p>
    <w:p>
      <w:pPr>
        <w:pStyle w:val="BodyText"/>
        <w:spacing w:before="0"/>
        <w:ind w:left="430" w:right="321" w:firstLine="0"/>
      </w:pPr>
      <w:r>
        <w:rPr>
          <w:color w:val="000080"/>
        </w:rPr>
        <w:t>Art. 75. Se prohíbe a los presidentes  municipales:</w:t>
      </w:r>
    </w:p>
    <w:p>
      <w:pPr>
        <w:pStyle w:val="ListParagraph"/>
        <w:numPr>
          <w:ilvl w:val="0"/>
          <w:numId w:val="24"/>
        </w:numPr>
        <w:tabs>
          <w:tab w:pos="611" w:val="left" w:leader="none"/>
        </w:tabs>
        <w:spacing w:line="240" w:lineRule="auto" w:before="85" w:after="0"/>
        <w:ind w:left="280" w:right="0" w:firstLine="150"/>
        <w:jc w:val="left"/>
        <w:rPr>
          <w:sz w:val="20"/>
        </w:rPr>
      </w:pPr>
      <w:r>
        <w:rPr>
          <w:color w:val="000080"/>
          <w:sz w:val="20"/>
        </w:rPr>
        <w:t>Distraer </w:t>
      </w:r>
      <w:r>
        <w:rPr>
          <w:color w:val="000080"/>
          <w:spacing w:val="-3"/>
          <w:sz w:val="20"/>
        </w:rPr>
        <w:t>los </w:t>
      </w:r>
      <w:r>
        <w:rPr>
          <w:color w:val="000080"/>
          <w:spacing w:val="-4"/>
          <w:sz w:val="20"/>
        </w:rPr>
        <w:t>fondos </w:t>
      </w:r>
      <w:r>
        <w:rPr>
          <w:color w:val="000080"/>
          <w:spacing w:val="-3"/>
          <w:sz w:val="20"/>
        </w:rPr>
        <w:t>municipales </w:t>
      </w:r>
      <w:r>
        <w:rPr>
          <w:color w:val="000080"/>
          <w:spacing w:val="-4"/>
          <w:sz w:val="20"/>
        </w:rPr>
        <w:t>de </w:t>
      </w:r>
      <w:r>
        <w:rPr>
          <w:color w:val="000080"/>
          <w:spacing w:val="-3"/>
          <w:sz w:val="20"/>
        </w:rPr>
        <w:t>los </w:t>
      </w:r>
      <w:r>
        <w:rPr>
          <w:color w:val="000080"/>
          <w:sz w:val="20"/>
        </w:rPr>
        <w:t>fines a </w:t>
      </w:r>
      <w:r>
        <w:rPr>
          <w:color w:val="000080"/>
          <w:spacing w:val="-5"/>
          <w:sz w:val="20"/>
        </w:rPr>
        <w:t>que </w:t>
      </w:r>
      <w:r>
        <w:rPr>
          <w:color w:val="000080"/>
          <w:sz w:val="20"/>
        </w:rPr>
        <w:t>estén</w:t>
      </w:r>
      <w:r>
        <w:rPr>
          <w:color w:val="000080"/>
          <w:spacing w:val="52"/>
          <w:sz w:val="20"/>
        </w:rPr>
        <w:t> </w:t>
      </w:r>
      <w:r>
        <w:rPr>
          <w:color w:val="000080"/>
          <w:spacing w:val="-3"/>
          <w:sz w:val="20"/>
        </w:rPr>
        <w:t>destinados;</w:t>
      </w:r>
    </w:p>
    <w:p>
      <w:pPr>
        <w:pStyle w:val="ListParagraph"/>
        <w:numPr>
          <w:ilvl w:val="0"/>
          <w:numId w:val="24"/>
        </w:numPr>
        <w:tabs>
          <w:tab w:pos="709" w:val="left" w:leader="none"/>
        </w:tabs>
        <w:spacing w:line="226" w:lineRule="exact" w:before="92" w:after="0"/>
        <w:ind w:left="280" w:right="283" w:firstLine="150"/>
        <w:jc w:val="left"/>
        <w:rPr>
          <w:sz w:val="20"/>
        </w:rPr>
      </w:pPr>
      <w:r>
        <w:rPr>
          <w:color w:val="000080"/>
          <w:spacing w:val="-4"/>
          <w:sz w:val="20"/>
        </w:rPr>
        <w:t>Imponer </w:t>
      </w:r>
      <w:r>
        <w:rPr>
          <w:color w:val="000080"/>
          <w:spacing w:val="-3"/>
          <w:sz w:val="20"/>
        </w:rPr>
        <w:t>contribución, </w:t>
      </w:r>
      <w:r>
        <w:rPr>
          <w:color w:val="000080"/>
          <w:spacing w:val="-4"/>
          <w:sz w:val="20"/>
        </w:rPr>
        <w:t>aportación </w:t>
      </w:r>
      <w:r>
        <w:rPr>
          <w:color w:val="000080"/>
          <w:sz w:val="20"/>
        </w:rPr>
        <w:t>o sanción </w:t>
      </w:r>
      <w:r>
        <w:rPr>
          <w:color w:val="000080"/>
          <w:spacing w:val="-5"/>
          <w:sz w:val="20"/>
        </w:rPr>
        <w:t>alguna que </w:t>
      </w:r>
      <w:r>
        <w:rPr>
          <w:color w:val="000080"/>
          <w:spacing w:val="-4"/>
          <w:sz w:val="20"/>
        </w:rPr>
        <w:t>no </w:t>
      </w:r>
      <w:r>
        <w:rPr>
          <w:color w:val="000080"/>
          <w:sz w:val="20"/>
        </w:rPr>
        <w:t>esté </w:t>
      </w:r>
      <w:r>
        <w:rPr>
          <w:color w:val="000080"/>
          <w:spacing w:val="-4"/>
          <w:sz w:val="20"/>
        </w:rPr>
        <w:t>señalada en </w:t>
      </w:r>
      <w:r>
        <w:rPr>
          <w:color w:val="000080"/>
          <w:sz w:val="20"/>
        </w:rPr>
        <w:t>la </w:t>
      </w:r>
      <w:r>
        <w:rPr>
          <w:color w:val="000080"/>
          <w:spacing w:val="-5"/>
          <w:sz w:val="20"/>
        </w:rPr>
        <w:t>Ley </w:t>
      </w:r>
      <w:r>
        <w:rPr>
          <w:color w:val="000080"/>
          <w:spacing w:val="-4"/>
          <w:sz w:val="20"/>
        </w:rPr>
        <w:t>de Ingresos </w:t>
      </w:r>
      <w:r>
        <w:rPr>
          <w:color w:val="000080"/>
          <w:spacing w:val="-3"/>
          <w:sz w:val="20"/>
        </w:rPr>
        <w:t>Municipal </w:t>
      </w:r>
      <w:r>
        <w:rPr>
          <w:color w:val="000080"/>
          <w:sz w:val="20"/>
        </w:rPr>
        <w:t>y </w:t>
      </w:r>
      <w:r>
        <w:rPr>
          <w:color w:val="000080"/>
          <w:spacing w:val="-4"/>
          <w:sz w:val="20"/>
        </w:rPr>
        <w:t>otras </w:t>
      </w:r>
      <w:r>
        <w:rPr>
          <w:color w:val="000080"/>
          <w:spacing w:val="-3"/>
          <w:sz w:val="20"/>
        </w:rPr>
        <w:t>disposiciones</w:t>
      </w:r>
      <w:r>
        <w:rPr>
          <w:color w:val="000080"/>
          <w:spacing w:val="24"/>
          <w:sz w:val="20"/>
        </w:rPr>
        <w:t> </w:t>
      </w:r>
      <w:r>
        <w:rPr>
          <w:color w:val="000080"/>
          <w:spacing w:val="-3"/>
          <w:sz w:val="20"/>
        </w:rPr>
        <w:t>legales;</w:t>
      </w:r>
    </w:p>
    <w:p>
      <w:pPr>
        <w:pStyle w:val="ListParagraph"/>
        <w:numPr>
          <w:ilvl w:val="0"/>
          <w:numId w:val="24"/>
        </w:numPr>
        <w:tabs>
          <w:tab w:pos="752" w:val="left" w:leader="none"/>
        </w:tabs>
        <w:spacing w:line="226" w:lineRule="exact" w:before="89" w:after="0"/>
        <w:ind w:left="280" w:right="271" w:firstLine="150"/>
        <w:jc w:val="left"/>
        <w:rPr>
          <w:sz w:val="20"/>
        </w:rPr>
      </w:pPr>
      <w:r>
        <w:rPr>
          <w:color w:val="000080"/>
          <w:spacing w:val="-3"/>
          <w:sz w:val="20"/>
        </w:rPr>
        <w:t>Incurrir </w:t>
      </w:r>
      <w:r>
        <w:rPr>
          <w:color w:val="000080"/>
          <w:spacing w:val="-4"/>
          <w:sz w:val="20"/>
        </w:rPr>
        <w:t>en </w:t>
      </w:r>
      <w:r>
        <w:rPr>
          <w:color w:val="000080"/>
          <w:sz w:val="20"/>
        </w:rPr>
        <w:t>violación </w:t>
      </w:r>
      <w:r>
        <w:rPr>
          <w:color w:val="000080"/>
          <w:spacing w:val="-4"/>
          <w:sz w:val="20"/>
        </w:rPr>
        <w:t>al </w:t>
      </w:r>
      <w:r>
        <w:rPr>
          <w:color w:val="000080"/>
          <w:spacing w:val="-3"/>
          <w:sz w:val="20"/>
        </w:rPr>
        <w:t>principio </w:t>
      </w:r>
      <w:r>
        <w:rPr>
          <w:color w:val="000080"/>
          <w:spacing w:val="-4"/>
          <w:sz w:val="20"/>
        </w:rPr>
        <w:t>de legalidad </w:t>
      </w:r>
      <w:r>
        <w:rPr>
          <w:color w:val="000080"/>
          <w:sz w:val="20"/>
        </w:rPr>
        <w:t>consistente </w:t>
      </w:r>
      <w:r>
        <w:rPr>
          <w:color w:val="000080"/>
          <w:spacing w:val="-4"/>
          <w:sz w:val="20"/>
        </w:rPr>
        <w:t>en no </w:t>
      </w:r>
      <w:r>
        <w:rPr>
          <w:color w:val="000080"/>
          <w:sz w:val="20"/>
        </w:rPr>
        <w:t>ceñirse </w:t>
      </w:r>
      <w:r>
        <w:rPr>
          <w:color w:val="000080"/>
          <w:spacing w:val="-4"/>
          <w:sz w:val="20"/>
        </w:rPr>
        <w:t>en </w:t>
      </w:r>
      <w:r>
        <w:rPr>
          <w:color w:val="000080"/>
          <w:spacing w:val="2"/>
          <w:sz w:val="20"/>
        </w:rPr>
        <w:t>su </w:t>
      </w:r>
      <w:r>
        <w:rPr>
          <w:color w:val="000080"/>
          <w:spacing w:val="-3"/>
          <w:sz w:val="20"/>
        </w:rPr>
        <w:t>actuación, </w:t>
      </w:r>
      <w:r>
        <w:rPr>
          <w:color w:val="000080"/>
          <w:sz w:val="20"/>
        </w:rPr>
        <w:t>a lo </w:t>
      </w:r>
      <w:r>
        <w:rPr>
          <w:color w:val="000080"/>
          <w:spacing w:val="-5"/>
          <w:sz w:val="20"/>
        </w:rPr>
        <w:t>que </w:t>
      </w:r>
      <w:r>
        <w:rPr>
          <w:color w:val="000080"/>
          <w:sz w:val="20"/>
        </w:rPr>
        <w:t>la </w:t>
      </w:r>
      <w:r>
        <w:rPr>
          <w:color w:val="000080"/>
          <w:spacing w:val="-3"/>
          <w:sz w:val="20"/>
        </w:rPr>
        <w:t>ley </w:t>
      </w:r>
      <w:r>
        <w:rPr>
          <w:color w:val="000080"/>
          <w:sz w:val="20"/>
        </w:rPr>
        <w:t>le </w:t>
      </w:r>
      <w:r>
        <w:rPr>
          <w:color w:val="000080"/>
          <w:spacing w:val="-3"/>
          <w:sz w:val="20"/>
        </w:rPr>
        <w:t>permite </w:t>
      </w:r>
      <w:r>
        <w:rPr>
          <w:color w:val="000080"/>
          <w:sz w:val="20"/>
        </w:rPr>
        <w:t>u </w:t>
      </w:r>
      <w:r>
        <w:rPr>
          <w:color w:val="000080"/>
          <w:spacing w:val="-6"/>
          <w:sz w:val="20"/>
        </w:rPr>
        <w:t>ordena;</w:t>
      </w:r>
    </w:p>
    <w:p>
      <w:pPr>
        <w:pStyle w:val="ListParagraph"/>
        <w:numPr>
          <w:ilvl w:val="0"/>
          <w:numId w:val="24"/>
        </w:numPr>
        <w:tabs>
          <w:tab w:pos="728" w:val="left" w:leader="none"/>
        </w:tabs>
        <w:spacing w:line="240" w:lineRule="auto" w:before="82" w:after="0"/>
        <w:ind w:left="727" w:right="0" w:hanging="297"/>
        <w:jc w:val="left"/>
        <w:rPr>
          <w:sz w:val="20"/>
        </w:rPr>
      </w:pPr>
      <w:r>
        <w:rPr>
          <w:color w:val="000080"/>
          <w:sz w:val="20"/>
        </w:rPr>
        <w:t>Ausentarse </w:t>
      </w:r>
      <w:r>
        <w:rPr>
          <w:color w:val="000080"/>
          <w:spacing w:val="-5"/>
          <w:sz w:val="20"/>
        </w:rPr>
        <w:t>del </w:t>
      </w:r>
      <w:r>
        <w:rPr>
          <w:color w:val="000080"/>
          <w:sz w:val="20"/>
        </w:rPr>
        <w:t>municipio sin licencia </w:t>
      </w:r>
      <w:r>
        <w:rPr>
          <w:color w:val="000080"/>
          <w:spacing w:val="-5"/>
          <w:sz w:val="20"/>
        </w:rPr>
        <w:t>del </w:t>
      </w:r>
      <w:r>
        <w:rPr>
          <w:color w:val="000080"/>
          <w:spacing w:val="-3"/>
          <w:sz w:val="20"/>
        </w:rPr>
        <w:t>Ayuntamiento </w:t>
      </w:r>
      <w:r>
        <w:rPr>
          <w:color w:val="000080"/>
          <w:spacing w:val="-4"/>
          <w:sz w:val="20"/>
        </w:rPr>
        <w:t>en </w:t>
      </w:r>
      <w:r>
        <w:rPr>
          <w:color w:val="000080"/>
          <w:spacing w:val="-3"/>
          <w:sz w:val="20"/>
        </w:rPr>
        <w:t>los </w:t>
      </w:r>
      <w:r>
        <w:rPr>
          <w:color w:val="000080"/>
          <w:spacing w:val="-4"/>
          <w:sz w:val="20"/>
        </w:rPr>
        <w:t>términos de </w:t>
      </w:r>
      <w:r>
        <w:rPr>
          <w:color w:val="000080"/>
          <w:sz w:val="20"/>
        </w:rPr>
        <w:t>esta</w:t>
      </w:r>
      <w:r>
        <w:rPr>
          <w:color w:val="000080"/>
          <w:spacing w:val="37"/>
          <w:sz w:val="20"/>
        </w:rPr>
        <w:t> </w:t>
      </w:r>
      <w:r>
        <w:rPr>
          <w:color w:val="000080"/>
          <w:spacing w:val="-3"/>
          <w:sz w:val="20"/>
        </w:rPr>
        <w:t>Ley;</w:t>
      </w:r>
    </w:p>
    <w:p>
      <w:pPr>
        <w:pStyle w:val="ListParagraph"/>
        <w:numPr>
          <w:ilvl w:val="0"/>
          <w:numId w:val="24"/>
        </w:numPr>
        <w:tabs>
          <w:tab w:pos="680" w:val="left" w:leader="none"/>
        </w:tabs>
        <w:spacing w:line="226" w:lineRule="exact" w:before="92" w:after="0"/>
        <w:ind w:left="280" w:right="275" w:firstLine="150"/>
        <w:jc w:val="left"/>
        <w:rPr>
          <w:sz w:val="20"/>
        </w:rPr>
      </w:pPr>
      <w:r>
        <w:rPr>
          <w:color w:val="000080"/>
          <w:spacing w:val="-4"/>
          <w:sz w:val="20"/>
        </w:rPr>
        <w:t>Cobrar personalmente </w:t>
      </w:r>
      <w:r>
        <w:rPr>
          <w:color w:val="000080"/>
          <w:sz w:val="20"/>
        </w:rPr>
        <w:t>o </w:t>
      </w:r>
      <w:r>
        <w:rPr>
          <w:color w:val="000080"/>
          <w:spacing w:val="-5"/>
          <w:sz w:val="20"/>
        </w:rPr>
        <w:t>por </w:t>
      </w:r>
      <w:r>
        <w:rPr>
          <w:color w:val="000080"/>
          <w:sz w:val="20"/>
        </w:rPr>
        <w:t>interpósita </w:t>
      </w:r>
      <w:r>
        <w:rPr>
          <w:color w:val="000080"/>
          <w:spacing w:val="-5"/>
          <w:sz w:val="20"/>
        </w:rPr>
        <w:t>persona, </w:t>
      </w:r>
      <w:r>
        <w:rPr>
          <w:color w:val="000080"/>
          <w:sz w:val="20"/>
        </w:rPr>
        <w:t>multa o </w:t>
      </w:r>
      <w:r>
        <w:rPr>
          <w:color w:val="000080"/>
          <w:spacing w:val="-3"/>
          <w:sz w:val="20"/>
        </w:rPr>
        <w:t>arbitrio </w:t>
      </w:r>
      <w:r>
        <w:rPr>
          <w:color w:val="000080"/>
          <w:spacing w:val="-5"/>
          <w:sz w:val="20"/>
        </w:rPr>
        <w:t>alguno; </w:t>
      </w:r>
      <w:r>
        <w:rPr>
          <w:color w:val="000080"/>
          <w:sz w:val="20"/>
        </w:rPr>
        <w:t>consentir o </w:t>
      </w:r>
      <w:r>
        <w:rPr>
          <w:color w:val="000080"/>
          <w:spacing w:val="-3"/>
          <w:sz w:val="20"/>
        </w:rPr>
        <w:t>autorizar </w:t>
      </w:r>
      <w:r>
        <w:rPr>
          <w:color w:val="000080"/>
          <w:spacing w:val="-5"/>
          <w:sz w:val="20"/>
        </w:rPr>
        <w:t>que </w:t>
      </w:r>
      <w:r>
        <w:rPr>
          <w:color w:val="000080"/>
          <w:sz w:val="20"/>
        </w:rPr>
        <w:t>oficina distinta </w:t>
      </w:r>
      <w:r>
        <w:rPr>
          <w:color w:val="000080"/>
          <w:spacing w:val="-4"/>
          <w:sz w:val="20"/>
        </w:rPr>
        <w:t>de </w:t>
      </w:r>
      <w:r>
        <w:rPr>
          <w:color w:val="000080"/>
          <w:sz w:val="20"/>
        </w:rPr>
        <w:t>la </w:t>
      </w:r>
      <w:r>
        <w:rPr>
          <w:color w:val="000080"/>
          <w:spacing w:val="-3"/>
          <w:sz w:val="20"/>
        </w:rPr>
        <w:t>tesorería municipal, </w:t>
      </w:r>
      <w:r>
        <w:rPr>
          <w:color w:val="000080"/>
          <w:sz w:val="20"/>
        </w:rPr>
        <w:t>conserve o </w:t>
      </w:r>
      <w:r>
        <w:rPr>
          <w:color w:val="000080"/>
          <w:spacing w:val="-4"/>
          <w:sz w:val="20"/>
        </w:rPr>
        <w:t>maneje fondos</w:t>
      </w:r>
      <w:r>
        <w:rPr>
          <w:color w:val="000080"/>
          <w:spacing w:val="31"/>
          <w:sz w:val="20"/>
        </w:rPr>
        <w:t> </w:t>
      </w:r>
      <w:r>
        <w:rPr>
          <w:color w:val="000080"/>
          <w:spacing w:val="-3"/>
          <w:sz w:val="20"/>
        </w:rPr>
        <w:t>municipales;</w:t>
      </w:r>
    </w:p>
    <w:p>
      <w:pPr>
        <w:pStyle w:val="ListParagraph"/>
        <w:numPr>
          <w:ilvl w:val="0"/>
          <w:numId w:val="24"/>
        </w:numPr>
        <w:tabs>
          <w:tab w:pos="746" w:val="left" w:leader="none"/>
        </w:tabs>
        <w:spacing w:line="240" w:lineRule="auto" w:before="82" w:after="0"/>
        <w:ind w:left="745" w:right="0" w:hanging="315"/>
        <w:jc w:val="left"/>
        <w:rPr>
          <w:sz w:val="20"/>
        </w:rPr>
      </w:pPr>
      <w:r>
        <w:rPr>
          <w:color w:val="000080"/>
          <w:sz w:val="20"/>
        </w:rPr>
        <w:t>Utilizar a </w:t>
      </w:r>
      <w:r>
        <w:rPr>
          <w:color w:val="000080"/>
          <w:spacing w:val="-3"/>
          <w:sz w:val="20"/>
        </w:rPr>
        <w:t>los </w:t>
      </w:r>
      <w:r>
        <w:rPr>
          <w:color w:val="000080"/>
          <w:spacing w:val="-5"/>
          <w:sz w:val="20"/>
        </w:rPr>
        <w:t>empleados </w:t>
      </w:r>
      <w:r>
        <w:rPr>
          <w:color w:val="000080"/>
          <w:sz w:val="20"/>
        </w:rPr>
        <w:t>o policías </w:t>
      </w:r>
      <w:r>
        <w:rPr>
          <w:color w:val="000080"/>
          <w:spacing w:val="-3"/>
          <w:sz w:val="20"/>
        </w:rPr>
        <w:t>municipales </w:t>
      </w:r>
      <w:r>
        <w:rPr>
          <w:color w:val="000080"/>
          <w:spacing w:val="-6"/>
          <w:sz w:val="20"/>
        </w:rPr>
        <w:t>para </w:t>
      </w:r>
      <w:r>
        <w:rPr>
          <w:color w:val="000080"/>
          <w:spacing w:val="-3"/>
          <w:sz w:val="20"/>
        </w:rPr>
        <w:t>asuntos particulares; </w:t>
      </w:r>
      <w:r>
        <w:rPr>
          <w:color w:val="000080"/>
          <w:spacing w:val="26"/>
          <w:sz w:val="20"/>
        </w:rPr>
        <w:t> </w:t>
      </w:r>
      <w:r>
        <w:rPr>
          <w:color w:val="000080"/>
          <w:sz w:val="20"/>
        </w:rPr>
        <w:t>y</w:t>
      </w:r>
    </w:p>
    <w:p>
      <w:pPr>
        <w:pStyle w:val="ListParagraph"/>
        <w:numPr>
          <w:ilvl w:val="0"/>
          <w:numId w:val="24"/>
        </w:numPr>
        <w:tabs>
          <w:tab w:pos="806" w:val="left" w:leader="none"/>
        </w:tabs>
        <w:spacing w:line="240" w:lineRule="auto" w:before="85" w:after="0"/>
        <w:ind w:left="805" w:right="0" w:hanging="375"/>
        <w:jc w:val="left"/>
        <w:rPr>
          <w:sz w:val="20"/>
        </w:rPr>
      </w:pPr>
      <w:r>
        <w:rPr>
          <w:color w:val="000080"/>
          <w:spacing w:val="-3"/>
          <w:sz w:val="20"/>
        </w:rPr>
        <w:t>Residir, </w:t>
      </w:r>
      <w:r>
        <w:rPr>
          <w:color w:val="000080"/>
          <w:spacing w:val="-5"/>
          <w:sz w:val="20"/>
        </w:rPr>
        <w:t>durante </w:t>
      </w:r>
      <w:r>
        <w:rPr>
          <w:color w:val="000080"/>
          <w:spacing w:val="2"/>
          <w:sz w:val="20"/>
        </w:rPr>
        <w:t>su </w:t>
      </w:r>
      <w:r>
        <w:rPr>
          <w:color w:val="000080"/>
          <w:spacing w:val="-3"/>
          <w:sz w:val="20"/>
        </w:rPr>
        <w:t>gestión, </w:t>
      </w:r>
      <w:r>
        <w:rPr>
          <w:color w:val="000080"/>
          <w:spacing w:val="-4"/>
          <w:sz w:val="20"/>
        </w:rPr>
        <w:t>fuera </w:t>
      </w:r>
      <w:r>
        <w:rPr>
          <w:color w:val="000080"/>
          <w:spacing w:val="-5"/>
          <w:sz w:val="20"/>
        </w:rPr>
        <w:t>del </w:t>
      </w:r>
      <w:r>
        <w:rPr>
          <w:color w:val="000080"/>
          <w:spacing w:val="-3"/>
          <w:sz w:val="20"/>
        </w:rPr>
        <w:t>territorio </w:t>
      </w:r>
      <w:r>
        <w:rPr>
          <w:color w:val="000080"/>
          <w:spacing w:val="7"/>
          <w:sz w:val="20"/>
        </w:rPr>
        <w:t> </w:t>
      </w:r>
      <w:r>
        <w:rPr>
          <w:color w:val="000080"/>
          <w:spacing w:val="-3"/>
          <w:sz w:val="20"/>
        </w:rPr>
        <w:t>municipal.</w:t>
      </w:r>
    </w:p>
    <w:p>
      <w:pPr>
        <w:pStyle w:val="BodyText"/>
        <w:spacing w:before="8"/>
        <w:ind w:left="0" w:firstLine="0"/>
        <w:rPr>
          <w:sz w:val="23"/>
        </w:rPr>
      </w:pPr>
    </w:p>
    <w:p>
      <w:pPr>
        <w:pStyle w:val="BodyText"/>
        <w:spacing w:line="226" w:lineRule="exact" w:before="0"/>
        <w:ind w:right="321"/>
      </w:pPr>
      <w:r>
        <w:rPr>
          <w:color w:val="000080"/>
        </w:rPr>
        <w:t>Art. </w:t>
      </w:r>
      <w:r>
        <w:rPr>
          <w:color w:val="000080"/>
          <w:spacing w:val="-5"/>
        </w:rPr>
        <w:t>76. </w:t>
      </w:r>
      <w:r>
        <w:rPr>
          <w:color w:val="000080"/>
          <w:spacing w:val="-4"/>
        </w:rPr>
        <w:t>Para el </w:t>
      </w:r>
      <w:r>
        <w:rPr>
          <w:color w:val="000080"/>
        </w:rPr>
        <w:t>cumplimiento </w:t>
      </w:r>
      <w:r>
        <w:rPr>
          <w:color w:val="000080"/>
          <w:spacing w:val="-4"/>
        </w:rPr>
        <w:t>de </w:t>
      </w:r>
      <w:r>
        <w:rPr>
          <w:color w:val="000080"/>
        </w:rPr>
        <w:t>sus </w:t>
      </w:r>
      <w:r>
        <w:rPr>
          <w:color w:val="000080"/>
          <w:spacing w:val="-3"/>
        </w:rPr>
        <w:t>obligaciones, </w:t>
      </w:r>
      <w:r>
        <w:rPr>
          <w:color w:val="000080"/>
          <w:spacing w:val="-4"/>
        </w:rPr>
        <w:t>el presidente </w:t>
      </w:r>
      <w:r>
        <w:rPr>
          <w:color w:val="000080"/>
          <w:spacing w:val="-3"/>
        </w:rPr>
        <w:t>municipal </w:t>
      </w:r>
      <w:r>
        <w:rPr>
          <w:color w:val="000080"/>
          <w:spacing w:val="-6"/>
        </w:rPr>
        <w:t>podrá </w:t>
      </w:r>
      <w:r>
        <w:rPr>
          <w:color w:val="000080"/>
        </w:rPr>
        <w:t>auxiliarse </w:t>
      </w:r>
      <w:r>
        <w:rPr>
          <w:color w:val="000080"/>
          <w:spacing w:val="-4"/>
        </w:rPr>
        <w:t>en cualquier </w:t>
      </w:r>
      <w:r>
        <w:rPr>
          <w:color w:val="000080"/>
        </w:rPr>
        <w:t>tiempo </w:t>
      </w:r>
      <w:r>
        <w:rPr>
          <w:color w:val="000080"/>
          <w:spacing w:val="-4"/>
        </w:rPr>
        <w:t>de </w:t>
      </w:r>
      <w:r>
        <w:rPr>
          <w:color w:val="000080"/>
          <w:spacing w:val="-3"/>
        </w:rPr>
        <w:t>los  </w:t>
      </w:r>
      <w:r>
        <w:rPr>
          <w:color w:val="000080"/>
          <w:spacing w:val="-5"/>
        </w:rPr>
        <w:t>demás </w:t>
      </w:r>
      <w:r>
        <w:rPr>
          <w:color w:val="000080"/>
          <w:spacing w:val="-4"/>
        </w:rPr>
        <w:t>integrantes </w:t>
      </w:r>
      <w:r>
        <w:rPr>
          <w:color w:val="000080"/>
          <w:spacing w:val="-5"/>
        </w:rPr>
        <w:t>del </w:t>
      </w:r>
      <w:r>
        <w:rPr>
          <w:color w:val="000080"/>
          <w:spacing w:val="-4"/>
        </w:rPr>
        <w:t> </w:t>
      </w:r>
      <w:r>
        <w:rPr>
          <w:color w:val="000080"/>
          <w:spacing w:val="-3"/>
        </w:rPr>
        <w:t>Ayuntamiento.</w:t>
      </w:r>
    </w:p>
    <w:p>
      <w:pPr>
        <w:pStyle w:val="BodyText"/>
        <w:spacing w:before="5"/>
        <w:ind w:left="0" w:firstLine="0"/>
        <w:rPr>
          <w:sz w:val="23"/>
        </w:rPr>
      </w:pPr>
    </w:p>
    <w:p>
      <w:pPr>
        <w:pStyle w:val="BodyText"/>
        <w:spacing w:line="226" w:lineRule="exact" w:before="0"/>
        <w:ind w:right="321"/>
      </w:pPr>
      <w:r>
        <w:rPr>
          <w:color w:val="000080"/>
        </w:rPr>
        <w:t>Art. </w:t>
      </w:r>
      <w:r>
        <w:rPr>
          <w:color w:val="000080"/>
          <w:spacing w:val="-5"/>
        </w:rPr>
        <w:t>77. </w:t>
      </w:r>
      <w:r>
        <w:rPr>
          <w:color w:val="000080"/>
        </w:rPr>
        <w:t>El </w:t>
      </w:r>
      <w:r>
        <w:rPr>
          <w:color w:val="000080"/>
          <w:spacing w:val="-4"/>
        </w:rPr>
        <w:t>presidente </w:t>
      </w:r>
      <w:r>
        <w:rPr>
          <w:color w:val="000080"/>
          <w:spacing w:val="-3"/>
        </w:rPr>
        <w:t>municipal asumirá </w:t>
      </w:r>
      <w:r>
        <w:rPr>
          <w:color w:val="000080"/>
        </w:rPr>
        <w:t>la </w:t>
      </w:r>
      <w:r>
        <w:rPr>
          <w:color w:val="000080"/>
          <w:spacing w:val="-4"/>
        </w:rPr>
        <w:t>representación </w:t>
      </w:r>
      <w:r>
        <w:rPr>
          <w:color w:val="000080"/>
        </w:rPr>
        <w:t>jurídica </w:t>
      </w:r>
      <w:r>
        <w:rPr>
          <w:color w:val="000080"/>
          <w:spacing w:val="-5"/>
        </w:rPr>
        <w:t>del </w:t>
      </w:r>
      <w:r>
        <w:rPr>
          <w:color w:val="000080"/>
          <w:spacing w:val="-3"/>
        </w:rPr>
        <w:t>Ayuntamiento </w:t>
      </w:r>
      <w:r>
        <w:rPr>
          <w:color w:val="000080"/>
          <w:spacing w:val="-4"/>
        </w:rPr>
        <w:t>en </w:t>
      </w:r>
      <w:r>
        <w:rPr>
          <w:color w:val="000080"/>
          <w:spacing w:val="-3"/>
        </w:rPr>
        <w:t>los </w:t>
      </w:r>
      <w:r>
        <w:rPr>
          <w:color w:val="000080"/>
        </w:rPr>
        <w:t>litigios </w:t>
      </w:r>
      <w:r>
        <w:rPr>
          <w:color w:val="000080"/>
          <w:spacing w:val="-4"/>
        </w:rPr>
        <w:t>en </w:t>
      </w:r>
      <w:r>
        <w:rPr>
          <w:color w:val="000080"/>
          <w:spacing w:val="-5"/>
        </w:rPr>
        <w:t>que </w:t>
      </w:r>
      <w:r>
        <w:rPr>
          <w:color w:val="000080"/>
        </w:rPr>
        <w:t>éste </w:t>
      </w:r>
      <w:r>
        <w:rPr>
          <w:color w:val="000080"/>
          <w:spacing w:val="-4"/>
        </w:rPr>
        <w:t>fuere parte,  en </w:t>
      </w:r>
      <w:r>
        <w:rPr>
          <w:color w:val="000080"/>
          <w:spacing w:val="-3"/>
        </w:rPr>
        <w:t>los siguientes</w:t>
      </w:r>
      <w:r>
        <w:rPr>
          <w:color w:val="000080"/>
          <w:spacing w:val="33"/>
        </w:rPr>
        <w:t> </w:t>
      </w:r>
      <w:r>
        <w:rPr>
          <w:color w:val="000080"/>
        </w:rPr>
        <w:t>casos:</w:t>
      </w:r>
    </w:p>
    <w:p>
      <w:pPr>
        <w:pStyle w:val="ListParagraph"/>
        <w:numPr>
          <w:ilvl w:val="0"/>
          <w:numId w:val="25"/>
        </w:numPr>
        <w:tabs>
          <w:tab w:pos="611" w:val="left" w:leader="none"/>
        </w:tabs>
        <w:spacing w:line="240" w:lineRule="auto" w:before="82" w:after="0"/>
        <w:ind w:left="280" w:right="0" w:firstLine="150"/>
        <w:jc w:val="left"/>
        <w:rPr>
          <w:sz w:val="20"/>
        </w:rPr>
      </w:pPr>
      <w:r>
        <w:rPr>
          <w:color w:val="000080"/>
          <w:spacing w:val="-4"/>
          <w:sz w:val="20"/>
        </w:rPr>
        <w:t>Cuando el </w:t>
      </w:r>
      <w:r>
        <w:rPr>
          <w:color w:val="000080"/>
          <w:sz w:val="20"/>
        </w:rPr>
        <w:t>síndico esté </w:t>
      </w:r>
      <w:r>
        <w:rPr>
          <w:color w:val="000080"/>
          <w:spacing w:val="-4"/>
          <w:sz w:val="20"/>
        </w:rPr>
        <w:t>impedido legalmente </w:t>
      </w:r>
      <w:r>
        <w:rPr>
          <w:color w:val="000080"/>
          <w:spacing w:val="-6"/>
          <w:sz w:val="20"/>
        </w:rPr>
        <w:t>para </w:t>
      </w:r>
      <w:r>
        <w:rPr>
          <w:color w:val="000080"/>
          <w:spacing w:val="-3"/>
          <w:sz w:val="20"/>
        </w:rPr>
        <w:t>ello;</w:t>
      </w:r>
      <w:r>
        <w:rPr>
          <w:color w:val="000080"/>
          <w:spacing w:val="45"/>
          <w:sz w:val="20"/>
        </w:rPr>
        <w:t> </w:t>
      </w:r>
      <w:r>
        <w:rPr>
          <w:color w:val="000080"/>
          <w:sz w:val="20"/>
        </w:rPr>
        <w:t>y</w:t>
      </w:r>
    </w:p>
    <w:p>
      <w:pPr>
        <w:pStyle w:val="ListParagraph"/>
        <w:numPr>
          <w:ilvl w:val="0"/>
          <w:numId w:val="25"/>
        </w:numPr>
        <w:tabs>
          <w:tab w:pos="689" w:val="left" w:leader="none"/>
        </w:tabs>
        <w:spacing w:line="226" w:lineRule="exact" w:before="92" w:after="0"/>
        <w:ind w:left="280" w:right="275" w:firstLine="150"/>
        <w:jc w:val="left"/>
        <w:rPr>
          <w:sz w:val="20"/>
        </w:rPr>
      </w:pPr>
      <w:r>
        <w:rPr>
          <w:color w:val="000080"/>
          <w:spacing w:val="-4"/>
          <w:sz w:val="20"/>
        </w:rPr>
        <w:t>Cuando el </w:t>
      </w:r>
      <w:r>
        <w:rPr>
          <w:color w:val="000080"/>
          <w:sz w:val="20"/>
        </w:rPr>
        <w:t>síndico </w:t>
      </w:r>
      <w:r>
        <w:rPr>
          <w:color w:val="000080"/>
          <w:spacing w:val="2"/>
          <w:sz w:val="20"/>
        </w:rPr>
        <w:t>se </w:t>
      </w:r>
      <w:r>
        <w:rPr>
          <w:color w:val="000080"/>
          <w:spacing w:val="-5"/>
          <w:sz w:val="20"/>
        </w:rPr>
        <w:t>niegue </w:t>
      </w:r>
      <w:r>
        <w:rPr>
          <w:color w:val="000080"/>
          <w:sz w:val="20"/>
        </w:rPr>
        <w:t>a </w:t>
      </w:r>
      <w:r>
        <w:rPr>
          <w:color w:val="000080"/>
          <w:spacing w:val="-3"/>
          <w:sz w:val="20"/>
        </w:rPr>
        <w:t>asumirla. </w:t>
      </w:r>
      <w:r>
        <w:rPr>
          <w:color w:val="000080"/>
          <w:sz w:val="20"/>
        </w:rPr>
        <w:t>En este caso </w:t>
      </w:r>
      <w:r>
        <w:rPr>
          <w:color w:val="000080"/>
          <w:spacing w:val="2"/>
          <w:sz w:val="20"/>
        </w:rPr>
        <w:t>se </w:t>
      </w:r>
      <w:r>
        <w:rPr>
          <w:color w:val="000080"/>
          <w:spacing w:val="-5"/>
          <w:sz w:val="20"/>
        </w:rPr>
        <w:t>obtendrá </w:t>
      </w:r>
      <w:r>
        <w:rPr>
          <w:color w:val="000080"/>
          <w:sz w:val="20"/>
        </w:rPr>
        <w:t>la </w:t>
      </w:r>
      <w:r>
        <w:rPr>
          <w:color w:val="000080"/>
          <w:spacing w:val="-3"/>
          <w:sz w:val="20"/>
        </w:rPr>
        <w:t>autorización </w:t>
      </w:r>
      <w:r>
        <w:rPr>
          <w:color w:val="000080"/>
          <w:spacing w:val="-5"/>
          <w:sz w:val="20"/>
        </w:rPr>
        <w:t>del </w:t>
      </w:r>
      <w:r>
        <w:rPr>
          <w:color w:val="000080"/>
          <w:spacing w:val="-3"/>
          <w:sz w:val="20"/>
        </w:rPr>
        <w:t>Ayuntamiento,  </w:t>
      </w:r>
      <w:r>
        <w:rPr>
          <w:color w:val="000080"/>
          <w:sz w:val="20"/>
        </w:rPr>
        <w:t>sin </w:t>
      </w:r>
      <w:r>
        <w:rPr>
          <w:color w:val="000080"/>
          <w:spacing w:val="-3"/>
          <w:sz w:val="20"/>
        </w:rPr>
        <w:t>perjuicio </w:t>
      </w:r>
      <w:r>
        <w:rPr>
          <w:color w:val="000080"/>
          <w:spacing w:val="-4"/>
          <w:sz w:val="20"/>
        </w:rPr>
        <w:t>de  </w:t>
      </w:r>
      <w:r>
        <w:rPr>
          <w:color w:val="000080"/>
          <w:spacing w:val="-5"/>
          <w:sz w:val="20"/>
        </w:rPr>
        <w:t>que </w:t>
      </w:r>
      <w:r>
        <w:rPr>
          <w:color w:val="000080"/>
          <w:spacing w:val="2"/>
          <w:sz w:val="20"/>
        </w:rPr>
        <w:t>se </w:t>
      </w:r>
      <w:r>
        <w:rPr>
          <w:color w:val="000080"/>
          <w:spacing w:val="-4"/>
          <w:sz w:val="20"/>
        </w:rPr>
        <w:t>finquen responsabilidades </w:t>
      </w:r>
      <w:r>
        <w:rPr>
          <w:color w:val="000080"/>
          <w:sz w:val="20"/>
        </w:rPr>
        <w:t>a</w:t>
      </w:r>
      <w:r>
        <w:rPr>
          <w:color w:val="000080"/>
          <w:spacing w:val="24"/>
          <w:sz w:val="20"/>
        </w:rPr>
        <w:t> </w:t>
      </w:r>
      <w:r>
        <w:rPr>
          <w:color w:val="000080"/>
          <w:spacing w:val="-5"/>
          <w:sz w:val="20"/>
        </w:rPr>
        <w:t>aquél.</w:t>
      </w:r>
    </w:p>
    <w:p>
      <w:pPr>
        <w:pStyle w:val="BodyText"/>
        <w:spacing w:before="6"/>
        <w:ind w:left="0" w:firstLine="0"/>
        <w:rPr>
          <w:sz w:val="19"/>
        </w:rPr>
      </w:pPr>
    </w:p>
    <w:p>
      <w:pPr>
        <w:pStyle w:val="Heading1"/>
        <w:spacing w:line="226" w:lineRule="exact"/>
        <w:ind w:left="5176" w:right="5172" w:hanging="67"/>
      </w:pPr>
      <w:r>
        <w:rPr>
          <w:color w:val="000080"/>
        </w:rPr>
        <w:t>Capítulo II Del síndico</w:t>
      </w:r>
    </w:p>
    <w:p>
      <w:pPr>
        <w:pStyle w:val="BodyText"/>
        <w:spacing w:before="5"/>
        <w:ind w:left="0" w:firstLine="0"/>
        <w:rPr>
          <w:b/>
          <w:sz w:val="23"/>
        </w:rPr>
      </w:pPr>
    </w:p>
    <w:p>
      <w:pPr>
        <w:pStyle w:val="BodyText"/>
        <w:spacing w:line="226" w:lineRule="exact" w:before="0"/>
        <w:ind w:right="321"/>
      </w:pPr>
      <w:r>
        <w:rPr>
          <w:color w:val="000080"/>
        </w:rPr>
        <w:t>Art. </w:t>
      </w:r>
      <w:r>
        <w:rPr>
          <w:color w:val="000080"/>
          <w:spacing w:val="-5"/>
        </w:rPr>
        <w:t>78. </w:t>
      </w:r>
      <w:r>
        <w:rPr>
          <w:color w:val="000080"/>
        </w:rPr>
        <w:t>El síndico, </w:t>
      </w:r>
      <w:r>
        <w:rPr>
          <w:color w:val="000080"/>
          <w:spacing w:val="-5"/>
        </w:rPr>
        <w:t>además </w:t>
      </w:r>
      <w:r>
        <w:rPr>
          <w:color w:val="000080"/>
          <w:spacing w:val="-4"/>
        </w:rPr>
        <w:t>de </w:t>
      </w:r>
      <w:r>
        <w:rPr>
          <w:color w:val="000080"/>
        </w:rPr>
        <w:t>la </w:t>
      </w:r>
      <w:r>
        <w:rPr>
          <w:color w:val="000080"/>
          <w:spacing w:val="-4"/>
        </w:rPr>
        <w:t>representación </w:t>
      </w:r>
      <w:r>
        <w:rPr>
          <w:color w:val="000080"/>
        </w:rPr>
        <w:t>jurídica </w:t>
      </w:r>
      <w:r>
        <w:rPr>
          <w:color w:val="000080"/>
          <w:spacing w:val="-5"/>
        </w:rPr>
        <w:t>del </w:t>
      </w:r>
      <w:r>
        <w:rPr>
          <w:color w:val="000080"/>
          <w:spacing w:val="-3"/>
        </w:rPr>
        <w:t>Ayuntamiento, </w:t>
      </w:r>
      <w:r>
        <w:rPr>
          <w:color w:val="000080"/>
          <w:spacing w:val="-4"/>
        </w:rPr>
        <w:t>en </w:t>
      </w:r>
      <w:r>
        <w:rPr>
          <w:color w:val="000080"/>
          <w:spacing w:val="-3"/>
        </w:rPr>
        <w:t>todo </w:t>
      </w:r>
      <w:r>
        <w:rPr>
          <w:color w:val="000080"/>
        </w:rPr>
        <w:t>tipo </w:t>
      </w:r>
      <w:r>
        <w:rPr>
          <w:color w:val="000080"/>
          <w:spacing w:val="-4"/>
        </w:rPr>
        <w:t>de </w:t>
      </w:r>
      <w:r>
        <w:rPr>
          <w:color w:val="000080"/>
        </w:rPr>
        <w:t>juicios, </w:t>
      </w:r>
      <w:r>
        <w:rPr>
          <w:color w:val="000080"/>
          <w:spacing w:val="-4"/>
        </w:rPr>
        <w:t>tendrá </w:t>
      </w:r>
      <w:r>
        <w:rPr>
          <w:color w:val="000080"/>
        </w:rPr>
        <w:t>específicamente </w:t>
      </w:r>
      <w:r>
        <w:rPr>
          <w:color w:val="000080"/>
          <w:spacing w:val="-3"/>
        </w:rPr>
        <w:t>las siguientes facultades </w:t>
      </w:r>
      <w:r>
        <w:rPr>
          <w:color w:val="000080"/>
        </w:rPr>
        <w:t>y  </w:t>
      </w:r>
      <w:r>
        <w:rPr>
          <w:color w:val="000080"/>
          <w:spacing w:val="-3"/>
        </w:rPr>
        <w:t>obligaciones:</w:t>
      </w:r>
    </w:p>
    <w:p>
      <w:pPr>
        <w:pStyle w:val="ListParagraph"/>
        <w:numPr>
          <w:ilvl w:val="0"/>
          <w:numId w:val="26"/>
        </w:numPr>
        <w:tabs>
          <w:tab w:pos="611" w:val="left" w:leader="none"/>
        </w:tabs>
        <w:spacing w:line="328" w:lineRule="auto" w:before="82" w:after="0"/>
        <w:ind w:left="430" w:right="1621" w:firstLine="0"/>
        <w:jc w:val="left"/>
        <w:rPr>
          <w:sz w:val="20"/>
        </w:rPr>
      </w:pPr>
      <w:r>
        <w:rPr>
          <w:color w:val="000080"/>
          <w:sz w:val="20"/>
        </w:rPr>
        <w:t>Autorizar </w:t>
      </w:r>
      <w:r>
        <w:rPr>
          <w:color w:val="000080"/>
          <w:spacing w:val="-3"/>
          <w:sz w:val="20"/>
        </w:rPr>
        <w:t>los </w:t>
      </w:r>
      <w:r>
        <w:rPr>
          <w:color w:val="000080"/>
          <w:sz w:val="20"/>
        </w:rPr>
        <w:t>gastos </w:t>
      </w:r>
      <w:r>
        <w:rPr>
          <w:color w:val="000080"/>
          <w:spacing w:val="-4"/>
          <w:sz w:val="20"/>
        </w:rPr>
        <w:t>de </w:t>
      </w:r>
      <w:r>
        <w:rPr>
          <w:color w:val="000080"/>
          <w:sz w:val="20"/>
        </w:rPr>
        <w:t>la </w:t>
      </w:r>
      <w:r>
        <w:rPr>
          <w:color w:val="000080"/>
          <w:spacing w:val="-3"/>
          <w:sz w:val="20"/>
        </w:rPr>
        <w:t>administración pública municipal, </w:t>
      </w:r>
      <w:r>
        <w:rPr>
          <w:color w:val="000080"/>
          <w:sz w:val="20"/>
        </w:rPr>
        <w:t>así como vigilar </w:t>
      </w:r>
      <w:r>
        <w:rPr>
          <w:color w:val="000080"/>
          <w:spacing w:val="-4"/>
          <w:sz w:val="20"/>
        </w:rPr>
        <w:t>el manejo </w:t>
      </w:r>
      <w:r>
        <w:rPr>
          <w:color w:val="000080"/>
          <w:sz w:val="20"/>
        </w:rPr>
        <w:t>y aplicación </w:t>
      </w:r>
      <w:r>
        <w:rPr>
          <w:color w:val="000080"/>
          <w:spacing w:val="-4"/>
          <w:sz w:val="20"/>
        </w:rPr>
        <w:t>de </w:t>
      </w:r>
      <w:r>
        <w:rPr>
          <w:color w:val="000080"/>
          <w:spacing w:val="-3"/>
          <w:sz w:val="20"/>
        </w:rPr>
        <w:t>los recursos, </w:t>
      </w:r>
      <w:r>
        <w:rPr>
          <w:color w:val="000080"/>
          <w:spacing w:val="-4"/>
          <w:sz w:val="20"/>
        </w:rPr>
        <w:t>de conformidad </w:t>
      </w:r>
      <w:r>
        <w:rPr>
          <w:color w:val="000080"/>
          <w:sz w:val="20"/>
        </w:rPr>
        <w:t>con </w:t>
      </w:r>
      <w:r>
        <w:rPr>
          <w:color w:val="000080"/>
          <w:spacing w:val="-4"/>
          <w:sz w:val="20"/>
        </w:rPr>
        <w:t>el presupuesto </w:t>
      </w:r>
      <w:r>
        <w:rPr>
          <w:color w:val="000080"/>
          <w:sz w:val="20"/>
        </w:rPr>
        <w:t> </w:t>
      </w:r>
      <w:r>
        <w:rPr>
          <w:color w:val="000080"/>
          <w:spacing w:val="-4"/>
          <w:sz w:val="20"/>
        </w:rPr>
        <w:t>correspondiente;</w:t>
      </w:r>
    </w:p>
    <w:p>
      <w:pPr>
        <w:pStyle w:val="ListParagraph"/>
        <w:numPr>
          <w:ilvl w:val="0"/>
          <w:numId w:val="26"/>
        </w:numPr>
        <w:tabs>
          <w:tab w:pos="696" w:val="left" w:leader="none"/>
        </w:tabs>
        <w:spacing w:line="226" w:lineRule="exact" w:before="9" w:after="0"/>
        <w:ind w:left="280" w:right="283" w:firstLine="150"/>
        <w:jc w:val="left"/>
        <w:rPr>
          <w:sz w:val="20"/>
        </w:rPr>
      </w:pPr>
      <w:r>
        <w:rPr>
          <w:color w:val="000080"/>
          <w:spacing w:val="-3"/>
          <w:sz w:val="20"/>
        </w:rPr>
        <w:t>Suscribir, </w:t>
      </w:r>
      <w:r>
        <w:rPr>
          <w:color w:val="000080"/>
          <w:spacing w:val="-4"/>
          <w:sz w:val="20"/>
        </w:rPr>
        <w:t>en </w:t>
      </w:r>
      <w:r>
        <w:rPr>
          <w:color w:val="000080"/>
          <w:spacing w:val="-5"/>
          <w:sz w:val="20"/>
        </w:rPr>
        <w:t>unión </w:t>
      </w:r>
      <w:r>
        <w:rPr>
          <w:color w:val="000080"/>
          <w:sz w:val="20"/>
        </w:rPr>
        <w:t>con </w:t>
      </w:r>
      <w:r>
        <w:rPr>
          <w:color w:val="000080"/>
          <w:spacing w:val="-4"/>
          <w:sz w:val="20"/>
        </w:rPr>
        <w:t>el presidente </w:t>
      </w:r>
      <w:r>
        <w:rPr>
          <w:color w:val="000080"/>
          <w:spacing w:val="-3"/>
          <w:sz w:val="20"/>
        </w:rPr>
        <w:t>municipal, </w:t>
      </w:r>
      <w:r>
        <w:rPr>
          <w:color w:val="000080"/>
          <w:sz w:val="20"/>
        </w:rPr>
        <w:t>actos, </w:t>
      </w:r>
      <w:r>
        <w:rPr>
          <w:color w:val="000080"/>
          <w:spacing w:val="-3"/>
          <w:sz w:val="20"/>
        </w:rPr>
        <w:t>contratos </w:t>
      </w:r>
      <w:r>
        <w:rPr>
          <w:color w:val="000080"/>
          <w:sz w:val="20"/>
        </w:rPr>
        <w:t>y </w:t>
      </w:r>
      <w:r>
        <w:rPr>
          <w:color w:val="000080"/>
          <w:spacing w:val="-3"/>
          <w:sz w:val="20"/>
        </w:rPr>
        <w:t>convenios </w:t>
      </w:r>
      <w:r>
        <w:rPr>
          <w:color w:val="000080"/>
          <w:spacing w:val="-5"/>
          <w:sz w:val="20"/>
        </w:rPr>
        <w:t>que </w:t>
      </w:r>
      <w:r>
        <w:rPr>
          <w:color w:val="000080"/>
          <w:spacing w:val="-4"/>
          <w:sz w:val="20"/>
        </w:rPr>
        <w:t>tengan </w:t>
      </w:r>
      <w:r>
        <w:rPr>
          <w:color w:val="000080"/>
          <w:spacing w:val="-5"/>
          <w:sz w:val="20"/>
        </w:rPr>
        <w:t>por </w:t>
      </w:r>
      <w:r>
        <w:rPr>
          <w:color w:val="000080"/>
          <w:spacing w:val="-3"/>
          <w:sz w:val="20"/>
        </w:rPr>
        <w:t>objeto </w:t>
      </w:r>
      <w:r>
        <w:rPr>
          <w:color w:val="000080"/>
          <w:sz w:val="20"/>
        </w:rPr>
        <w:t>la </w:t>
      </w:r>
      <w:r>
        <w:rPr>
          <w:color w:val="000080"/>
          <w:spacing w:val="-3"/>
          <w:sz w:val="20"/>
        </w:rPr>
        <w:t>obtención </w:t>
      </w:r>
      <w:r>
        <w:rPr>
          <w:color w:val="000080"/>
          <w:spacing w:val="-4"/>
          <w:sz w:val="20"/>
        </w:rPr>
        <w:t>de </w:t>
      </w:r>
      <w:r>
        <w:rPr>
          <w:color w:val="000080"/>
          <w:spacing w:val="-3"/>
          <w:sz w:val="20"/>
        </w:rPr>
        <w:t>empréstitos </w:t>
      </w:r>
      <w:r>
        <w:rPr>
          <w:color w:val="000080"/>
          <w:sz w:val="20"/>
        </w:rPr>
        <w:t>y </w:t>
      </w:r>
      <w:r>
        <w:rPr>
          <w:color w:val="000080"/>
          <w:spacing w:val="-5"/>
          <w:sz w:val="20"/>
        </w:rPr>
        <w:t>demás operaciones </w:t>
      </w:r>
      <w:r>
        <w:rPr>
          <w:color w:val="000080"/>
          <w:spacing w:val="-4"/>
          <w:sz w:val="20"/>
        </w:rPr>
        <w:t>de </w:t>
      </w:r>
      <w:r>
        <w:rPr>
          <w:color w:val="000080"/>
          <w:spacing w:val="-6"/>
          <w:sz w:val="20"/>
        </w:rPr>
        <w:t>deuda </w:t>
      </w:r>
      <w:r>
        <w:rPr>
          <w:color w:val="000080"/>
          <w:spacing w:val="-3"/>
          <w:sz w:val="20"/>
        </w:rPr>
        <w:t>pública, </w:t>
      </w:r>
      <w:r>
        <w:rPr>
          <w:color w:val="000080"/>
          <w:spacing w:val="-4"/>
          <w:sz w:val="20"/>
        </w:rPr>
        <w:t>en </w:t>
      </w:r>
      <w:r>
        <w:rPr>
          <w:color w:val="000080"/>
          <w:spacing w:val="-3"/>
          <w:sz w:val="20"/>
        </w:rPr>
        <w:t>los </w:t>
      </w:r>
      <w:r>
        <w:rPr>
          <w:color w:val="000080"/>
          <w:spacing w:val="-4"/>
          <w:sz w:val="20"/>
        </w:rPr>
        <w:t>términos de </w:t>
      </w:r>
      <w:r>
        <w:rPr>
          <w:color w:val="000080"/>
          <w:sz w:val="20"/>
        </w:rPr>
        <w:t>la </w:t>
      </w:r>
      <w:r>
        <w:rPr>
          <w:color w:val="000080"/>
          <w:spacing w:val="-3"/>
          <w:sz w:val="20"/>
        </w:rPr>
        <w:t>ley  </w:t>
      </w:r>
      <w:r>
        <w:rPr>
          <w:color w:val="000080"/>
          <w:spacing w:val="43"/>
          <w:sz w:val="20"/>
        </w:rPr>
        <w:t> </w:t>
      </w:r>
      <w:r>
        <w:rPr>
          <w:color w:val="000080"/>
          <w:spacing w:val="-4"/>
          <w:sz w:val="20"/>
        </w:rPr>
        <w:t>de </w:t>
      </w:r>
      <w:r>
        <w:rPr>
          <w:color w:val="000080"/>
          <w:sz w:val="20"/>
        </w:rPr>
        <w:t>la </w:t>
      </w:r>
      <w:r>
        <w:rPr>
          <w:color w:val="000080"/>
          <w:spacing w:val="-4"/>
          <w:sz w:val="20"/>
        </w:rPr>
        <w:t>materia;</w:t>
      </w:r>
    </w:p>
    <w:p>
      <w:pPr>
        <w:pStyle w:val="ListParagraph"/>
        <w:numPr>
          <w:ilvl w:val="0"/>
          <w:numId w:val="26"/>
        </w:numPr>
        <w:tabs>
          <w:tab w:pos="755" w:val="left" w:leader="none"/>
        </w:tabs>
        <w:spacing w:line="226" w:lineRule="exact" w:before="89" w:after="0"/>
        <w:ind w:left="280" w:right="283" w:firstLine="150"/>
        <w:jc w:val="left"/>
        <w:rPr>
          <w:sz w:val="20"/>
        </w:rPr>
      </w:pPr>
      <w:r>
        <w:rPr>
          <w:color w:val="000080"/>
          <w:spacing w:val="-5"/>
          <w:sz w:val="20"/>
        </w:rPr>
        <w:t>Formular demandas, denuncias </w:t>
      </w:r>
      <w:r>
        <w:rPr>
          <w:color w:val="000080"/>
          <w:sz w:val="20"/>
        </w:rPr>
        <w:t>y </w:t>
      </w:r>
      <w:r>
        <w:rPr>
          <w:color w:val="000080"/>
          <w:spacing w:val="-5"/>
          <w:sz w:val="20"/>
        </w:rPr>
        <w:t>querellas </w:t>
      </w:r>
      <w:r>
        <w:rPr>
          <w:color w:val="000080"/>
          <w:spacing w:val="-4"/>
          <w:sz w:val="20"/>
        </w:rPr>
        <w:t>sobre </w:t>
      </w:r>
      <w:r>
        <w:rPr>
          <w:color w:val="000080"/>
          <w:spacing w:val="-3"/>
          <w:sz w:val="20"/>
        </w:rPr>
        <w:t>toda </w:t>
      </w:r>
      <w:r>
        <w:rPr>
          <w:color w:val="000080"/>
          <w:sz w:val="20"/>
        </w:rPr>
        <w:t>violación a </w:t>
      </w:r>
      <w:r>
        <w:rPr>
          <w:color w:val="000080"/>
          <w:spacing w:val="-3"/>
          <w:sz w:val="20"/>
        </w:rPr>
        <w:t>las </w:t>
      </w:r>
      <w:r>
        <w:rPr>
          <w:color w:val="000080"/>
          <w:sz w:val="20"/>
        </w:rPr>
        <w:t>leyes </w:t>
      </w:r>
      <w:r>
        <w:rPr>
          <w:color w:val="000080"/>
          <w:spacing w:val="-4"/>
          <w:sz w:val="20"/>
        </w:rPr>
        <w:t>en </w:t>
      </w:r>
      <w:r>
        <w:rPr>
          <w:color w:val="000080"/>
          <w:spacing w:val="-5"/>
          <w:sz w:val="20"/>
        </w:rPr>
        <w:t>que </w:t>
      </w:r>
      <w:r>
        <w:rPr>
          <w:color w:val="000080"/>
          <w:spacing w:val="-4"/>
          <w:sz w:val="20"/>
        </w:rPr>
        <w:t>incurran </w:t>
      </w:r>
      <w:r>
        <w:rPr>
          <w:color w:val="000080"/>
          <w:spacing w:val="-3"/>
          <w:sz w:val="20"/>
        </w:rPr>
        <w:t>los </w:t>
      </w:r>
      <w:r>
        <w:rPr>
          <w:color w:val="000080"/>
          <w:spacing w:val="-4"/>
          <w:sz w:val="20"/>
        </w:rPr>
        <w:t>servidores </w:t>
      </w:r>
      <w:r>
        <w:rPr>
          <w:color w:val="000080"/>
          <w:spacing w:val="-3"/>
          <w:sz w:val="20"/>
        </w:rPr>
        <w:t>públicos municipales, </w:t>
      </w:r>
      <w:r>
        <w:rPr>
          <w:color w:val="000080"/>
          <w:sz w:val="20"/>
        </w:rPr>
        <w:t>o </w:t>
      </w:r>
      <w:r>
        <w:rPr>
          <w:color w:val="000080"/>
          <w:spacing w:val="-3"/>
          <w:sz w:val="20"/>
        </w:rPr>
        <w:t>los particulares, </w:t>
      </w:r>
      <w:r>
        <w:rPr>
          <w:color w:val="000080"/>
          <w:spacing w:val="-4"/>
          <w:sz w:val="20"/>
        </w:rPr>
        <w:t>en </w:t>
      </w:r>
      <w:r>
        <w:rPr>
          <w:color w:val="000080"/>
          <w:spacing w:val="-3"/>
          <w:sz w:val="20"/>
        </w:rPr>
        <w:t>perjuicio </w:t>
      </w:r>
      <w:r>
        <w:rPr>
          <w:color w:val="000080"/>
          <w:spacing w:val="-5"/>
          <w:sz w:val="20"/>
        </w:rPr>
        <w:t>del </w:t>
      </w:r>
      <w:r>
        <w:rPr>
          <w:color w:val="000080"/>
          <w:spacing w:val="-4"/>
          <w:sz w:val="20"/>
        </w:rPr>
        <w:t>patrimonio </w:t>
      </w:r>
      <w:r>
        <w:rPr>
          <w:color w:val="000080"/>
          <w:spacing w:val="-5"/>
          <w:sz w:val="20"/>
        </w:rPr>
        <w:t>del </w:t>
      </w:r>
      <w:r>
        <w:rPr>
          <w:color w:val="000080"/>
          <w:spacing w:val="42"/>
          <w:sz w:val="20"/>
        </w:rPr>
        <w:t> </w:t>
      </w:r>
      <w:r>
        <w:rPr>
          <w:color w:val="000080"/>
          <w:spacing w:val="-3"/>
          <w:sz w:val="20"/>
        </w:rPr>
        <w:t>municipio;</w:t>
      </w:r>
    </w:p>
    <w:p>
      <w:pPr>
        <w:pStyle w:val="ListParagraph"/>
        <w:numPr>
          <w:ilvl w:val="0"/>
          <w:numId w:val="26"/>
        </w:numPr>
        <w:tabs>
          <w:tab w:pos="728" w:val="left" w:leader="none"/>
        </w:tabs>
        <w:spacing w:line="240" w:lineRule="auto" w:before="82" w:after="0"/>
        <w:ind w:left="727" w:right="0" w:hanging="297"/>
        <w:jc w:val="left"/>
        <w:rPr>
          <w:sz w:val="20"/>
        </w:rPr>
      </w:pPr>
      <w:r>
        <w:rPr>
          <w:color w:val="000080"/>
          <w:sz w:val="20"/>
        </w:rPr>
        <w:t>Autorizar </w:t>
      </w:r>
      <w:r>
        <w:rPr>
          <w:color w:val="000080"/>
          <w:spacing w:val="-3"/>
          <w:sz w:val="20"/>
        </w:rPr>
        <w:t>los </w:t>
      </w:r>
      <w:r>
        <w:rPr>
          <w:color w:val="000080"/>
          <w:sz w:val="20"/>
        </w:rPr>
        <w:t>cortes </w:t>
      </w:r>
      <w:r>
        <w:rPr>
          <w:color w:val="000080"/>
          <w:spacing w:val="-4"/>
          <w:sz w:val="20"/>
        </w:rPr>
        <w:t>de </w:t>
      </w:r>
      <w:r>
        <w:rPr>
          <w:color w:val="000080"/>
          <w:sz w:val="20"/>
        </w:rPr>
        <w:t>caja </w:t>
      </w:r>
      <w:r>
        <w:rPr>
          <w:color w:val="000080"/>
          <w:spacing w:val="-4"/>
          <w:sz w:val="20"/>
        </w:rPr>
        <w:t>de </w:t>
      </w:r>
      <w:r>
        <w:rPr>
          <w:color w:val="000080"/>
          <w:sz w:val="20"/>
        </w:rPr>
        <w:t>la </w:t>
      </w:r>
      <w:r>
        <w:rPr>
          <w:color w:val="000080"/>
          <w:spacing w:val="-3"/>
          <w:sz w:val="20"/>
        </w:rPr>
        <w:t>tesorería</w:t>
      </w:r>
      <w:r>
        <w:rPr>
          <w:color w:val="000080"/>
          <w:spacing w:val="2"/>
          <w:sz w:val="20"/>
        </w:rPr>
        <w:t> </w:t>
      </w:r>
      <w:r>
        <w:rPr>
          <w:color w:val="000080"/>
          <w:spacing w:val="-3"/>
          <w:sz w:val="20"/>
        </w:rPr>
        <w:t>municipal;</w:t>
      </w:r>
    </w:p>
    <w:p>
      <w:pPr>
        <w:pStyle w:val="ListParagraph"/>
        <w:numPr>
          <w:ilvl w:val="0"/>
          <w:numId w:val="26"/>
        </w:numPr>
        <w:tabs>
          <w:tab w:pos="673" w:val="left" w:leader="none"/>
        </w:tabs>
        <w:spacing w:line="226" w:lineRule="exact" w:before="92" w:after="0"/>
        <w:ind w:left="280" w:right="282" w:firstLine="150"/>
        <w:jc w:val="left"/>
        <w:rPr>
          <w:sz w:val="20"/>
        </w:rPr>
      </w:pPr>
      <w:r>
        <w:rPr>
          <w:color w:val="000080"/>
          <w:spacing w:val="-10"/>
          <w:sz w:val="20"/>
        </w:rPr>
        <w:t>Tener </w:t>
      </w:r>
      <w:r>
        <w:rPr>
          <w:color w:val="000080"/>
          <w:sz w:val="20"/>
        </w:rPr>
        <w:t>a </w:t>
      </w:r>
      <w:r>
        <w:rPr>
          <w:color w:val="000080"/>
          <w:spacing w:val="2"/>
          <w:sz w:val="20"/>
        </w:rPr>
        <w:t>su </w:t>
      </w:r>
      <w:r>
        <w:rPr>
          <w:color w:val="000080"/>
          <w:spacing w:val="-4"/>
          <w:sz w:val="20"/>
        </w:rPr>
        <w:t>cargo el patrimonio mueble </w:t>
      </w:r>
      <w:r>
        <w:rPr>
          <w:color w:val="000080"/>
          <w:sz w:val="20"/>
        </w:rPr>
        <w:t>e </w:t>
      </w:r>
      <w:r>
        <w:rPr>
          <w:color w:val="000080"/>
          <w:spacing w:val="-4"/>
          <w:sz w:val="20"/>
        </w:rPr>
        <w:t>inmueble </w:t>
      </w:r>
      <w:r>
        <w:rPr>
          <w:color w:val="000080"/>
          <w:spacing w:val="-3"/>
          <w:sz w:val="20"/>
        </w:rPr>
        <w:t>municipal, </w:t>
      </w:r>
      <w:r>
        <w:rPr>
          <w:color w:val="000080"/>
          <w:spacing w:val="-4"/>
          <w:sz w:val="20"/>
        </w:rPr>
        <w:t>en términos de </w:t>
      </w:r>
      <w:r>
        <w:rPr>
          <w:color w:val="000080"/>
          <w:sz w:val="20"/>
        </w:rPr>
        <w:t>esta </w:t>
      </w:r>
      <w:r>
        <w:rPr>
          <w:color w:val="000080"/>
          <w:spacing w:val="-6"/>
          <w:sz w:val="20"/>
        </w:rPr>
        <w:t>Ley, </w:t>
      </w:r>
      <w:r>
        <w:rPr>
          <w:color w:val="000080"/>
          <w:sz w:val="20"/>
        </w:rPr>
        <w:t>la </w:t>
      </w:r>
      <w:r>
        <w:rPr>
          <w:color w:val="000080"/>
          <w:spacing w:val="-5"/>
          <w:sz w:val="20"/>
        </w:rPr>
        <w:t>Ley del </w:t>
      </w:r>
      <w:r>
        <w:rPr>
          <w:color w:val="000080"/>
          <w:spacing w:val="-3"/>
          <w:sz w:val="20"/>
        </w:rPr>
        <w:t>Patrimonio </w:t>
      </w:r>
      <w:r>
        <w:rPr>
          <w:color w:val="000080"/>
          <w:spacing w:val="-5"/>
          <w:sz w:val="20"/>
        </w:rPr>
        <w:t>del </w:t>
      </w:r>
      <w:r>
        <w:rPr>
          <w:color w:val="000080"/>
          <w:sz w:val="20"/>
        </w:rPr>
        <w:t>Estado     y municipios, y </w:t>
      </w:r>
      <w:r>
        <w:rPr>
          <w:color w:val="000080"/>
          <w:spacing w:val="-5"/>
          <w:sz w:val="20"/>
        </w:rPr>
        <w:t>demás </w:t>
      </w:r>
      <w:r>
        <w:rPr>
          <w:color w:val="000080"/>
          <w:spacing w:val="-3"/>
          <w:sz w:val="20"/>
        </w:rPr>
        <w:t>disposiciones </w:t>
      </w:r>
      <w:r>
        <w:rPr>
          <w:color w:val="000080"/>
          <w:spacing w:val="2"/>
          <w:sz w:val="20"/>
        </w:rPr>
        <w:t> </w:t>
      </w:r>
      <w:r>
        <w:rPr>
          <w:color w:val="000080"/>
          <w:spacing w:val="-3"/>
          <w:sz w:val="20"/>
        </w:rPr>
        <w:t>aplicables;</w:t>
      </w:r>
    </w:p>
    <w:p>
      <w:pPr>
        <w:pStyle w:val="ListParagraph"/>
        <w:numPr>
          <w:ilvl w:val="0"/>
          <w:numId w:val="26"/>
        </w:numPr>
        <w:tabs>
          <w:tab w:pos="751" w:val="left" w:leader="none"/>
        </w:tabs>
        <w:spacing w:line="226" w:lineRule="exact" w:before="89" w:after="0"/>
        <w:ind w:left="280" w:right="275" w:firstLine="150"/>
        <w:jc w:val="left"/>
        <w:rPr>
          <w:sz w:val="20"/>
        </w:rPr>
      </w:pPr>
      <w:r>
        <w:rPr>
          <w:color w:val="000080"/>
          <w:spacing w:val="-3"/>
          <w:sz w:val="20"/>
        </w:rPr>
        <w:t>Vigilar conjuntamente </w:t>
      </w:r>
      <w:r>
        <w:rPr>
          <w:color w:val="000080"/>
          <w:sz w:val="20"/>
        </w:rPr>
        <w:t>con </w:t>
      </w:r>
      <w:r>
        <w:rPr>
          <w:color w:val="000080"/>
          <w:spacing w:val="-4"/>
          <w:sz w:val="20"/>
        </w:rPr>
        <w:t>el presidente </w:t>
      </w:r>
      <w:r>
        <w:rPr>
          <w:color w:val="000080"/>
          <w:spacing w:val="-3"/>
          <w:sz w:val="20"/>
        </w:rPr>
        <w:t>municipal, </w:t>
      </w:r>
      <w:r>
        <w:rPr>
          <w:color w:val="000080"/>
          <w:spacing w:val="-4"/>
          <w:sz w:val="20"/>
        </w:rPr>
        <w:t>el </w:t>
      </w:r>
      <w:r>
        <w:rPr>
          <w:color w:val="000080"/>
          <w:spacing w:val="-5"/>
          <w:sz w:val="20"/>
        </w:rPr>
        <w:t>debido </w:t>
      </w:r>
      <w:r>
        <w:rPr>
          <w:color w:val="000080"/>
          <w:sz w:val="20"/>
        </w:rPr>
        <w:t>ejercicio </w:t>
      </w:r>
      <w:r>
        <w:rPr>
          <w:color w:val="000080"/>
          <w:spacing w:val="-4"/>
          <w:sz w:val="20"/>
        </w:rPr>
        <w:t>de </w:t>
      </w:r>
      <w:r>
        <w:rPr>
          <w:color w:val="000080"/>
          <w:spacing w:val="-3"/>
          <w:sz w:val="20"/>
        </w:rPr>
        <w:t>las facultades </w:t>
      </w:r>
      <w:r>
        <w:rPr>
          <w:color w:val="000080"/>
          <w:spacing w:val="-5"/>
          <w:sz w:val="20"/>
        </w:rPr>
        <w:t>que </w:t>
      </w:r>
      <w:r>
        <w:rPr>
          <w:color w:val="000080"/>
          <w:spacing w:val="-4"/>
          <w:sz w:val="20"/>
        </w:rPr>
        <w:t>en </w:t>
      </w:r>
      <w:r>
        <w:rPr>
          <w:color w:val="000080"/>
          <w:spacing w:val="-3"/>
          <w:sz w:val="20"/>
        </w:rPr>
        <w:t>materia </w:t>
      </w:r>
      <w:r>
        <w:rPr>
          <w:color w:val="000080"/>
          <w:spacing w:val="-4"/>
          <w:sz w:val="20"/>
        </w:rPr>
        <w:t>de </w:t>
      </w:r>
      <w:r>
        <w:rPr>
          <w:color w:val="000080"/>
          <w:sz w:val="20"/>
        </w:rPr>
        <w:t>culto </w:t>
      </w:r>
      <w:r>
        <w:rPr>
          <w:color w:val="000080"/>
          <w:spacing w:val="-3"/>
          <w:sz w:val="20"/>
        </w:rPr>
        <w:t>público   </w:t>
      </w:r>
      <w:r>
        <w:rPr>
          <w:color w:val="000080"/>
          <w:sz w:val="20"/>
        </w:rPr>
        <w:t>le </w:t>
      </w:r>
      <w:r>
        <w:rPr>
          <w:color w:val="000080"/>
          <w:spacing w:val="-4"/>
          <w:sz w:val="20"/>
        </w:rPr>
        <w:t>otorga al </w:t>
      </w:r>
      <w:r>
        <w:rPr>
          <w:color w:val="000080"/>
          <w:sz w:val="20"/>
        </w:rPr>
        <w:t>municipio </w:t>
      </w:r>
      <w:r>
        <w:rPr>
          <w:color w:val="000080"/>
          <w:spacing w:val="-4"/>
          <w:sz w:val="20"/>
        </w:rPr>
        <w:t>el </w:t>
      </w:r>
      <w:r>
        <w:rPr>
          <w:color w:val="000080"/>
          <w:sz w:val="20"/>
        </w:rPr>
        <w:t>artículo </w:t>
      </w:r>
      <w:r>
        <w:rPr>
          <w:color w:val="000080"/>
          <w:spacing w:val="-5"/>
          <w:sz w:val="20"/>
        </w:rPr>
        <w:t>130 </w:t>
      </w:r>
      <w:r>
        <w:rPr>
          <w:color w:val="000080"/>
          <w:sz w:val="20"/>
        </w:rPr>
        <w:t>constitucional y </w:t>
      </w:r>
      <w:r>
        <w:rPr>
          <w:color w:val="000080"/>
          <w:spacing w:val="2"/>
          <w:sz w:val="20"/>
        </w:rPr>
        <w:t>su </w:t>
      </w:r>
      <w:r>
        <w:rPr>
          <w:color w:val="000080"/>
          <w:spacing w:val="-3"/>
          <w:sz w:val="20"/>
        </w:rPr>
        <w:t>ley</w:t>
      </w:r>
      <w:r>
        <w:rPr>
          <w:color w:val="000080"/>
          <w:spacing w:val="12"/>
          <w:sz w:val="20"/>
        </w:rPr>
        <w:t> </w:t>
      </w:r>
      <w:r>
        <w:rPr>
          <w:color w:val="000080"/>
          <w:spacing w:val="-5"/>
          <w:sz w:val="20"/>
        </w:rPr>
        <w:t>reglamentaria;</w:t>
      </w:r>
    </w:p>
    <w:p>
      <w:pPr>
        <w:pStyle w:val="ListParagraph"/>
        <w:numPr>
          <w:ilvl w:val="0"/>
          <w:numId w:val="26"/>
        </w:numPr>
        <w:tabs>
          <w:tab w:pos="806" w:val="left" w:leader="none"/>
        </w:tabs>
        <w:spacing w:line="240" w:lineRule="auto" w:before="82" w:after="0"/>
        <w:ind w:left="805" w:right="0" w:hanging="375"/>
        <w:jc w:val="left"/>
        <w:rPr>
          <w:sz w:val="20"/>
        </w:rPr>
      </w:pPr>
      <w:r>
        <w:rPr>
          <w:color w:val="000080"/>
          <w:sz w:val="20"/>
        </w:rPr>
        <w:t>Autorizar la cuenta </w:t>
      </w:r>
      <w:r>
        <w:rPr>
          <w:color w:val="000080"/>
          <w:spacing w:val="-3"/>
          <w:sz w:val="20"/>
        </w:rPr>
        <w:t>pública municipal </w:t>
      </w:r>
      <w:r>
        <w:rPr>
          <w:color w:val="000080"/>
          <w:sz w:val="20"/>
        </w:rPr>
        <w:t>y vigilar </w:t>
      </w:r>
      <w:r>
        <w:rPr>
          <w:color w:val="000080"/>
          <w:spacing w:val="2"/>
          <w:sz w:val="20"/>
        </w:rPr>
        <w:t>su </w:t>
      </w:r>
      <w:r>
        <w:rPr>
          <w:color w:val="000080"/>
          <w:sz w:val="20"/>
        </w:rPr>
        <w:t>envío </w:t>
      </w:r>
      <w:r>
        <w:rPr>
          <w:color w:val="000080"/>
          <w:spacing w:val="-4"/>
          <w:sz w:val="20"/>
        </w:rPr>
        <w:t>en </w:t>
      </w:r>
      <w:r>
        <w:rPr>
          <w:color w:val="000080"/>
          <w:spacing w:val="-3"/>
          <w:sz w:val="20"/>
        </w:rPr>
        <w:t>término </w:t>
      </w:r>
      <w:r>
        <w:rPr>
          <w:color w:val="000080"/>
          <w:spacing w:val="-5"/>
          <w:sz w:val="20"/>
        </w:rPr>
        <w:t>legal </w:t>
      </w:r>
      <w:r>
        <w:rPr>
          <w:color w:val="000080"/>
          <w:sz w:val="20"/>
        </w:rPr>
        <w:t>a la </w:t>
      </w:r>
      <w:r>
        <w:rPr>
          <w:color w:val="000080"/>
          <w:spacing w:val="-3"/>
          <w:sz w:val="20"/>
        </w:rPr>
        <w:t>auditoría </w:t>
      </w:r>
      <w:r>
        <w:rPr>
          <w:color w:val="000080"/>
          <w:spacing w:val="-4"/>
          <w:sz w:val="20"/>
        </w:rPr>
        <w:t>superior </w:t>
      </w:r>
      <w:r>
        <w:rPr>
          <w:color w:val="000080"/>
          <w:spacing w:val="-5"/>
          <w:sz w:val="20"/>
        </w:rPr>
        <w:t>del</w:t>
      </w:r>
      <w:r>
        <w:rPr>
          <w:color w:val="000080"/>
          <w:spacing w:val="-10"/>
          <w:sz w:val="20"/>
        </w:rPr>
        <w:t> </w:t>
      </w:r>
      <w:r>
        <w:rPr>
          <w:color w:val="000080"/>
          <w:sz w:val="20"/>
        </w:rPr>
        <w:t>Estado;</w:t>
      </w:r>
    </w:p>
    <w:p>
      <w:pPr>
        <w:pStyle w:val="ListParagraph"/>
        <w:numPr>
          <w:ilvl w:val="0"/>
          <w:numId w:val="26"/>
        </w:numPr>
        <w:tabs>
          <w:tab w:pos="866" w:val="left" w:leader="none"/>
        </w:tabs>
        <w:spacing w:line="240" w:lineRule="auto" w:before="85" w:after="0"/>
        <w:ind w:left="865" w:right="0" w:hanging="435"/>
        <w:jc w:val="left"/>
        <w:rPr>
          <w:sz w:val="20"/>
        </w:rPr>
      </w:pPr>
      <w:r>
        <w:rPr>
          <w:color w:val="000080"/>
          <w:spacing w:val="-3"/>
          <w:sz w:val="20"/>
        </w:rPr>
        <w:t>Asesorar </w:t>
      </w:r>
      <w:r>
        <w:rPr>
          <w:color w:val="000080"/>
          <w:spacing w:val="-4"/>
          <w:sz w:val="20"/>
        </w:rPr>
        <w:t>al presidente </w:t>
      </w:r>
      <w:r>
        <w:rPr>
          <w:color w:val="000080"/>
          <w:spacing w:val="-3"/>
          <w:sz w:val="20"/>
        </w:rPr>
        <w:t>municipal </w:t>
      </w:r>
      <w:r>
        <w:rPr>
          <w:color w:val="000080"/>
          <w:spacing w:val="-4"/>
          <w:sz w:val="20"/>
        </w:rPr>
        <w:t>en </w:t>
      </w:r>
      <w:r>
        <w:rPr>
          <w:color w:val="000080"/>
          <w:spacing w:val="-3"/>
          <w:sz w:val="20"/>
        </w:rPr>
        <w:t>los </w:t>
      </w:r>
      <w:r>
        <w:rPr>
          <w:color w:val="000080"/>
          <w:sz w:val="20"/>
        </w:rPr>
        <w:t>casos </w:t>
      </w:r>
      <w:r>
        <w:rPr>
          <w:color w:val="000080"/>
          <w:spacing w:val="-4"/>
          <w:sz w:val="20"/>
        </w:rPr>
        <w:t>de </w:t>
      </w:r>
      <w:r>
        <w:rPr>
          <w:color w:val="000080"/>
          <w:sz w:val="20"/>
        </w:rPr>
        <w:t>tutela dativa </w:t>
      </w:r>
      <w:r>
        <w:rPr>
          <w:color w:val="000080"/>
          <w:spacing w:val="-4"/>
          <w:sz w:val="20"/>
        </w:rPr>
        <w:t>cuando </w:t>
      </w:r>
      <w:r>
        <w:rPr>
          <w:color w:val="000080"/>
          <w:sz w:val="20"/>
        </w:rPr>
        <w:t>le </w:t>
      </w:r>
      <w:r>
        <w:rPr>
          <w:color w:val="000080"/>
          <w:spacing w:val="-5"/>
          <w:sz w:val="20"/>
        </w:rPr>
        <w:t>corresponda </w:t>
      </w:r>
      <w:r>
        <w:rPr>
          <w:color w:val="000080"/>
          <w:spacing w:val="2"/>
          <w:sz w:val="20"/>
        </w:rPr>
        <w:t>su </w:t>
      </w:r>
      <w:r>
        <w:rPr>
          <w:color w:val="000080"/>
          <w:spacing w:val="13"/>
          <w:sz w:val="20"/>
        </w:rPr>
        <w:t> </w:t>
      </w:r>
      <w:r>
        <w:rPr>
          <w:color w:val="000080"/>
          <w:spacing w:val="-5"/>
          <w:sz w:val="20"/>
        </w:rPr>
        <w:t>desempeño;</w:t>
      </w:r>
    </w:p>
    <w:p>
      <w:pPr>
        <w:pStyle w:val="ListParagraph"/>
        <w:numPr>
          <w:ilvl w:val="0"/>
          <w:numId w:val="26"/>
        </w:numPr>
        <w:tabs>
          <w:tab w:pos="784" w:val="left" w:leader="none"/>
        </w:tabs>
        <w:spacing w:line="226" w:lineRule="exact" w:before="92" w:after="0"/>
        <w:ind w:left="280" w:right="275" w:firstLine="150"/>
        <w:jc w:val="left"/>
        <w:rPr>
          <w:sz w:val="20"/>
        </w:rPr>
      </w:pPr>
      <w:r>
        <w:rPr>
          <w:color w:val="000080"/>
          <w:spacing w:val="-3"/>
          <w:sz w:val="20"/>
        </w:rPr>
        <w:t>Vigilar </w:t>
      </w:r>
      <w:r>
        <w:rPr>
          <w:color w:val="000080"/>
          <w:spacing w:val="-5"/>
          <w:sz w:val="20"/>
        </w:rPr>
        <w:t>que </w:t>
      </w:r>
      <w:r>
        <w:rPr>
          <w:color w:val="000080"/>
          <w:spacing w:val="-6"/>
          <w:sz w:val="20"/>
        </w:rPr>
        <w:t>regidores </w:t>
      </w:r>
      <w:r>
        <w:rPr>
          <w:color w:val="000080"/>
          <w:sz w:val="20"/>
        </w:rPr>
        <w:t>y </w:t>
      </w:r>
      <w:r>
        <w:rPr>
          <w:color w:val="000080"/>
          <w:spacing w:val="-4"/>
          <w:sz w:val="20"/>
        </w:rPr>
        <w:t>servidores </w:t>
      </w:r>
      <w:r>
        <w:rPr>
          <w:color w:val="000080"/>
          <w:spacing w:val="-3"/>
          <w:sz w:val="20"/>
        </w:rPr>
        <w:t>públicos </w:t>
      </w:r>
      <w:r>
        <w:rPr>
          <w:color w:val="000080"/>
          <w:spacing w:val="-5"/>
          <w:sz w:val="20"/>
        </w:rPr>
        <w:t>del </w:t>
      </w:r>
      <w:r>
        <w:rPr>
          <w:color w:val="000080"/>
          <w:sz w:val="20"/>
        </w:rPr>
        <w:t>municipio </w:t>
      </w:r>
      <w:r>
        <w:rPr>
          <w:color w:val="000080"/>
          <w:spacing w:val="-4"/>
          <w:sz w:val="20"/>
        </w:rPr>
        <w:t>presenten </w:t>
      </w:r>
      <w:r>
        <w:rPr>
          <w:color w:val="000080"/>
          <w:sz w:val="20"/>
        </w:rPr>
        <w:t>sus </w:t>
      </w:r>
      <w:r>
        <w:rPr>
          <w:color w:val="000080"/>
          <w:spacing w:val="-4"/>
          <w:sz w:val="20"/>
        </w:rPr>
        <w:t>declaraciones de </w:t>
      </w:r>
      <w:r>
        <w:rPr>
          <w:color w:val="000080"/>
          <w:sz w:val="20"/>
        </w:rPr>
        <w:t>situación </w:t>
      </w:r>
      <w:r>
        <w:rPr>
          <w:color w:val="000080"/>
          <w:spacing w:val="-4"/>
          <w:sz w:val="20"/>
        </w:rPr>
        <w:t>patrimonial en términos de</w:t>
      </w:r>
      <w:r>
        <w:rPr>
          <w:color w:val="000080"/>
          <w:spacing w:val="17"/>
          <w:sz w:val="20"/>
        </w:rPr>
        <w:t> </w:t>
      </w:r>
      <w:r>
        <w:rPr>
          <w:color w:val="000080"/>
          <w:sz w:val="20"/>
        </w:rPr>
        <w:t>ley;</w:t>
      </w:r>
    </w:p>
    <w:p>
      <w:pPr>
        <w:pStyle w:val="ListParagraph"/>
        <w:numPr>
          <w:ilvl w:val="0"/>
          <w:numId w:val="26"/>
        </w:numPr>
        <w:tabs>
          <w:tab w:pos="696" w:val="left" w:leader="none"/>
        </w:tabs>
        <w:spacing w:line="240" w:lineRule="auto" w:before="82" w:after="0"/>
        <w:ind w:left="695" w:right="0" w:hanging="265"/>
        <w:jc w:val="left"/>
        <w:rPr>
          <w:sz w:val="20"/>
        </w:rPr>
      </w:pPr>
      <w:r>
        <w:rPr>
          <w:color w:val="000080"/>
          <w:spacing w:val="-4"/>
          <w:sz w:val="20"/>
        </w:rPr>
        <w:t>Proteger</w:t>
      </w:r>
      <w:r>
        <w:rPr>
          <w:color w:val="000080"/>
          <w:spacing w:val="7"/>
          <w:sz w:val="20"/>
        </w:rPr>
        <w:t> </w:t>
      </w:r>
      <w:r>
        <w:rPr>
          <w:color w:val="000080"/>
          <w:spacing w:val="-3"/>
          <w:sz w:val="20"/>
        </w:rPr>
        <w:t>los</w:t>
      </w:r>
      <w:r>
        <w:rPr>
          <w:color w:val="000080"/>
          <w:spacing w:val="19"/>
          <w:sz w:val="20"/>
        </w:rPr>
        <w:t> </w:t>
      </w:r>
      <w:r>
        <w:rPr>
          <w:color w:val="000080"/>
          <w:spacing w:val="-3"/>
          <w:sz w:val="20"/>
        </w:rPr>
        <w:t>intereses</w:t>
      </w:r>
      <w:r>
        <w:rPr>
          <w:color w:val="000080"/>
          <w:spacing w:val="19"/>
          <w:sz w:val="20"/>
        </w:rPr>
        <w:t> </w:t>
      </w:r>
      <w:r>
        <w:rPr>
          <w:color w:val="000080"/>
          <w:sz w:val="20"/>
        </w:rPr>
        <w:t>sociales</w:t>
      </w:r>
      <w:r>
        <w:rPr>
          <w:color w:val="000080"/>
          <w:spacing w:val="19"/>
          <w:sz w:val="20"/>
        </w:rPr>
        <w:t> </w:t>
      </w:r>
      <w:r>
        <w:rPr>
          <w:color w:val="000080"/>
          <w:sz w:val="20"/>
        </w:rPr>
        <w:t>e</w:t>
      </w:r>
      <w:r>
        <w:rPr>
          <w:color w:val="000080"/>
          <w:spacing w:val="7"/>
          <w:sz w:val="20"/>
        </w:rPr>
        <w:t> </w:t>
      </w:r>
      <w:r>
        <w:rPr>
          <w:color w:val="000080"/>
          <w:spacing w:val="-4"/>
          <w:sz w:val="20"/>
        </w:rPr>
        <w:t>individuales</w:t>
      </w:r>
      <w:r>
        <w:rPr>
          <w:color w:val="000080"/>
          <w:spacing w:val="19"/>
          <w:sz w:val="20"/>
        </w:rPr>
        <w:t> </w:t>
      </w:r>
      <w:r>
        <w:rPr>
          <w:color w:val="000080"/>
          <w:spacing w:val="-4"/>
          <w:sz w:val="20"/>
        </w:rPr>
        <w:t>de</w:t>
      </w:r>
      <w:r>
        <w:rPr>
          <w:color w:val="000080"/>
          <w:spacing w:val="7"/>
          <w:sz w:val="20"/>
        </w:rPr>
        <w:t> </w:t>
      </w:r>
      <w:r>
        <w:rPr>
          <w:color w:val="000080"/>
          <w:spacing w:val="-3"/>
          <w:sz w:val="20"/>
        </w:rPr>
        <w:t>los</w:t>
      </w:r>
      <w:r>
        <w:rPr>
          <w:color w:val="000080"/>
          <w:spacing w:val="19"/>
          <w:sz w:val="20"/>
        </w:rPr>
        <w:t> </w:t>
      </w:r>
      <w:r>
        <w:rPr>
          <w:color w:val="000080"/>
          <w:spacing w:val="-6"/>
          <w:sz w:val="20"/>
        </w:rPr>
        <w:t>menores</w:t>
      </w:r>
      <w:r>
        <w:rPr>
          <w:color w:val="000080"/>
          <w:spacing w:val="19"/>
          <w:sz w:val="20"/>
        </w:rPr>
        <w:t> </w:t>
      </w:r>
      <w:r>
        <w:rPr>
          <w:color w:val="000080"/>
          <w:sz w:val="20"/>
        </w:rPr>
        <w:t>discapacitados,</w:t>
      </w:r>
      <w:r>
        <w:rPr>
          <w:color w:val="000080"/>
          <w:spacing w:val="18"/>
          <w:sz w:val="20"/>
        </w:rPr>
        <w:t> </w:t>
      </w:r>
      <w:r>
        <w:rPr>
          <w:color w:val="000080"/>
          <w:spacing w:val="-4"/>
          <w:sz w:val="20"/>
        </w:rPr>
        <w:t>de</w:t>
      </w:r>
      <w:r>
        <w:rPr>
          <w:color w:val="000080"/>
          <w:spacing w:val="7"/>
          <w:sz w:val="20"/>
        </w:rPr>
        <w:t> </w:t>
      </w:r>
      <w:r>
        <w:rPr>
          <w:color w:val="000080"/>
          <w:spacing w:val="-3"/>
          <w:sz w:val="20"/>
        </w:rPr>
        <w:t>las</w:t>
      </w:r>
      <w:r>
        <w:rPr>
          <w:color w:val="000080"/>
          <w:spacing w:val="19"/>
          <w:sz w:val="20"/>
        </w:rPr>
        <w:t> </w:t>
      </w:r>
      <w:r>
        <w:rPr>
          <w:color w:val="000080"/>
          <w:spacing w:val="-5"/>
          <w:sz w:val="20"/>
        </w:rPr>
        <w:t>personas</w:t>
      </w:r>
      <w:r>
        <w:rPr>
          <w:color w:val="000080"/>
          <w:spacing w:val="19"/>
          <w:sz w:val="20"/>
        </w:rPr>
        <w:t> </w:t>
      </w:r>
      <w:r>
        <w:rPr>
          <w:color w:val="000080"/>
          <w:spacing w:val="-4"/>
          <w:sz w:val="20"/>
        </w:rPr>
        <w:t>de</w:t>
      </w:r>
      <w:r>
        <w:rPr>
          <w:color w:val="000080"/>
          <w:spacing w:val="10"/>
          <w:sz w:val="20"/>
        </w:rPr>
        <w:t> </w:t>
      </w:r>
      <w:r>
        <w:rPr>
          <w:color w:val="000080"/>
          <w:sz w:val="20"/>
        </w:rPr>
        <w:t>la</w:t>
      </w:r>
      <w:r>
        <w:rPr>
          <w:color w:val="000080"/>
          <w:spacing w:val="10"/>
          <w:sz w:val="20"/>
        </w:rPr>
        <w:t> </w:t>
      </w:r>
      <w:r>
        <w:rPr>
          <w:color w:val="000080"/>
          <w:spacing w:val="-3"/>
          <w:sz w:val="20"/>
        </w:rPr>
        <w:t>tercera</w:t>
      </w:r>
      <w:r>
        <w:rPr>
          <w:color w:val="000080"/>
          <w:spacing w:val="10"/>
          <w:sz w:val="20"/>
        </w:rPr>
        <w:t> </w:t>
      </w:r>
      <w:r>
        <w:rPr>
          <w:color w:val="000080"/>
          <w:spacing w:val="-6"/>
          <w:sz w:val="20"/>
        </w:rPr>
        <w:t>edad</w:t>
      </w:r>
      <w:r>
        <w:rPr>
          <w:color w:val="000080"/>
          <w:spacing w:val="10"/>
          <w:sz w:val="20"/>
        </w:rPr>
        <w:t> </w:t>
      </w:r>
      <w:r>
        <w:rPr>
          <w:color w:val="000080"/>
          <w:sz w:val="20"/>
        </w:rPr>
        <w:t>y</w:t>
      </w:r>
      <w:r>
        <w:rPr>
          <w:color w:val="000080"/>
          <w:spacing w:val="21"/>
          <w:sz w:val="20"/>
        </w:rPr>
        <w:t> </w:t>
      </w:r>
      <w:r>
        <w:rPr>
          <w:color w:val="000080"/>
          <w:spacing w:val="-4"/>
          <w:sz w:val="20"/>
        </w:rPr>
        <w:t>de</w:t>
      </w:r>
    </w:p>
    <w:p>
      <w:pPr>
        <w:spacing w:after="0" w:line="240" w:lineRule="auto"/>
        <w:jc w:val="left"/>
        <w:rPr>
          <w:sz w:val="20"/>
        </w:rPr>
        <w:sectPr>
          <w:pgSz w:w="12240" w:h="15840"/>
          <w:pgMar w:header="270" w:footer="270" w:top="460" w:bottom="460" w:left="420" w:right="400"/>
        </w:sectPr>
      </w:pPr>
    </w:p>
    <w:p>
      <w:pPr>
        <w:pStyle w:val="BodyText"/>
        <w:spacing w:before="102"/>
        <w:ind w:right="321" w:firstLine="0"/>
      </w:pPr>
      <w:r>
        <w:rPr>
          <w:color w:val="000080"/>
        </w:rPr>
        <w:t>los ausentes, en los términos que determinen las  leyes;</w:t>
      </w:r>
    </w:p>
    <w:p>
      <w:pPr>
        <w:pStyle w:val="ListParagraph"/>
        <w:numPr>
          <w:ilvl w:val="0"/>
          <w:numId w:val="26"/>
        </w:numPr>
        <w:tabs>
          <w:tab w:pos="748" w:val="left" w:leader="none"/>
        </w:tabs>
        <w:spacing w:line="226" w:lineRule="exact" w:before="92" w:after="0"/>
        <w:ind w:left="280" w:right="290" w:firstLine="150"/>
        <w:jc w:val="left"/>
        <w:rPr>
          <w:sz w:val="20"/>
        </w:rPr>
      </w:pPr>
      <w:r>
        <w:rPr>
          <w:color w:val="000080"/>
          <w:spacing w:val="-3"/>
          <w:sz w:val="20"/>
        </w:rPr>
        <w:t>Practicar, </w:t>
      </w:r>
      <w:r>
        <w:rPr>
          <w:color w:val="000080"/>
          <w:spacing w:val="-4"/>
          <w:sz w:val="20"/>
        </w:rPr>
        <w:t>en </w:t>
      </w:r>
      <w:r>
        <w:rPr>
          <w:color w:val="000080"/>
          <w:sz w:val="20"/>
        </w:rPr>
        <w:t>casos </w:t>
      </w:r>
      <w:r>
        <w:rPr>
          <w:color w:val="000080"/>
          <w:spacing w:val="-5"/>
          <w:sz w:val="20"/>
        </w:rPr>
        <w:t>urgentes </w:t>
      </w:r>
      <w:r>
        <w:rPr>
          <w:color w:val="000080"/>
          <w:sz w:val="20"/>
        </w:rPr>
        <w:t>y </w:t>
      </w:r>
      <w:r>
        <w:rPr>
          <w:color w:val="000080"/>
          <w:spacing w:val="-4"/>
          <w:sz w:val="20"/>
        </w:rPr>
        <w:t>en </w:t>
      </w:r>
      <w:r>
        <w:rPr>
          <w:color w:val="000080"/>
          <w:spacing w:val="-3"/>
          <w:sz w:val="20"/>
        </w:rPr>
        <w:t>ausencia </w:t>
      </w:r>
      <w:r>
        <w:rPr>
          <w:color w:val="000080"/>
          <w:spacing w:val="-5"/>
          <w:sz w:val="20"/>
        </w:rPr>
        <w:t>del </w:t>
      </w:r>
      <w:r>
        <w:rPr>
          <w:color w:val="000080"/>
          <w:sz w:val="20"/>
        </w:rPr>
        <w:t>Ministerio Público, </w:t>
      </w:r>
      <w:r>
        <w:rPr>
          <w:color w:val="000080"/>
          <w:spacing w:val="-3"/>
          <w:sz w:val="20"/>
        </w:rPr>
        <w:t>las </w:t>
      </w:r>
      <w:r>
        <w:rPr>
          <w:color w:val="000080"/>
          <w:spacing w:val="-5"/>
          <w:sz w:val="20"/>
        </w:rPr>
        <w:t>primeras </w:t>
      </w:r>
      <w:r>
        <w:rPr>
          <w:color w:val="000080"/>
          <w:spacing w:val="-3"/>
          <w:sz w:val="20"/>
        </w:rPr>
        <w:t>diligencias </w:t>
      </w:r>
      <w:r>
        <w:rPr>
          <w:color w:val="000080"/>
          <w:spacing w:val="-4"/>
          <w:sz w:val="20"/>
        </w:rPr>
        <w:t>penales, remitiéndolas en el </w:t>
      </w:r>
      <w:r>
        <w:rPr>
          <w:color w:val="000080"/>
          <w:spacing w:val="-3"/>
          <w:sz w:val="20"/>
        </w:rPr>
        <w:t>término </w:t>
      </w:r>
      <w:r>
        <w:rPr>
          <w:color w:val="000080"/>
          <w:spacing w:val="-4"/>
          <w:sz w:val="20"/>
        </w:rPr>
        <w:t>de </w:t>
      </w:r>
      <w:r>
        <w:rPr>
          <w:color w:val="000080"/>
          <w:sz w:val="20"/>
        </w:rPr>
        <w:t>veinticuatro </w:t>
      </w:r>
      <w:r>
        <w:rPr>
          <w:color w:val="000080"/>
          <w:spacing w:val="-6"/>
          <w:sz w:val="20"/>
        </w:rPr>
        <w:t>horas </w:t>
      </w:r>
      <w:r>
        <w:rPr>
          <w:color w:val="000080"/>
          <w:sz w:val="20"/>
        </w:rPr>
        <w:t>a </w:t>
      </w:r>
      <w:r>
        <w:rPr>
          <w:color w:val="000080"/>
          <w:spacing w:val="-3"/>
          <w:sz w:val="20"/>
        </w:rPr>
        <w:t>las </w:t>
      </w:r>
      <w:r>
        <w:rPr>
          <w:color w:val="000080"/>
          <w:spacing w:val="-5"/>
          <w:sz w:val="20"/>
        </w:rPr>
        <w:t>autoridades</w:t>
      </w:r>
      <w:r>
        <w:rPr>
          <w:color w:val="000080"/>
          <w:spacing w:val="43"/>
          <w:sz w:val="20"/>
        </w:rPr>
        <w:t> </w:t>
      </w:r>
      <w:r>
        <w:rPr>
          <w:color w:val="000080"/>
          <w:spacing w:val="-3"/>
          <w:sz w:val="20"/>
        </w:rPr>
        <w:t>competentes;</w:t>
      </w:r>
    </w:p>
    <w:p>
      <w:pPr>
        <w:pStyle w:val="ListParagraph"/>
        <w:numPr>
          <w:ilvl w:val="0"/>
          <w:numId w:val="26"/>
        </w:numPr>
        <w:tabs>
          <w:tab w:pos="831" w:val="left" w:leader="none"/>
        </w:tabs>
        <w:spacing w:line="226" w:lineRule="exact" w:before="89" w:after="0"/>
        <w:ind w:left="280" w:right="283" w:firstLine="150"/>
        <w:jc w:val="left"/>
        <w:rPr>
          <w:sz w:val="20"/>
        </w:rPr>
      </w:pPr>
      <w:r>
        <w:rPr>
          <w:color w:val="000080"/>
          <w:sz w:val="20"/>
        </w:rPr>
        <w:t>Exigir </w:t>
      </w:r>
      <w:r>
        <w:rPr>
          <w:color w:val="000080"/>
          <w:spacing w:val="-4"/>
          <w:sz w:val="20"/>
        </w:rPr>
        <w:t>al tesorero </w:t>
      </w:r>
      <w:r>
        <w:rPr>
          <w:color w:val="000080"/>
          <w:spacing w:val="-3"/>
          <w:sz w:val="20"/>
        </w:rPr>
        <w:t>municipal </w:t>
      </w:r>
      <w:r>
        <w:rPr>
          <w:color w:val="000080"/>
          <w:sz w:val="20"/>
        </w:rPr>
        <w:t>y </w:t>
      </w:r>
      <w:r>
        <w:rPr>
          <w:color w:val="000080"/>
          <w:spacing w:val="-5"/>
          <w:sz w:val="20"/>
        </w:rPr>
        <w:t>demás </w:t>
      </w:r>
      <w:r>
        <w:rPr>
          <w:color w:val="000080"/>
          <w:spacing w:val="-4"/>
          <w:sz w:val="20"/>
        </w:rPr>
        <w:t>servidores </w:t>
      </w:r>
      <w:r>
        <w:rPr>
          <w:color w:val="000080"/>
          <w:spacing w:val="-3"/>
          <w:sz w:val="20"/>
        </w:rPr>
        <w:t>públicos </w:t>
      </w:r>
      <w:r>
        <w:rPr>
          <w:color w:val="000080"/>
          <w:spacing w:val="-5"/>
          <w:sz w:val="20"/>
        </w:rPr>
        <w:t>que manejen </w:t>
      </w:r>
      <w:r>
        <w:rPr>
          <w:color w:val="000080"/>
          <w:spacing w:val="-4"/>
          <w:sz w:val="20"/>
        </w:rPr>
        <w:t>fondos  </w:t>
      </w:r>
      <w:r>
        <w:rPr>
          <w:color w:val="000080"/>
          <w:sz w:val="20"/>
        </w:rPr>
        <w:t>públicos,  </w:t>
      </w:r>
      <w:r>
        <w:rPr>
          <w:color w:val="000080"/>
          <w:spacing w:val="-4"/>
          <w:sz w:val="20"/>
        </w:rPr>
        <w:t>el  otorgamiento de  </w:t>
      </w:r>
      <w:r>
        <w:rPr>
          <w:color w:val="000080"/>
          <w:sz w:val="20"/>
        </w:rPr>
        <w:t>fianzas </w:t>
      </w:r>
      <w:r>
        <w:rPr>
          <w:color w:val="000080"/>
          <w:spacing w:val="-6"/>
          <w:sz w:val="20"/>
        </w:rPr>
        <w:t>para </w:t>
      </w:r>
      <w:r>
        <w:rPr>
          <w:color w:val="000080"/>
          <w:spacing w:val="-4"/>
          <w:sz w:val="20"/>
        </w:rPr>
        <w:t>garantizar el </w:t>
      </w:r>
      <w:r>
        <w:rPr>
          <w:color w:val="000080"/>
          <w:spacing w:val="-5"/>
          <w:sz w:val="20"/>
        </w:rPr>
        <w:t>debido </w:t>
      </w:r>
      <w:r>
        <w:rPr>
          <w:color w:val="000080"/>
          <w:sz w:val="20"/>
        </w:rPr>
        <w:t>cumplimiento </w:t>
      </w:r>
      <w:r>
        <w:rPr>
          <w:color w:val="000080"/>
          <w:spacing w:val="-4"/>
          <w:sz w:val="20"/>
        </w:rPr>
        <w:t>de </w:t>
      </w:r>
      <w:r>
        <w:rPr>
          <w:color w:val="000080"/>
          <w:sz w:val="20"/>
        </w:rPr>
        <w:t>sus </w:t>
      </w:r>
      <w:r>
        <w:rPr>
          <w:color w:val="000080"/>
          <w:spacing w:val="-3"/>
          <w:sz w:val="20"/>
        </w:rPr>
        <w:t>atribuciones;</w:t>
      </w:r>
      <w:r>
        <w:rPr>
          <w:color w:val="000080"/>
          <w:spacing w:val="32"/>
          <w:sz w:val="20"/>
        </w:rPr>
        <w:t> </w:t>
      </w:r>
      <w:r>
        <w:rPr>
          <w:color w:val="000080"/>
          <w:sz w:val="20"/>
        </w:rPr>
        <w:t>y</w:t>
      </w:r>
    </w:p>
    <w:p>
      <w:pPr>
        <w:pStyle w:val="ListParagraph"/>
        <w:numPr>
          <w:ilvl w:val="0"/>
          <w:numId w:val="26"/>
        </w:numPr>
        <w:tabs>
          <w:tab w:pos="866" w:val="left" w:leader="none"/>
        </w:tabs>
        <w:spacing w:line="240" w:lineRule="auto" w:before="82" w:after="0"/>
        <w:ind w:left="865" w:right="0" w:hanging="435"/>
        <w:jc w:val="left"/>
        <w:rPr>
          <w:sz w:val="20"/>
        </w:rPr>
      </w:pPr>
      <w:r>
        <w:rPr>
          <w:color w:val="000080"/>
          <w:spacing w:val="-5"/>
          <w:sz w:val="20"/>
        </w:rPr>
        <w:t>Las demás que </w:t>
      </w:r>
      <w:r>
        <w:rPr>
          <w:color w:val="000080"/>
          <w:sz w:val="20"/>
        </w:rPr>
        <w:t>le </w:t>
      </w:r>
      <w:r>
        <w:rPr>
          <w:color w:val="000080"/>
          <w:spacing w:val="-3"/>
          <w:sz w:val="20"/>
        </w:rPr>
        <w:t>asigne </w:t>
      </w:r>
      <w:r>
        <w:rPr>
          <w:color w:val="000080"/>
          <w:spacing w:val="-4"/>
          <w:sz w:val="20"/>
        </w:rPr>
        <w:t>el </w:t>
      </w:r>
      <w:r>
        <w:rPr>
          <w:color w:val="000080"/>
          <w:spacing w:val="-3"/>
          <w:sz w:val="20"/>
        </w:rPr>
        <w:t>Ayuntamiento </w:t>
      </w:r>
      <w:r>
        <w:rPr>
          <w:color w:val="000080"/>
          <w:sz w:val="20"/>
        </w:rPr>
        <w:t>o </w:t>
      </w:r>
      <w:r>
        <w:rPr>
          <w:color w:val="000080"/>
          <w:spacing w:val="-4"/>
          <w:sz w:val="20"/>
        </w:rPr>
        <w:t>cualquier </w:t>
      </w:r>
      <w:r>
        <w:rPr>
          <w:color w:val="000080"/>
          <w:spacing w:val="-3"/>
          <w:sz w:val="20"/>
        </w:rPr>
        <w:t>otra </w:t>
      </w:r>
      <w:r>
        <w:rPr>
          <w:color w:val="000080"/>
          <w:sz w:val="20"/>
        </w:rPr>
        <w:t>disposición </w:t>
      </w:r>
      <w:r>
        <w:rPr>
          <w:color w:val="000080"/>
          <w:spacing w:val="1"/>
          <w:sz w:val="20"/>
        </w:rPr>
        <w:t> </w:t>
      </w:r>
      <w:r>
        <w:rPr>
          <w:color w:val="000080"/>
          <w:spacing w:val="-3"/>
          <w:sz w:val="20"/>
        </w:rPr>
        <w:t>aplicable.</w:t>
      </w:r>
    </w:p>
    <w:p>
      <w:pPr>
        <w:pStyle w:val="BodyText"/>
        <w:spacing w:before="8"/>
        <w:ind w:left="0" w:firstLine="0"/>
        <w:rPr>
          <w:sz w:val="19"/>
        </w:rPr>
      </w:pPr>
    </w:p>
    <w:p>
      <w:pPr>
        <w:pStyle w:val="Heading1"/>
        <w:spacing w:line="226" w:lineRule="exact" w:before="1"/>
        <w:ind w:left="4936" w:right="4915" w:firstLine="225"/>
        <w:jc w:val="left"/>
      </w:pPr>
      <w:r>
        <w:rPr>
          <w:color w:val="000080"/>
        </w:rPr>
        <w:t>Capítulo  III De los regidores</w:t>
      </w:r>
    </w:p>
    <w:p>
      <w:pPr>
        <w:pStyle w:val="BodyText"/>
        <w:spacing w:before="9"/>
        <w:ind w:left="0" w:firstLine="0"/>
        <w:rPr>
          <w:b/>
          <w:sz w:val="22"/>
        </w:rPr>
      </w:pPr>
    </w:p>
    <w:p>
      <w:pPr>
        <w:pStyle w:val="BodyText"/>
        <w:spacing w:before="1"/>
        <w:ind w:left="430" w:right="321" w:firstLine="0"/>
      </w:pPr>
      <w:r>
        <w:rPr>
          <w:color w:val="000080"/>
        </w:rPr>
        <w:t>Art. 79. Son facultades y obligaciones de los  regidores:</w:t>
      </w:r>
    </w:p>
    <w:p>
      <w:pPr>
        <w:pStyle w:val="ListParagraph"/>
        <w:numPr>
          <w:ilvl w:val="0"/>
          <w:numId w:val="27"/>
        </w:numPr>
        <w:tabs>
          <w:tab w:pos="611" w:val="left" w:leader="none"/>
        </w:tabs>
        <w:spacing w:line="240" w:lineRule="auto" w:before="85" w:after="0"/>
        <w:ind w:left="280" w:right="0" w:firstLine="150"/>
        <w:jc w:val="left"/>
        <w:rPr>
          <w:sz w:val="20"/>
        </w:rPr>
      </w:pPr>
      <w:r>
        <w:rPr>
          <w:color w:val="000080"/>
          <w:spacing w:val="2"/>
          <w:sz w:val="20"/>
        </w:rPr>
        <w:t>Asistir </w:t>
      </w:r>
      <w:r>
        <w:rPr>
          <w:color w:val="000080"/>
          <w:spacing w:val="-4"/>
          <w:sz w:val="20"/>
        </w:rPr>
        <w:t>puntualmente </w:t>
      </w:r>
      <w:r>
        <w:rPr>
          <w:color w:val="000080"/>
          <w:sz w:val="20"/>
        </w:rPr>
        <w:t>a </w:t>
      </w:r>
      <w:r>
        <w:rPr>
          <w:color w:val="000080"/>
          <w:spacing w:val="-3"/>
          <w:sz w:val="20"/>
        </w:rPr>
        <w:t>las sesiones </w:t>
      </w:r>
      <w:r>
        <w:rPr>
          <w:color w:val="000080"/>
          <w:spacing w:val="-4"/>
          <w:sz w:val="20"/>
        </w:rPr>
        <w:t>de</w:t>
      </w:r>
      <w:r>
        <w:rPr>
          <w:color w:val="000080"/>
          <w:spacing w:val="37"/>
          <w:sz w:val="20"/>
        </w:rPr>
        <w:t> </w:t>
      </w:r>
      <w:r>
        <w:rPr>
          <w:color w:val="000080"/>
          <w:spacing w:val="-3"/>
          <w:sz w:val="20"/>
        </w:rPr>
        <w:t>Cabildo;</w:t>
      </w:r>
    </w:p>
    <w:p>
      <w:pPr>
        <w:pStyle w:val="ListParagraph"/>
        <w:numPr>
          <w:ilvl w:val="0"/>
          <w:numId w:val="27"/>
        </w:numPr>
        <w:tabs>
          <w:tab w:pos="671" w:val="left" w:leader="none"/>
        </w:tabs>
        <w:spacing w:line="240" w:lineRule="auto" w:before="85" w:after="0"/>
        <w:ind w:left="670" w:right="0" w:hanging="240"/>
        <w:jc w:val="left"/>
        <w:rPr>
          <w:sz w:val="20"/>
        </w:rPr>
      </w:pPr>
      <w:r>
        <w:rPr>
          <w:color w:val="000080"/>
          <w:spacing w:val="-3"/>
          <w:sz w:val="20"/>
        </w:rPr>
        <w:t>Vigilar </w:t>
      </w:r>
      <w:r>
        <w:rPr>
          <w:color w:val="000080"/>
          <w:spacing w:val="-4"/>
          <w:sz w:val="20"/>
        </w:rPr>
        <w:t>el ramo de </w:t>
      </w:r>
      <w:r>
        <w:rPr>
          <w:color w:val="000080"/>
          <w:sz w:val="20"/>
        </w:rPr>
        <w:t>la </w:t>
      </w:r>
      <w:r>
        <w:rPr>
          <w:color w:val="000080"/>
          <w:spacing w:val="-3"/>
          <w:sz w:val="20"/>
        </w:rPr>
        <w:t>administración municipal </w:t>
      </w:r>
      <w:r>
        <w:rPr>
          <w:color w:val="000080"/>
          <w:spacing w:val="-5"/>
          <w:sz w:val="20"/>
        </w:rPr>
        <w:t>que </w:t>
      </w:r>
      <w:r>
        <w:rPr>
          <w:color w:val="000080"/>
          <w:spacing w:val="-3"/>
          <w:sz w:val="20"/>
        </w:rPr>
        <w:t>les </w:t>
      </w:r>
      <w:r>
        <w:rPr>
          <w:color w:val="000080"/>
          <w:sz w:val="20"/>
        </w:rPr>
        <w:t>sea </w:t>
      </w:r>
      <w:r>
        <w:rPr>
          <w:color w:val="000080"/>
          <w:spacing w:val="-5"/>
          <w:sz w:val="20"/>
        </w:rPr>
        <w:t>encomendado por </w:t>
      </w:r>
      <w:r>
        <w:rPr>
          <w:color w:val="000080"/>
          <w:spacing w:val="-4"/>
          <w:sz w:val="20"/>
        </w:rPr>
        <w:t>el </w:t>
      </w:r>
      <w:r>
        <w:rPr>
          <w:color w:val="000080"/>
          <w:spacing w:val="32"/>
          <w:sz w:val="20"/>
        </w:rPr>
        <w:t> </w:t>
      </w:r>
      <w:r>
        <w:rPr>
          <w:color w:val="000080"/>
          <w:spacing w:val="-3"/>
          <w:sz w:val="20"/>
        </w:rPr>
        <w:t>Ayuntamiento;</w:t>
      </w:r>
    </w:p>
    <w:p>
      <w:pPr>
        <w:pStyle w:val="ListParagraph"/>
        <w:numPr>
          <w:ilvl w:val="0"/>
          <w:numId w:val="27"/>
        </w:numPr>
        <w:tabs>
          <w:tab w:pos="731" w:val="left" w:leader="none"/>
        </w:tabs>
        <w:spacing w:line="240" w:lineRule="auto" w:before="85" w:after="0"/>
        <w:ind w:left="730" w:right="0" w:hanging="300"/>
        <w:jc w:val="left"/>
        <w:rPr>
          <w:sz w:val="20"/>
        </w:rPr>
      </w:pPr>
      <w:r>
        <w:rPr>
          <w:color w:val="000080"/>
          <w:spacing w:val="-5"/>
          <w:sz w:val="20"/>
        </w:rPr>
        <w:t>Formar </w:t>
      </w:r>
      <w:r>
        <w:rPr>
          <w:color w:val="000080"/>
          <w:spacing w:val="-4"/>
          <w:sz w:val="20"/>
        </w:rPr>
        <w:t>parte de </w:t>
      </w:r>
      <w:r>
        <w:rPr>
          <w:color w:val="000080"/>
          <w:spacing w:val="-3"/>
          <w:sz w:val="20"/>
        </w:rPr>
        <w:t>las </w:t>
      </w:r>
      <w:r>
        <w:rPr>
          <w:color w:val="000080"/>
          <w:sz w:val="20"/>
        </w:rPr>
        <w:t>comisiones </w:t>
      </w:r>
      <w:r>
        <w:rPr>
          <w:color w:val="000080"/>
          <w:spacing w:val="-6"/>
          <w:sz w:val="20"/>
        </w:rPr>
        <w:t>para </w:t>
      </w:r>
      <w:r>
        <w:rPr>
          <w:color w:val="000080"/>
          <w:spacing w:val="-3"/>
          <w:sz w:val="20"/>
        </w:rPr>
        <w:t>las </w:t>
      </w:r>
      <w:r>
        <w:rPr>
          <w:color w:val="000080"/>
          <w:spacing w:val="-5"/>
          <w:sz w:val="20"/>
        </w:rPr>
        <w:t>que </w:t>
      </w:r>
      <w:r>
        <w:rPr>
          <w:color w:val="000080"/>
          <w:spacing w:val="-4"/>
          <w:sz w:val="20"/>
        </w:rPr>
        <w:t>fueran </w:t>
      </w:r>
      <w:r>
        <w:rPr>
          <w:color w:val="000080"/>
          <w:spacing w:val="-1"/>
          <w:sz w:val="20"/>
        </w:rPr>
        <w:t> </w:t>
      </w:r>
      <w:r>
        <w:rPr>
          <w:color w:val="000080"/>
          <w:spacing w:val="-4"/>
          <w:sz w:val="20"/>
        </w:rPr>
        <w:t>designados;</w:t>
      </w:r>
    </w:p>
    <w:p>
      <w:pPr>
        <w:pStyle w:val="ListParagraph"/>
        <w:numPr>
          <w:ilvl w:val="0"/>
          <w:numId w:val="27"/>
        </w:numPr>
        <w:tabs>
          <w:tab w:pos="732" w:val="left" w:leader="none"/>
        </w:tabs>
        <w:spacing w:line="226" w:lineRule="exact" w:before="92" w:after="0"/>
        <w:ind w:left="280" w:right="289" w:firstLine="150"/>
        <w:jc w:val="left"/>
        <w:rPr>
          <w:sz w:val="20"/>
        </w:rPr>
      </w:pPr>
      <w:r>
        <w:rPr>
          <w:color w:val="000080"/>
          <w:spacing w:val="-3"/>
          <w:sz w:val="20"/>
        </w:rPr>
        <w:t>Someter </w:t>
      </w:r>
      <w:r>
        <w:rPr>
          <w:color w:val="000080"/>
          <w:sz w:val="20"/>
        </w:rPr>
        <w:t>a la </w:t>
      </w:r>
      <w:r>
        <w:rPr>
          <w:color w:val="000080"/>
          <w:spacing w:val="-3"/>
          <w:sz w:val="20"/>
        </w:rPr>
        <w:t>consideración </w:t>
      </w:r>
      <w:r>
        <w:rPr>
          <w:color w:val="000080"/>
          <w:spacing w:val="-5"/>
          <w:sz w:val="20"/>
        </w:rPr>
        <w:t>del </w:t>
      </w:r>
      <w:r>
        <w:rPr>
          <w:color w:val="000080"/>
          <w:spacing w:val="-3"/>
          <w:sz w:val="20"/>
        </w:rPr>
        <w:t>Ayuntamiento las </w:t>
      </w:r>
      <w:r>
        <w:rPr>
          <w:color w:val="000080"/>
          <w:spacing w:val="-5"/>
          <w:sz w:val="20"/>
        </w:rPr>
        <w:t>medidas que </w:t>
      </w:r>
      <w:r>
        <w:rPr>
          <w:color w:val="000080"/>
          <w:spacing w:val="-3"/>
          <w:sz w:val="20"/>
        </w:rPr>
        <w:t>considere </w:t>
      </w:r>
      <w:r>
        <w:rPr>
          <w:color w:val="000080"/>
          <w:spacing w:val="-4"/>
          <w:sz w:val="20"/>
        </w:rPr>
        <w:t>necesarias </w:t>
      </w:r>
      <w:r>
        <w:rPr>
          <w:color w:val="000080"/>
          <w:spacing w:val="-6"/>
          <w:sz w:val="20"/>
        </w:rPr>
        <w:t>para </w:t>
      </w:r>
      <w:r>
        <w:rPr>
          <w:color w:val="000080"/>
          <w:spacing w:val="-4"/>
          <w:sz w:val="20"/>
        </w:rPr>
        <w:t>el </w:t>
      </w:r>
      <w:r>
        <w:rPr>
          <w:color w:val="000080"/>
          <w:sz w:val="20"/>
        </w:rPr>
        <w:t>cumplimiento </w:t>
      </w:r>
      <w:r>
        <w:rPr>
          <w:color w:val="000080"/>
          <w:spacing w:val="-4"/>
          <w:sz w:val="20"/>
        </w:rPr>
        <w:t>de </w:t>
      </w:r>
      <w:r>
        <w:rPr>
          <w:color w:val="000080"/>
          <w:sz w:val="20"/>
        </w:rPr>
        <w:t>esta </w:t>
      </w:r>
      <w:r>
        <w:rPr>
          <w:color w:val="000080"/>
          <w:spacing w:val="-6"/>
          <w:sz w:val="20"/>
        </w:rPr>
        <w:t>Ley, </w:t>
      </w:r>
      <w:r>
        <w:rPr>
          <w:color w:val="000080"/>
          <w:spacing w:val="-3"/>
          <w:sz w:val="20"/>
        </w:rPr>
        <w:t>los </w:t>
      </w:r>
      <w:r>
        <w:rPr>
          <w:color w:val="000080"/>
          <w:spacing w:val="-4"/>
          <w:sz w:val="20"/>
        </w:rPr>
        <w:t>reglamentos, </w:t>
      </w:r>
      <w:r>
        <w:rPr>
          <w:color w:val="000080"/>
          <w:spacing w:val="-5"/>
          <w:sz w:val="20"/>
        </w:rPr>
        <w:t>bandos, </w:t>
      </w:r>
      <w:r>
        <w:rPr>
          <w:color w:val="000080"/>
          <w:spacing w:val="-3"/>
          <w:sz w:val="20"/>
        </w:rPr>
        <w:t>circulares </w:t>
      </w:r>
      <w:r>
        <w:rPr>
          <w:color w:val="000080"/>
          <w:sz w:val="20"/>
        </w:rPr>
        <w:t>y </w:t>
      </w:r>
      <w:r>
        <w:rPr>
          <w:color w:val="000080"/>
          <w:spacing w:val="-5"/>
          <w:sz w:val="20"/>
        </w:rPr>
        <w:t>demás </w:t>
      </w:r>
      <w:r>
        <w:rPr>
          <w:color w:val="000080"/>
          <w:spacing w:val="-3"/>
          <w:sz w:val="20"/>
        </w:rPr>
        <w:t>disposiciones </w:t>
      </w:r>
      <w:r>
        <w:rPr>
          <w:color w:val="000080"/>
          <w:sz w:val="20"/>
        </w:rPr>
        <w:t>administrativas </w:t>
      </w:r>
      <w:r>
        <w:rPr>
          <w:color w:val="000080"/>
          <w:spacing w:val="-4"/>
          <w:sz w:val="20"/>
        </w:rPr>
        <w:t>de </w:t>
      </w:r>
      <w:r>
        <w:rPr>
          <w:color w:val="000080"/>
          <w:spacing w:val="-3"/>
          <w:sz w:val="20"/>
        </w:rPr>
        <w:t>observancia </w:t>
      </w:r>
      <w:r>
        <w:rPr>
          <w:color w:val="000080"/>
          <w:spacing w:val="-6"/>
          <w:sz w:val="20"/>
        </w:rPr>
        <w:t>general </w:t>
      </w:r>
      <w:r>
        <w:rPr>
          <w:color w:val="000080"/>
          <w:spacing w:val="-4"/>
          <w:sz w:val="20"/>
        </w:rPr>
        <w:t>en </w:t>
      </w:r>
      <w:r>
        <w:rPr>
          <w:color w:val="000080"/>
          <w:spacing w:val="2"/>
          <w:sz w:val="20"/>
        </w:rPr>
        <w:t>su </w:t>
      </w:r>
      <w:r>
        <w:rPr>
          <w:color w:val="000080"/>
          <w:spacing w:val="55"/>
          <w:sz w:val="20"/>
        </w:rPr>
        <w:t> </w:t>
      </w:r>
      <w:r>
        <w:rPr>
          <w:color w:val="000080"/>
          <w:sz w:val="20"/>
        </w:rPr>
        <w:t>jurisdicción;</w:t>
      </w:r>
    </w:p>
    <w:p>
      <w:pPr>
        <w:pStyle w:val="ListParagraph"/>
        <w:numPr>
          <w:ilvl w:val="0"/>
          <w:numId w:val="27"/>
        </w:numPr>
        <w:tabs>
          <w:tab w:pos="668" w:val="left" w:leader="none"/>
        </w:tabs>
        <w:spacing w:line="240" w:lineRule="auto" w:before="82" w:after="0"/>
        <w:ind w:left="667" w:right="0" w:hanging="237"/>
        <w:jc w:val="left"/>
        <w:rPr>
          <w:sz w:val="20"/>
        </w:rPr>
      </w:pPr>
      <w:r>
        <w:rPr>
          <w:color w:val="000080"/>
          <w:spacing w:val="-3"/>
          <w:sz w:val="20"/>
        </w:rPr>
        <w:t>Concurrir </w:t>
      </w:r>
      <w:r>
        <w:rPr>
          <w:color w:val="000080"/>
          <w:sz w:val="20"/>
        </w:rPr>
        <w:t>a </w:t>
      </w:r>
      <w:r>
        <w:rPr>
          <w:color w:val="000080"/>
          <w:spacing w:val="-3"/>
          <w:sz w:val="20"/>
        </w:rPr>
        <w:t>las </w:t>
      </w:r>
      <w:r>
        <w:rPr>
          <w:color w:val="000080"/>
          <w:spacing w:val="-4"/>
          <w:sz w:val="20"/>
        </w:rPr>
        <w:t>ceremonias </w:t>
      </w:r>
      <w:r>
        <w:rPr>
          <w:color w:val="000080"/>
          <w:sz w:val="20"/>
        </w:rPr>
        <w:t>cívicas y a </w:t>
      </w:r>
      <w:r>
        <w:rPr>
          <w:color w:val="000080"/>
          <w:spacing w:val="-3"/>
          <w:sz w:val="20"/>
        </w:rPr>
        <w:t>los </w:t>
      </w:r>
      <w:r>
        <w:rPr>
          <w:color w:val="000080"/>
          <w:spacing w:val="-5"/>
          <w:sz w:val="20"/>
        </w:rPr>
        <w:t>demás </w:t>
      </w:r>
      <w:r>
        <w:rPr>
          <w:color w:val="000080"/>
          <w:sz w:val="20"/>
        </w:rPr>
        <w:t>actos </w:t>
      </w:r>
      <w:r>
        <w:rPr>
          <w:color w:val="000080"/>
          <w:spacing w:val="-6"/>
          <w:sz w:val="20"/>
        </w:rPr>
        <w:t>para </w:t>
      </w:r>
      <w:r>
        <w:rPr>
          <w:color w:val="000080"/>
          <w:spacing w:val="-3"/>
          <w:sz w:val="20"/>
        </w:rPr>
        <w:t>los </w:t>
      </w:r>
      <w:r>
        <w:rPr>
          <w:color w:val="000080"/>
          <w:spacing w:val="-5"/>
          <w:sz w:val="20"/>
        </w:rPr>
        <w:t>que </w:t>
      </w:r>
      <w:r>
        <w:rPr>
          <w:color w:val="000080"/>
          <w:spacing w:val="-4"/>
          <w:sz w:val="20"/>
        </w:rPr>
        <w:t>fueren </w:t>
      </w:r>
      <w:r>
        <w:rPr>
          <w:color w:val="000080"/>
          <w:sz w:val="20"/>
        </w:rPr>
        <w:t>citados </w:t>
      </w:r>
      <w:r>
        <w:rPr>
          <w:color w:val="000080"/>
          <w:spacing w:val="-5"/>
          <w:sz w:val="20"/>
        </w:rPr>
        <w:t>por </w:t>
      </w:r>
      <w:r>
        <w:rPr>
          <w:color w:val="000080"/>
          <w:spacing w:val="-4"/>
          <w:sz w:val="20"/>
        </w:rPr>
        <w:t>el  </w:t>
      </w:r>
      <w:r>
        <w:rPr>
          <w:color w:val="000080"/>
          <w:spacing w:val="43"/>
          <w:sz w:val="20"/>
        </w:rPr>
        <w:t> </w:t>
      </w:r>
      <w:r>
        <w:rPr>
          <w:color w:val="000080"/>
          <w:spacing w:val="-4"/>
          <w:sz w:val="20"/>
        </w:rPr>
        <w:t>presidente </w:t>
      </w:r>
      <w:r>
        <w:rPr>
          <w:color w:val="000080"/>
          <w:spacing w:val="-3"/>
          <w:sz w:val="20"/>
        </w:rPr>
        <w:t>municipal;</w:t>
      </w:r>
    </w:p>
    <w:p>
      <w:pPr>
        <w:pStyle w:val="ListParagraph"/>
        <w:numPr>
          <w:ilvl w:val="0"/>
          <w:numId w:val="27"/>
        </w:numPr>
        <w:tabs>
          <w:tab w:pos="747" w:val="left" w:leader="none"/>
        </w:tabs>
        <w:spacing w:line="226" w:lineRule="exact" w:before="92" w:after="0"/>
        <w:ind w:left="280" w:right="275" w:firstLine="150"/>
        <w:jc w:val="left"/>
        <w:rPr>
          <w:sz w:val="20"/>
        </w:rPr>
      </w:pPr>
      <w:r>
        <w:rPr>
          <w:color w:val="000080"/>
          <w:spacing w:val="-3"/>
          <w:sz w:val="20"/>
        </w:rPr>
        <w:t>Vigilar </w:t>
      </w:r>
      <w:r>
        <w:rPr>
          <w:color w:val="000080"/>
          <w:sz w:val="20"/>
        </w:rPr>
        <w:t>y </w:t>
      </w:r>
      <w:r>
        <w:rPr>
          <w:color w:val="000080"/>
          <w:spacing w:val="-3"/>
          <w:sz w:val="20"/>
        </w:rPr>
        <w:t>tomar las </w:t>
      </w:r>
      <w:r>
        <w:rPr>
          <w:color w:val="000080"/>
          <w:spacing w:val="-5"/>
          <w:sz w:val="20"/>
        </w:rPr>
        <w:t>medidas </w:t>
      </w:r>
      <w:r>
        <w:rPr>
          <w:color w:val="000080"/>
          <w:spacing w:val="-4"/>
          <w:sz w:val="20"/>
        </w:rPr>
        <w:t>necesarias </w:t>
      </w:r>
      <w:r>
        <w:rPr>
          <w:color w:val="000080"/>
          <w:spacing w:val="-6"/>
          <w:sz w:val="20"/>
        </w:rPr>
        <w:t>para </w:t>
      </w:r>
      <w:r>
        <w:rPr>
          <w:color w:val="000080"/>
          <w:spacing w:val="-4"/>
          <w:sz w:val="20"/>
        </w:rPr>
        <w:t>el </w:t>
      </w:r>
      <w:r>
        <w:rPr>
          <w:color w:val="000080"/>
          <w:spacing w:val="-5"/>
          <w:sz w:val="20"/>
        </w:rPr>
        <w:t>debido </w:t>
      </w:r>
      <w:r>
        <w:rPr>
          <w:color w:val="000080"/>
          <w:spacing w:val="-3"/>
          <w:sz w:val="20"/>
        </w:rPr>
        <w:t>funcionamiento </w:t>
      </w:r>
      <w:r>
        <w:rPr>
          <w:color w:val="000080"/>
          <w:spacing w:val="-4"/>
          <w:sz w:val="20"/>
        </w:rPr>
        <w:t>de </w:t>
      </w:r>
      <w:r>
        <w:rPr>
          <w:color w:val="000080"/>
          <w:spacing w:val="-3"/>
          <w:sz w:val="20"/>
        </w:rPr>
        <w:t>las </w:t>
      </w:r>
      <w:r>
        <w:rPr>
          <w:color w:val="000080"/>
          <w:spacing w:val="-5"/>
          <w:sz w:val="20"/>
        </w:rPr>
        <w:t>dependencias del </w:t>
      </w:r>
      <w:r>
        <w:rPr>
          <w:color w:val="000080"/>
          <w:spacing w:val="-3"/>
          <w:sz w:val="20"/>
        </w:rPr>
        <w:t>municipio, </w:t>
      </w:r>
      <w:r>
        <w:rPr>
          <w:color w:val="000080"/>
          <w:spacing w:val="-6"/>
          <w:sz w:val="20"/>
        </w:rPr>
        <w:t>dando </w:t>
      </w:r>
      <w:r>
        <w:rPr>
          <w:color w:val="000080"/>
          <w:sz w:val="20"/>
        </w:rPr>
        <w:t>cuenta </w:t>
      </w:r>
      <w:r>
        <w:rPr>
          <w:color w:val="000080"/>
          <w:spacing w:val="-5"/>
          <w:sz w:val="20"/>
        </w:rPr>
        <w:t>oportunamente </w:t>
      </w:r>
      <w:r>
        <w:rPr>
          <w:color w:val="000080"/>
          <w:spacing w:val="-4"/>
          <w:sz w:val="20"/>
        </w:rPr>
        <w:t>al </w:t>
      </w:r>
      <w:r>
        <w:rPr>
          <w:color w:val="000080"/>
          <w:spacing w:val="-3"/>
          <w:sz w:val="20"/>
        </w:rPr>
        <w:t>Ayuntamiento, </w:t>
      </w:r>
      <w:r>
        <w:rPr>
          <w:color w:val="000080"/>
          <w:sz w:val="20"/>
        </w:rPr>
        <w:t>y </w:t>
      </w:r>
      <w:r>
        <w:rPr>
          <w:color w:val="000080"/>
          <w:spacing w:val="-4"/>
          <w:sz w:val="20"/>
        </w:rPr>
        <w:t>en </w:t>
      </w:r>
      <w:r>
        <w:rPr>
          <w:color w:val="000080"/>
          <w:spacing w:val="2"/>
          <w:sz w:val="20"/>
        </w:rPr>
        <w:t>su </w:t>
      </w:r>
      <w:r>
        <w:rPr>
          <w:color w:val="000080"/>
          <w:sz w:val="20"/>
        </w:rPr>
        <w:t>caso, </w:t>
      </w:r>
      <w:r>
        <w:rPr>
          <w:color w:val="000080"/>
          <w:spacing w:val="-4"/>
          <w:sz w:val="20"/>
        </w:rPr>
        <w:t>al presidente </w:t>
      </w:r>
      <w:r>
        <w:rPr>
          <w:color w:val="000080"/>
          <w:spacing w:val="26"/>
          <w:sz w:val="20"/>
        </w:rPr>
        <w:t> </w:t>
      </w:r>
      <w:r>
        <w:rPr>
          <w:color w:val="000080"/>
          <w:spacing w:val="-3"/>
          <w:sz w:val="20"/>
        </w:rPr>
        <w:t>municipal;</w:t>
      </w:r>
    </w:p>
    <w:p>
      <w:pPr>
        <w:pStyle w:val="ListParagraph"/>
        <w:numPr>
          <w:ilvl w:val="0"/>
          <w:numId w:val="27"/>
        </w:numPr>
        <w:tabs>
          <w:tab w:pos="806" w:val="left" w:leader="none"/>
        </w:tabs>
        <w:spacing w:line="240" w:lineRule="auto" w:before="82" w:after="0"/>
        <w:ind w:left="805" w:right="0" w:hanging="375"/>
        <w:jc w:val="left"/>
        <w:rPr>
          <w:sz w:val="20"/>
        </w:rPr>
      </w:pPr>
      <w:r>
        <w:rPr>
          <w:color w:val="000080"/>
          <w:spacing w:val="-3"/>
          <w:sz w:val="20"/>
        </w:rPr>
        <w:t>Informar </w:t>
      </w:r>
      <w:r>
        <w:rPr>
          <w:color w:val="000080"/>
          <w:sz w:val="20"/>
        </w:rPr>
        <w:t>trimestralmente </w:t>
      </w:r>
      <w:r>
        <w:rPr>
          <w:color w:val="000080"/>
          <w:spacing w:val="-5"/>
          <w:sz w:val="20"/>
        </w:rPr>
        <w:t>del </w:t>
      </w:r>
      <w:r>
        <w:rPr>
          <w:color w:val="000080"/>
          <w:spacing w:val="-4"/>
          <w:sz w:val="20"/>
        </w:rPr>
        <w:t>trabajo realizado en </w:t>
      </w:r>
      <w:r>
        <w:rPr>
          <w:color w:val="000080"/>
          <w:sz w:val="20"/>
        </w:rPr>
        <w:t>comisiones, </w:t>
      </w:r>
      <w:r>
        <w:rPr>
          <w:color w:val="000080"/>
          <w:spacing w:val="-4"/>
          <w:sz w:val="20"/>
        </w:rPr>
        <w:t>en </w:t>
      </w:r>
      <w:r>
        <w:rPr>
          <w:color w:val="000080"/>
          <w:sz w:val="20"/>
        </w:rPr>
        <w:t>sesión </w:t>
      </w:r>
      <w:r>
        <w:rPr>
          <w:color w:val="000080"/>
          <w:spacing w:val="-5"/>
          <w:sz w:val="20"/>
        </w:rPr>
        <w:t>ordinaria del</w:t>
      </w:r>
      <w:r>
        <w:rPr>
          <w:color w:val="000080"/>
          <w:spacing w:val="16"/>
          <w:sz w:val="20"/>
        </w:rPr>
        <w:t> </w:t>
      </w:r>
      <w:r>
        <w:rPr>
          <w:color w:val="000080"/>
          <w:spacing w:val="-3"/>
          <w:sz w:val="20"/>
        </w:rPr>
        <w:t>Ayuntamiento;</w:t>
      </w:r>
    </w:p>
    <w:p>
      <w:pPr>
        <w:pStyle w:val="ListParagraph"/>
        <w:numPr>
          <w:ilvl w:val="0"/>
          <w:numId w:val="27"/>
        </w:numPr>
        <w:tabs>
          <w:tab w:pos="908" w:val="left" w:leader="none"/>
        </w:tabs>
        <w:spacing w:line="226" w:lineRule="exact" w:before="92" w:after="0"/>
        <w:ind w:left="280" w:right="278" w:firstLine="150"/>
        <w:jc w:val="left"/>
        <w:rPr>
          <w:sz w:val="20"/>
        </w:rPr>
      </w:pPr>
      <w:r>
        <w:rPr>
          <w:color w:val="000080"/>
          <w:spacing w:val="2"/>
          <w:sz w:val="20"/>
        </w:rPr>
        <w:t>Asistir </w:t>
      </w:r>
      <w:r>
        <w:rPr>
          <w:color w:val="000080"/>
          <w:sz w:val="20"/>
        </w:rPr>
        <w:t>a </w:t>
      </w:r>
      <w:r>
        <w:rPr>
          <w:color w:val="000080"/>
          <w:spacing w:val="-3"/>
          <w:sz w:val="20"/>
        </w:rPr>
        <w:t>las </w:t>
      </w:r>
      <w:r>
        <w:rPr>
          <w:color w:val="000080"/>
          <w:sz w:val="20"/>
        </w:rPr>
        <w:t>oficinas </w:t>
      </w:r>
      <w:r>
        <w:rPr>
          <w:color w:val="000080"/>
          <w:spacing w:val="-5"/>
          <w:sz w:val="20"/>
        </w:rPr>
        <w:t>del </w:t>
      </w:r>
      <w:r>
        <w:rPr>
          <w:color w:val="000080"/>
          <w:spacing w:val="-6"/>
          <w:sz w:val="20"/>
        </w:rPr>
        <w:t>gobierno </w:t>
      </w:r>
      <w:r>
        <w:rPr>
          <w:color w:val="000080"/>
          <w:spacing w:val="-3"/>
          <w:sz w:val="20"/>
        </w:rPr>
        <w:t>municipal </w:t>
      </w:r>
      <w:r>
        <w:rPr>
          <w:color w:val="000080"/>
          <w:spacing w:val="-4"/>
          <w:sz w:val="20"/>
        </w:rPr>
        <w:t>al </w:t>
      </w:r>
      <w:r>
        <w:rPr>
          <w:color w:val="000080"/>
          <w:spacing w:val="-5"/>
          <w:sz w:val="20"/>
        </w:rPr>
        <w:t>desempeño </w:t>
      </w:r>
      <w:r>
        <w:rPr>
          <w:color w:val="000080"/>
          <w:spacing w:val="-4"/>
          <w:sz w:val="20"/>
        </w:rPr>
        <w:t>de </w:t>
      </w:r>
      <w:r>
        <w:rPr>
          <w:color w:val="000080"/>
          <w:sz w:val="20"/>
        </w:rPr>
        <w:t>sus comisiones, </w:t>
      </w:r>
      <w:r>
        <w:rPr>
          <w:color w:val="000080"/>
          <w:spacing w:val="-3"/>
          <w:sz w:val="20"/>
        </w:rPr>
        <w:t>los días </w:t>
      </w:r>
      <w:r>
        <w:rPr>
          <w:color w:val="000080"/>
          <w:sz w:val="20"/>
        </w:rPr>
        <w:t>y </w:t>
      </w:r>
      <w:r>
        <w:rPr>
          <w:color w:val="000080"/>
          <w:spacing w:val="-6"/>
          <w:sz w:val="20"/>
        </w:rPr>
        <w:t>horas </w:t>
      </w:r>
      <w:r>
        <w:rPr>
          <w:color w:val="000080"/>
          <w:spacing w:val="-5"/>
          <w:sz w:val="20"/>
        </w:rPr>
        <w:t>que </w:t>
      </w:r>
      <w:r>
        <w:rPr>
          <w:color w:val="000080"/>
          <w:spacing w:val="-3"/>
          <w:sz w:val="20"/>
        </w:rPr>
        <w:t>señale </w:t>
      </w:r>
      <w:r>
        <w:rPr>
          <w:color w:val="000080"/>
          <w:spacing w:val="-4"/>
          <w:sz w:val="20"/>
        </w:rPr>
        <w:t>el reglamento </w:t>
      </w:r>
      <w:r>
        <w:rPr>
          <w:color w:val="000080"/>
          <w:spacing w:val="-3"/>
          <w:sz w:val="20"/>
        </w:rPr>
        <w:t>interior </w:t>
      </w:r>
      <w:r>
        <w:rPr>
          <w:color w:val="000080"/>
          <w:sz w:val="20"/>
        </w:rPr>
        <w:t>o lo </w:t>
      </w:r>
      <w:r>
        <w:rPr>
          <w:color w:val="000080"/>
          <w:spacing w:val="-5"/>
          <w:sz w:val="20"/>
        </w:rPr>
        <w:t>acuerde </w:t>
      </w:r>
      <w:r>
        <w:rPr>
          <w:color w:val="000080"/>
          <w:spacing w:val="-4"/>
          <w:sz w:val="20"/>
        </w:rPr>
        <w:t>el </w:t>
      </w:r>
      <w:r>
        <w:rPr>
          <w:color w:val="000080"/>
          <w:spacing w:val="-3"/>
          <w:sz w:val="20"/>
        </w:rPr>
        <w:t>Cabildo;</w:t>
      </w:r>
      <w:r>
        <w:rPr>
          <w:color w:val="000080"/>
          <w:spacing w:val="29"/>
          <w:sz w:val="20"/>
        </w:rPr>
        <w:t> </w:t>
      </w:r>
      <w:r>
        <w:rPr>
          <w:color w:val="000080"/>
          <w:sz w:val="20"/>
        </w:rPr>
        <w:t>y</w:t>
      </w:r>
    </w:p>
    <w:p>
      <w:pPr>
        <w:pStyle w:val="ListParagraph"/>
        <w:numPr>
          <w:ilvl w:val="0"/>
          <w:numId w:val="27"/>
        </w:numPr>
        <w:tabs>
          <w:tab w:pos="749" w:val="left" w:leader="none"/>
        </w:tabs>
        <w:spacing w:line="226" w:lineRule="exact" w:before="89" w:after="0"/>
        <w:ind w:left="280" w:right="279" w:firstLine="150"/>
        <w:jc w:val="left"/>
        <w:rPr>
          <w:sz w:val="20"/>
        </w:rPr>
      </w:pPr>
      <w:r>
        <w:rPr>
          <w:color w:val="000080"/>
          <w:spacing w:val="-10"/>
          <w:sz w:val="20"/>
        </w:rPr>
        <w:t>Tener </w:t>
      </w:r>
      <w:r>
        <w:rPr>
          <w:color w:val="000080"/>
          <w:sz w:val="20"/>
        </w:rPr>
        <w:t>acceso a </w:t>
      </w:r>
      <w:r>
        <w:rPr>
          <w:color w:val="000080"/>
          <w:spacing w:val="-3"/>
          <w:sz w:val="20"/>
        </w:rPr>
        <w:t>las </w:t>
      </w:r>
      <w:r>
        <w:rPr>
          <w:color w:val="000080"/>
          <w:sz w:val="20"/>
        </w:rPr>
        <w:t>actas </w:t>
      </w:r>
      <w:r>
        <w:rPr>
          <w:color w:val="000080"/>
          <w:spacing w:val="-4"/>
          <w:sz w:val="20"/>
        </w:rPr>
        <w:t>de </w:t>
      </w:r>
      <w:r>
        <w:rPr>
          <w:color w:val="000080"/>
          <w:spacing w:val="-3"/>
          <w:sz w:val="20"/>
        </w:rPr>
        <w:t>Cabildo </w:t>
      </w:r>
      <w:r>
        <w:rPr>
          <w:color w:val="000080"/>
          <w:sz w:val="20"/>
        </w:rPr>
        <w:t>y </w:t>
      </w:r>
      <w:r>
        <w:rPr>
          <w:color w:val="000080"/>
          <w:spacing w:val="-5"/>
          <w:sz w:val="20"/>
        </w:rPr>
        <w:t>demás </w:t>
      </w:r>
      <w:r>
        <w:rPr>
          <w:color w:val="000080"/>
          <w:spacing w:val="-3"/>
          <w:sz w:val="20"/>
        </w:rPr>
        <w:t>información </w:t>
      </w:r>
      <w:r>
        <w:rPr>
          <w:color w:val="000080"/>
          <w:spacing w:val="-4"/>
          <w:sz w:val="20"/>
        </w:rPr>
        <w:t>documental relacionada </w:t>
      </w:r>
      <w:r>
        <w:rPr>
          <w:color w:val="000080"/>
          <w:sz w:val="20"/>
        </w:rPr>
        <w:t>con </w:t>
      </w:r>
      <w:r>
        <w:rPr>
          <w:color w:val="000080"/>
          <w:spacing w:val="-4"/>
          <w:sz w:val="20"/>
        </w:rPr>
        <w:t>el </w:t>
      </w:r>
      <w:r>
        <w:rPr>
          <w:color w:val="000080"/>
          <w:spacing w:val="-6"/>
          <w:sz w:val="20"/>
        </w:rPr>
        <w:t>gobierno </w:t>
      </w:r>
      <w:r>
        <w:rPr>
          <w:color w:val="000080"/>
          <w:spacing w:val="-3"/>
          <w:sz w:val="20"/>
        </w:rPr>
        <w:t>municipal, </w:t>
      </w:r>
      <w:r>
        <w:rPr>
          <w:color w:val="000080"/>
          <w:spacing w:val="-6"/>
          <w:sz w:val="20"/>
        </w:rPr>
        <w:t>pudiendo </w:t>
      </w:r>
      <w:r>
        <w:rPr>
          <w:color w:val="000080"/>
          <w:spacing w:val="-5"/>
          <w:sz w:val="20"/>
        </w:rPr>
        <w:t>obtener </w:t>
      </w:r>
      <w:r>
        <w:rPr>
          <w:color w:val="000080"/>
          <w:spacing w:val="-3"/>
          <w:sz w:val="20"/>
        </w:rPr>
        <w:t>copias </w:t>
      </w:r>
      <w:r>
        <w:rPr>
          <w:color w:val="000080"/>
          <w:sz w:val="20"/>
        </w:rPr>
        <w:t>certificadas </w:t>
      </w:r>
      <w:r>
        <w:rPr>
          <w:color w:val="000080"/>
          <w:spacing w:val="-4"/>
          <w:sz w:val="20"/>
        </w:rPr>
        <w:t>de </w:t>
      </w:r>
      <w:r>
        <w:rPr>
          <w:color w:val="000080"/>
          <w:sz w:val="20"/>
        </w:rPr>
        <w:t>tales</w:t>
      </w:r>
      <w:r>
        <w:rPr>
          <w:color w:val="000080"/>
          <w:spacing w:val="21"/>
          <w:sz w:val="20"/>
        </w:rPr>
        <w:t> </w:t>
      </w:r>
      <w:r>
        <w:rPr>
          <w:color w:val="000080"/>
          <w:spacing w:val="-3"/>
          <w:sz w:val="20"/>
        </w:rPr>
        <w:t>documentos.</w:t>
      </w:r>
    </w:p>
    <w:p>
      <w:pPr>
        <w:pStyle w:val="BodyText"/>
        <w:spacing w:before="10"/>
        <w:ind w:left="0" w:firstLine="0"/>
        <w:rPr>
          <w:sz w:val="18"/>
        </w:rPr>
      </w:pPr>
    </w:p>
    <w:p>
      <w:pPr>
        <w:pStyle w:val="Heading1"/>
        <w:spacing w:before="1"/>
        <w:ind w:left="117"/>
      </w:pPr>
      <w:r>
        <w:rPr>
          <w:color w:val="000080"/>
        </w:rPr>
        <w:t>Capítulo IV</w:t>
      </w:r>
    </w:p>
    <w:p>
      <w:pPr>
        <w:spacing w:line="228" w:lineRule="exact" w:before="0"/>
        <w:ind w:left="166" w:right="160" w:firstLine="0"/>
        <w:jc w:val="center"/>
        <w:rPr>
          <w:b/>
          <w:sz w:val="20"/>
        </w:rPr>
      </w:pPr>
      <w:r>
        <w:rPr>
          <w:b/>
          <w:color w:val="000080"/>
          <w:sz w:val="20"/>
        </w:rPr>
        <w:t>De las comisiones</w:t>
      </w:r>
    </w:p>
    <w:p>
      <w:pPr>
        <w:pStyle w:val="BodyText"/>
        <w:spacing w:before="8"/>
        <w:ind w:left="0" w:firstLine="0"/>
        <w:rPr>
          <w:b/>
          <w:sz w:val="23"/>
        </w:rPr>
      </w:pPr>
    </w:p>
    <w:p>
      <w:pPr>
        <w:pStyle w:val="BodyText"/>
        <w:spacing w:line="226" w:lineRule="exact" w:before="0"/>
        <w:ind w:right="321"/>
      </w:pPr>
      <w:r>
        <w:rPr>
          <w:color w:val="000080"/>
        </w:rPr>
        <w:t>Art. 80. Se designarán las comisiones que enseguida se mencionan para estudiar y examinar problemas municipales; proponer proyectos de solución y vigilar que se ejecuten las disposiciones y acuerdos del   Ayuntamiento:</w:t>
      </w:r>
    </w:p>
    <w:p>
      <w:pPr>
        <w:pStyle w:val="ListParagraph"/>
        <w:numPr>
          <w:ilvl w:val="0"/>
          <w:numId w:val="28"/>
        </w:numPr>
        <w:tabs>
          <w:tab w:pos="611" w:val="left" w:leader="none"/>
        </w:tabs>
        <w:spacing w:line="240" w:lineRule="auto" w:before="82" w:after="0"/>
        <w:ind w:left="280" w:right="0" w:firstLine="150"/>
        <w:jc w:val="left"/>
        <w:rPr>
          <w:sz w:val="20"/>
        </w:rPr>
      </w:pPr>
      <w:r>
        <w:rPr>
          <w:color w:val="000080"/>
          <w:spacing w:val="2"/>
          <w:sz w:val="20"/>
        </w:rPr>
        <w:t>De </w:t>
      </w:r>
      <w:r>
        <w:rPr>
          <w:color w:val="000080"/>
          <w:spacing w:val="-5"/>
          <w:sz w:val="20"/>
        </w:rPr>
        <w:t>gobernación </w:t>
      </w:r>
      <w:r>
        <w:rPr>
          <w:color w:val="000080"/>
          <w:sz w:val="20"/>
        </w:rPr>
        <w:t>y </w:t>
      </w:r>
      <w:r>
        <w:rPr>
          <w:color w:val="000080"/>
          <w:spacing w:val="-5"/>
          <w:sz w:val="20"/>
        </w:rPr>
        <w:t>seguridad </w:t>
      </w:r>
      <w:r>
        <w:rPr>
          <w:color w:val="000080"/>
          <w:spacing w:val="-3"/>
          <w:sz w:val="20"/>
        </w:rPr>
        <w:t>pública, </w:t>
      </w:r>
      <w:r>
        <w:rPr>
          <w:color w:val="000080"/>
          <w:spacing w:val="-5"/>
          <w:sz w:val="20"/>
        </w:rPr>
        <w:t>que </w:t>
      </w:r>
      <w:r>
        <w:rPr>
          <w:color w:val="000080"/>
          <w:spacing w:val="-4"/>
          <w:sz w:val="20"/>
        </w:rPr>
        <w:t>presidirá el presidente </w:t>
      </w:r>
      <w:r>
        <w:rPr>
          <w:color w:val="000080"/>
          <w:spacing w:val="23"/>
          <w:sz w:val="20"/>
        </w:rPr>
        <w:t> </w:t>
      </w:r>
      <w:r>
        <w:rPr>
          <w:color w:val="000080"/>
          <w:spacing w:val="-3"/>
          <w:sz w:val="20"/>
        </w:rPr>
        <w:t>municipal;</w:t>
      </w:r>
    </w:p>
    <w:p>
      <w:pPr>
        <w:pStyle w:val="ListParagraph"/>
        <w:numPr>
          <w:ilvl w:val="0"/>
          <w:numId w:val="28"/>
        </w:numPr>
        <w:tabs>
          <w:tab w:pos="671" w:val="left" w:leader="none"/>
        </w:tabs>
        <w:spacing w:line="240" w:lineRule="auto" w:before="85" w:after="0"/>
        <w:ind w:left="670" w:right="0" w:hanging="240"/>
        <w:jc w:val="left"/>
        <w:rPr>
          <w:sz w:val="20"/>
        </w:rPr>
      </w:pPr>
      <w:r>
        <w:rPr>
          <w:color w:val="000080"/>
          <w:spacing w:val="2"/>
          <w:sz w:val="20"/>
        </w:rPr>
        <w:t>De </w:t>
      </w:r>
      <w:r>
        <w:rPr>
          <w:color w:val="000080"/>
          <w:spacing w:val="-5"/>
          <w:sz w:val="20"/>
        </w:rPr>
        <w:t>hacienda, que </w:t>
      </w:r>
      <w:r>
        <w:rPr>
          <w:color w:val="000080"/>
          <w:spacing w:val="-4"/>
          <w:sz w:val="20"/>
        </w:rPr>
        <w:t>presidirá el</w:t>
      </w:r>
      <w:r>
        <w:rPr>
          <w:color w:val="000080"/>
          <w:spacing w:val="32"/>
          <w:sz w:val="20"/>
        </w:rPr>
        <w:t> </w:t>
      </w:r>
      <w:r>
        <w:rPr>
          <w:color w:val="000080"/>
          <w:sz w:val="20"/>
        </w:rPr>
        <w:t>síndico;</w:t>
      </w:r>
    </w:p>
    <w:p>
      <w:pPr>
        <w:pStyle w:val="ListParagraph"/>
        <w:numPr>
          <w:ilvl w:val="0"/>
          <w:numId w:val="28"/>
        </w:numPr>
        <w:tabs>
          <w:tab w:pos="731" w:val="left" w:leader="none"/>
        </w:tabs>
        <w:spacing w:line="240" w:lineRule="auto" w:before="85" w:after="0"/>
        <w:ind w:left="730" w:right="0" w:hanging="300"/>
        <w:jc w:val="left"/>
        <w:rPr>
          <w:sz w:val="20"/>
        </w:rPr>
      </w:pPr>
      <w:r>
        <w:rPr>
          <w:color w:val="000080"/>
          <w:spacing w:val="2"/>
          <w:sz w:val="20"/>
        </w:rPr>
        <w:t>De </w:t>
      </w:r>
      <w:r>
        <w:rPr>
          <w:color w:val="000080"/>
          <w:spacing w:val="-4"/>
          <w:sz w:val="20"/>
        </w:rPr>
        <w:t>promoción </w:t>
      </w:r>
      <w:r>
        <w:rPr>
          <w:color w:val="000080"/>
          <w:spacing w:val="-5"/>
          <w:sz w:val="20"/>
        </w:rPr>
        <w:t>del </w:t>
      </w:r>
      <w:r>
        <w:rPr>
          <w:color w:val="000080"/>
          <w:spacing w:val="-4"/>
          <w:sz w:val="20"/>
        </w:rPr>
        <w:t>desarrollo </w:t>
      </w:r>
      <w:r>
        <w:rPr>
          <w:color w:val="000080"/>
          <w:spacing w:val="-3"/>
          <w:sz w:val="20"/>
        </w:rPr>
        <w:t>económico </w:t>
      </w:r>
      <w:r>
        <w:rPr>
          <w:color w:val="000080"/>
          <w:sz w:val="20"/>
        </w:rPr>
        <w:t>y</w:t>
      </w:r>
      <w:r>
        <w:rPr>
          <w:color w:val="000080"/>
          <w:spacing w:val="36"/>
          <w:sz w:val="20"/>
        </w:rPr>
        <w:t> </w:t>
      </w:r>
      <w:r>
        <w:rPr>
          <w:color w:val="000080"/>
          <w:sz w:val="20"/>
        </w:rPr>
        <w:t>social;</w:t>
      </w:r>
    </w:p>
    <w:p>
      <w:pPr>
        <w:pStyle w:val="ListParagraph"/>
        <w:numPr>
          <w:ilvl w:val="0"/>
          <w:numId w:val="28"/>
        </w:numPr>
        <w:tabs>
          <w:tab w:pos="728" w:val="left" w:leader="none"/>
        </w:tabs>
        <w:spacing w:line="240" w:lineRule="auto" w:before="85" w:after="0"/>
        <w:ind w:left="727" w:right="0" w:hanging="297"/>
        <w:jc w:val="left"/>
        <w:rPr>
          <w:sz w:val="20"/>
        </w:rPr>
      </w:pPr>
      <w:r>
        <w:rPr>
          <w:color w:val="000080"/>
          <w:spacing w:val="2"/>
          <w:sz w:val="20"/>
        </w:rPr>
        <w:t>De </w:t>
      </w:r>
      <w:r>
        <w:rPr>
          <w:color w:val="000080"/>
          <w:spacing w:val="-5"/>
          <w:sz w:val="20"/>
        </w:rPr>
        <w:t>equidad </w:t>
      </w:r>
      <w:r>
        <w:rPr>
          <w:color w:val="000080"/>
          <w:spacing w:val="-4"/>
          <w:sz w:val="20"/>
        </w:rPr>
        <w:t>entre </w:t>
      </w:r>
      <w:r>
        <w:rPr>
          <w:color w:val="000080"/>
          <w:spacing w:val="-6"/>
          <w:sz w:val="20"/>
        </w:rPr>
        <w:t>géneros </w:t>
      </w:r>
      <w:r>
        <w:rPr>
          <w:color w:val="000080"/>
          <w:spacing w:val="-5"/>
          <w:sz w:val="20"/>
        </w:rPr>
        <w:t>que </w:t>
      </w:r>
      <w:r>
        <w:rPr>
          <w:color w:val="000080"/>
          <w:spacing w:val="-4"/>
          <w:sz w:val="20"/>
        </w:rPr>
        <w:t>presidirá </w:t>
      </w:r>
      <w:r>
        <w:rPr>
          <w:color w:val="000080"/>
          <w:spacing w:val="-5"/>
          <w:sz w:val="20"/>
        </w:rPr>
        <w:t>una</w:t>
      </w:r>
      <w:r>
        <w:rPr>
          <w:color w:val="000080"/>
          <w:spacing w:val="41"/>
          <w:sz w:val="20"/>
        </w:rPr>
        <w:t> </w:t>
      </w:r>
      <w:r>
        <w:rPr>
          <w:color w:val="000080"/>
          <w:spacing w:val="-6"/>
          <w:sz w:val="20"/>
        </w:rPr>
        <w:t>regidora;</w:t>
      </w:r>
    </w:p>
    <w:p>
      <w:pPr>
        <w:pStyle w:val="ListParagraph"/>
        <w:numPr>
          <w:ilvl w:val="0"/>
          <w:numId w:val="28"/>
        </w:numPr>
        <w:tabs>
          <w:tab w:pos="668" w:val="left" w:leader="none"/>
        </w:tabs>
        <w:spacing w:line="240" w:lineRule="auto" w:before="85" w:after="0"/>
        <w:ind w:left="667" w:right="0" w:hanging="237"/>
        <w:jc w:val="left"/>
        <w:rPr>
          <w:sz w:val="20"/>
        </w:rPr>
      </w:pPr>
      <w:r>
        <w:rPr>
          <w:color w:val="000080"/>
          <w:spacing w:val="2"/>
          <w:sz w:val="20"/>
        </w:rPr>
        <w:t>De </w:t>
      </w:r>
      <w:r>
        <w:rPr>
          <w:color w:val="000080"/>
          <w:spacing w:val="-5"/>
          <w:sz w:val="20"/>
        </w:rPr>
        <w:t>derechos </w:t>
      </w:r>
      <w:r>
        <w:rPr>
          <w:color w:val="000080"/>
          <w:spacing w:val="-4"/>
          <w:sz w:val="20"/>
        </w:rPr>
        <w:t>humanos;</w:t>
      </w:r>
      <w:r>
        <w:rPr>
          <w:color w:val="000080"/>
          <w:spacing w:val="24"/>
          <w:sz w:val="20"/>
        </w:rPr>
        <w:t> </w:t>
      </w:r>
      <w:r>
        <w:rPr>
          <w:color w:val="000080"/>
          <w:sz w:val="20"/>
        </w:rPr>
        <w:t>y</w:t>
      </w:r>
    </w:p>
    <w:p>
      <w:pPr>
        <w:pStyle w:val="ListParagraph"/>
        <w:numPr>
          <w:ilvl w:val="0"/>
          <w:numId w:val="28"/>
        </w:numPr>
        <w:tabs>
          <w:tab w:pos="797" w:val="left" w:leader="none"/>
        </w:tabs>
        <w:spacing w:line="226" w:lineRule="exact" w:before="92" w:after="0"/>
        <w:ind w:left="280" w:right="282" w:firstLine="150"/>
        <w:jc w:val="left"/>
        <w:rPr>
          <w:sz w:val="20"/>
        </w:rPr>
      </w:pPr>
      <w:r>
        <w:rPr>
          <w:color w:val="000080"/>
          <w:spacing w:val="2"/>
          <w:sz w:val="20"/>
        </w:rPr>
        <w:t>De </w:t>
      </w:r>
      <w:r>
        <w:rPr>
          <w:color w:val="000080"/>
          <w:spacing w:val="-4"/>
          <w:sz w:val="20"/>
        </w:rPr>
        <w:t>otras </w:t>
      </w:r>
      <w:r>
        <w:rPr>
          <w:color w:val="000080"/>
          <w:spacing w:val="-5"/>
          <w:sz w:val="20"/>
        </w:rPr>
        <w:t>ramas </w:t>
      </w:r>
      <w:r>
        <w:rPr>
          <w:color w:val="000080"/>
          <w:spacing w:val="-4"/>
          <w:sz w:val="20"/>
        </w:rPr>
        <w:t>de </w:t>
      </w:r>
      <w:r>
        <w:rPr>
          <w:color w:val="000080"/>
          <w:sz w:val="20"/>
        </w:rPr>
        <w:t>la </w:t>
      </w:r>
      <w:r>
        <w:rPr>
          <w:color w:val="000080"/>
          <w:spacing w:val="-3"/>
          <w:sz w:val="20"/>
        </w:rPr>
        <w:t>administración, </w:t>
      </w:r>
      <w:r>
        <w:rPr>
          <w:color w:val="000080"/>
          <w:spacing w:val="-5"/>
          <w:sz w:val="20"/>
        </w:rPr>
        <w:t>por </w:t>
      </w:r>
      <w:r>
        <w:rPr>
          <w:color w:val="000080"/>
          <w:spacing w:val="-4"/>
          <w:sz w:val="20"/>
        </w:rPr>
        <w:t>determinación </w:t>
      </w:r>
      <w:r>
        <w:rPr>
          <w:color w:val="000080"/>
          <w:spacing w:val="-5"/>
          <w:sz w:val="20"/>
        </w:rPr>
        <w:t>del </w:t>
      </w:r>
      <w:r>
        <w:rPr>
          <w:color w:val="000080"/>
          <w:spacing w:val="-3"/>
          <w:sz w:val="20"/>
        </w:rPr>
        <w:t>Ayuntamiento </w:t>
      </w:r>
      <w:r>
        <w:rPr>
          <w:color w:val="000080"/>
          <w:spacing w:val="-4"/>
          <w:sz w:val="20"/>
        </w:rPr>
        <w:t>de </w:t>
      </w:r>
      <w:r>
        <w:rPr>
          <w:color w:val="000080"/>
          <w:spacing w:val="-5"/>
          <w:sz w:val="20"/>
        </w:rPr>
        <w:t>acuerdo </w:t>
      </w:r>
      <w:r>
        <w:rPr>
          <w:color w:val="000080"/>
          <w:sz w:val="20"/>
        </w:rPr>
        <w:t>con </w:t>
      </w:r>
      <w:r>
        <w:rPr>
          <w:color w:val="000080"/>
          <w:spacing w:val="-3"/>
          <w:sz w:val="20"/>
        </w:rPr>
        <w:t>las </w:t>
      </w:r>
      <w:r>
        <w:rPr>
          <w:color w:val="000080"/>
          <w:spacing w:val="-4"/>
          <w:sz w:val="20"/>
        </w:rPr>
        <w:t>necesidades  </w:t>
      </w:r>
      <w:r>
        <w:rPr>
          <w:color w:val="000080"/>
          <w:spacing w:val="-5"/>
          <w:sz w:val="20"/>
        </w:rPr>
        <w:t>del  </w:t>
      </w:r>
      <w:r>
        <w:rPr>
          <w:color w:val="000080"/>
          <w:spacing w:val="-3"/>
          <w:sz w:val="20"/>
        </w:rPr>
        <w:t>municipio.</w:t>
      </w:r>
    </w:p>
    <w:p>
      <w:pPr>
        <w:pStyle w:val="BodyText"/>
        <w:spacing w:line="226" w:lineRule="exact"/>
        <w:ind w:right="321"/>
      </w:pPr>
      <w:r>
        <w:rPr>
          <w:color w:val="000080"/>
        </w:rPr>
        <w:t>A propuesta del presidente municipal, el Ayuntamiento podrá designar comisiones especiales para el  estudio  de determinado asunto o para la ejecución de un trabajo específico.</w:t>
      </w:r>
    </w:p>
    <w:p>
      <w:pPr>
        <w:pStyle w:val="BodyText"/>
        <w:spacing w:before="10"/>
        <w:ind w:left="0" w:firstLine="0"/>
        <w:rPr>
          <w:sz w:val="18"/>
        </w:rPr>
      </w:pPr>
    </w:p>
    <w:p>
      <w:pPr>
        <w:pStyle w:val="Heading1"/>
        <w:spacing w:before="1"/>
        <w:ind w:left="117"/>
      </w:pPr>
      <w:r>
        <w:rPr>
          <w:color w:val="000080"/>
        </w:rPr>
        <w:t>Capítulo V</w:t>
      </w:r>
    </w:p>
    <w:p>
      <w:pPr>
        <w:spacing w:line="228" w:lineRule="exact" w:before="0"/>
        <w:ind w:left="166" w:right="160" w:firstLine="0"/>
        <w:jc w:val="center"/>
        <w:rPr>
          <w:b/>
          <w:sz w:val="20"/>
        </w:rPr>
      </w:pPr>
      <w:r>
        <w:rPr>
          <w:b/>
          <w:color w:val="000080"/>
          <w:sz w:val="20"/>
        </w:rPr>
        <w:t>De las autoridades auxiliares</w:t>
      </w:r>
    </w:p>
    <w:p>
      <w:pPr>
        <w:pStyle w:val="BodyText"/>
        <w:spacing w:before="8"/>
        <w:ind w:left="0" w:firstLine="0"/>
        <w:rPr>
          <w:b/>
          <w:sz w:val="23"/>
        </w:rPr>
      </w:pPr>
    </w:p>
    <w:p>
      <w:pPr>
        <w:pStyle w:val="BodyText"/>
        <w:spacing w:line="226" w:lineRule="exact" w:before="0"/>
        <w:ind w:right="271"/>
        <w:jc w:val="both"/>
      </w:pPr>
      <w:r>
        <w:rPr>
          <w:color w:val="000080"/>
        </w:rPr>
        <w:t>Art. </w:t>
      </w:r>
      <w:r>
        <w:rPr>
          <w:color w:val="000080"/>
          <w:spacing w:val="-5"/>
        </w:rPr>
        <w:t>81. Los </w:t>
      </w:r>
      <w:r>
        <w:rPr>
          <w:color w:val="000080"/>
          <w:spacing w:val="-3"/>
        </w:rPr>
        <w:t>ayuntamientos, </w:t>
      </w:r>
      <w:r>
        <w:rPr>
          <w:color w:val="000080"/>
          <w:spacing w:val="-4"/>
        </w:rPr>
        <w:t>en el </w:t>
      </w:r>
      <w:r>
        <w:rPr>
          <w:color w:val="000080"/>
        </w:rPr>
        <w:t>ejercicio </w:t>
      </w:r>
      <w:r>
        <w:rPr>
          <w:color w:val="000080"/>
          <w:spacing w:val="-4"/>
        </w:rPr>
        <w:t>de </w:t>
      </w:r>
      <w:r>
        <w:rPr>
          <w:color w:val="000080"/>
        </w:rPr>
        <w:t>sus </w:t>
      </w:r>
      <w:r>
        <w:rPr>
          <w:color w:val="000080"/>
          <w:spacing w:val="-3"/>
        </w:rPr>
        <w:t>funciones, </w:t>
      </w:r>
      <w:r>
        <w:rPr>
          <w:color w:val="000080"/>
          <w:spacing w:val="2"/>
        </w:rPr>
        <w:t>se </w:t>
      </w:r>
      <w:r>
        <w:rPr>
          <w:color w:val="000080"/>
          <w:spacing w:val="-3"/>
        </w:rPr>
        <w:t>auxiliarán </w:t>
      </w:r>
      <w:r>
        <w:rPr>
          <w:color w:val="000080"/>
          <w:spacing w:val="-5"/>
        </w:rPr>
        <w:t>por </w:t>
      </w:r>
      <w:r>
        <w:rPr>
          <w:color w:val="000080"/>
          <w:spacing w:val="-3"/>
        </w:rPr>
        <w:t>los concejales </w:t>
      </w:r>
      <w:r>
        <w:rPr>
          <w:color w:val="000080"/>
          <w:spacing w:val="-4"/>
        </w:rPr>
        <w:t>congregacionales, </w:t>
      </w:r>
      <w:r>
        <w:rPr>
          <w:color w:val="000080"/>
        </w:rPr>
        <w:t>y </w:t>
      </w:r>
      <w:r>
        <w:rPr>
          <w:color w:val="000080"/>
          <w:spacing w:val="-3"/>
        </w:rPr>
        <w:t>los </w:t>
      </w:r>
      <w:r>
        <w:rPr>
          <w:color w:val="000080"/>
          <w:spacing w:val="-6"/>
        </w:rPr>
        <w:t>delegados </w:t>
      </w:r>
      <w:r>
        <w:rPr>
          <w:color w:val="000080"/>
          <w:spacing w:val="-3"/>
        </w:rPr>
        <w:t>municipales </w:t>
      </w:r>
      <w:r>
        <w:rPr>
          <w:color w:val="000080"/>
          <w:spacing w:val="-5"/>
        </w:rPr>
        <w:t>quienes tendrán </w:t>
      </w:r>
      <w:r>
        <w:rPr>
          <w:color w:val="000080"/>
          <w:spacing w:val="-4"/>
        </w:rPr>
        <w:t>el </w:t>
      </w:r>
      <w:r>
        <w:rPr>
          <w:color w:val="000080"/>
        </w:rPr>
        <w:t>carácter </w:t>
      </w:r>
      <w:r>
        <w:rPr>
          <w:color w:val="000080"/>
          <w:spacing w:val="-4"/>
        </w:rPr>
        <w:t>de </w:t>
      </w:r>
      <w:r>
        <w:rPr>
          <w:color w:val="000080"/>
          <w:spacing w:val="-5"/>
        </w:rPr>
        <w:t>autoridad </w:t>
      </w:r>
      <w:r>
        <w:rPr>
          <w:color w:val="000080"/>
          <w:spacing w:val="-3"/>
        </w:rPr>
        <w:t>municipal </w:t>
      </w:r>
      <w:r>
        <w:rPr>
          <w:color w:val="000080"/>
          <w:spacing w:val="-4"/>
        </w:rPr>
        <w:t>dentro de </w:t>
      </w:r>
      <w:r>
        <w:rPr>
          <w:color w:val="000080"/>
        </w:rPr>
        <w:t>la jurisdicción </w:t>
      </w:r>
      <w:r>
        <w:rPr>
          <w:color w:val="000080"/>
          <w:spacing w:val="-4"/>
        </w:rPr>
        <w:t>territorial en </w:t>
      </w:r>
      <w:r>
        <w:rPr>
          <w:color w:val="000080"/>
        </w:rPr>
        <w:t>la </w:t>
      </w:r>
      <w:r>
        <w:rPr>
          <w:color w:val="000080"/>
          <w:spacing w:val="-5"/>
        </w:rPr>
        <w:t>que </w:t>
      </w:r>
      <w:r>
        <w:rPr>
          <w:color w:val="000080"/>
          <w:spacing w:val="-3"/>
        </w:rPr>
        <w:t>sean </w:t>
      </w:r>
      <w:r>
        <w:rPr>
          <w:color w:val="000080"/>
        </w:rPr>
        <w:t>electos.</w:t>
      </w:r>
    </w:p>
    <w:p>
      <w:pPr>
        <w:pStyle w:val="BodyText"/>
        <w:spacing w:line="226" w:lineRule="exact"/>
        <w:ind w:right="271"/>
        <w:jc w:val="both"/>
      </w:pPr>
      <w:r>
        <w:rPr>
          <w:color w:val="000080"/>
        </w:rPr>
        <w:t>En </w:t>
      </w:r>
      <w:r>
        <w:rPr>
          <w:color w:val="000080"/>
          <w:spacing w:val="-3"/>
        </w:rPr>
        <w:t>los centros </w:t>
      </w:r>
      <w:r>
        <w:rPr>
          <w:color w:val="000080"/>
          <w:spacing w:val="-4"/>
        </w:rPr>
        <w:t>de población de </w:t>
      </w:r>
      <w:r>
        <w:rPr>
          <w:color w:val="000080"/>
          <w:spacing w:val="-3"/>
        </w:rPr>
        <w:t>los </w:t>
      </w:r>
      <w:r>
        <w:rPr>
          <w:color w:val="000080"/>
        </w:rPr>
        <w:t>municipios, con excepción </w:t>
      </w:r>
      <w:r>
        <w:rPr>
          <w:color w:val="000080"/>
          <w:spacing w:val="-4"/>
        </w:rPr>
        <w:t>de </w:t>
      </w:r>
      <w:r>
        <w:rPr>
          <w:color w:val="000080"/>
          <w:spacing w:val="-3"/>
        </w:rPr>
        <w:t>las </w:t>
      </w:r>
      <w:r>
        <w:rPr>
          <w:color w:val="000080"/>
          <w:spacing w:val="-4"/>
        </w:rPr>
        <w:t>cabeceras </w:t>
      </w:r>
      <w:r>
        <w:rPr>
          <w:color w:val="000080"/>
          <w:spacing w:val="-3"/>
        </w:rPr>
        <w:t>municipales, los </w:t>
      </w:r>
      <w:r>
        <w:rPr>
          <w:color w:val="000080"/>
          <w:spacing w:val="-6"/>
        </w:rPr>
        <w:t>delegados </w:t>
      </w:r>
      <w:r>
        <w:rPr>
          <w:color w:val="000080"/>
          <w:spacing w:val="-3"/>
        </w:rPr>
        <w:t>municipales,     </w:t>
      </w:r>
      <w:r>
        <w:rPr>
          <w:color w:val="000080"/>
          <w:spacing w:val="2"/>
        </w:rPr>
        <w:t>se </w:t>
      </w:r>
      <w:r>
        <w:rPr>
          <w:color w:val="000080"/>
          <w:spacing w:val="-5"/>
        </w:rPr>
        <w:t>elegirán </w:t>
      </w:r>
      <w:r>
        <w:rPr>
          <w:color w:val="000080"/>
          <w:spacing w:val="-4"/>
        </w:rPr>
        <w:t>en </w:t>
      </w:r>
      <w:r>
        <w:rPr>
          <w:color w:val="000080"/>
          <w:spacing w:val="-5"/>
        </w:rPr>
        <w:t>reunión </w:t>
      </w:r>
      <w:r>
        <w:rPr>
          <w:color w:val="000080"/>
          <w:spacing w:val="-4"/>
        </w:rPr>
        <w:t>de </w:t>
      </w:r>
      <w:r>
        <w:rPr>
          <w:color w:val="000080"/>
        </w:rPr>
        <w:t>vecinos </w:t>
      </w:r>
      <w:r>
        <w:rPr>
          <w:color w:val="000080"/>
          <w:spacing w:val="-4"/>
        </w:rPr>
        <w:t>mediante </w:t>
      </w:r>
      <w:r>
        <w:rPr>
          <w:color w:val="000080"/>
        </w:rPr>
        <w:t>voto </w:t>
      </w:r>
      <w:r>
        <w:rPr>
          <w:color w:val="000080"/>
          <w:spacing w:val="-3"/>
        </w:rPr>
        <w:t>universal, </w:t>
      </w:r>
      <w:r>
        <w:rPr>
          <w:color w:val="000080"/>
        </w:rPr>
        <w:t>directo y secreto. Por </w:t>
      </w:r>
      <w:r>
        <w:rPr>
          <w:color w:val="000080"/>
          <w:spacing w:val="-3"/>
        </w:rPr>
        <w:t>cada </w:t>
      </w:r>
      <w:r>
        <w:rPr>
          <w:color w:val="000080"/>
          <w:spacing w:val="-6"/>
        </w:rPr>
        <w:t>delegado </w:t>
      </w:r>
      <w:r>
        <w:rPr>
          <w:color w:val="000080"/>
          <w:spacing w:val="-3"/>
        </w:rPr>
        <w:t>municipal </w:t>
      </w:r>
      <w:r>
        <w:rPr>
          <w:color w:val="000080"/>
          <w:spacing w:val="2"/>
        </w:rPr>
        <w:t>se </w:t>
      </w:r>
      <w:r>
        <w:rPr>
          <w:color w:val="000080"/>
          <w:spacing w:val="-4"/>
        </w:rPr>
        <w:t>elegirá un </w:t>
      </w:r>
      <w:r>
        <w:rPr>
          <w:color w:val="000080"/>
          <w:spacing w:val="-3"/>
        </w:rPr>
        <w:t>suplente.</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82. Los </w:t>
      </w:r>
      <w:r>
        <w:rPr>
          <w:color w:val="000080"/>
          <w:spacing w:val="-6"/>
        </w:rPr>
        <w:t>delegados </w:t>
      </w:r>
      <w:r>
        <w:rPr>
          <w:color w:val="000080"/>
          <w:spacing w:val="-3"/>
        </w:rPr>
        <w:t>municipales </w:t>
      </w:r>
      <w:r>
        <w:rPr>
          <w:color w:val="000080"/>
          <w:spacing w:val="-6"/>
        </w:rPr>
        <w:t>deberán </w:t>
      </w:r>
      <w:r>
        <w:rPr>
          <w:color w:val="000080"/>
          <w:spacing w:val="-5"/>
        </w:rPr>
        <w:t>reunir </w:t>
      </w:r>
      <w:r>
        <w:rPr>
          <w:color w:val="000080"/>
          <w:spacing w:val="-3"/>
        </w:rPr>
        <w:t>los  requisitos  </w:t>
      </w:r>
      <w:r>
        <w:rPr>
          <w:color w:val="000080"/>
          <w:spacing w:val="-5"/>
        </w:rPr>
        <w:t>que </w:t>
      </w:r>
      <w:r>
        <w:rPr>
          <w:color w:val="000080"/>
          <w:spacing w:val="2"/>
        </w:rPr>
        <w:t>se </w:t>
      </w:r>
      <w:r>
        <w:rPr>
          <w:color w:val="000080"/>
          <w:spacing w:val="-6"/>
        </w:rPr>
        <w:t>requieren para </w:t>
      </w:r>
      <w:r>
        <w:rPr>
          <w:color w:val="000080"/>
        </w:rPr>
        <w:t>ser </w:t>
      </w:r>
      <w:r>
        <w:rPr>
          <w:color w:val="000080"/>
          <w:spacing w:val="-7"/>
        </w:rPr>
        <w:t>regidor.  </w:t>
      </w:r>
      <w:r>
        <w:rPr>
          <w:color w:val="000080"/>
          <w:spacing w:val="-3"/>
        </w:rPr>
        <w:t>Durante </w:t>
      </w:r>
      <w:r>
        <w:rPr>
          <w:color w:val="000080"/>
          <w:spacing w:val="-4"/>
        </w:rPr>
        <w:t>el </w:t>
      </w:r>
      <w:r>
        <w:rPr>
          <w:color w:val="000080"/>
        </w:rPr>
        <w:t>tiempo </w:t>
      </w:r>
      <w:r>
        <w:rPr>
          <w:color w:val="000080"/>
          <w:spacing w:val="-4"/>
        </w:rPr>
        <w:t>en  </w:t>
      </w:r>
      <w:r>
        <w:rPr>
          <w:color w:val="000080"/>
          <w:spacing w:val="-5"/>
        </w:rPr>
        <w:t>que </w:t>
      </w:r>
      <w:r>
        <w:rPr>
          <w:color w:val="000080"/>
          <w:spacing w:val="-4"/>
        </w:rPr>
        <w:t>ejerzan </w:t>
      </w:r>
      <w:r>
        <w:rPr>
          <w:color w:val="000080"/>
        </w:rPr>
        <w:t>la </w:t>
      </w:r>
      <w:r>
        <w:rPr>
          <w:color w:val="000080"/>
          <w:spacing w:val="-3"/>
        </w:rPr>
        <w:t>titularidad </w:t>
      </w:r>
      <w:r>
        <w:rPr>
          <w:color w:val="000080"/>
          <w:spacing w:val="-5"/>
        </w:rPr>
        <w:t>del </w:t>
      </w:r>
      <w:r>
        <w:rPr>
          <w:color w:val="000080"/>
          <w:spacing w:val="-4"/>
        </w:rPr>
        <w:t>cargo, recibirán </w:t>
      </w:r>
      <w:r>
        <w:rPr>
          <w:color w:val="000080"/>
        </w:rPr>
        <w:t>la </w:t>
      </w:r>
      <w:r>
        <w:rPr>
          <w:color w:val="000080"/>
          <w:spacing w:val="-5"/>
        </w:rPr>
        <w:t>remuneración </w:t>
      </w:r>
      <w:r>
        <w:rPr>
          <w:color w:val="000080"/>
          <w:spacing w:val="-3"/>
        </w:rPr>
        <w:t>económica </w:t>
      </w:r>
      <w:r>
        <w:rPr>
          <w:color w:val="000080"/>
          <w:spacing w:val="-5"/>
        </w:rPr>
        <w:t>que </w:t>
      </w:r>
      <w:r>
        <w:rPr>
          <w:color w:val="000080"/>
          <w:spacing w:val="-4"/>
        </w:rPr>
        <w:t>el </w:t>
      </w:r>
      <w:r>
        <w:rPr>
          <w:color w:val="000080"/>
          <w:spacing w:val="-3"/>
        </w:rPr>
        <w:t>ayuntamiento </w:t>
      </w:r>
      <w:r>
        <w:rPr>
          <w:color w:val="000080"/>
          <w:spacing w:val="-4"/>
        </w:rPr>
        <w:t>determine en </w:t>
      </w:r>
      <w:r>
        <w:rPr>
          <w:color w:val="000080"/>
          <w:spacing w:val="2"/>
        </w:rPr>
        <w:t>su </w:t>
      </w:r>
      <w:r>
        <w:rPr>
          <w:color w:val="000080"/>
          <w:spacing w:val="-4"/>
        </w:rPr>
        <w:t>presupuesto </w:t>
      </w:r>
      <w:r>
        <w:rPr>
          <w:color w:val="000080"/>
          <w:spacing w:val="-6"/>
        </w:rPr>
        <w:t>anual </w:t>
      </w:r>
      <w:r>
        <w:rPr>
          <w:color w:val="000080"/>
          <w:spacing w:val="-4"/>
        </w:rPr>
        <w:t>de</w:t>
      </w:r>
      <w:r>
        <w:rPr>
          <w:color w:val="000080"/>
          <w:spacing w:val="20"/>
        </w:rPr>
        <w:t> </w:t>
      </w:r>
      <w:r>
        <w:rPr>
          <w:color w:val="000080"/>
          <w:spacing w:val="-4"/>
        </w:rPr>
        <w:t>egresos.</w:t>
      </w:r>
    </w:p>
    <w:p>
      <w:pPr>
        <w:pStyle w:val="BodyText"/>
        <w:spacing w:before="9"/>
        <w:ind w:left="0" w:firstLine="0"/>
        <w:rPr>
          <w:sz w:val="22"/>
        </w:rPr>
      </w:pPr>
    </w:p>
    <w:p>
      <w:pPr>
        <w:pStyle w:val="BodyText"/>
        <w:spacing w:before="1"/>
        <w:ind w:left="430" w:right="321" w:firstLine="0"/>
      </w:pPr>
      <w:r>
        <w:rPr>
          <w:color w:val="000080"/>
        </w:rPr>
        <w:t>Art. 83. En su respectiva jurisdicción, los delegados municipales tendrán las siguientes facultades y   obligaciones:</w:t>
      </w:r>
    </w:p>
    <w:p>
      <w:pPr>
        <w:spacing w:after="0"/>
        <w:sectPr>
          <w:pgSz w:w="12240" w:h="15840"/>
          <w:pgMar w:header="270" w:footer="270" w:top="460" w:bottom="460" w:left="420" w:right="400"/>
        </w:sectPr>
      </w:pPr>
    </w:p>
    <w:p>
      <w:pPr>
        <w:pStyle w:val="ListParagraph"/>
        <w:numPr>
          <w:ilvl w:val="0"/>
          <w:numId w:val="29"/>
        </w:numPr>
        <w:tabs>
          <w:tab w:pos="612" w:val="left" w:leader="none"/>
        </w:tabs>
        <w:spacing w:line="226" w:lineRule="exact" w:before="108" w:after="0"/>
        <w:ind w:left="280" w:right="283" w:firstLine="150"/>
        <w:jc w:val="left"/>
        <w:rPr>
          <w:sz w:val="20"/>
        </w:rPr>
      </w:pPr>
      <w:r>
        <w:rPr>
          <w:color w:val="000080"/>
          <w:sz w:val="20"/>
        </w:rPr>
        <w:t>Cumplir y </w:t>
      </w:r>
      <w:r>
        <w:rPr>
          <w:color w:val="000080"/>
          <w:spacing w:val="-4"/>
          <w:sz w:val="20"/>
        </w:rPr>
        <w:t>hacer </w:t>
      </w:r>
      <w:r>
        <w:rPr>
          <w:color w:val="000080"/>
          <w:sz w:val="20"/>
        </w:rPr>
        <w:t>cumplir </w:t>
      </w:r>
      <w:r>
        <w:rPr>
          <w:color w:val="000080"/>
          <w:spacing w:val="-3"/>
          <w:sz w:val="20"/>
        </w:rPr>
        <w:t>las </w:t>
      </w:r>
      <w:r>
        <w:rPr>
          <w:color w:val="000080"/>
          <w:sz w:val="20"/>
        </w:rPr>
        <w:t>leyes </w:t>
      </w:r>
      <w:r>
        <w:rPr>
          <w:color w:val="000080"/>
          <w:spacing w:val="-5"/>
          <w:sz w:val="20"/>
        </w:rPr>
        <w:t>federales </w:t>
      </w:r>
      <w:r>
        <w:rPr>
          <w:color w:val="000080"/>
          <w:sz w:val="20"/>
        </w:rPr>
        <w:t>y locales; </w:t>
      </w:r>
      <w:r>
        <w:rPr>
          <w:color w:val="000080"/>
          <w:spacing w:val="-3"/>
          <w:sz w:val="20"/>
        </w:rPr>
        <w:t>los </w:t>
      </w:r>
      <w:r>
        <w:rPr>
          <w:color w:val="000080"/>
          <w:spacing w:val="-6"/>
          <w:sz w:val="20"/>
        </w:rPr>
        <w:t>bandos </w:t>
      </w:r>
      <w:r>
        <w:rPr>
          <w:color w:val="000080"/>
          <w:spacing w:val="-4"/>
          <w:sz w:val="20"/>
        </w:rPr>
        <w:t>de </w:t>
      </w:r>
      <w:r>
        <w:rPr>
          <w:color w:val="000080"/>
          <w:sz w:val="20"/>
        </w:rPr>
        <w:t>policía y </w:t>
      </w:r>
      <w:r>
        <w:rPr>
          <w:color w:val="000080"/>
          <w:spacing w:val="-6"/>
          <w:sz w:val="20"/>
        </w:rPr>
        <w:t>gobierno, </w:t>
      </w:r>
      <w:r>
        <w:rPr>
          <w:color w:val="000080"/>
          <w:spacing w:val="-4"/>
          <w:sz w:val="20"/>
        </w:rPr>
        <w:t>reglamentos, </w:t>
      </w:r>
      <w:r>
        <w:rPr>
          <w:color w:val="000080"/>
          <w:spacing w:val="-3"/>
          <w:sz w:val="20"/>
        </w:rPr>
        <w:t>circulares </w:t>
      </w:r>
      <w:r>
        <w:rPr>
          <w:color w:val="000080"/>
          <w:sz w:val="20"/>
        </w:rPr>
        <w:t>y </w:t>
      </w:r>
      <w:r>
        <w:rPr>
          <w:color w:val="000080"/>
          <w:spacing w:val="-5"/>
          <w:sz w:val="20"/>
        </w:rPr>
        <w:t>demás </w:t>
      </w:r>
      <w:r>
        <w:rPr>
          <w:color w:val="000080"/>
          <w:spacing w:val="-3"/>
          <w:sz w:val="20"/>
        </w:rPr>
        <w:t>disposiciones </w:t>
      </w:r>
      <w:r>
        <w:rPr>
          <w:color w:val="000080"/>
          <w:sz w:val="20"/>
        </w:rPr>
        <w:t>administrativas </w:t>
      </w:r>
      <w:r>
        <w:rPr>
          <w:color w:val="000080"/>
          <w:spacing w:val="-4"/>
          <w:sz w:val="20"/>
        </w:rPr>
        <w:t>de </w:t>
      </w:r>
      <w:r>
        <w:rPr>
          <w:color w:val="000080"/>
          <w:sz w:val="20"/>
        </w:rPr>
        <w:t>carácter </w:t>
      </w:r>
      <w:r>
        <w:rPr>
          <w:color w:val="000080"/>
          <w:spacing w:val="-6"/>
          <w:sz w:val="20"/>
        </w:rPr>
        <w:t>general </w:t>
      </w:r>
      <w:r>
        <w:rPr>
          <w:color w:val="000080"/>
          <w:spacing w:val="-5"/>
          <w:sz w:val="20"/>
        </w:rPr>
        <w:t>que </w:t>
      </w:r>
      <w:r>
        <w:rPr>
          <w:color w:val="000080"/>
          <w:sz w:val="20"/>
        </w:rPr>
        <w:t>emitan </w:t>
      </w:r>
      <w:r>
        <w:rPr>
          <w:color w:val="000080"/>
          <w:spacing w:val="-3"/>
          <w:sz w:val="20"/>
        </w:rPr>
        <w:t>los</w:t>
      </w:r>
      <w:r>
        <w:rPr>
          <w:color w:val="000080"/>
          <w:spacing w:val="21"/>
          <w:sz w:val="20"/>
        </w:rPr>
        <w:t> </w:t>
      </w:r>
      <w:r>
        <w:rPr>
          <w:color w:val="000080"/>
          <w:spacing w:val="-3"/>
          <w:sz w:val="20"/>
        </w:rPr>
        <w:t>ayuntamientos;</w:t>
      </w:r>
    </w:p>
    <w:p>
      <w:pPr>
        <w:pStyle w:val="ListParagraph"/>
        <w:numPr>
          <w:ilvl w:val="0"/>
          <w:numId w:val="29"/>
        </w:numPr>
        <w:tabs>
          <w:tab w:pos="671" w:val="left" w:leader="none"/>
        </w:tabs>
        <w:spacing w:line="240" w:lineRule="auto" w:before="82" w:after="0"/>
        <w:ind w:left="670" w:right="0" w:hanging="240"/>
        <w:jc w:val="left"/>
        <w:rPr>
          <w:sz w:val="20"/>
        </w:rPr>
      </w:pPr>
      <w:r>
        <w:rPr>
          <w:color w:val="000080"/>
          <w:sz w:val="20"/>
        </w:rPr>
        <w:t>Auxiliar a </w:t>
      </w:r>
      <w:r>
        <w:rPr>
          <w:color w:val="000080"/>
          <w:spacing w:val="-3"/>
          <w:sz w:val="20"/>
        </w:rPr>
        <w:t>las </w:t>
      </w:r>
      <w:r>
        <w:rPr>
          <w:color w:val="000080"/>
          <w:spacing w:val="-5"/>
          <w:sz w:val="20"/>
        </w:rPr>
        <w:t>autoridades </w:t>
      </w:r>
      <w:r>
        <w:rPr>
          <w:color w:val="000080"/>
          <w:spacing w:val="-4"/>
          <w:sz w:val="20"/>
        </w:rPr>
        <w:t>federales, </w:t>
      </w:r>
      <w:r>
        <w:rPr>
          <w:color w:val="000080"/>
          <w:sz w:val="20"/>
        </w:rPr>
        <w:t>estatales y </w:t>
      </w:r>
      <w:r>
        <w:rPr>
          <w:color w:val="000080"/>
          <w:spacing w:val="-3"/>
          <w:sz w:val="20"/>
        </w:rPr>
        <w:t>municipales </w:t>
      </w:r>
      <w:r>
        <w:rPr>
          <w:color w:val="000080"/>
          <w:spacing w:val="-4"/>
          <w:sz w:val="20"/>
        </w:rPr>
        <w:t>en el </w:t>
      </w:r>
      <w:r>
        <w:rPr>
          <w:color w:val="000080"/>
          <w:sz w:val="20"/>
        </w:rPr>
        <w:t>ejercicio </w:t>
      </w:r>
      <w:r>
        <w:rPr>
          <w:color w:val="000080"/>
          <w:spacing w:val="-4"/>
          <w:sz w:val="20"/>
        </w:rPr>
        <w:t>de </w:t>
      </w:r>
      <w:r>
        <w:rPr>
          <w:color w:val="000080"/>
          <w:sz w:val="20"/>
        </w:rPr>
        <w:t>sus </w:t>
      </w:r>
      <w:r>
        <w:rPr>
          <w:color w:val="000080"/>
          <w:spacing w:val="-3"/>
          <w:sz w:val="20"/>
        </w:rPr>
        <w:t>facultades </w:t>
      </w:r>
      <w:r>
        <w:rPr>
          <w:color w:val="000080"/>
          <w:sz w:val="20"/>
        </w:rPr>
        <w:t>y </w:t>
      </w:r>
      <w:r>
        <w:rPr>
          <w:color w:val="000080"/>
          <w:spacing w:val="50"/>
          <w:sz w:val="20"/>
        </w:rPr>
        <w:t> </w:t>
      </w:r>
      <w:r>
        <w:rPr>
          <w:color w:val="000080"/>
          <w:spacing w:val="-3"/>
          <w:sz w:val="20"/>
        </w:rPr>
        <w:t>atribuciones;</w:t>
      </w:r>
    </w:p>
    <w:p>
      <w:pPr>
        <w:pStyle w:val="ListParagraph"/>
        <w:numPr>
          <w:ilvl w:val="0"/>
          <w:numId w:val="29"/>
        </w:numPr>
        <w:tabs>
          <w:tab w:pos="750" w:val="left" w:leader="none"/>
        </w:tabs>
        <w:spacing w:line="226" w:lineRule="exact" w:before="92" w:after="0"/>
        <w:ind w:left="280" w:right="271" w:firstLine="150"/>
        <w:jc w:val="left"/>
        <w:rPr>
          <w:sz w:val="20"/>
        </w:rPr>
      </w:pPr>
      <w:r>
        <w:rPr>
          <w:color w:val="000080"/>
          <w:spacing w:val="-3"/>
          <w:sz w:val="20"/>
        </w:rPr>
        <w:t>Coadyuvar </w:t>
      </w:r>
      <w:r>
        <w:rPr>
          <w:color w:val="000080"/>
          <w:spacing w:val="-4"/>
          <w:sz w:val="20"/>
        </w:rPr>
        <w:t>en </w:t>
      </w:r>
      <w:r>
        <w:rPr>
          <w:color w:val="000080"/>
          <w:sz w:val="20"/>
        </w:rPr>
        <w:t>la vigilancia </w:t>
      </w:r>
      <w:r>
        <w:rPr>
          <w:color w:val="000080"/>
          <w:spacing w:val="-5"/>
          <w:sz w:val="20"/>
        </w:rPr>
        <w:t>del </w:t>
      </w:r>
      <w:r>
        <w:rPr>
          <w:color w:val="000080"/>
          <w:spacing w:val="-6"/>
          <w:sz w:val="20"/>
        </w:rPr>
        <w:t>orden </w:t>
      </w:r>
      <w:r>
        <w:rPr>
          <w:color w:val="000080"/>
          <w:spacing w:val="-3"/>
          <w:sz w:val="20"/>
        </w:rPr>
        <w:t>público </w:t>
      </w:r>
      <w:r>
        <w:rPr>
          <w:color w:val="000080"/>
          <w:sz w:val="20"/>
        </w:rPr>
        <w:t>y </w:t>
      </w:r>
      <w:r>
        <w:rPr>
          <w:color w:val="000080"/>
          <w:spacing w:val="-5"/>
          <w:sz w:val="20"/>
        </w:rPr>
        <w:t>dar </w:t>
      </w:r>
      <w:r>
        <w:rPr>
          <w:color w:val="000080"/>
          <w:sz w:val="20"/>
        </w:rPr>
        <w:t>aviso </w:t>
      </w:r>
      <w:r>
        <w:rPr>
          <w:color w:val="000080"/>
          <w:spacing w:val="-4"/>
          <w:sz w:val="20"/>
        </w:rPr>
        <w:t>de cualquier </w:t>
      </w:r>
      <w:r>
        <w:rPr>
          <w:color w:val="000080"/>
          <w:spacing w:val="-3"/>
          <w:sz w:val="20"/>
        </w:rPr>
        <w:t>alteración </w:t>
      </w:r>
      <w:r>
        <w:rPr>
          <w:color w:val="000080"/>
          <w:spacing w:val="-5"/>
          <w:sz w:val="20"/>
        </w:rPr>
        <w:t>del </w:t>
      </w:r>
      <w:r>
        <w:rPr>
          <w:color w:val="000080"/>
          <w:sz w:val="20"/>
        </w:rPr>
        <w:t>mismo y </w:t>
      </w:r>
      <w:r>
        <w:rPr>
          <w:color w:val="000080"/>
          <w:spacing w:val="-4"/>
          <w:sz w:val="20"/>
        </w:rPr>
        <w:t>de </w:t>
      </w:r>
      <w:r>
        <w:rPr>
          <w:color w:val="000080"/>
          <w:spacing w:val="-3"/>
          <w:sz w:val="20"/>
        </w:rPr>
        <w:t>las </w:t>
      </w:r>
      <w:r>
        <w:rPr>
          <w:color w:val="000080"/>
          <w:spacing w:val="-5"/>
          <w:sz w:val="20"/>
        </w:rPr>
        <w:t>medidas que </w:t>
      </w:r>
      <w:r>
        <w:rPr>
          <w:color w:val="000080"/>
          <w:spacing w:val="2"/>
          <w:sz w:val="20"/>
        </w:rPr>
        <w:t>se </w:t>
      </w:r>
      <w:r>
        <w:rPr>
          <w:color w:val="000080"/>
          <w:spacing w:val="-4"/>
          <w:sz w:val="20"/>
        </w:rPr>
        <w:t>hayan tomado al </w:t>
      </w:r>
      <w:r>
        <w:rPr>
          <w:color w:val="000080"/>
          <w:spacing w:val="-3"/>
          <w:sz w:val="20"/>
        </w:rPr>
        <w:t>respecto, </w:t>
      </w:r>
      <w:r>
        <w:rPr>
          <w:color w:val="000080"/>
          <w:sz w:val="20"/>
        </w:rPr>
        <w:t>así como </w:t>
      </w:r>
      <w:r>
        <w:rPr>
          <w:color w:val="000080"/>
          <w:spacing w:val="-5"/>
          <w:sz w:val="20"/>
        </w:rPr>
        <w:t>del </w:t>
      </w:r>
      <w:r>
        <w:rPr>
          <w:color w:val="000080"/>
          <w:spacing w:val="-4"/>
          <w:sz w:val="20"/>
        </w:rPr>
        <w:t>brote de epidemia </w:t>
      </w:r>
      <w:r>
        <w:rPr>
          <w:color w:val="000080"/>
          <w:sz w:val="20"/>
        </w:rPr>
        <w:t>o </w:t>
      </w:r>
      <w:r>
        <w:rPr>
          <w:color w:val="000080"/>
          <w:spacing w:val="-3"/>
          <w:sz w:val="20"/>
        </w:rPr>
        <w:t>calamidad </w:t>
      </w:r>
      <w:r>
        <w:rPr>
          <w:color w:val="000080"/>
          <w:spacing w:val="16"/>
          <w:sz w:val="20"/>
        </w:rPr>
        <w:t> </w:t>
      </w:r>
      <w:r>
        <w:rPr>
          <w:color w:val="000080"/>
          <w:spacing w:val="-3"/>
          <w:sz w:val="20"/>
        </w:rPr>
        <w:t>pública;</w:t>
      </w:r>
    </w:p>
    <w:p>
      <w:pPr>
        <w:pStyle w:val="ListParagraph"/>
        <w:numPr>
          <w:ilvl w:val="0"/>
          <w:numId w:val="29"/>
        </w:numPr>
        <w:tabs>
          <w:tab w:pos="736" w:val="left" w:leader="none"/>
        </w:tabs>
        <w:spacing w:line="226" w:lineRule="exact" w:before="89" w:after="0"/>
        <w:ind w:left="280" w:right="286" w:firstLine="150"/>
        <w:jc w:val="left"/>
        <w:rPr>
          <w:sz w:val="20"/>
        </w:rPr>
      </w:pPr>
      <w:r>
        <w:rPr>
          <w:color w:val="000080"/>
          <w:spacing w:val="-3"/>
          <w:sz w:val="20"/>
        </w:rPr>
        <w:t>Promover </w:t>
      </w:r>
      <w:r>
        <w:rPr>
          <w:color w:val="000080"/>
          <w:spacing w:val="-5"/>
          <w:sz w:val="20"/>
        </w:rPr>
        <w:t>que </w:t>
      </w:r>
      <w:r>
        <w:rPr>
          <w:color w:val="000080"/>
          <w:spacing w:val="-4"/>
          <w:sz w:val="20"/>
        </w:rPr>
        <w:t>en </w:t>
      </w:r>
      <w:r>
        <w:rPr>
          <w:color w:val="000080"/>
          <w:sz w:val="20"/>
        </w:rPr>
        <w:t>sus respectivas </w:t>
      </w:r>
      <w:r>
        <w:rPr>
          <w:color w:val="000080"/>
          <w:spacing w:val="-4"/>
          <w:sz w:val="20"/>
        </w:rPr>
        <w:t>demarcaciones </w:t>
      </w:r>
      <w:r>
        <w:rPr>
          <w:color w:val="000080"/>
          <w:spacing w:val="2"/>
          <w:sz w:val="20"/>
        </w:rPr>
        <w:t>se </w:t>
      </w:r>
      <w:r>
        <w:rPr>
          <w:color w:val="000080"/>
          <w:spacing w:val="-3"/>
          <w:sz w:val="20"/>
        </w:rPr>
        <w:t>presten </w:t>
      </w:r>
      <w:r>
        <w:rPr>
          <w:color w:val="000080"/>
          <w:sz w:val="20"/>
        </w:rPr>
        <w:t>y </w:t>
      </w:r>
      <w:r>
        <w:rPr>
          <w:color w:val="000080"/>
          <w:spacing w:val="-3"/>
          <w:sz w:val="20"/>
        </w:rPr>
        <w:t>ejecuten los </w:t>
      </w:r>
      <w:r>
        <w:rPr>
          <w:color w:val="000080"/>
          <w:sz w:val="20"/>
        </w:rPr>
        <w:t>servicios y </w:t>
      </w:r>
      <w:r>
        <w:rPr>
          <w:color w:val="000080"/>
          <w:spacing w:val="-6"/>
          <w:sz w:val="20"/>
        </w:rPr>
        <w:t>obra </w:t>
      </w:r>
      <w:r>
        <w:rPr>
          <w:color w:val="000080"/>
          <w:spacing w:val="-3"/>
          <w:sz w:val="20"/>
        </w:rPr>
        <w:t>pública </w:t>
      </w:r>
      <w:r>
        <w:rPr>
          <w:color w:val="000080"/>
          <w:spacing w:val="-5"/>
          <w:sz w:val="20"/>
        </w:rPr>
        <w:t>que </w:t>
      </w:r>
      <w:r>
        <w:rPr>
          <w:color w:val="000080"/>
          <w:spacing w:val="2"/>
          <w:sz w:val="20"/>
        </w:rPr>
        <w:t>se </w:t>
      </w:r>
      <w:r>
        <w:rPr>
          <w:color w:val="000080"/>
          <w:spacing w:val="-6"/>
          <w:sz w:val="20"/>
        </w:rPr>
        <w:t>requieran,  </w:t>
      </w:r>
      <w:r>
        <w:rPr>
          <w:color w:val="000080"/>
          <w:sz w:val="20"/>
        </w:rPr>
        <w:t>así como la </w:t>
      </w:r>
      <w:r>
        <w:rPr>
          <w:color w:val="000080"/>
          <w:spacing w:val="-3"/>
          <w:sz w:val="20"/>
        </w:rPr>
        <w:t>participación </w:t>
      </w:r>
      <w:r>
        <w:rPr>
          <w:color w:val="000080"/>
          <w:spacing w:val="-5"/>
          <w:sz w:val="20"/>
        </w:rPr>
        <w:t>ciudadana </w:t>
      </w:r>
      <w:r>
        <w:rPr>
          <w:color w:val="000080"/>
          <w:sz w:val="20"/>
        </w:rPr>
        <w:t>y vecinal </w:t>
      </w:r>
      <w:r>
        <w:rPr>
          <w:color w:val="000080"/>
          <w:spacing w:val="-4"/>
          <w:sz w:val="20"/>
        </w:rPr>
        <w:t>en </w:t>
      </w:r>
      <w:r>
        <w:rPr>
          <w:color w:val="000080"/>
          <w:spacing w:val="2"/>
          <w:sz w:val="20"/>
        </w:rPr>
        <w:t>su </w:t>
      </w:r>
      <w:r>
        <w:rPr>
          <w:color w:val="000080"/>
          <w:spacing w:val="-3"/>
          <w:sz w:val="20"/>
        </w:rPr>
        <w:t>prestación, </w:t>
      </w:r>
      <w:r>
        <w:rPr>
          <w:color w:val="000080"/>
          <w:sz w:val="20"/>
        </w:rPr>
        <w:t>construcción y</w:t>
      </w:r>
      <w:r>
        <w:rPr>
          <w:color w:val="000080"/>
          <w:spacing w:val="54"/>
          <w:sz w:val="20"/>
        </w:rPr>
        <w:t> </w:t>
      </w:r>
      <w:r>
        <w:rPr>
          <w:color w:val="000080"/>
          <w:spacing w:val="-3"/>
          <w:sz w:val="20"/>
        </w:rPr>
        <w:t>conservación;</w:t>
      </w:r>
    </w:p>
    <w:p>
      <w:pPr>
        <w:pStyle w:val="ListParagraph"/>
        <w:numPr>
          <w:ilvl w:val="0"/>
          <w:numId w:val="29"/>
        </w:numPr>
        <w:tabs>
          <w:tab w:pos="668" w:val="left" w:leader="none"/>
        </w:tabs>
        <w:spacing w:line="240" w:lineRule="auto" w:before="82" w:after="0"/>
        <w:ind w:left="667" w:right="0" w:hanging="237"/>
        <w:jc w:val="left"/>
        <w:rPr>
          <w:sz w:val="20"/>
        </w:rPr>
      </w:pPr>
      <w:r>
        <w:rPr>
          <w:color w:val="000080"/>
          <w:spacing w:val="-5"/>
          <w:sz w:val="20"/>
        </w:rPr>
        <w:t>Expedir, </w:t>
      </w:r>
      <w:r>
        <w:rPr>
          <w:color w:val="000080"/>
          <w:spacing w:val="-4"/>
          <w:sz w:val="20"/>
        </w:rPr>
        <w:t>gratuitamente, </w:t>
      </w:r>
      <w:r>
        <w:rPr>
          <w:color w:val="000080"/>
          <w:sz w:val="20"/>
        </w:rPr>
        <w:t>constancias </w:t>
      </w:r>
      <w:r>
        <w:rPr>
          <w:color w:val="000080"/>
          <w:spacing w:val="-4"/>
          <w:sz w:val="20"/>
        </w:rPr>
        <w:t>de </w:t>
      </w:r>
      <w:r>
        <w:rPr>
          <w:color w:val="000080"/>
          <w:spacing w:val="-3"/>
          <w:sz w:val="20"/>
        </w:rPr>
        <w:t>vecindad </w:t>
      </w:r>
      <w:r>
        <w:rPr>
          <w:color w:val="000080"/>
          <w:sz w:val="20"/>
        </w:rPr>
        <w:t>o </w:t>
      </w:r>
      <w:r>
        <w:rPr>
          <w:color w:val="000080"/>
          <w:spacing w:val="-3"/>
          <w:sz w:val="20"/>
        </w:rPr>
        <w:t>residencia, </w:t>
      </w:r>
      <w:r>
        <w:rPr>
          <w:color w:val="000080"/>
          <w:spacing w:val="-5"/>
          <w:sz w:val="20"/>
        </w:rPr>
        <w:t>que </w:t>
      </w:r>
      <w:r>
        <w:rPr>
          <w:color w:val="000080"/>
          <w:spacing w:val="-6"/>
          <w:sz w:val="20"/>
        </w:rPr>
        <w:t>deberá </w:t>
      </w:r>
      <w:r>
        <w:rPr>
          <w:color w:val="000080"/>
          <w:sz w:val="20"/>
        </w:rPr>
        <w:t>certificar </w:t>
      </w:r>
      <w:r>
        <w:rPr>
          <w:color w:val="000080"/>
          <w:spacing w:val="-4"/>
          <w:sz w:val="20"/>
        </w:rPr>
        <w:t>el </w:t>
      </w:r>
      <w:r>
        <w:rPr>
          <w:color w:val="000080"/>
          <w:spacing w:val="-3"/>
          <w:sz w:val="20"/>
        </w:rPr>
        <w:t>secretario </w:t>
      </w:r>
      <w:r>
        <w:rPr>
          <w:color w:val="000080"/>
          <w:spacing w:val="-4"/>
          <w:sz w:val="20"/>
        </w:rPr>
        <w:t>de </w:t>
      </w:r>
      <w:r>
        <w:rPr>
          <w:color w:val="000080"/>
          <w:spacing w:val="-6"/>
          <w:sz w:val="20"/>
        </w:rPr>
        <w:t>gobierno  </w:t>
      </w:r>
      <w:r>
        <w:rPr>
          <w:color w:val="000080"/>
          <w:spacing w:val="1"/>
          <w:sz w:val="20"/>
        </w:rPr>
        <w:t> </w:t>
      </w:r>
      <w:r>
        <w:rPr>
          <w:color w:val="000080"/>
          <w:spacing w:val="-3"/>
          <w:sz w:val="20"/>
        </w:rPr>
        <w:t>municipal;</w:t>
      </w:r>
    </w:p>
    <w:p>
      <w:pPr>
        <w:pStyle w:val="ListParagraph"/>
        <w:numPr>
          <w:ilvl w:val="0"/>
          <w:numId w:val="29"/>
        </w:numPr>
        <w:tabs>
          <w:tab w:pos="746" w:val="left" w:leader="none"/>
        </w:tabs>
        <w:spacing w:line="226" w:lineRule="exact" w:before="92" w:after="0"/>
        <w:ind w:left="280" w:right="286" w:firstLine="150"/>
        <w:jc w:val="left"/>
        <w:rPr>
          <w:sz w:val="20"/>
        </w:rPr>
      </w:pPr>
      <w:r>
        <w:rPr>
          <w:color w:val="000080"/>
          <w:spacing w:val="-5"/>
          <w:sz w:val="20"/>
        </w:rPr>
        <w:t>Elaborar </w:t>
      </w:r>
      <w:r>
        <w:rPr>
          <w:color w:val="000080"/>
          <w:sz w:val="20"/>
        </w:rPr>
        <w:t>y remitir </w:t>
      </w:r>
      <w:r>
        <w:rPr>
          <w:color w:val="000080"/>
          <w:spacing w:val="-4"/>
          <w:sz w:val="20"/>
        </w:rPr>
        <w:t>al </w:t>
      </w:r>
      <w:r>
        <w:rPr>
          <w:color w:val="000080"/>
          <w:spacing w:val="-3"/>
          <w:sz w:val="20"/>
        </w:rPr>
        <w:t>Ayuntamiento </w:t>
      </w:r>
      <w:r>
        <w:rPr>
          <w:color w:val="000080"/>
          <w:spacing w:val="-6"/>
          <w:sz w:val="20"/>
        </w:rPr>
        <w:t>para </w:t>
      </w:r>
      <w:r>
        <w:rPr>
          <w:color w:val="000080"/>
          <w:spacing w:val="2"/>
          <w:sz w:val="20"/>
        </w:rPr>
        <w:t>su </w:t>
      </w:r>
      <w:r>
        <w:rPr>
          <w:color w:val="000080"/>
          <w:sz w:val="20"/>
        </w:rPr>
        <w:t>análisis y decisión, a </w:t>
      </w:r>
      <w:r>
        <w:rPr>
          <w:color w:val="000080"/>
          <w:spacing w:val="-3"/>
          <w:sz w:val="20"/>
        </w:rPr>
        <w:t>más </w:t>
      </w:r>
      <w:r>
        <w:rPr>
          <w:color w:val="000080"/>
          <w:spacing w:val="-4"/>
          <w:sz w:val="20"/>
        </w:rPr>
        <w:t>tardar el </w:t>
      </w:r>
      <w:r>
        <w:rPr>
          <w:color w:val="000080"/>
          <w:sz w:val="20"/>
        </w:rPr>
        <w:t>treinta y </w:t>
      </w:r>
      <w:r>
        <w:rPr>
          <w:color w:val="000080"/>
          <w:spacing w:val="-5"/>
          <w:sz w:val="20"/>
        </w:rPr>
        <w:t>uno </w:t>
      </w:r>
      <w:r>
        <w:rPr>
          <w:color w:val="000080"/>
          <w:spacing w:val="-4"/>
          <w:sz w:val="20"/>
        </w:rPr>
        <w:t>de </w:t>
      </w:r>
      <w:r>
        <w:rPr>
          <w:color w:val="000080"/>
          <w:spacing w:val="-3"/>
          <w:sz w:val="20"/>
        </w:rPr>
        <w:t>octubre </w:t>
      </w:r>
      <w:r>
        <w:rPr>
          <w:color w:val="000080"/>
          <w:spacing w:val="-4"/>
          <w:sz w:val="20"/>
        </w:rPr>
        <w:t>de </w:t>
      </w:r>
      <w:r>
        <w:rPr>
          <w:color w:val="000080"/>
          <w:spacing w:val="-3"/>
          <w:sz w:val="20"/>
        </w:rPr>
        <w:t>cada </w:t>
      </w:r>
      <w:r>
        <w:rPr>
          <w:color w:val="000080"/>
          <w:spacing w:val="-6"/>
          <w:sz w:val="20"/>
        </w:rPr>
        <w:t>año, </w:t>
      </w:r>
      <w:r>
        <w:rPr>
          <w:color w:val="000080"/>
          <w:spacing w:val="-3"/>
          <w:sz w:val="20"/>
        </w:rPr>
        <w:t>los </w:t>
      </w:r>
      <w:r>
        <w:rPr>
          <w:color w:val="000080"/>
          <w:spacing w:val="-6"/>
          <w:sz w:val="20"/>
        </w:rPr>
        <w:t>programas </w:t>
      </w:r>
      <w:r>
        <w:rPr>
          <w:color w:val="000080"/>
          <w:spacing w:val="-4"/>
          <w:sz w:val="20"/>
        </w:rPr>
        <w:t>de trabajo de </w:t>
      </w:r>
      <w:r>
        <w:rPr>
          <w:color w:val="000080"/>
          <w:spacing w:val="2"/>
          <w:sz w:val="20"/>
        </w:rPr>
        <w:t>su </w:t>
      </w:r>
      <w:r>
        <w:rPr>
          <w:color w:val="000080"/>
          <w:spacing w:val="-4"/>
          <w:sz w:val="20"/>
        </w:rPr>
        <w:t>delegación </w:t>
      </w:r>
      <w:r>
        <w:rPr>
          <w:color w:val="000080"/>
          <w:spacing w:val="-6"/>
          <w:sz w:val="20"/>
        </w:rPr>
        <w:t>para </w:t>
      </w:r>
      <w:r>
        <w:rPr>
          <w:color w:val="000080"/>
          <w:spacing w:val="-4"/>
          <w:sz w:val="20"/>
        </w:rPr>
        <w:t>el </w:t>
      </w:r>
      <w:r>
        <w:rPr>
          <w:color w:val="000080"/>
          <w:sz w:val="20"/>
        </w:rPr>
        <w:t>ejercicio </w:t>
      </w:r>
      <w:r>
        <w:rPr>
          <w:color w:val="000080"/>
          <w:spacing w:val="-3"/>
          <w:sz w:val="20"/>
        </w:rPr>
        <w:t>siguiente; </w:t>
      </w:r>
      <w:r>
        <w:rPr>
          <w:color w:val="000080"/>
          <w:sz w:val="20"/>
        </w:rPr>
        <w:t>así como </w:t>
      </w:r>
      <w:r>
        <w:rPr>
          <w:color w:val="000080"/>
          <w:spacing w:val="-5"/>
          <w:sz w:val="20"/>
        </w:rPr>
        <w:t>rendir </w:t>
      </w:r>
      <w:r>
        <w:rPr>
          <w:color w:val="000080"/>
          <w:spacing w:val="-3"/>
          <w:sz w:val="20"/>
        </w:rPr>
        <w:t>trimestralmente, informe </w:t>
      </w:r>
      <w:r>
        <w:rPr>
          <w:color w:val="000080"/>
          <w:spacing w:val="-5"/>
          <w:sz w:val="20"/>
        </w:rPr>
        <w:t>del </w:t>
      </w:r>
      <w:r>
        <w:rPr>
          <w:color w:val="000080"/>
          <w:spacing w:val="41"/>
          <w:sz w:val="20"/>
        </w:rPr>
        <w:t> </w:t>
      </w:r>
      <w:r>
        <w:rPr>
          <w:color w:val="000080"/>
          <w:sz w:val="20"/>
        </w:rPr>
        <w:t>mismo;</w:t>
      </w:r>
    </w:p>
    <w:p>
      <w:pPr>
        <w:pStyle w:val="ListParagraph"/>
        <w:numPr>
          <w:ilvl w:val="0"/>
          <w:numId w:val="29"/>
        </w:numPr>
        <w:tabs>
          <w:tab w:pos="806" w:val="left" w:leader="none"/>
        </w:tabs>
        <w:spacing w:line="240" w:lineRule="auto" w:before="82" w:after="0"/>
        <w:ind w:left="805" w:right="0" w:hanging="375"/>
        <w:jc w:val="left"/>
        <w:rPr>
          <w:sz w:val="20"/>
        </w:rPr>
      </w:pPr>
      <w:r>
        <w:rPr>
          <w:color w:val="000080"/>
          <w:spacing w:val="-5"/>
          <w:sz w:val="20"/>
        </w:rPr>
        <w:t>Formular </w:t>
      </w:r>
      <w:r>
        <w:rPr>
          <w:color w:val="000080"/>
          <w:sz w:val="20"/>
        </w:rPr>
        <w:t>y remitir </w:t>
      </w:r>
      <w:r>
        <w:rPr>
          <w:color w:val="000080"/>
          <w:spacing w:val="-4"/>
          <w:sz w:val="20"/>
        </w:rPr>
        <w:t>anualmente al </w:t>
      </w:r>
      <w:r>
        <w:rPr>
          <w:color w:val="000080"/>
          <w:spacing w:val="-3"/>
          <w:sz w:val="20"/>
        </w:rPr>
        <w:t>Ayuntamiento </w:t>
      </w:r>
      <w:r>
        <w:rPr>
          <w:color w:val="000080"/>
          <w:spacing w:val="-4"/>
          <w:sz w:val="20"/>
        </w:rPr>
        <w:t>el </w:t>
      </w:r>
      <w:r>
        <w:rPr>
          <w:color w:val="000080"/>
          <w:spacing w:val="-6"/>
          <w:sz w:val="20"/>
        </w:rPr>
        <w:t>padrón </w:t>
      </w:r>
      <w:r>
        <w:rPr>
          <w:color w:val="000080"/>
          <w:spacing w:val="-4"/>
          <w:sz w:val="20"/>
        </w:rPr>
        <w:t>de habitantes de </w:t>
      </w:r>
      <w:r>
        <w:rPr>
          <w:color w:val="000080"/>
          <w:spacing w:val="2"/>
          <w:sz w:val="20"/>
        </w:rPr>
        <w:t>su </w:t>
      </w:r>
      <w:r>
        <w:rPr>
          <w:color w:val="000080"/>
          <w:spacing w:val="15"/>
          <w:sz w:val="20"/>
        </w:rPr>
        <w:t> </w:t>
      </w:r>
      <w:r>
        <w:rPr>
          <w:color w:val="000080"/>
          <w:spacing w:val="-4"/>
          <w:sz w:val="20"/>
        </w:rPr>
        <w:t>delegación;</w:t>
      </w:r>
    </w:p>
    <w:p>
      <w:pPr>
        <w:pStyle w:val="ListParagraph"/>
        <w:numPr>
          <w:ilvl w:val="0"/>
          <w:numId w:val="29"/>
        </w:numPr>
        <w:tabs>
          <w:tab w:pos="922" w:val="left" w:leader="none"/>
        </w:tabs>
        <w:spacing w:line="226" w:lineRule="exact" w:before="92" w:after="0"/>
        <w:ind w:left="280" w:right="283" w:firstLine="150"/>
        <w:jc w:val="left"/>
        <w:rPr>
          <w:sz w:val="20"/>
        </w:rPr>
      </w:pPr>
      <w:r>
        <w:rPr>
          <w:color w:val="000080"/>
          <w:spacing w:val="-3"/>
          <w:sz w:val="20"/>
        </w:rPr>
        <w:t>Promover </w:t>
      </w:r>
      <w:r>
        <w:rPr>
          <w:color w:val="000080"/>
          <w:sz w:val="20"/>
        </w:rPr>
        <w:t>la </w:t>
      </w:r>
      <w:r>
        <w:rPr>
          <w:color w:val="000080"/>
          <w:spacing w:val="-3"/>
          <w:sz w:val="20"/>
        </w:rPr>
        <w:t>educación </w:t>
      </w:r>
      <w:r>
        <w:rPr>
          <w:color w:val="000080"/>
          <w:sz w:val="20"/>
        </w:rPr>
        <w:t>y la salud públicas, así como </w:t>
      </w:r>
      <w:r>
        <w:rPr>
          <w:color w:val="000080"/>
          <w:spacing w:val="-3"/>
          <w:sz w:val="20"/>
        </w:rPr>
        <w:t>acciones </w:t>
      </w:r>
      <w:r>
        <w:rPr>
          <w:color w:val="000080"/>
          <w:sz w:val="20"/>
        </w:rPr>
        <w:t>y actividades sociales y </w:t>
      </w:r>
      <w:r>
        <w:rPr>
          <w:color w:val="000080"/>
          <w:spacing w:val="-3"/>
          <w:sz w:val="20"/>
        </w:rPr>
        <w:t>culturales </w:t>
      </w:r>
      <w:r>
        <w:rPr>
          <w:color w:val="000080"/>
          <w:spacing w:val="-4"/>
          <w:sz w:val="20"/>
        </w:rPr>
        <w:t>entre  </w:t>
      </w:r>
      <w:r>
        <w:rPr>
          <w:color w:val="000080"/>
          <w:spacing w:val="-3"/>
          <w:sz w:val="20"/>
        </w:rPr>
        <w:t>los  </w:t>
      </w:r>
      <w:r>
        <w:rPr>
          <w:color w:val="000080"/>
          <w:spacing w:val="-4"/>
          <w:sz w:val="20"/>
        </w:rPr>
        <w:t>habitantes de </w:t>
      </w:r>
      <w:r>
        <w:rPr>
          <w:color w:val="000080"/>
          <w:spacing w:val="2"/>
          <w:sz w:val="20"/>
        </w:rPr>
        <w:t>su</w:t>
      </w:r>
      <w:r>
        <w:rPr>
          <w:color w:val="000080"/>
          <w:spacing w:val="30"/>
          <w:sz w:val="20"/>
        </w:rPr>
        <w:t> </w:t>
      </w:r>
      <w:r>
        <w:rPr>
          <w:color w:val="000080"/>
          <w:spacing w:val="-4"/>
          <w:sz w:val="20"/>
        </w:rPr>
        <w:t>demarcación;</w:t>
      </w:r>
    </w:p>
    <w:p>
      <w:pPr>
        <w:pStyle w:val="ListParagraph"/>
        <w:numPr>
          <w:ilvl w:val="0"/>
          <w:numId w:val="29"/>
        </w:numPr>
        <w:tabs>
          <w:tab w:pos="746" w:val="left" w:leader="none"/>
        </w:tabs>
        <w:spacing w:line="240" w:lineRule="auto" w:before="82" w:after="0"/>
        <w:ind w:left="745" w:right="0" w:hanging="315"/>
        <w:jc w:val="left"/>
        <w:rPr>
          <w:sz w:val="20"/>
        </w:rPr>
      </w:pPr>
      <w:r>
        <w:rPr>
          <w:color w:val="000080"/>
          <w:spacing w:val="-3"/>
          <w:sz w:val="20"/>
        </w:rPr>
        <w:t>Auxiliar, </w:t>
      </w:r>
      <w:r>
        <w:rPr>
          <w:color w:val="000080"/>
          <w:spacing w:val="-4"/>
          <w:sz w:val="20"/>
        </w:rPr>
        <w:t>en </w:t>
      </w:r>
      <w:r>
        <w:rPr>
          <w:color w:val="000080"/>
          <w:spacing w:val="2"/>
          <w:sz w:val="20"/>
        </w:rPr>
        <w:t>su </w:t>
      </w:r>
      <w:r>
        <w:rPr>
          <w:color w:val="000080"/>
          <w:sz w:val="20"/>
        </w:rPr>
        <w:t>caso, </w:t>
      </w:r>
      <w:r>
        <w:rPr>
          <w:color w:val="000080"/>
          <w:spacing w:val="-4"/>
          <w:sz w:val="20"/>
        </w:rPr>
        <w:t>al </w:t>
      </w:r>
      <w:r>
        <w:rPr>
          <w:color w:val="000080"/>
          <w:sz w:val="20"/>
        </w:rPr>
        <w:t>Ministerio</w:t>
      </w:r>
      <w:r>
        <w:rPr>
          <w:color w:val="000080"/>
          <w:spacing w:val="-2"/>
          <w:sz w:val="20"/>
        </w:rPr>
        <w:t> </w:t>
      </w:r>
      <w:r>
        <w:rPr>
          <w:color w:val="000080"/>
          <w:sz w:val="20"/>
        </w:rPr>
        <w:t>Público;</w:t>
      </w:r>
    </w:p>
    <w:p>
      <w:pPr>
        <w:pStyle w:val="ListParagraph"/>
        <w:numPr>
          <w:ilvl w:val="0"/>
          <w:numId w:val="29"/>
        </w:numPr>
        <w:tabs>
          <w:tab w:pos="686" w:val="left" w:leader="none"/>
        </w:tabs>
        <w:spacing w:line="240" w:lineRule="auto" w:before="85" w:after="0"/>
        <w:ind w:left="685" w:right="0" w:hanging="255"/>
        <w:jc w:val="left"/>
        <w:rPr>
          <w:sz w:val="20"/>
        </w:rPr>
      </w:pPr>
      <w:r>
        <w:rPr>
          <w:color w:val="000080"/>
          <w:spacing w:val="2"/>
          <w:sz w:val="20"/>
        </w:rPr>
        <w:t>Asistir </w:t>
      </w:r>
      <w:r>
        <w:rPr>
          <w:color w:val="000080"/>
          <w:sz w:val="20"/>
        </w:rPr>
        <w:t>a </w:t>
      </w:r>
      <w:r>
        <w:rPr>
          <w:color w:val="000080"/>
          <w:spacing w:val="-3"/>
          <w:sz w:val="20"/>
        </w:rPr>
        <w:t>las sesiones </w:t>
      </w:r>
      <w:r>
        <w:rPr>
          <w:color w:val="000080"/>
          <w:spacing w:val="-4"/>
          <w:sz w:val="20"/>
        </w:rPr>
        <w:t>de </w:t>
      </w:r>
      <w:r>
        <w:rPr>
          <w:color w:val="000080"/>
          <w:spacing w:val="-3"/>
          <w:sz w:val="20"/>
        </w:rPr>
        <w:t>Cabildo conforme </w:t>
      </w:r>
      <w:r>
        <w:rPr>
          <w:color w:val="000080"/>
          <w:sz w:val="20"/>
        </w:rPr>
        <w:t>a lo </w:t>
      </w:r>
      <w:r>
        <w:rPr>
          <w:color w:val="000080"/>
          <w:spacing w:val="-5"/>
          <w:sz w:val="20"/>
        </w:rPr>
        <w:t>preceptuado por </w:t>
      </w:r>
      <w:r>
        <w:rPr>
          <w:color w:val="000080"/>
          <w:sz w:val="20"/>
        </w:rPr>
        <w:t>esta </w:t>
      </w:r>
      <w:r>
        <w:rPr>
          <w:color w:val="000080"/>
          <w:spacing w:val="-3"/>
          <w:sz w:val="20"/>
        </w:rPr>
        <w:t>Ley; </w:t>
      </w:r>
      <w:r>
        <w:rPr>
          <w:color w:val="000080"/>
          <w:spacing w:val="14"/>
          <w:sz w:val="20"/>
        </w:rPr>
        <w:t> </w:t>
      </w:r>
      <w:r>
        <w:rPr>
          <w:color w:val="000080"/>
          <w:sz w:val="20"/>
        </w:rPr>
        <w:t>y</w:t>
      </w:r>
    </w:p>
    <w:p>
      <w:pPr>
        <w:pStyle w:val="ListParagraph"/>
        <w:numPr>
          <w:ilvl w:val="0"/>
          <w:numId w:val="29"/>
        </w:numPr>
        <w:tabs>
          <w:tab w:pos="746" w:val="left" w:leader="none"/>
        </w:tabs>
        <w:spacing w:line="240" w:lineRule="auto" w:before="85" w:after="0"/>
        <w:ind w:left="745" w:right="0" w:hanging="315"/>
        <w:jc w:val="left"/>
        <w:rPr>
          <w:sz w:val="20"/>
        </w:rPr>
      </w:pPr>
      <w:r>
        <w:rPr>
          <w:color w:val="000080"/>
          <w:spacing w:val="-5"/>
          <w:sz w:val="20"/>
        </w:rPr>
        <w:t>Las demás que </w:t>
      </w:r>
      <w:r>
        <w:rPr>
          <w:color w:val="000080"/>
          <w:sz w:val="20"/>
        </w:rPr>
        <w:t>le </w:t>
      </w:r>
      <w:r>
        <w:rPr>
          <w:color w:val="000080"/>
          <w:spacing w:val="-6"/>
          <w:sz w:val="20"/>
        </w:rPr>
        <w:t>ordene </w:t>
      </w:r>
      <w:r>
        <w:rPr>
          <w:color w:val="000080"/>
          <w:sz w:val="20"/>
        </w:rPr>
        <w:t>o </w:t>
      </w:r>
      <w:r>
        <w:rPr>
          <w:color w:val="000080"/>
          <w:spacing w:val="-3"/>
          <w:sz w:val="20"/>
        </w:rPr>
        <w:t>asigne </w:t>
      </w:r>
      <w:r>
        <w:rPr>
          <w:color w:val="000080"/>
          <w:spacing w:val="-4"/>
          <w:sz w:val="20"/>
        </w:rPr>
        <w:t>el </w:t>
      </w:r>
      <w:r>
        <w:rPr>
          <w:color w:val="000080"/>
          <w:spacing w:val="-3"/>
          <w:sz w:val="20"/>
        </w:rPr>
        <w:t>Ayuntamiento </w:t>
      </w:r>
      <w:r>
        <w:rPr>
          <w:color w:val="000080"/>
          <w:spacing w:val="-5"/>
          <w:sz w:val="20"/>
        </w:rPr>
        <w:t>por </w:t>
      </w:r>
      <w:r>
        <w:rPr>
          <w:color w:val="000080"/>
          <w:sz w:val="20"/>
        </w:rPr>
        <w:t>conducto </w:t>
      </w:r>
      <w:r>
        <w:rPr>
          <w:color w:val="000080"/>
          <w:spacing w:val="-5"/>
          <w:sz w:val="20"/>
        </w:rPr>
        <w:t>del </w:t>
      </w:r>
      <w:r>
        <w:rPr>
          <w:color w:val="000080"/>
          <w:spacing w:val="-4"/>
          <w:sz w:val="20"/>
        </w:rPr>
        <w:t>presidente </w:t>
      </w:r>
      <w:r>
        <w:rPr>
          <w:color w:val="000080"/>
          <w:spacing w:val="24"/>
          <w:sz w:val="20"/>
        </w:rPr>
        <w:t> </w:t>
      </w:r>
      <w:r>
        <w:rPr>
          <w:color w:val="000080"/>
          <w:spacing w:val="-3"/>
          <w:sz w:val="20"/>
        </w:rPr>
        <w:t>municipal.</w:t>
      </w:r>
    </w:p>
    <w:p>
      <w:pPr>
        <w:pStyle w:val="BodyText"/>
        <w:spacing w:before="8"/>
        <w:ind w:left="0" w:firstLine="0"/>
        <w:rPr>
          <w:sz w:val="23"/>
        </w:rPr>
      </w:pPr>
    </w:p>
    <w:p>
      <w:pPr>
        <w:pStyle w:val="BodyText"/>
        <w:spacing w:line="226" w:lineRule="exact" w:before="0"/>
        <w:ind w:right="271"/>
        <w:jc w:val="both"/>
      </w:pPr>
      <w:r>
        <w:rPr>
          <w:color w:val="000080"/>
        </w:rPr>
        <w:t>Art. </w:t>
      </w:r>
      <w:r>
        <w:rPr>
          <w:color w:val="000080"/>
          <w:spacing w:val="-5"/>
        </w:rPr>
        <w:t>84. </w:t>
      </w:r>
      <w:r>
        <w:rPr>
          <w:color w:val="000080"/>
          <w:spacing w:val="-4"/>
        </w:rPr>
        <w:t>Mediante </w:t>
      </w:r>
      <w:r>
        <w:rPr>
          <w:color w:val="000080"/>
          <w:spacing w:val="-5"/>
        </w:rPr>
        <w:t>acuerdo </w:t>
      </w:r>
      <w:r>
        <w:rPr>
          <w:color w:val="000080"/>
          <w:spacing w:val="-4"/>
        </w:rPr>
        <w:t>de </w:t>
      </w:r>
      <w:r>
        <w:rPr>
          <w:color w:val="000080"/>
          <w:spacing w:val="-3"/>
        </w:rPr>
        <w:t>Cabildo, </w:t>
      </w:r>
      <w:r>
        <w:rPr>
          <w:color w:val="000080"/>
          <w:spacing w:val="2"/>
        </w:rPr>
        <w:t>se </w:t>
      </w:r>
      <w:r>
        <w:rPr>
          <w:color w:val="000080"/>
          <w:spacing w:val="-3"/>
        </w:rPr>
        <w:t>convocará </w:t>
      </w:r>
      <w:r>
        <w:rPr>
          <w:color w:val="000080"/>
        </w:rPr>
        <w:t>a </w:t>
      </w:r>
      <w:r>
        <w:rPr>
          <w:color w:val="000080"/>
          <w:spacing w:val="-3"/>
        </w:rPr>
        <w:t>los </w:t>
      </w:r>
      <w:r>
        <w:rPr>
          <w:color w:val="000080"/>
          <w:spacing w:val="-4"/>
        </w:rPr>
        <w:t>habitantes de </w:t>
      </w:r>
      <w:r>
        <w:rPr>
          <w:color w:val="000080"/>
          <w:spacing w:val="-3"/>
        </w:rPr>
        <w:t>los centros </w:t>
      </w:r>
      <w:r>
        <w:rPr>
          <w:color w:val="000080"/>
          <w:spacing w:val="-4"/>
        </w:rPr>
        <w:t>de población  de  </w:t>
      </w:r>
      <w:r>
        <w:rPr>
          <w:color w:val="000080"/>
          <w:spacing w:val="2"/>
        </w:rPr>
        <w:t>su  </w:t>
      </w:r>
      <w:r>
        <w:rPr>
          <w:color w:val="000080"/>
        </w:rPr>
        <w:t>respectivo </w:t>
      </w:r>
      <w:r>
        <w:rPr>
          <w:color w:val="000080"/>
          <w:spacing w:val="-3"/>
        </w:rPr>
        <w:t>municipio, </w:t>
      </w:r>
      <w:r>
        <w:rPr>
          <w:color w:val="000080"/>
          <w:spacing w:val="-4"/>
        </w:rPr>
        <w:t>dentro de </w:t>
      </w:r>
      <w:r>
        <w:rPr>
          <w:color w:val="000080"/>
          <w:spacing w:val="-3"/>
        </w:rPr>
        <w:t>los </w:t>
      </w:r>
      <w:r>
        <w:rPr>
          <w:color w:val="000080"/>
          <w:spacing w:val="-5"/>
        </w:rPr>
        <w:t>primeros </w:t>
      </w:r>
      <w:r>
        <w:rPr>
          <w:color w:val="000080"/>
        </w:rPr>
        <w:t>cinco </w:t>
      </w:r>
      <w:r>
        <w:rPr>
          <w:color w:val="000080"/>
          <w:spacing w:val="-3"/>
        </w:rPr>
        <w:t>días </w:t>
      </w:r>
      <w:r>
        <w:rPr>
          <w:color w:val="000080"/>
          <w:spacing w:val="-5"/>
        </w:rPr>
        <w:t>del </w:t>
      </w:r>
      <w:r>
        <w:rPr>
          <w:color w:val="000080"/>
          <w:spacing w:val="-3"/>
        </w:rPr>
        <w:t>mes </w:t>
      </w:r>
      <w:r>
        <w:rPr>
          <w:color w:val="000080"/>
          <w:spacing w:val="-4"/>
        </w:rPr>
        <w:t>de </w:t>
      </w:r>
      <w:r>
        <w:rPr>
          <w:color w:val="000080"/>
          <w:spacing w:val="-3"/>
        </w:rPr>
        <w:t>octubre siguiente </w:t>
      </w:r>
      <w:r>
        <w:rPr>
          <w:color w:val="000080"/>
        </w:rPr>
        <w:t>a la elección </w:t>
      </w:r>
      <w:r>
        <w:rPr>
          <w:color w:val="000080"/>
          <w:spacing w:val="-4"/>
        </w:rPr>
        <w:t>de </w:t>
      </w:r>
      <w:r>
        <w:rPr>
          <w:color w:val="000080"/>
          <w:spacing w:val="-3"/>
        </w:rPr>
        <w:t>los ayuntamientos, </w:t>
      </w:r>
      <w:r>
        <w:rPr>
          <w:color w:val="000080"/>
          <w:spacing w:val="-6"/>
        </w:rPr>
        <w:t>para </w:t>
      </w:r>
      <w:r>
        <w:rPr>
          <w:color w:val="000080"/>
          <w:spacing w:val="-5"/>
        </w:rPr>
        <w:t>que </w:t>
      </w:r>
      <w:r>
        <w:rPr>
          <w:color w:val="000080"/>
          <w:spacing w:val="-4"/>
        </w:rPr>
        <w:t>en asamblea de </w:t>
      </w:r>
      <w:r>
        <w:rPr>
          <w:color w:val="000080"/>
          <w:spacing w:val="-5"/>
        </w:rPr>
        <w:t>ciudadanos que </w:t>
      </w:r>
      <w:r>
        <w:rPr>
          <w:color w:val="000080"/>
          <w:spacing w:val="-6"/>
        </w:rPr>
        <w:t>habrá </w:t>
      </w:r>
      <w:r>
        <w:rPr>
          <w:color w:val="000080"/>
          <w:spacing w:val="-4"/>
        </w:rPr>
        <w:t>de </w:t>
      </w:r>
      <w:r>
        <w:rPr>
          <w:color w:val="000080"/>
          <w:spacing w:val="-3"/>
        </w:rPr>
        <w:t>realizarse </w:t>
      </w:r>
      <w:r>
        <w:rPr>
          <w:color w:val="000080"/>
        </w:rPr>
        <w:t>a </w:t>
      </w:r>
      <w:r>
        <w:rPr>
          <w:color w:val="000080"/>
          <w:spacing w:val="-3"/>
        </w:rPr>
        <w:t>más </w:t>
      </w:r>
      <w:r>
        <w:rPr>
          <w:color w:val="000080"/>
          <w:spacing w:val="-4"/>
        </w:rPr>
        <w:t>tardar el </w:t>
      </w:r>
      <w:r>
        <w:rPr>
          <w:color w:val="000080"/>
        </w:rPr>
        <w:t>día </w:t>
      </w:r>
      <w:r>
        <w:rPr>
          <w:color w:val="000080"/>
          <w:spacing w:val="-3"/>
        </w:rPr>
        <w:t>quince </w:t>
      </w:r>
      <w:r>
        <w:rPr>
          <w:color w:val="000080"/>
          <w:spacing w:val="-5"/>
        </w:rPr>
        <w:t>del propio </w:t>
      </w:r>
      <w:r>
        <w:rPr>
          <w:color w:val="000080"/>
        </w:rPr>
        <w:t>mes, </w:t>
      </w:r>
      <w:r>
        <w:rPr>
          <w:color w:val="000080"/>
          <w:spacing w:val="-3"/>
        </w:rPr>
        <w:t>elijan </w:t>
      </w:r>
      <w:r>
        <w:rPr>
          <w:color w:val="000080"/>
        </w:rPr>
        <w:t>a </w:t>
      </w:r>
      <w:r>
        <w:rPr>
          <w:color w:val="000080"/>
          <w:spacing w:val="-3"/>
        </w:rPr>
        <w:t>los  </w:t>
      </w:r>
      <w:r>
        <w:rPr>
          <w:color w:val="000080"/>
          <w:spacing w:val="-6"/>
        </w:rPr>
        <w:t>delegados  </w:t>
      </w:r>
      <w:r>
        <w:rPr>
          <w:color w:val="000080"/>
          <w:spacing w:val="-3"/>
        </w:rPr>
        <w:t>municipales </w:t>
      </w:r>
      <w:r>
        <w:rPr>
          <w:color w:val="000080"/>
        </w:rPr>
        <w:t>y a </w:t>
      </w:r>
      <w:r>
        <w:rPr>
          <w:color w:val="000080"/>
          <w:spacing w:val="-3"/>
        </w:rPr>
        <w:t>los suplentes </w:t>
      </w:r>
      <w:r>
        <w:rPr>
          <w:color w:val="000080"/>
          <w:spacing w:val="-4"/>
        </w:rPr>
        <w:t>de </w:t>
      </w:r>
      <w:r>
        <w:rPr>
          <w:color w:val="000080"/>
        </w:rPr>
        <w:t>éstos, </w:t>
      </w:r>
      <w:r>
        <w:rPr>
          <w:color w:val="000080"/>
          <w:spacing w:val="-4"/>
        </w:rPr>
        <w:t>mediante el procedimiento </w:t>
      </w:r>
      <w:r>
        <w:rPr>
          <w:color w:val="000080"/>
          <w:spacing w:val="-5"/>
        </w:rPr>
        <w:t>que </w:t>
      </w:r>
      <w:r>
        <w:rPr>
          <w:color w:val="000080"/>
          <w:spacing w:val="-4"/>
        </w:rPr>
        <w:t>disponga el reglamento de </w:t>
      </w:r>
      <w:r>
        <w:rPr>
          <w:color w:val="000080"/>
          <w:spacing w:val="-3"/>
        </w:rPr>
        <w:t>elecciones  </w:t>
      </w:r>
      <w:r>
        <w:rPr>
          <w:color w:val="000080"/>
        </w:rPr>
        <w:t>o </w:t>
      </w:r>
      <w:r>
        <w:rPr>
          <w:color w:val="000080"/>
          <w:spacing w:val="-4"/>
        </w:rPr>
        <w:t>el </w:t>
      </w:r>
      <w:r>
        <w:rPr>
          <w:color w:val="000080"/>
          <w:spacing w:val="-5"/>
        </w:rPr>
        <w:t>acuerdo     </w:t>
      </w:r>
      <w:r>
        <w:rPr>
          <w:color w:val="000080"/>
          <w:spacing w:val="-4"/>
        </w:rPr>
        <w:t>de </w:t>
      </w:r>
      <w:r>
        <w:rPr>
          <w:color w:val="000080"/>
          <w:spacing w:val="-3"/>
        </w:rPr>
        <w:t>Cabildo</w:t>
      </w:r>
      <w:r>
        <w:rPr>
          <w:color w:val="000080"/>
          <w:spacing w:val="-8"/>
        </w:rPr>
        <w:t> </w:t>
      </w:r>
      <w:r>
        <w:rPr>
          <w:color w:val="000080"/>
        </w:rPr>
        <w:t>respectivo.</w:t>
      </w:r>
    </w:p>
    <w:p>
      <w:pPr>
        <w:pStyle w:val="BodyText"/>
        <w:spacing w:before="5"/>
        <w:ind w:left="0" w:firstLine="0"/>
        <w:rPr>
          <w:sz w:val="23"/>
        </w:rPr>
      </w:pPr>
    </w:p>
    <w:p>
      <w:pPr>
        <w:pStyle w:val="BodyText"/>
        <w:spacing w:line="226" w:lineRule="exact" w:before="0"/>
        <w:ind w:right="321"/>
      </w:pPr>
      <w:r>
        <w:rPr>
          <w:color w:val="000080"/>
        </w:rPr>
        <w:t>Art. </w:t>
      </w:r>
      <w:r>
        <w:rPr>
          <w:color w:val="000080"/>
          <w:spacing w:val="-5"/>
        </w:rPr>
        <w:t>85. Los </w:t>
      </w:r>
      <w:r>
        <w:rPr>
          <w:color w:val="000080"/>
          <w:spacing w:val="-3"/>
        </w:rPr>
        <w:t>ayuntamientos </w:t>
      </w:r>
      <w:r>
        <w:rPr>
          <w:color w:val="000080"/>
          <w:spacing w:val="-6"/>
        </w:rPr>
        <w:t>podrán </w:t>
      </w:r>
      <w:r>
        <w:rPr>
          <w:color w:val="000080"/>
          <w:spacing w:val="-4"/>
        </w:rPr>
        <w:t>remover </w:t>
      </w:r>
      <w:r>
        <w:rPr>
          <w:color w:val="000080"/>
        </w:rPr>
        <w:t>a </w:t>
      </w:r>
      <w:r>
        <w:rPr>
          <w:color w:val="000080"/>
          <w:spacing w:val="-3"/>
        </w:rPr>
        <w:t>los </w:t>
      </w:r>
      <w:r>
        <w:rPr>
          <w:color w:val="000080"/>
          <w:spacing w:val="-6"/>
        </w:rPr>
        <w:t>delegados </w:t>
      </w:r>
      <w:r>
        <w:rPr>
          <w:color w:val="000080"/>
          <w:spacing w:val="-3"/>
        </w:rPr>
        <w:t>municipales, </w:t>
      </w:r>
      <w:r>
        <w:rPr>
          <w:color w:val="000080"/>
        </w:rPr>
        <w:t>a petición </w:t>
      </w:r>
      <w:r>
        <w:rPr>
          <w:color w:val="000080"/>
          <w:spacing w:val="-5"/>
        </w:rPr>
        <w:t>por </w:t>
      </w:r>
      <w:r>
        <w:rPr>
          <w:color w:val="000080"/>
        </w:rPr>
        <w:t>escrito </w:t>
      </w:r>
      <w:r>
        <w:rPr>
          <w:color w:val="000080"/>
          <w:spacing w:val="-4"/>
        </w:rPr>
        <w:t>de </w:t>
      </w:r>
      <w:r>
        <w:rPr>
          <w:color w:val="000080"/>
        </w:rPr>
        <w:t>la mitad </w:t>
      </w:r>
      <w:r>
        <w:rPr>
          <w:color w:val="000080"/>
          <w:spacing w:val="-3"/>
        </w:rPr>
        <w:t>más </w:t>
      </w:r>
      <w:r>
        <w:rPr>
          <w:color w:val="000080"/>
          <w:spacing w:val="-5"/>
        </w:rPr>
        <w:t>uno </w:t>
      </w:r>
      <w:r>
        <w:rPr>
          <w:color w:val="000080"/>
          <w:spacing w:val="-4"/>
        </w:rPr>
        <w:t>de </w:t>
      </w:r>
      <w:r>
        <w:rPr>
          <w:color w:val="000080"/>
          <w:spacing w:val="-3"/>
        </w:rPr>
        <w:t>los </w:t>
      </w:r>
      <w:r>
        <w:rPr>
          <w:color w:val="000080"/>
          <w:spacing w:val="-4"/>
        </w:rPr>
        <w:t>habitantes </w:t>
      </w:r>
      <w:r>
        <w:rPr>
          <w:color w:val="000080"/>
          <w:spacing w:val="-5"/>
        </w:rPr>
        <w:t>ciudadanos del </w:t>
      </w:r>
      <w:r>
        <w:rPr>
          <w:color w:val="000080"/>
        </w:rPr>
        <w:t>centro </w:t>
      </w:r>
      <w:r>
        <w:rPr>
          <w:color w:val="000080"/>
          <w:spacing w:val="-4"/>
        </w:rPr>
        <w:t>de población </w:t>
      </w:r>
      <w:r>
        <w:rPr>
          <w:color w:val="000080"/>
          <w:spacing w:val="-5"/>
        </w:rPr>
        <w:t>que corresponda, </w:t>
      </w:r>
      <w:r>
        <w:rPr>
          <w:color w:val="000080"/>
        </w:rPr>
        <w:t>y </w:t>
      </w:r>
      <w:r>
        <w:rPr>
          <w:color w:val="000080"/>
          <w:spacing w:val="-5"/>
        </w:rPr>
        <w:t>por </w:t>
      </w:r>
      <w:r>
        <w:rPr>
          <w:color w:val="000080"/>
        </w:rPr>
        <w:t>causa  justa.</w:t>
      </w:r>
    </w:p>
    <w:p>
      <w:pPr>
        <w:pStyle w:val="BodyText"/>
        <w:spacing w:before="10"/>
        <w:ind w:left="0" w:firstLine="0"/>
        <w:rPr>
          <w:sz w:val="18"/>
        </w:rPr>
      </w:pPr>
    </w:p>
    <w:p>
      <w:pPr>
        <w:pStyle w:val="Heading1"/>
        <w:spacing w:before="1"/>
        <w:ind w:left="114"/>
      </w:pPr>
      <w:r>
        <w:rPr>
          <w:color w:val="000080"/>
        </w:rPr>
        <w:t>Capítulo VI</w:t>
      </w:r>
    </w:p>
    <w:p>
      <w:pPr>
        <w:spacing w:line="228" w:lineRule="exact" w:before="0"/>
        <w:ind w:left="166" w:right="160" w:firstLine="0"/>
        <w:jc w:val="center"/>
        <w:rPr>
          <w:b/>
          <w:sz w:val="20"/>
        </w:rPr>
      </w:pPr>
      <w:r>
        <w:rPr>
          <w:b/>
          <w:color w:val="000080"/>
          <w:sz w:val="20"/>
        </w:rPr>
        <w:t>De los órganos de participación ciudadana</w:t>
      </w:r>
    </w:p>
    <w:p>
      <w:pPr>
        <w:pStyle w:val="BodyText"/>
        <w:spacing w:before="8"/>
        <w:ind w:left="0" w:firstLine="0"/>
        <w:rPr>
          <w:b/>
          <w:sz w:val="23"/>
        </w:rPr>
      </w:pPr>
    </w:p>
    <w:p>
      <w:pPr>
        <w:pStyle w:val="BodyText"/>
        <w:spacing w:line="226" w:lineRule="exact" w:before="0"/>
        <w:ind w:right="321"/>
      </w:pPr>
      <w:r>
        <w:rPr>
          <w:color w:val="000080"/>
        </w:rPr>
        <w:t>Art. 86. Los ayuntamientos, para el mejor desempeño de su función pública promoverán y fomentarán la participación ciudadana y vecinal, a través de:</w:t>
      </w:r>
    </w:p>
    <w:p>
      <w:pPr>
        <w:pStyle w:val="ListParagraph"/>
        <w:numPr>
          <w:ilvl w:val="0"/>
          <w:numId w:val="30"/>
        </w:numPr>
        <w:tabs>
          <w:tab w:pos="650" w:val="left" w:leader="none"/>
        </w:tabs>
        <w:spacing w:line="226" w:lineRule="exact" w:before="89" w:after="0"/>
        <w:ind w:left="280" w:right="283" w:firstLine="150"/>
        <w:jc w:val="left"/>
        <w:rPr>
          <w:sz w:val="20"/>
        </w:rPr>
      </w:pPr>
      <w:r>
        <w:rPr>
          <w:color w:val="000080"/>
          <w:spacing w:val="-5"/>
          <w:sz w:val="20"/>
        </w:rPr>
        <w:t>Los </w:t>
      </w:r>
      <w:r>
        <w:rPr>
          <w:color w:val="000080"/>
          <w:sz w:val="20"/>
        </w:rPr>
        <w:t>comités </w:t>
      </w:r>
      <w:r>
        <w:rPr>
          <w:color w:val="000080"/>
          <w:spacing w:val="-4"/>
          <w:sz w:val="20"/>
        </w:rPr>
        <w:t>de </w:t>
      </w:r>
      <w:r>
        <w:rPr>
          <w:color w:val="000080"/>
          <w:spacing w:val="-3"/>
          <w:sz w:val="20"/>
        </w:rPr>
        <w:t>participación </w:t>
      </w:r>
      <w:r>
        <w:rPr>
          <w:color w:val="000080"/>
          <w:sz w:val="20"/>
        </w:rPr>
        <w:t>social, como </w:t>
      </w:r>
      <w:r>
        <w:rPr>
          <w:color w:val="000080"/>
          <w:spacing w:val="-6"/>
          <w:sz w:val="20"/>
        </w:rPr>
        <w:t>órganos </w:t>
      </w:r>
      <w:r>
        <w:rPr>
          <w:color w:val="000080"/>
          <w:spacing w:val="-3"/>
          <w:sz w:val="20"/>
        </w:rPr>
        <w:t>honoríficos </w:t>
      </w:r>
      <w:r>
        <w:rPr>
          <w:color w:val="000080"/>
          <w:spacing w:val="-4"/>
          <w:sz w:val="20"/>
        </w:rPr>
        <w:t>de </w:t>
      </w:r>
      <w:r>
        <w:rPr>
          <w:color w:val="000080"/>
          <w:spacing w:val="-3"/>
          <w:sz w:val="20"/>
        </w:rPr>
        <w:t>enlace </w:t>
      </w:r>
      <w:r>
        <w:rPr>
          <w:color w:val="000080"/>
          <w:sz w:val="20"/>
        </w:rPr>
        <w:t>y </w:t>
      </w:r>
      <w:r>
        <w:rPr>
          <w:color w:val="000080"/>
          <w:spacing w:val="-4"/>
          <w:sz w:val="20"/>
        </w:rPr>
        <w:t>colaboración entre </w:t>
      </w:r>
      <w:r>
        <w:rPr>
          <w:color w:val="000080"/>
          <w:sz w:val="20"/>
        </w:rPr>
        <w:t>la </w:t>
      </w:r>
      <w:r>
        <w:rPr>
          <w:color w:val="000080"/>
          <w:spacing w:val="-4"/>
          <w:sz w:val="20"/>
        </w:rPr>
        <w:t>comunidad </w:t>
      </w:r>
      <w:r>
        <w:rPr>
          <w:color w:val="000080"/>
          <w:sz w:val="20"/>
        </w:rPr>
        <w:t>y </w:t>
      </w:r>
      <w:r>
        <w:rPr>
          <w:color w:val="000080"/>
          <w:spacing w:val="-3"/>
          <w:sz w:val="20"/>
        </w:rPr>
        <w:t>las </w:t>
      </w:r>
      <w:r>
        <w:rPr>
          <w:color w:val="000080"/>
          <w:spacing w:val="-5"/>
          <w:sz w:val="20"/>
        </w:rPr>
        <w:t>autoridades </w:t>
      </w:r>
      <w:r>
        <w:rPr>
          <w:color w:val="000080"/>
          <w:spacing w:val="-3"/>
          <w:sz w:val="20"/>
        </w:rPr>
        <w:t>municipales;</w:t>
      </w:r>
      <w:r>
        <w:rPr>
          <w:color w:val="000080"/>
          <w:spacing w:val="36"/>
          <w:sz w:val="20"/>
        </w:rPr>
        <w:t> </w:t>
      </w:r>
      <w:r>
        <w:rPr>
          <w:color w:val="000080"/>
          <w:sz w:val="20"/>
        </w:rPr>
        <w:t>y</w:t>
      </w:r>
    </w:p>
    <w:p>
      <w:pPr>
        <w:pStyle w:val="ListParagraph"/>
        <w:numPr>
          <w:ilvl w:val="0"/>
          <w:numId w:val="30"/>
        </w:numPr>
        <w:tabs>
          <w:tab w:pos="671" w:val="left" w:leader="none"/>
        </w:tabs>
        <w:spacing w:line="240" w:lineRule="auto" w:before="82" w:after="0"/>
        <w:ind w:left="670" w:right="0" w:hanging="240"/>
        <w:jc w:val="left"/>
        <w:rPr>
          <w:sz w:val="20"/>
        </w:rPr>
      </w:pPr>
      <w:r>
        <w:rPr>
          <w:color w:val="000080"/>
          <w:spacing w:val="-5"/>
          <w:sz w:val="20"/>
        </w:rPr>
        <w:t>Las </w:t>
      </w:r>
      <w:r>
        <w:rPr>
          <w:color w:val="000080"/>
          <w:spacing w:val="-4"/>
          <w:sz w:val="20"/>
        </w:rPr>
        <w:t>organizaciones </w:t>
      </w:r>
      <w:r>
        <w:rPr>
          <w:color w:val="000080"/>
          <w:spacing w:val="-5"/>
          <w:sz w:val="20"/>
        </w:rPr>
        <w:t>que </w:t>
      </w:r>
      <w:r>
        <w:rPr>
          <w:color w:val="000080"/>
          <w:spacing w:val="-4"/>
          <w:sz w:val="20"/>
        </w:rPr>
        <w:t>determinen </w:t>
      </w:r>
      <w:r>
        <w:rPr>
          <w:color w:val="000080"/>
          <w:spacing w:val="-3"/>
          <w:sz w:val="20"/>
        </w:rPr>
        <w:t>las </w:t>
      </w:r>
      <w:r>
        <w:rPr>
          <w:color w:val="000080"/>
          <w:sz w:val="20"/>
        </w:rPr>
        <w:t>leyes y </w:t>
      </w:r>
      <w:r>
        <w:rPr>
          <w:color w:val="000080"/>
          <w:spacing w:val="-5"/>
          <w:sz w:val="20"/>
        </w:rPr>
        <w:t>reglamentos </w:t>
      </w:r>
      <w:r>
        <w:rPr>
          <w:color w:val="000080"/>
          <w:sz w:val="20"/>
        </w:rPr>
        <w:t>o </w:t>
      </w:r>
      <w:r>
        <w:rPr>
          <w:color w:val="000080"/>
          <w:spacing w:val="-5"/>
          <w:sz w:val="20"/>
        </w:rPr>
        <w:t>acuerdos del  </w:t>
      </w:r>
      <w:r>
        <w:rPr>
          <w:color w:val="000080"/>
          <w:spacing w:val="16"/>
          <w:sz w:val="20"/>
        </w:rPr>
        <w:t> </w:t>
      </w:r>
      <w:r>
        <w:rPr>
          <w:color w:val="000080"/>
          <w:spacing w:val="-3"/>
          <w:sz w:val="20"/>
        </w:rPr>
        <w:t>Ayuntamiento.</w:t>
      </w:r>
    </w:p>
    <w:p>
      <w:pPr>
        <w:pStyle w:val="BodyText"/>
        <w:spacing w:before="8"/>
        <w:ind w:left="0" w:firstLine="0"/>
        <w:rPr>
          <w:sz w:val="23"/>
        </w:rPr>
      </w:pPr>
    </w:p>
    <w:p>
      <w:pPr>
        <w:pStyle w:val="BodyText"/>
        <w:spacing w:line="226" w:lineRule="exact" w:before="0"/>
        <w:ind w:right="321"/>
      </w:pPr>
      <w:r>
        <w:rPr>
          <w:color w:val="000080"/>
        </w:rPr>
        <w:t>Art. 87. Los comités de participación social serán elegidos por los vecinos de cada manzana o unidad mínima de convivencia comunitaria y estarán integrados hasta por cinco de ellos, uno de los cuales lo  presidirá.</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88. </w:t>
      </w:r>
      <w:r>
        <w:rPr>
          <w:color w:val="000080"/>
        </w:rPr>
        <w:t>Su elección </w:t>
      </w:r>
      <w:r>
        <w:rPr>
          <w:color w:val="000080"/>
          <w:spacing w:val="2"/>
        </w:rPr>
        <w:t>se </w:t>
      </w:r>
      <w:r>
        <w:rPr>
          <w:color w:val="000080"/>
          <w:spacing w:val="-3"/>
        </w:rPr>
        <w:t>llevará </w:t>
      </w:r>
      <w:r>
        <w:rPr>
          <w:color w:val="000080"/>
        </w:rPr>
        <w:t>a </w:t>
      </w:r>
      <w:r>
        <w:rPr>
          <w:color w:val="000080"/>
          <w:spacing w:val="-3"/>
        </w:rPr>
        <w:t>cabo </w:t>
      </w:r>
      <w:r>
        <w:rPr>
          <w:color w:val="000080"/>
          <w:spacing w:val="-4"/>
        </w:rPr>
        <w:t>dentro de </w:t>
      </w:r>
      <w:r>
        <w:rPr>
          <w:color w:val="000080"/>
          <w:spacing w:val="-3"/>
        </w:rPr>
        <w:t>los </w:t>
      </w:r>
      <w:r>
        <w:rPr>
          <w:color w:val="000080"/>
        </w:rPr>
        <w:t>sesenta </w:t>
      </w:r>
      <w:r>
        <w:rPr>
          <w:color w:val="000080"/>
          <w:spacing w:val="-3"/>
        </w:rPr>
        <w:t>días siguientes </w:t>
      </w:r>
      <w:r>
        <w:rPr>
          <w:color w:val="000080"/>
        </w:rPr>
        <w:t>a la toma </w:t>
      </w:r>
      <w:r>
        <w:rPr>
          <w:color w:val="000080"/>
          <w:spacing w:val="-4"/>
        </w:rPr>
        <w:t>de </w:t>
      </w:r>
      <w:r>
        <w:rPr>
          <w:color w:val="000080"/>
          <w:spacing w:val="-3"/>
        </w:rPr>
        <w:t>posesión </w:t>
      </w:r>
      <w:r>
        <w:rPr>
          <w:color w:val="000080"/>
          <w:spacing w:val="-4"/>
        </w:rPr>
        <w:t>de </w:t>
      </w:r>
      <w:r>
        <w:rPr>
          <w:color w:val="000080"/>
          <w:spacing w:val="-3"/>
        </w:rPr>
        <w:t>los ayuntamientos.   </w:t>
      </w:r>
      <w:r>
        <w:rPr>
          <w:color w:val="000080"/>
          <w:spacing w:val="-4"/>
        </w:rPr>
        <w:t>La </w:t>
      </w:r>
      <w:r>
        <w:rPr>
          <w:color w:val="000080"/>
        </w:rPr>
        <w:t>convocatoria </w:t>
      </w:r>
      <w:r>
        <w:rPr>
          <w:color w:val="000080"/>
          <w:spacing w:val="-6"/>
        </w:rPr>
        <w:t>deberá </w:t>
      </w:r>
      <w:r>
        <w:rPr>
          <w:color w:val="000080"/>
          <w:spacing w:val="-4"/>
        </w:rPr>
        <w:t>señalar </w:t>
      </w:r>
      <w:r>
        <w:rPr>
          <w:color w:val="000080"/>
        </w:rPr>
        <w:t>la </w:t>
      </w:r>
      <w:r>
        <w:rPr>
          <w:color w:val="000080"/>
          <w:spacing w:val="-3"/>
        </w:rPr>
        <w:t>forma </w:t>
      </w:r>
      <w:r>
        <w:rPr>
          <w:color w:val="000080"/>
        </w:rPr>
        <w:t>y </w:t>
      </w:r>
      <w:r>
        <w:rPr>
          <w:color w:val="000080"/>
          <w:spacing w:val="-4"/>
        </w:rPr>
        <w:t>términos de </w:t>
      </w:r>
      <w:r>
        <w:rPr>
          <w:color w:val="000080"/>
        </w:rPr>
        <w:t>este </w:t>
      </w:r>
      <w:r>
        <w:rPr>
          <w:color w:val="000080"/>
          <w:spacing w:val="-3"/>
        </w:rPr>
        <w:t>proceso </w:t>
      </w:r>
      <w:r>
        <w:rPr>
          <w:color w:val="000080"/>
        </w:rPr>
        <w:t>y </w:t>
      </w:r>
      <w:r>
        <w:rPr>
          <w:color w:val="000080"/>
          <w:spacing w:val="-3"/>
        </w:rPr>
        <w:t>será </w:t>
      </w:r>
      <w:r>
        <w:rPr>
          <w:color w:val="000080"/>
        </w:rPr>
        <w:t>emitida y </w:t>
      </w:r>
      <w:r>
        <w:rPr>
          <w:color w:val="000080"/>
          <w:spacing w:val="-4"/>
        </w:rPr>
        <w:t>publicada </w:t>
      </w:r>
      <w:r>
        <w:rPr>
          <w:color w:val="000080"/>
          <w:spacing w:val="-5"/>
        </w:rPr>
        <w:t>por </w:t>
      </w:r>
      <w:r>
        <w:rPr>
          <w:color w:val="000080"/>
          <w:spacing w:val="-4"/>
        </w:rPr>
        <w:t>el </w:t>
      </w:r>
      <w:r>
        <w:rPr>
          <w:color w:val="000080"/>
          <w:spacing w:val="-5"/>
        </w:rPr>
        <w:t>propio </w:t>
      </w:r>
      <w:r>
        <w:rPr>
          <w:color w:val="000080"/>
          <w:spacing w:val="-3"/>
        </w:rPr>
        <w:t>Ayuntamiento </w:t>
      </w:r>
      <w:r>
        <w:rPr>
          <w:color w:val="000080"/>
          <w:spacing w:val="-4"/>
        </w:rPr>
        <w:t>cuando </w:t>
      </w:r>
      <w:r>
        <w:rPr>
          <w:color w:val="000080"/>
          <w:spacing w:val="-5"/>
        </w:rPr>
        <w:t>menos </w:t>
      </w:r>
      <w:r>
        <w:rPr>
          <w:color w:val="000080"/>
          <w:spacing w:val="-4"/>
        </w:rPr>
        <w:t>diez </w:t>
      </w:r>
      <w:r>
        <w:rPr>
          <w:color w:val="000080"/>
          <w:spacing w:val="-3"/>
        </w:rPr>
        <w:t>días </w:t>
      </w:r>
      <w:r>
        <w:rPr>
          <w:color w:val="000080"/>
          <w:spacing w:val="-4"/>
        </w:rPr>
        <w:t>antes de </w:t>
      </w:r>
      <w:r>
        <w:rPr>
          <w:color w:val="000080"/>
        </w:rPr>
        <w:t>la fecha </w:t>
      </w:r>
      <w:r>
        <w:rPr>
          <w:color w:val="000080"/>
          <w:spacing w:val="-4"/>
        </w:rPr>
        <w:t>en </w:t>
      </w:r>
      <w:r>
        <w:rPr>
          <w:color w:val="000080"/>
          <w:spacing w:val="-5"/>
        </w:rPr>
        <w:t>que </w:t>
      </w:r>
      <w:r>
        <w:rPr>
          <w:color w:val="000080"/>
          <w:spacing w:val="2"/>
        </w:rPr>
        <w:t>se </w:t>
      </w:r>
      <w:r>
        <w:rPr>
          <w:color w:val="000080"/>
        </w:rPr>
        <w:t>lleve a </w:t>
      </w:r>
      <w:r>
        <w:rPr>
          <w:color w:val="000080"/>
          <w:spacing w:val="-3"/>
        </w:rPr>
        <w:t>cabo </w:t>
      </w:r>
      <w:r>
        <w:rPr>
          <w:color w:val="000080"/>
        </w:rPr>
        <w:t>la elección. Sin tales requisitos, la elección </w:t>
      </w:r>
      <w:r>
        <w:rPr>
          <w:color w:val="000080"/>
          <w:spacing w:val="-4"/>
        </w:rPr>
        <w:t>carecerá de </w:t>
      </w:r>
      <w:r>
        <w:rPr>
          <w:color w:val="000080"/>
        </w:rPr>
        <w:t>validez.</w:t>
      </w:r>
    </w:p>
    <w:p>
      <w:pPr>
        <w:pStyle w:val="BodyText"/>
        <w:spacing w:before="9"/>
        <w:ind w:left="0" w:firstLine="0"/>
        <w:rPr>
          <w:sz w:val="22"/>
        </w:rPr>
      </w:pPr>
    </w:p>
    <w:p>
      <w:pPr>
        <w:pStyle w:val="BodyText"/>
        <w:spacing w:before="1"/>
        <w:ind w:left="430" w:right="321" w:firstLine="0"/>
      </w:pPr>
      <w:r>
        <w:rPr>
          <w:color w:val="000080"/>
        </w:rPr>
        <w:t>Art. </w:t>
      </w:r>
      <w:r>
        <w:rPr>
          <w:color w:val="000080"/>
          <w:spacing w:val="-5"/>
        </w:rPr>
        <w:t>89. Los </w:t>
      </w:r>
      <w:r>
        <w:rPr>
          <w:color w:val="000080"/>
        </w:rPr>
        <w:t>comités </w:t>
      </w:r>
      <w:r>
        <w:rPr>
          <w:color w:val="000080"/>
          <w:spacing w:val="-4"/>
        </w:rPr>
        <w:t>de </w:t>
      </w:r>
      <w:r>
        <w:rPr>
          <w:color w:val="000080"/>
          <w:spacing w:val="-3"/>
        </w:rPr>
        <w:t>participación </w:t>
      </w:r>
      <w:r>
        <w:rPr>
          <w:color w:val="000080"/>
        </w:rPr>
        <w:t>social, </w:t>
      </w:r>
      <w:r>
        <w:rPr>
          <w:color w:val="000080"/>
          <w:spacing w:val="-5"/>
        </w:rPr>
        <w:t>tendrán </w:t>
      </w:r>
      <w:r>
        <w:rPr>
          <w:color w:val="000080"/>
          <w:spacing w:val="-3"/>
        </w:rPr>
        <w:t>las siguientes </w:t>
      </w:r>
      <w:r>
        <w:rPr>
          <w:color w:val="000080"/>
          <w:spacing w:val="48"/>
        </w:rPr>
        <w:t> </w:t>
      </w:r>
      <w:r>
        <w:rPr>
          <w:color w:val="000080"/>
          <w:spacing w:val="-3"/>
        </w:rPr>
        <w:t>atribuciones:</w:t>
      </w:r>
    </w:p>
    <w:p>
      <w:pPr>
        <w:pStyle w:val="ListParagraph"/>
        <w:numPr>
          <w:ilvl w:val="0"/>
          <w:numId w:val="31"/>
        </w:numPr>
        <w:tabs>
          <w:tab w:pos="611" w:val="left" w:leader="none"/>
        </w:tabs>
        <w:spacing w:line="240" w:lineRule="auto" w:before="85" w:after="0"/>
        <w:ind w:left="280" w:right="0" w:firstLine="150"/>
        <w:jc w:val="left"/>
        <w:rPr>
          <w:sz w:val="20"/>
        </w:rPr>
      </w:pPr>
      <w:r>
        <w:rPr>
          <w:color w:val="000080"/>
          <w:spacing w:val="-3"/>
          <w:sz w:val="20"/>
        </w:rPr>
        <w:t>Promover </w:t>
      </w:r>
      <w:r>
        <w:rPr>
          <w:color w:val="000080"/>
          <w:sz w:val="20"/>
        </w:rPr>
        <w:t>la </w:t>
      </w:r>
      <w:r>
        <w:rPr>
          <w:color w:val="000080"/>
          <w:spacing w:val="-3"/>
          <w:sz w:val="20"/>
        </w:rPr>
        <w:t>participación </w:t>
      </w:r>
      <w:r>
        <w:rPr>
          <w:color w:val="000080"/>
          <w:spacing w:val="-5"/>
          <w:sz w:val="20"/>
        </w:rPr>
        <w:t>ciudadana </w:t>
      </w:r>
      <w:r>
        <w:rPr>
          <w:color w:val="000080"/>
          <w:spacing w:val="-4"/>
          <w:sz w:val="20"/>
        </w:rPr>
        <w:t>en </w:t>
      </w:r>
      <w:r>
        <w:rPr>
          <w:color w:val="000080"/>
          <w:sz w:val="20"/>
        </w:rPr>
        <w:t>la consulta </w:t>
      </w:r>
      <w:r>
        <w:rPr>
          <w:color w:val="000080"/>
          <w:spacing w:val="-5"/>
          <w:sz w:val="20"/>
        </w:rPr>
        <w:t>popular</w:t>
      </w:r>
      <w:r>
        <w:rPr>
          <w:color w:val="000080"/>
          <w:spacing w:val="17"/>
          <w:sz w:val="20"/>
        </w:rPr>
        <w:t> </w:t>
      </w:r>
      <w:r>
        <w:rPr>
          <w:color w:val="000080"/>
          <w:spacing w:val="-5"/>
          <w:sz w:val="20"/>
        </w:rPr>
        <w:t>permanente;</w:t>
      </w:r>
    </w:p>
    <w:p>
      <w:pPr>
        <w:pStyle w:val="ListParagraph"/>
        <w:numPr>
          <w:ilvl w:val="0"/>
          <w:numId w:val="31"/>
        </w:numPr>
        <w:tabs>
          <w:tab w:pos="708" w:val="left" w:leader="none"/>
        </w:tabs>
        <w:spacing w:line="226" w:lineRule="exact" w:before="92" w:after="0"/>
        <w:ind w:left="280" w:right="271" w:firstLine="150"/>
        <w:jc w:val="left"/>
        <w:rPr>
          <w:sz w:val="20"/>
        </w:rPr>
      </w:pPr>
      <w:r>
        <w:rPr>
          <w:color w:val="000080"/>
          <w:sz w:val="20"/>
        </w:rPr>
        <w:t>Participar </w:t>
      </w:r>
      <w:r>
        <w:rPr>
          <w:color w:val="000080"/>
          <w:spacing w:val="-4"/>
          <w:sz w:val="20"/>
        </w:rPr>
        <w:t>en </w:t>
      </w:r>
      <w:r>
        <w:rPr>
          <w:color w:val="000080"/>
          <w:spacing w:val="-3"/>
          <w:sz w:val="20"/>
        </w:rPr>
        <w:t>las acciones </w:t>
      </w:r>
      <w:r>
        <w:rPr>
          <w:color w:val="000080"/>
          <w:spacing w:val="-4"/>
          <w:sz w:val="20"/>
        </w:rPr>
        <w:t>tendientes </w:t>
      </w:r>
      <w:r>
        <w:rPr>
          <w:color w:val="000080"/>
          <w:sz w:val="20"/>
        </w:rPr>
        <w:t>a la </w:t>
      </w:r>
      <w:r>
        <w:rPr>
          <w:color w:val="000080"/>
          <w:spacing w:val="-3"/>
          <w:sz w:val="20"/>
        </w:rPr>
        <w:t>integración </w:t>
      </w:r>
      <w:r>
        <w:rPr>
          <w:color w:val="000080"/>
          <w:sz w:val="20"/>
        </w:rPr>
        <w:t>o modificación </w:t>
      </w:r>
      <w:r>
        <w:rPr>
          <w:color w:val="000080"/>
          <w:spacing w:val="-5"/>
          <w:sz w:val="20"/>
        </w:rPr>
        <w:t>del </w:t>
      </w:r>
      <w:r>
        <w:rPr>
          <w:color w:val="000080"/>
          <w:sz w:val="20"/>
        </w:rPr>
        <w:t>Plan </w:t>
      </w:r>
      <w:r>
        <w:rPr>
          <w:color w:val="000080"/>
          <w:spacing w:val="-3"/>
          <w:sz w:val="20"/>
        </w:rPr>
        <w:t>Municipal </w:t>
      </w:r>
      <w:r>
        <w:rPr>
          <w:color w:val="000080"/>
          <w:spacing w:val="-4"/>
          <w:sz w:val="20"/>
        </w:rPr>
        <w:t>de </w:t>
      </w:r>
      <w:r>
        <w:rPr>
          <w:color w:val="000080"/>
          <w:spacing w:val="-3"/>
          <w:sz w:val="20"/>
        </w:rPr>
        <w:t>Desarrollo </w:t>
      </w:r>
      <w:r>
        <w:rPr>
          <w:color w:val="000080"/>
          <w:spacing w:val="-4"/>
          <w:sz w:val="20"/>
        </w:rPr>
        <w:t>de </w:t>
      </w:r>
      <w:r>
        <w:rPr>
          <w:color w:val="000080"/>
          <w:sz w:val="20"/>
        </w:rPr>
        <w:t>vigencia  </w:t>
      </w:r>
      <w:r>
        <w:rPr>
          <w:color w:val="000080"/>
          <w:spacing w:val="-4"/>
          <w:sz w:val="20"/>
        </w:rPr>
        <w:t>trianual </w:t>
      </w:r>
      <w:r>
        <w:rPr>
          <w:color w:val="000080"/>
          <w:sz w:val="20"/>
        </w:rPr>
        <w:t>y </w:t>
      </w:r>
      <w:r>
        <w:rPr>
          <w:color w:val="000080"/>
          <w:spacing w:val="-3"/>
          <w:sz w:val="20"/>
        </w:rPr>
        <w:t>los </w:t>
      </w:r>
      <w:r>
        <w:rPr>
          <w:color w:val="000080"/>
          <w:spacing w:val="-6"/>
          <w:sz w:val="20"/>
        </w:rPr>
        <w:t>programas </w:t>
      </w:r>
      <w:r>
        <w:rPr>
          <w:color w:val="000080"/>
          <w:spacing w:val="-4"/>
          <w:sz w:val="20"/>
        </w:rPr>
        <w:t>operativos </w:t>
      </w:r>
      <w:r>
        <w:rPr>
          <w:color w:val="000080"/>
          <w:spacing w:val="21"/>
          <w:sz w:val="20"/>
        </w:rPr>
        <w:t> </w:t>
      </w:r>
      <w:r>
        <w:rPr>
          <w:color w:val="000080"/>
          <w:spacing w:val="-4"/>
          <w:sz w:val="20"/>
        </w:rPr>
        <w:t>anuales;</w:t>
      </w:r>
    </w:p>
    <w:p>
      <w:pPr>
        <w:pStyle w:val="ListParagraph"/>
        <w:numPr>
          <w:ilvl w:val="0"/>
          <w:numId w:val="31"/>
        </w:numPr>
        <w:tabs>
          <w:tab w:pos="731" w:val="left" w:leader="none"/>
        </w:tabs>
        <w:spacing w:line="240" w:lineRule="auto" w:before="82" w:after="0"/>
        <w:ind w:left="730" w:right="0" w:hanging="300"/>
        <w:jc w:val="left"/>
        <w:rPr>
          <w:sz w:val="20"/>
        </w:rPr>
      </w:pPr>
      <w:r>
        <w:rPr>
          <w:color w:val="000080"/>
          <w:sz w:val="20"/>
        </w:rPr>
        <w:t>Participar </w:t>
      </w:r>
      <w:r>
        <w:rPr>
          <w:color w:val="000080"/>
          <w:spacing w:val="-4"/>
          <w:sz w:val="20"/>
        </w:rPr>
        <w:t>en </w:t>
      </w:r>
      <w:r>
        <w:rPr>
          <w:color w:val="000080"/>
          <w:sz w:val="20"/>
        </w:rPr>
        <w:t>la supervisión </w:t>
      </w:r>
      <w:r>
        <w:rPr>
          <w:color w:val="000080"/>
          <w:spacing w:val="-4"/>
          <w:sz w:val="20"/>
        </w:rPr>
        <w:t>de </w:t>
      </w:r>
      <w:r>
        <w:rPr>
          <w:color w:val="000080"/>
          <w:sz w:val="20"/>
        </w:rPr>
        <w:t>la </w:t>
      </w:r>
      <w:r>
        <w:rPr>
          <w:color w:val="000080"/>
          <w:spacing w:val="-3"/>
          <w:sz w:val="20"/>
        </w:rPr>
        <w:t>prestación </w:t>
      </w:r>
      <w:r>
        <w:rPr>
          <w:color w:val="000080"/>
          <w:spacing w:val="-4"/>
          <w:sz w:val="20"/>
        </w:rPr>
        <w:t>de </w:t>
      </w:r>
      <w:r>
        <w:rPr>
          <w:color w:val="000080"/>
          <w:spacing w:val="-3"/>
          <w:sz w:val="20"/>
        </w:rPr>
        <w:t>los </w:t>
      </w:r>
      <w:r>
        <w:rPr>
          <w:color w:val="000080"/>
          <w:sz w:val="20"/>
        </w:rPr>
        <w:t>servicios</w:t>
      </w:r>
      <w:r>
        <w:rPr>
          <w:color w:val="000080"/>
          <w:spacing w:val="-23"/>
          <w:sz w:val="20"/>
        </w:rPr>
        <w:t> </w:t>
      </w:r>
      <w:r>
        <w:rPr>
          <w:color w:val="000080"/>
          <w:sz w:val="20"/>
        </w:rPr>
        <w:t>públicos;</w:t>
      </w:r>
    </w:p>
    <w:p>
      <w:pPr>
        <w:pStyle w:val="ListParagraph"/>
        <w:numPr>
          <w:ilvl w:val="0"/>
          <w:numId w:val="31"/>
        </w:numPr>
        <w:tabs>
          <w:tab w:pos="742" w:val="left" w:leader="none"/>
        </w:tabs>
        <w:spacing w:line="226" w:lineRule="exact" w:before="92" w:after="0"/>
        <w:ind w:left="280" w:right="280" w:firstLine="150"/>
        <w:jc w:val="left"/>
        <w:rPr>
          <w:sz w:val="20"/>
        </w:rPr>
      </w:pPr>
      <w:r>
        <w:rPr>
          <w:color w:val="000080"/>
          <w:spacing w:val="-6"/>
          <w:sz w:val="20"/>
        </w:rPr>
        <w:t>Proponer </w:t>
      </w:r>
      <w:r>
        <w:rPr>
          <w:color w:val="000080"/>
          <w:spacing w:val="-4"/>
          <w:sz w:val="20"/>
        </w:rPr>
        <w:t>al </w:t>
      </w:r>
      <w:r>
        <w:rPr>
          <w:color w:val="000080"/>
          <w:sz w:val="20"/>
        </w:rPr>
        <w:t>comité </w:t>
      </w:r>
      <w:r>
        <w:rPr>
          <w:color w:val="000080"/>
          <w:spacing w:val="-4"/>
          <w:sz w:val="20"/>
        </w:rPr>
        <w:t>de planeación </w:t>
      </w:r>
      <w:r>
        <w:rPr>
          <w:color w:val="000080"/>
          <w:spacing w:val="-6"/>
          <w:sz w:val="20"/>
        </w:rPr>
        <w:t>para </w:t>
      </w:r>
      <w:r>
        <w:rPr>
          <w:color w:val="000080"/>
          <w:spacing w:val="-4"/>
          <w:sz w:val="20"/>
        </w:rPr>
        <w:t>el desarrollo </w:t>
      </w:r>
      <w:r>
        <w:rPr>
          <w:color w:val="000080"/>
          <w:spacing w:val="-3"/>
          <w:sz w:val="20"/>
        </w:rPr>
        <w:t>municipal, </w:t>
      </w:r>
      <w:r>
        <w:rPr>
          <w:color w:val="000080"/>
          <w:sz w:val="20"/>
        </w:rPr>
        <w:t>a través </w:t>
      </w:r>
      <w:r>
        <w:rPr>
          <w:color w:val="000080"/>
          <w:spacing w:val="-5"/>
          <w:sz w:val="20"/>
        </w:rPr>
        <w:t>del </w:t>
      </w:r>
      <w:r>
        <w:rPr>
          <w:color w:val="000080"/>
          <w:spacing w:val="-3"/>
          <w:sz w:val="20"/>
        </w:rPr>
        <w:t>Ayuntamiento, las </w:t>
      </w:r>
      <w:r>
        <w:rPr>
          <w:color w:val="000080"/>
          <w:spacing w:val="-6"/>
          <w:sz w:val="20"/>
        </w:rPr>
        <w:t>obras requeridas </w:t>
      </w:r>
      <w:r>
        <w:rPr>
          <w:color w:val="000080"/>
          <w:spacing w:val="-5"/>
          <w:sz w:val="20"/>
        </w:rPr>
        <w:t>por </w:t>
      </w:r>
      <w:r>
        <w:rPr>
          <w:color w:val="000080"/>
          <w:sz w:val="20"/>
        </w:rPr>
        <w:t>la </w:t>
      </w:r>
      <w:r>
        <w:rPr>
          <w:color w:val="000080"/>
          <w:spacing w:val="-4"/>
          <w:sz w:val="20"/>
        </w:rPr>
        <w:t>comunidad;</w:t>
      </w:r>
    </w:p>
    <w:p>
      <w:pPr>
        <w:pStyle w:val="ListParagraph"/>
        <w:numPr>
          <w:ilvl w:val="0"/>
          <w:numId w:val="31"/>
        </w:numPr>
        <w:tabs>
          <w:tab w:pos="668" w:val="left" w:leader="none"/>
        </w:tabs>
        <w:spacing w:line="240" w:lineRule="auto" w:before="82" w:after="0"/>
        <w:ind w:left="667" w:right="0" w:hanging="237"/>
        <w:jc w:val="left"/>
        <w:rPr>
          <w:sz w:val="20"/>
        </w:rPr>
      </w:pPr>
      <w:r>
        <w:rPr>
          <w:color w:val="000080"/>
          <w:sz w:val="20"/>
        </w:rPr>
        <w:t>Participar </w:t>
      </w:r>
      <w:r>
        <w:rPr>
          <w:color w:val="000080"/>
          <w:spacing w:val="-4"/>
          <w:sz w:val="20"/>
        </w:rPr>
        <w:t>en </w:t>
      </w:r>
      <w:r>
        <w:rPr>
          <w:color w:val="000080"/>
          <w:spacing w:val="-3"/>
          <w:sz w:val="20"/>
        </w:rPr>
        <w:t>los concejos municipales </w:t>
      </w:r>
      <w:r>
        <w:rPr>
          <w:color w:val="000080"/>
          <w:spacing w:val="-4"/>
          <w:sz w:val="20"/>
        </w:rPr>
        <w:t>de </w:t>
      </w:r>
      <w:r>
        <w:rPr>
          <w:color w:val="000080"/>
          <w:spacing w:val="-3"/>
          <w:sz w:val="20"/>
        </w:rPr>
        <w:t>protección </w:t>
      </w:r>
      <w:r>
        <w:rPr>
          <w:color w:val="000080"/>
          <w:spacing w:val="-1"/>
          <w:sz w:val="20"/>
        </w:rPr>
        <w:t> </w:t>
      </w:r>
      <w:r>
        <w:rPr>
          <w:color w:val="000080"/>
          <w:sz w:val="20"/>
        </w:rPr>
        <w:t>civil;</w:t>
      </w:r>
    </w:p>
    <w:p>
      <w:pPr>
        <w:pStyle w:val="ListParagraph"/>
        <w:numPr>
          <w:ilvl w:val="0"/>
          <w:numId w:val="31"/>
        </w:numPr>
        <w:tabs>
          <w:tab w:pos="746" w:val="left" w:leader="none"/>
        </w:tabs>
        <w:spacing w:line="240" w:lineRule="auto" w:before="85" w:after="0"/>
        <w:ind w:left="745" w:right="0" w:hanging="315"/>
        <w:jc w:val="left"/>
        <w:rPr>
          <w:sz w:val="20"/>
        </w:rPr>
      </w:pPr>
      <w:r>
        <w:rPr>
          <w:color w:val="000080"/>
          <w:spacing w:val="-5"/>
          <w:sz w:val="20"/>
        </w:rPr>
        <w:t>Informar,</w:t>
      </w:r>
      <w:r>
        <w:rPr>
          <w:color w:val="000080"/>
          <w:spacing w:val="8"/>
          <w:sz w:val="20"/>
        </w:rPr>
        <w:t> </w:t>
      </w:r>
      <w:r>
        <w:rPr>
          <w:color w:val="000080"/>
          <w:spacing w:val="-4"/>
          <w:sz w:val="20"/>
        </w:rPr>
        <w:t>al</w:t>
      </w:r>
      <w:r>
        <w:rPr>
          <w:color w:val="000080"/>
          <w:spacing w:val="5"/>
          <w:sz w:val="20"/>
        </w:rPr>
        <w:t> </w:t>
      </w:r>
      <w:r>
        <w:rPr>
          <w:color w:val="000080"/>
          <w:spacing w:val="-5"/>
          <w:sz w:val="20"/>
        </w:rPr>
        <w:t>menos</w:t>
      </w:r>
      <w:r>
        <w:rPr>
          <w:color w:val="000080"/>
          <w:spacing w:val="9"/>
          <w:sz w:val="20"/>
        </w:rPr>
        <w:t> </w:t>
      </w:r>
      <w:r>
        <w:rPr>
          <w:color w:val="000080"/>
          <w:spacing w:val="-5"/>
          <w:sz w:val="20"/>
        </w:rPr>
        <w:t>una</w:t>
      </w:r>
      <w:r>
        <w:rPr>
          <w:color w:val="000080"/>
          <w:spacing w:val="-2"/>
          <w:sz w:val="20"/>
        </w:rPr>
        <w:t> </w:t>
      </w:r>
      <w:r>
        <w:rPr>
          <w:color w:val="000080"/>
          <w:sz w:val="20"/>
        </w:rPr>
        <w:t>vez</w:t>
      </w:r>
      <w:r>
        <w:rPr>
          <w:color w:val="000080"/>
          <w:spacing w:val="9"/>
          <w:sz w:val="20"/>
        </w:rPr>
        <w:t> </w:t>
      </w:r>
      <w:r>
        <w:rPr>
          <w:color w:val="000080"/>
          <w:spacing w:val="-3"/>
          <w:sz w:val="20"/>
        </w:rPr>
        <w:t>cada</w:t>
      </w:r>
      <w:r>
        <w:rPr>
          <w:color w:val="000080"/>
          <w:spacing w:val="-2"/>
          <w:sz w:val="20"/>
        </w:rPr>
        <w:t> </w:t>
      </w:r>
      <w:r>
        <w:rPr>
          <w:color w:val="000080"/>
          <w:spacing w:val="-3"/>
          <w:sz w:val="20"/>
        </w:rPr>
        <w:t>tres</w:t>
      </w:r>
      <w:r>
        <w:rPr>
          <w:color w:val="000080"/>
          <w:spacing w:val="9"/>
          <w:sz w:val="20"/>
        </w:rPr>
        <w:t> </w:t>
      </w:r>
      <w:r>
        <w:rPr>
          <w:color w:val="000080"/>
          <w:spacing w:val="-3"/>
          <w:sz w:val="20"/>
        </w:rPr>
        <w:t>meses</w:t>
      </w:r>
      <w:r>
        <w:rPr>
          <w:color w:val="000080"/>
          <w:spacing w:val="9"/>
          <w:sz w:val="20"/>
        </w:rPr>
        <w:t> </w:t>
      </w:r>
      <w:r>
        <w:rPr>
          <w:color w:val="000080"/>
          <w:sz w:val="20"/>
        </w:rPr>
        <w:t>a</w:t>
      </w:r>
      <w:r>
        <w:rPr>
          <w:color w:val="000080"/>
          <w:spacing w:val="-2"/>
          <w:sz w:val="20"/>
        </w:rPr>
        <w:t> </w:t>
      </w:r>
      <w:r>
        <w:rPr>
          <w:color w:val="000080"/>
          <w:sz w:val="20"/>
        </w:rPr>
        <w:t>sus</w:t>
      </w:r>
      <w:r>
        <w:rPr>
          <w:color w:val="000080"/>
          <w:spacing w:val="9"/>
          <w:sz w:val="20"/>
        </w:rPr>
        <w:t> </w:t>
      </w:r>
      <w:r>
        <w:rPr>
          <w:color w:val="000080"/>
          <w:spacing w:val="-4"/>
          <w:sz w:val="20"/>
        </w:rPr>
        <w:t>representados,</w:t>
      </w:r>
      <w:r>
        <w:rPr>
          <w:color w:val="000080"/>
          <w:spacing w:val="8"/>
          <w:sz w:val="20"/>
        </w:rPr>
        <w:t> </w:t>
      </w:r>
      <w:r>
        <w:rPr>
          <w:color w:val="000080"/>
          <w:spacing w:val="-4"/>
          <w:sz w:val="20"/>
        </w:rPr>
        <w:t>sobre</w:t>
      </w:r>
      <w:r>
        <w:rPr>
          <w:color w:val="000080"/>
          <w:spacing w:val="-2"/>
          <w:sz w:val="20"/>
        </w:rPr>
        <w:t> </w:t>
      </w:r>
      <w:r>
        <w:rPr>
          <w:color w:val="000080"/>
          <w:sz w:val="20"/>
        </w:rPr>
        <w:t>sus</w:t>
      </w:r>
      <w:r>
        <w:rPr>
          <w:color w:val="000080"/>
          <w:spacing w:val="9"/>
          <w:sz w:val="20"/>
        </w:rPr>
        <w:t> </w:t>
      </w:r>
      <w:r>
        <w:rPr>
          <w:color w:val="000080"/>
          <w:spacing w:val="-3"/>
          <w:sz w:val="20"/>
        </w:rPr>
        <w:t>proyectos</w:t>
      </w:r>
      <w:r>
        <w:rPr>
          <w:color w:val="000080"/>
          <w:spacing w:val="9"/>
          <w:sz w:val="20"/>
        </w:rPr>
        <w:t> </w:t>
      </w:r>
      <w:r>
        <w:rPr>
          <w:color w:val="000080"/>
          <w:sz w:val="20"/>
        </w:rPr>
        <w:t>y</w:t>
      </w:r>
      <w:r>
        <w:rPr>
          <w:color w:val="000080"/>
          <w:spacing w:val="9"/>
          <w:sz w:val="20"/>
        </w:rPr>
        <w:t> </w:t>
      </w:r>
      <w:r>
        <w:rPr>
          <w:color w:val="000080"/>
          <w:spacing w:val="-3"/>
          <w:sz w:val="20"/>
        </w:rPr>
        <w:t>las</w:t>
      </w:r>
      <w:r>
        <w:rPr>
          <w:color w:val="000080"/>
          <w:spacing w:val="9"/>
          <w:sz w:val="20"/>
        </w:rPr>
        <w:t> </w:t>
      </w:r>
      <w:r>
        <w:rPr>
          <w:color w:val="000080"/>
          <w:sz w:val="20"/>
        </w:rPr>
        <w:t>actividades</w:t>
      </w:r>
      <w:r>
        <w:rPr>
          <w:color w:val="000080"/>
          <w:spacing w:val="9"/>
          <w:sz w:val="20"/>
        </w:rPr>
        <w:t> </w:t>
      </w:r>
      <w:r>
        <w:rPr>
          <w:color w:val="000080"/>
          <w:spacing w:val="-3"/>
          <w:sz w:val="20"/>
        </w:rPr>
        <w:t>realizadas;</w:t>
      </w:r>
      <w:r>
        <w:rPr>
          <w:color w:val="000080"/>
          <w:spacing w:val="8"/>
          <w:sz w:val="20"/>
        </w:rPr>
        <w:t> </w:t>
      </w:r>
      <w:r>
        <w:rPr>
          <w:color w:val="000080"/>
          <w:sz w:val="20"/>
        </w:rPr>
        <w:t>y</w:t>
      </w:r>
    </w:p>
    <w:p>
      <w:pPr>
        <w:pStyle w:val="ListParagraph"/>
        <w:numPr>
          <w:ilvl w:val="0"/>
          <w:numId w:val="31"/>
        </w:numPr>
        <w:tabs>
          <w:tab w:pos="847" w:val="left" w:leader="none"/>
        </w:tabs>
        <w:spacing w:line="226" w:lineRule="exact" w:before="92" w:after="0"/>
        <w:ind w:left="280" w:right="271" w:firstLine="150"/>
        <w:jc w:val="left"/>
        <w:rPr>
          <w:sz w:val="20"/>
        </w:rPr>
      </w:pPr>
      <w:r>
        <w:rPr>
          <w:color w:val="000080"/>
          <w:sz w:val="20"/>
        </w:rPr>
        <w:t>Por </w:t>
      </w:r>
      <w:r>
        <w:rPr>
          <w:color w:val="000080"/>
          <w:spacing w:val="-5"/>
          <w:sz w:val="20"/>
        </w:rPr>
        <w:t>acuerdo </w:t>
      </w:r>
      <w:r>
        <w:rPr>
          <w:color w:val="000080"/>
          <w:spacing w:val="-4"/>
          <w:sz w:val="20"/>
        </w:rPr>
        <w:t>de </w:t>
      </w:r>
      <w:r>
        <w:rPr>
          <w:color w:val="000080"/>
          <w:spacing w:val="-3"/>
          <w:sz w:val="20"/>
        </w:rPr>
        <w:t>Cabildo, los </w:t>
      </w:r>
      <w:r>
        <w:rPr>
          <w:color w:val="000080"/>
          <w:sz w:val="20"/>
        </w:rPr>
        <w:t>comités </w:t>
      </w:r>
      <w:r>
        <w:rPr>
          <w:color w:val="000080"/>
          <w:spacing w:val="-4"/>
          <w:sz w:val="20"/>
        </w:rPr>
        <w:t>de </w:t>
      </w:r>
      <w:r>
        <w:rPr>
          <w:color w:val="000080"/>
          <w:spacing w:val="-3"/>
          <w:sz w:val="20"/>
        </w:rPr>
        <w:t>participación </w:t>
      </w:r>
      <w:r>
        <w:rPr>
          <w:color w:val="000080"/>
          <w:sz w:val="20"/>
        </w:rPr>
        <w:t>social </w:t>
      </w:r>
      <w:r>
        <w:rPr>
          <w:color w:val="000080"/>
          <w:spacing w:val="-6"/>
          <w:sz w:val="20"/>
        </w:rPr>
        <w:t>podrán </w:t>
      </w:r>
      <w:r>
        <w:rPr>
          <w:color w:val="000080"/>
          <w:sz w:val="20"/>
        </w:rPr>
        <w:t>ser </w:t>
      </w:r>
      <w:r>
        <w:rPr>
          <w:color w:val="000080"/>
          <w:spacing w:val="-4"/>
          <w:sz w:val="20"/>
        </w:rPr>
        <w:t>considerados </w:t>
      </w:r>
      <w:r>
        <w:rPr>
          <w:color w:val="000080"/>
          <w:sz w:val="20"/>
        </w:rPr>
        <w:t>como </w:t>
      </w:r>
      <w:r>
        <w:rPr>
          <w:color w:val="000080"/>
          <w:spacing w:val="-4"/>
          <w:sz w:val="20"/>
        </w:rPr>
        <w:t>parte </w:t>
      </w:r>
      <w:r>
        <w:rPr>
          <w:color w:val="000080"/>
          <w:spacing w:val="-5"/>
          <w:sz w:val="20"/>
        </w:rPr>
        <w:t>del </w:t>
      </w:r>
      <w:r>
        <w:rPr>
          <w:color w:val="000080"/>
          <w:sz w:val="20"/>
        </w:rPr>
        <w:t>comité </w:t>
      </w:r>
      <w:r>
        <w:rPr>
          <w:color w:val="000080"/>
          <w:spacing w:val="-4"/>
          <w:sz w:val="20"/>
        </w:rPr>
        <w:t>de planeación </w:t>
      </w:r>
      <w:r>
        <w:rPr>
          <w:color w:val="000080"/>
          <w:spacing w:val="-6"/>
          <w:sz w:val="20"/>
        </w:rPr>
        <w:t>para </w:t>
      </w:r>
      <w:r>
        <w:rPr>
          <w:color w:val="000080"/>
          <w:spacing w:val="-4"/>
          <w:sz w:val="20"/>
        </w:rPr>
        <w:t>el desarrollo </w:t>
      </w:r>
      <w:r>
        <w:rPr>
          <w:color w:val="000080"/>
          <w:spacing w:val="-3"/>
          <w:sz w:val="20"/>
        </w:rPr>
        <w:t>municipal, </w:t>
      </w:r>
      <w:r>
        <w:rPr>
          <w:color w:val="000080"/>
          <w:spacing w:val="-6"/>
          <w:sz w:val="20"/>
        </w:rPr>
        <w:t>para </w:t>
      </w:r>
      <w:r>
        <w:rPr>
          <w:color w:val="000080"/>
          <w:sz w:val="20"/>
        </w:rPr>
        <w:t>efectos </w:t>
      </w:r>
      <w:r>
        <w:rPr>
          <w:color w:val="000080"/>
          <w:spacing w:val="-4"/>
          <w:sz w:val="20"/>
        </w:rPr>
        <w:t>de </w:t>
      </w:r>
      <w:r>
        <w:rPr>
          <w:color w:val="000080"/>
          <w:sz w:val="20"/>
        </w:rPr>
        <w:t>aplicación </w:t>
      </w:r>
      <w:r>
        <w:rPr>
          <w:color w:val="000080"/>
          <w:spacing w:val="-4"/>
          <w:sz w:val="20"/>
        </w:rPr>
        <w:t>de fondos </w:t>
      </w:r>
      <w:r>
        <w:rPr>
          <w:color w:val="000080"/>
          <w:spacing w:val="9"/>
          <w:sz w:val="20"/>
        </w:rPr>
        <w:t> </w:t>
      </w:r>
      <w:r>
        <w:rPr>
          <w:color w:val="000080"/>
          <w:spacing w:val="-4"/>
          <w:sz w:val="20"/>
        </w:rPr>
        <w:t>federales.</w:t>
      </w:r>
    </w:p>
    <w:p>
      <w:pPr>
        <w:pStyle w:val="BodyText"/>
        <w:spacing w:before="10"/>
        <w:ind w:left="0" w:firstLine="0"/>
        <w:rPr>
          <w:sz w:val="18"/>
        </w:rPr>
      </w:pPr>
    </w:p>
    <w:p>
      <w:pPr>
        <w:pStyle w:val="Heading1"/>
        <w:spacing w:line="240" w:lineRule="auto" w:before="1"/>
        <w:ind w:left="124"/>
      </w:pPr>
      <w:r>
        <w:rPr>
          <w:color w:val="000080"/>
        </w:rPr>
        <w:t>TÍTULO CUARTO</w:t>
      </w:r>
    </w:p>
    <w:p>
      <w:pPr>
        <w:spacing w:after="0" w:line="240" w:lineRule="auto"/>
        <w:sectPr>
          <w:pgSz w:w="12240" w:h="15840"/>
          <w:pgMar w:header="270" w:footer="270" w:top="460" w:bottom="460" w:left="420" w:right="400"/>
        </w:sectPr>
      </w:pPr>
    </w:p>
    <w:p>
      <w:pPr>
        <w:pStyle w:val="Heading1"/>
        <w:spacing w:line="240" w:lineRule="auto" w:before="101"/>
        <w:ind w:right="168"/>
      </w:pPr>
      <w:r>
        <w:rPr>
          <w:color w:val="000080"/>
        </w:rPr>
        <w:t>De la administración municipal</w:t>
      </w:r>
    </w:p>
    <w:p>
      <w:pPr>
        <w:pStyle w:val="BodyText"/>
        <w:spacing w:before="2"/>
        <w:ind w:left="0" w:firstLine="0"/>
        <w:rPr>
          <w:b/>
          <w:sz w:val="19"/>
        </w:rPr>
      </w:pPr>
    </w:p>
    <w:p>
      <w:pPr>
        <w:spacing w:line="228" w:lineRule="exact" w:before="0"/>
        <w:ind w:left="114" w:right="176" w:firstLine="0"/>
        <w:jc w:val="center"/>
        <w:rPr>
          <w:b/>
          <w:sz w:val="20"/>
        </w:rPr>
      </w:pPr>
      <w:r>
        <w:rPr>
          <w:b/>
          <w:color w:val="000080"/>
          <w:sz w:val="20"/>
        </w:rPr>
        <w:t>Capítulo I</w:t>
      </w:r>
    </w:p>
    <w:p>
      <w:pPr>
        <w:spacing w:line="228" w:lineRule="exact" w:before="0"/>
        <w:ind w:left="166" w:right="160" w:firstLine="0"/>
        <w:jc w:val="center"/>
        <w:rPr>
          <w:b/>
          <w:sz w:val="20"/>
        </w:rPr>
      </w:pPr>
      <w:r>
        <w:rPr>
          <w:b/>
          <w:color w:val="000080"/>
          <w:sz w:val="20"/>
        </w:rPr>
        <w:t>De las dependencias municipales</w:t>
      </w:r>
    </w:p>
    <w:p>
      <w:pPr>
        <w:pStyle w:val="BodyText"/>
        <w:spacing w:before="8"/>
        <w:ind w:left="0" w:firstLine="0"/>
        <w:rPr>
          <w:b/>
          <w:sz w:val="23"/>
        </w:rPr>
      </w:pPr>
    </w:p>
    <w:p>
      <w:pPr>
        <w:pStyle w:val="BodyText"/>
        <w:spacing w:line="226" w:lineRule="exact" w:before="0"/>
        <w:ind w:right="327"/>
      </w:pPr>
      <w:r>
        <w:rPr>
          <w:color w:val="000080"/>
        </w:rPr>
        <w:t>Art. </w:t>
      </w:r>
      <w:r>
        <w:rPr>
          <w:color w:val="000080"/>
          <w:spacing w:val="-5"/>
        </w:rPr>
        <w:t>90. </w:t>
      </w:r>
      <w:r>
        <w:rPr>
          <w:color w:val="000080"/>
        </w:rPr>
        <w:t>El </w:t>
      </w:r>
      <w:r>
        <w:rPr>
          <w:color w:val="000080"/>
          <w:spacing w:val="-3"/>
        </w:rPr>
        <w:t>Ayuntamiento, </w:t>
      </w:r>
      <w:r>
        <w:rPr>
          <w:color w:val="000080"/>
          <w:spacing w:val="-6"/>
        </w:rPr>
        <w:t>para </w:t>
      </w:r>
      <w:r>
        <w:rPr>
          <w:color w:val="000080"/>
          <w:spacing w:val="-4"/>
        </w:rPr>
        <w:t>el </w:t>
      </w:r>
      <w:r>
        <w:rPr>
          <w:color w:val="000080"/>
        </w:rPr>
        <w:t>ejercicio </w:t>
      </w:r>
      <w:r>
        <w:rPr>
          <w:color w:val="000080"/>
          <w:spacing w:val="-4"/>
        </w:rPr>
        <w:t>de </w:t>
      </w:r>
      <w:r>
        <w:rPr>
          <w:color w:val="000080"/>
        </w:rPr>
        <w:t>sus </w:t>
      </w:r>
      <w:r>
        <w:rPr>
          <w:color w:val="000080"/>
          <w:spacing w:val="-3"/>
        </w:rPr>
        <w:t>atribuciones, </w:t>
      </w:r>
      <w:r>
        <w:rPr>
          <w:color w:val="000080"/>
          <w:spacing w:val="2"/>
        </w:rPr>
        <w:t>se </w:t>
      </w:r>
      <w:r>
        <w:rPr>
          <w:color w:val="000080"/>
          <w:spacing w:val="-3"/>
        </w:rPr>
        <w:t>auxiliará </w:t>
      </w:r>
      <w:r>
        <w:rPr>
          <w:color w:val="000080"/>
          <w:spacing w:val="-4"/>
        </w:rPr>
        <w:t>de </w:t>
      </w:r>
      <w:r>
        <w:rPr>
          <w:color w:val="000080"/>
          <w:spacing w:val="-3"/>
        </w:rPr>
        <w:t>las </w:t>
      </w:r>
      <w:r>
        <w:rPr>
          <w:color w:val="000080"/>
          <w:spacing w:val="-5"/>
        </w:rPr>
        <w:t>dependencias </w:t>
      </w:r>
      <w:r>
        <w:rPr>
          <w:color w:val="000080"/>
        </w:rPr>
        <w:t>y </w:t>
      </w:r>
      <w:r>
        <w:rPr>
          <w:color w:val="000080"/>
          <w:spacing w:val="-4"/>
        </w:rPr>
        <w:t>organismos </w:t>
      </w:r>
      <w:r>
        <w:rPr>
          <w:color w:val="000080"/>
          <w:spacing w:val="-5"/>
        </w:rPr>
        <w:t>que </w:t>
      </w:r>
      <w:r>
        <w:rPr>
          <w:color w:val="000080"/>
          <w:spacing w:val="-4"/>
        </w:rPr>
        <w:t>integran  </w:t>
      </w:r>
      <w:r>
        <w:rPr>
          <w:color w:val="000080"/>
        </w:rPr>
        <w:t>la </w:t>
      </w:r>
      <w:r>
        <w:rPr>
          <w:color w:val="000080"/>
          <w:spacing w:val="-3"/>
        </w:rPr>
        <w:t>administración pública municipal centralizada </w:t>
      </w:r>
      <w:r>
        <w:rPr>
          <w:color w:val="000080"/>
        </w:rPr>
        <w:t>y</w:t>
      </w:r>
      <w:r>
        <w:rPr>
          <w:color w:val="000080"/>
          <w:spacing w:val="54"/>
        </w:rPr>
        <w:t> </w:t>
      </w:r>
      <w:r>
        <w:rPr>
          <w:color w:val="000080"/>
          <w:spacing w:val="-4"/>
        </w:rPr>
        <w:t>paramunicipal.</w:t>
      </w:r>
    </w:p>
    <w:p>
      <w:pPr>
        <w:pStyle w:val="BodyText"/>
        <w:spacing w:line="226" w:lineRule="exact"/>
        <w:ind w:right="321"/>
      </w:pPr>
      <w:r>
        <w:rPr>
          <w:color w:val="000080"/>
        </w:rPr>
        <w:t>Excepto en el caso del contralor, los nombramientos de los titulares de la administración municipal, los expedirá el Ayuntamiento a propuesta que por ternas formule el presidente  municipal.</w:t>
      </w:r>
    </w:p>
    <w:p>
      <w:pPr>
        <w:pStyle w:val="BodyText"/>
        <w:spacing w:line="226" w:lineRule="exact"/>
        <w:ind w:right="321"/>
      </w:pPr>
      <w:r>
        <w:rPr>
          <w:color w:val="000080"/>
        </w:rPr>
        <w:t>Para el estudio, planeación y despacho de los diversos ramos de la administración pública municipal centralizada, el Ayuntamiento contará por lo menos con las siguientes  dependencias:</w:t>
      </w:r>
    </w:p>
    <w:p>
      <w:pPr>
        <w:pStyle w:val="ListParagraph"/>
        <w:numPr>
          <w:ilvl w:val="0"/>
          <w:numId w:val="32"/>
        </w:numPr>
        <w:tabs>
          <w:tab w:pos="611" w:val="left" w:leader="none"/>
        </w:tabs>
        <w:spacing w:line="240" w:lineRule="auto" w:before="82" w:after="0"/>
        <w:ind w:left="280" w:right="0" w:firstLine="150"/>
        <w:jc w:val="left"/>
        <w:rPr>
          <w:sz w:val="20"/>
        </w:rPr>
      </w:pPr>
      <w:r>
        <w:rPr>
          <w:color w:val="000080"/>
          <w:spacing w:val="-4"/>
          <w:sz w:val="20"/>
        </w:rPr>
        <w:t>La </w:t>
      </w:r>
      <w:r>
        <w:rPr>
          <w:color w:val="000080"/>
          <w:spacing w:val="-3"/>
          <w:sz w:val="20"/>
        </w:rPr>
        <w:t>Secretaría </w:t>
      </w:r>
      <w:r>
        <w:rPr>
          <w:color w:val="000080"/>
          <w:spacing w:val="-4"/>
          <w:sz w:val="20"/>
        </w:rPr>
        <w:t>de </w:t>
      </w:r>
      <w:r>
        <w:rPr>
          <w:color w:val="000080"/>
          <w:spacing w:val="-6"/>
          <w:sz w:val="20"/>
        </w:rPr>
        <w:t>Gobierno</w:t>
      </w:r>
      <w:r>
        <w:rPr>
          <w:color w:val="000080"/>
          <w:spacing w:val="29"/>
          <w:sz w:val="20"/>
        </w:rPr>
        <w:t> </w:t>
      </w:r>
      <w:r>
        <w:rPr>
          <w:color w:val="000080"/>
          <w:spacing w:val="-3"/>
          <w:sz w:val="20"/>
        </w:rPr>
        <w:t>Municipal;</w:t>
      </w:r>
    </w:p>
    <w:p>
      <w:pPr>
        <w:pStyle w:val="ListParagraph"/>
        <w:numPr>
          <w:ilvl w:val="0"/>
          <w:numId w:val="32"/>
        </w:numPr>
        <w:tabs>
          <w:tab w:pos="671" w:val="left" w:leader="none"/>
        </w:tabs>
        <w:spacing w:line="240" w:lineRule="auto" w:before="85" w:after="0"/>
        <w:ind w:left="670" w:right="0" w:hanging="240"/>
        <w:jc w:val="left"/>
        <w:rPr>
          <w:sz w:val="20"/>
        </w:rPr>
      </w:pPr>
      <w:r>
        <w:rPr>
          <w:color w:val="000080"/>
          <w:spacing w:val="-4"/>
          <w:sz w:val="20"/>
        </w:rPr>
        <w:t>La </w:t>
      </w:r>
      <w:r>
        <w:rPr>
          <w:color w:val="000080"/>
          <w:spacing w:val="-6"/>
          <w:sz w:val="20"/>
        </w:rPr>
        <w:t>Tesorería</w:t>
      </w:r>
      <w:r>
        <w:rPr>
          <w:color w:val="000080"/>
          <w:spacing w:val="11"/>
          <w:sz w:val="20"/>
        </w:rPr>
        <w:t> </w:t>
      </w:r>
      <w:r>
        <w:rPr>
          <w:color w:val="000080"/>
          <w:spacing w:val="-3"/>
          <w:sz w:val="20"/>
        </w:rPr>
        <w:t>Municipal;</w:t>
      </w:r>
    </w:p>
    <w:p>
      <w:pPr>
        <w:pStyle w:val="ListParagraph"/>
        <w:numPr>
          <w:ilvl w:val="0"/>
          <w:numId w:val="32"/>
        </w:numPr>
        <w:tabs>
          <w:tab w:pos="731" w:val="left" w:leader="none"/>
        </w:tabs>
        <w:spacing w:line="240" w:lineRule="auto" w:before="85" w:after="0"/>
        <w:ind w:left="730" w:right="0" w:hanging="300"/>
        <w:jc w:val="left"/>
        <w:rPr>
          <w:sz w:val="20"/>
        </w:rPr>
      </w:pPr>
      <w:r>
        <w:rPr>
          <w:color w:val="000080"/>
          <w:spacing w:val="-4"/>
          <w:sz w:val="20"/>
        </w:rPr>
        <w:t>La </w:t>
      </w:r>
      <w:r>
        <w:rPr>
          <w:color w:val="000080"/>
          <w:sz w:val="20"/>
        </w:rPr>
        <w:t>Dirección </w:t>
      </w:r>
      <w:r>
        <w:rPr>
          <w:color w:val="000080"/>
          <w:spacing w:val="-4"/>
          <w:sz w:val="20"/>
        </w:rPr>
        <w:t>de </w:t>
      </w:r>
      <w:r>
        <w:rPr>
          <w:color w:val="000080"/>
          <w:spacing w:val="-3"/>
          <w:sz w:val="20"/>
        </w:rPr>
        <w:t>Desarrollo </w:t>
      </w:r>
      <w:r>
        <w:rPr>
          <w:color w:val="000080"/>
          <w:sz w:val="20"/>
        </w:rPr>
        <w:t>Económico y</w:t>
      </w:r>
      <w:r>
        <w:rPr>
          <w:color w:val="000080"/>
          <w:spacing w:val="-5"/>
          <w:sz w:val="20"/>
        </w:rPr>
        <w:t> </w:t>
      </w:r>
      <w:r>
        <w:rPr>
          <w:color w:val="000080"/>
          <w:sz w:val="20"/>
        </w:rPr>
        <w:t>Social;</w:t>
      </w:r>
    </w:p>
    <w:p>
      <w:pPr>
        <w:pStyle w:val="ListParagraph"/>
        <w:numPr>
          <w:ilvl w:val="0"/>
          <w:numId w:val="32"/>
        </w:numPr>
        <w:tabs>
          <w:tab w:pos="728" w:val="left" w:leader="none"/>
        </w:tabs>
        <w:spacing w:line="240" w:lineRule="auto" w:before="85" w:after="0"/>
        <w:ind w:left="727" w:right="0" w:hanging="297"/>
        <w:jc w:val="left"/>
        <w:rPr>
          <w:sz w:val="20"/>
        </w:rPr>
      </w:pPr>
      <w:r>
        <w:rPr>
          <w:color w:val="000080"/>
          <w:spacing w:val="-4"/>
          <w:sz w:val="20"/>
        </w:rPr>
        <w:t>La </w:t>
      </w:r>
      <w:r>
        <w:rPr>
          <w:color w:val="000080"/>
          <w:sz w:val="20"/>
        </w:rPr>
        <w:t>Dirección </w:t>
      </w:r>
      <w:r>
        <w:rPr>
          <w:color w:val="000080"/>
          <w:spacing w:val="-4"/>
          <w:sz w:val="20"/>
        </w:rPr>
        <w:t>de </w:t>
      </w:r>
      <w:r>
        <w:rPr>
          <w:color w:val="000080"/>
          <w:spacing w:val="-6"/>
          <w:sz w:val="20"/>
        </w:rPr>
        <w:t>Obras </w:t>
      </w:r>
      <w:r>
        <w:rPr>
          <w:color w:val="000080"/>
          <w:sz w:val="20"/>
        </w:rPr>
        <w:t>y Servicios Públicos</w:t>
      </w:r>
      <w:r>
        <w:rPr>
          <w:color w:val="000080"/>
          <w:spacing w:val="32"/>
          <w:sz w:val="20"/>
        </w:rPr>
        <w:t> </w:t>
      </w:r>
      <w:r>
        <w:rPr>
          <w:color w:val="000080"/>
          <w:spacing w:val="-3"/>
          <w:sz w:val="20"/>
        </w:rPr>
        <w:t>Municipales;</w:t>
      </w:r>
    </w:p>
    <w:p>
      <w:pPr>
        <w:pStyle w:val="ListParagraph"/>
        <w:numPr>
          <w:ilvl w:val="0"/>
          <w:numId w:val="32"/>
        </w:numPr>
        <w:tabs>
          <w:tab w:pos="668" w:val="left" w:leader="none"/>
        </w:tabs>
        <w:spacing w:line="240" w:lineRule="auto" w:before="85" w:after="0"/>
        <w:ind w:left="667" w:right="0" w:hanging="237"/>
        <w:jc w:val="left"/>
        <w:rPr>
          <w:sz w:val="20"/>
        </w:rPr>
      </w:pPr>
      <w:r>
        <w:rPr>
          <w:color w:val="000080"/>
          <w:spacing w:val="-4"/>
          <w:sz w:val="20"/>
        </w:rPr>
        <w:t>La </w:t>
      </w:r>
      <w:r>
        <w:rPr>
          <w:color w:val="000080"/>
          <w:spacing w:val="-3"/>
          <w:sz w:val="20"/>
        </w:rPr>
        <w:t>Contraloría Municipal;</w:t>
      </w:r>
      <w:r>
        <w:rPr>
          <w:color w:val="000080"/>
          <w:spacing w:val="23"/>
          <w:sz w:val="20"/>
        </w:rPr>
        <w:t> </w:t>
      </w:r>
      <w:r>
        <w:rPr>
          <w:color w:val="000080"/>
          <w:sz w:val="20"/>
        </w:rPr>
        <w:t>y</w:t>
      </w:r>
    </w:p>
    <w:p>
      <w:pPr>
        <w:pStyle w:val="ListParagraph"/>
        <w:numPr>
          <w:ilvl w:val="0"/>
          <w:numId w:val="32"/>
        </w:numPr>
        <w:tabs>
          <w:tab w:pos="746" w:val="left" w:leader="none"/>
        </w:tabs>
        <w:spacing w:line="240" w:lineRule="auto" w:before="85" w:after="0"/>
        <w:ind w:left="745" w:right="0" w:hanging="315"/>
        <w:jc w:val="left"/>
        <w:rPr>
          <w:sz w:val="20"/>
        </w:rPr>
      </w:pPr>
      <w:r>
        <w:rPr>
          <w:color w:val="000080"/>
          <w:spacing w:val="-4"/>
          <w:sz w:val="20"/>
        </w:rPr>
        <w:t>La </w:t>
      </w:r>
      <w:r>
        <w:rPr>
          <w:color w:val="000080"/>
          <w:sz w:val="20"/>
        </w:rPr>
        <w:t>Dirección </w:t>
      </w:r>
      <w:r>
        <w:rPr>
          <w:color w:val="000080"/>
          <w:spacing w:val="-4"/>
          <w:sz w:val="20"/>
        </w:rPr>
        <w:t>de </w:t>
      </w:r>
      <w:r>
        <w:rPr>
          <w:color w:val="000080"/>
          <w:spacing w:val="-5"/>
          <w:sz w:val="20"/>
        </w:rPr>
        <w:t>Seguridad </w:t>
      </w:r>
      <w:r>
        <w:rPr>
          <w:color w:val="000080"/>
          <w:sz w:val="20"/>
        </w:rPr>
        <w:t>Pública</w:t>
      </w:r>
      <w:r>
        <w:rPr>
          <w:color w:val="000080"/>
          <w:spacing w:val="4"/>
          <w:sz w:val="20"/>
        </w:rPr>
        <w:t> </w:t>
      </w:r>
      <w:r>
        <w:rPr>
          <w:color w:val="000080"/>
          <w:spacing w:val="-3"/>
          <w:sz w:val="20"/>
        </w:rPr>
        <w:t>Municipal;</w:t>
      </w:r>
    </w:p>
    <w:p>
      <w:pPr>
        <w:pStyle w:val="ListParagraph"/>
        <w:numPr>
          <w:ilvl w:val="0"/>
          <w:numId w:val="32"/>
        </w:numPr>
        <w:tabs>
          <w:tab w:pos="808" w:val="left" w:leader="none"/>
        </w:tabs>
        <w:spacing w:line="226" w:lineRule="exact" w:before="92" w:after="0"/>
        <w:ind w:left="280" w:right="271" w:firstLine="150"/>
        <w:jc w:val="left"/>
        <w:rPr>
          <w:sz w:val="20"/>
        </w:rPr>
      </w:pPr>
      <w:r>
        <w:rPr>
          <w:color w:val="000080"/>
          <w:spacing w:val="-4"/>
          <w:sz w:val="20"/>
        </w:rPr>
        <w:t>La </w:t>
      </w:r>
      <w:r>
        <w:rPr>
          <w:color w:val="000080"/>
          <w:sz w:val="20"/>
        </w:rPr>
        <w:t>Dirección </w:t>
      </w:r>
      <w:r>
        <w:rPr>
          <w:color w:val="000080"/>
          <w:spacing w:val="-3"/>
          <w:sz w:val="20"/>
        </w:rPr>
        <w:t>municipal </w:t>
      </w:r>
      <w:r>
        <w:rPr>
          <w:color w:val="000080"/>
          <w:spacing w:val="-4"/>
          <w:sz w:val="20"/>
        </w:rPr>
        <w:t>de </w:t>
      </w:r>
      <w:r>
        <w:rPr>
          <w:color w:val="000080"/>
          <w:spacing w:val="-3"/>
          <w:sz w:val="20"/>
        </w:rPr>
        <w:t>atención </w:t>
      </w:r>
      <w:r>
        <w:rPr>
          <w:color w:val="000080"/>
          <w:sz w:val="20"/>
        </w:rPr>
        <w:t>a </w:t>
      </w:r>
      <w:r>
        <w:rPr>
          <w:color w:val="000080"/>
          <w:spacing w:val="-3"/>
          <w:sz w:val="20"/>
        </w:rPr>
        <w:t>Migrantes, </w:t>
      </w:r>
      <w:r>
        <w:rPr>
          <w:color w:val="000080"/>
          <w:spacing w:val="-4"/>
          <w:sz w:val="20"/>
        </w:rPr>
        <w:t>en </w:t>
      </w:r>
      <w:r>
        <w:rPr>
          <w:color w:val="000080"/>
          <w:spacing w:val="-5"/>
          <w:sz w:val="20"/>
        </w:rPr>
        <w:t>aquellos </w:t>
      </w:r>
      <w:r>
        <w:rPr>
          <w:color w:val="000080"/>
          <w:spacing w:val="-3"/>
          <w:sz w:val="20"/>
        </w:rPr>
        <w:t>municipios </w:t>
      </w:r>
      <w:r>
        <w:rPr>
          <w:color w:val="000080"/>
          <w:spacing w:val="-4"/>
          <w:sz w:val="20"/>
        </w:rPr>
        <w:t>de </w:t>
      </w:r>
      <w:r>
        <w:rPr>
          <w:color w:val="000080"/>
          <w:sz w:val="20"/>
        </w:rPr>
        <w:t>alta vocación </w:t>
      </w:r>
      <w:r>
        <w:rPr>
          <w:color w:val="000080"/>
          <w:spacing w:val="-4"/>
          <w:sz w:val="20"/>
        </w:rPr>
        <w:t>migrante </w:t>
      </w:r>
      <w:r>
        <w:rPr>
          <w:color w:val="000080"/>
          <w:sz w:val="20"/>
        </w:rPr>
        <w:t>y </w:t>
      </w:r>
      <w:r>
        <w:rPr>
          <w:color w:val="000080"/>
          <w:spacing w:val="-3"/>
          <w:sz w:val="20"/>
        </w:rPr>
        <w:t>previa </w:t>
      </w:r>
      <w:r>
        <w:rPr>
          <w:color w:val="000080"/>
          <w:spacing w:val="-5"/>
          <w:sz w:val="20"/>
        </w:rPr>
        <w:t>aprobación del</w:t>
      </w:r>
      <w:r>
        <w:rPr>
          <w:color w:val="000080"/>
          <w:spacing w:val="8"/>
          <w:sz w:val="20"/>
        </w:rPr>
        <w:t> </w:t>
      </w:r>
      <w:r>
        <w:rPr>
          <w:color w:val="000080"/>
          <w:spacing w:val="-3"/>
          <w:sz w:val="20"/>
        </w:rPr>
        <w:t>cabildo;</w:t>
      </w:r>
    </w:p>
    <w:p>
      <w:pPr>
        <w:pStyle w:val="ListParagraph"/>
        <w:numPr>
          <w:ilvl w:val="0"/>
          <w:numId w:val="32"/>
        </w:numPr>
        <w:tabs>
          <w:tab w:pos="866" w:val="left" w:leader="none"/>
        </w:tabs>
        <w:spacing w:line="240" w:lineRule="auto" w:before="82" w:after="0"/>
        <w:ind w:left="865" w:right="0" w:hanging="435"/>
        <w:jc w:val="left"/>
        <w:rPr>
          <w:sz w:val="20"/>
        </w:rPr>
      </w:pPr>
      <w:r>
        <w:rPr>
          <w:color w:val="000080"/>
          <w:sz w:val="20"/>
        </w:rPr>
        <w:t>Dirección </w:t>
      </w:r>
      <w:r>
        <w:rPr>
          <w:color w:val="000080"/>
          <w:spacing w:val="-4"/>
          <w:sz w:val="20"/>
        </w:rPr>
        <w:t>de </w:t>
      </w:r>
      <w:r>
        <w:rPr>
          <w:color w:val="000080"/>
          <w:spacing w:val="-3"/>
          <w:sz w:val="20"/>
        </w:rPr>
        <w:t>Desarrollo </w:t>
      </w:r>
      <w:r>
        <w:rPr>
          <w:color w:val="000080"/>
          <w:spacing w:val="-4"/>
          <w:sz w:val="20"/>
        </w:rPr>
        <w:t>Rural Integral</w:t>
      </w:r>
      <w:r>
        <w:rPr>
          <w:color w:val="000080"/>
          <w:spacing w:val="36"/>
          <w:sz w:val="20"/>
        </w:rPr>
        <w:t> </w:t>
      </w:r>
      <w:r>
        <w:rPr>
          <w:color w:val="000080"/>
          <w:spacing w:val="-3"/>
          <w:sz w:val="20"/>
        </w:rPr>
        <w:t>Sustentable.</w:t>
      </w:r>
    </w:p>
    <w:p>
      <w:pPr>
        <w:pStyle w:val="BodyText"/>
        <w:spacing w:before="1"/>
        <w:ind w:left="0" w:firstLine="0"/>
        <w:rPr>
          <w:sz w:val="23"/>
        </w:rPr>
      </w:pPr>
    </w:p>
    <w:p>
      <w:pPr>
        <w:pStyle w:val="BodyText"/>
        <w:spacing w:before="0"/>
        <w:ind w:left="430" w:right="321" w:firstLine="0"/>
      </w:pPr>
      <w:r>
        <w:rPr>
          <w:color w:val="000080"/>
        </w:rPr>
        <w:t>Art. </w:t>
      </w:r>
      <w:r>
        <w:rPr>
          <w:color w:val="000080"/>
          <w:spacing w:val="-4"/>
        </w:rPr>
        <w:t>91 Para </w:t>
      </w:r>
      <w:r>
        <w:rPr>
          <w:color w:val="000080"/>
        </w:rPr>
        <w:t>ser </w:t>
      </w:r>
      <w:r>
        <w:rPr>
          <w:color w:val="000080"/>
          <w:spacing w:val="-3"/>
        </w:rPr>
        <w:t>secretario </w:t>
      </w:r>
      <w:r>
        <w:rPr>
          <w:color w:val="000080"/>
          <w:spacing w:val="-4"/>
        </w:rPr>
        <w:t>de </w:t>
      </w:r>
      <w:r>
        <w:rPr>
          <w:color w:val="000080"/>
          <w:spacing w:val="-6"/>
        </w:rPr>
        <w:t>gobierno </w:t>
      </w:r>
      <w:r>
        <w:rPr>
          <w:color w:val="000080"/>
          <w:spacing w:val="-3"/>
        </w:rPr>
        <w:t>municipal </w:t>
      </w:r>
      <w:r>
        <w:rPr>
          <w:color w:val="000080"/>
          <w:spacing w:val="2"/>
        </w:rPr>
        <w:t>se </w:t>
      </w:r>
      <w:r>
        <w:rPr>
          <w:color w:val="000080"/>
          <w:spacing w:val="-6"/>
        </w:rPr>
        <w:t>requiere:</w:t>
      </w:r>
    </w:p>
    <w:p>
      <w:pPr>
        <w:pStyle w:val="ListParagraph"/>
        <w:numPr>
          <w:ilvl w:val="0"/>
          <w:numId w:val="33"/>
        </w:numPr>
        <w:tabs>
          <w:tab w:pos="623" w:val="left" w:leader="none"/>
        </w:tabs>
        <w:spacing w:line="226" w:lineRule="exact" w:before="92" w:after="0"/>
        <w:ind w:left="280" w:right="271" w:firstLine="150"/>
        <w:jc w:val="left"/>
        <w:rPr>
          <w:sz w:val="20"/>
        </w:rPr>
      </w:pPr>
      <w:r>
        <w:rPr>
          <w:color w:val="000080"/>
          <w:sz w:val="20"/>
        </w:rPr>
        <w:t>Ser </w:t>
      </w:r>
      <w:r>
        <w:rPr>
          <w:color w:val="000080"/>
          <w:spacing w:val="-5"/>
          <w:sz w:val="20"/>
        </w:rPr>
        <w:t>ciudadano </w:t>
      </w:r>
      <w:r>
        <w:rPr>
          <w:color w:val="000080"/>
          <w:sz w:val="20"/>
        </w:rPr>
        <w:t>mexicano </w:t>
      </w:r>
      <w:r>
        <w:rPr>
          <w:color w:val="000080"/>
          <w:spacing w:val="-4"/>
          <w:sz w:val="20"/>
        </w:rPr>
        <w:t>en </w:t>
      </w:r>
      <w:r>
        <w:rPr>
          <w:color w:val="000080"/>
          <w:spacing w:val="-5"/>
          <w:sz w:val="20"/>
        </w:rPr>
        <w:t>pleno </w:t>
      </w:r>
      <w:r>
        <w:rPr>
          <w:color w:val="000080"/>
          <w:sz w:val="20"/>
        </w:rPr>
        <w:t>uso </w:t>
      </w:r>
      <w:r>
        <w:rPr>
          <w:color w:val="000080"/>
          <w:spacing w:val="-4"/>
          <w:sz w:val="20"/>
        </w:rPr>
        <w:t>de </w:t>
      </w:r>
      <w:r>
        <w:rPr>
          <w:color w:val="000080"/>
          <w:sz w:val="20"/>
        </w:rPr>
        <w:t>sus </w:t>
      </w:r>
      <w:r>
        <w:rPr>
          <w:color w:val="000080"/>
          <w:spacing w:val="-5"/>
          <w:sz w:val="20"/>
        </w:rPr>
        <w:t>derechos </w:t>
      </w:r>
      <w:r>
        <w:rPr>
          <w:color w:val="000080"/>
          <w:sz w:val="20"/>
        </w:rPr>
        <w:t>políticos y estar </w:t>
      </w:r>
      <w:r>
        <w:rPr>
          <w:color w:val="000080"/>
          <w:spacing w:val="-4"/>
          <w:sz w:val="20"/>
        </w:rPr>
        <w:t>avecindado en el </w:t>
      </w:r>
      <w:r>
        <w:rPr>
          <w:color w:val="000080"/>
          <w:sz w:val="20"/>
        </w:rPr>
        <w:t>municipio </w:t>
      </w:r>
      <w:r>
        <w:rPr>
          <w:color w:val="000080"/>
          <w:spacing w:val="-4"/>
          <w:sz w:val="20"/>
        </w:rPr>
        <w:t>cuando </w:t>
      </w:r>
      <w:r>
        <w:rPr>
          <w:color w:val="000080"/>
          <w:spacing w:val="-5"/>
          <w:sz w:val="20"/>
        </w:rPr>
        <w:t>menos </w:t>
      </w:r>
      <w:r>
        <w:rPr>
          <w:color w:val="000080"/>
          <w:spacing w:val="-4"/>
          <w:sz w:val="20"/>
        </w:rPr>
        <w:t>un </w:t>
      </w:r>
      <w:r>
        <w:rPr>
          <w:color w:val="000080"/>
          <w:spacing w:val="-5"/>
          <w:sz w:val="20"/>
        </w:rPr>
        <w:t>año </w:t>
      </w:r>
      <w:r>
        <w:rPr>
          <w:color w:val="000080"/>
          <w:spacing w:val="-4"/>
          <w:sz w:val="20"/>
        </w:rPr>
        <w:t>antes de </w:t>
      </w:r>
      <w:r>
        <w:rPr>
          <w:color w:val="000080"/>
          <w:spacing w:val="2"/>
          <w:sz w:val="20"/>
        </w:rPr>
        <w:t>su</w:t>
      </w:r>
      <w:r>
        <w:rPr>
          <w:color w:val="000080"/>
          <w:spacing w:val="33"/>
          <w:sz w:val="20"/>
        </w:rPr>
        <w:t> </w:t>
      </w:r>
      <w:r>
        <w:rPr>
          <w:color w:val="000080"/>
          <w:spacing w:val="-4"/>
          <w:sz w:val="20"/>
        </w:rPr>
        <w:t>designación;</w:t>
      </w:r>
    </w:p>
    <w:p>
      <w:pPr>
        <w:pStyle w:val="ListParagraph"/>
        <w:numPr>
          <w:ilvl w:val="0"/>
          <w:numId w:val="33"/>
        </w:numPr>
        <w:tabs>
          <w:tab w:pos="683" w:val="left" w:leader="none"/>
        </w:tabs>
        <w:spacing w:line="226" w:lineRule="exact" w:before="89" w:after="0"/>
        <w:ind w:left="280" w:right="279" w:firstLine="150"/>
        <w:jc w:val="left"/>
        <w:rPr>
          <w:sz w:val="20"/>
        </w:rPr>
      </w:pPr>
      <w:r>
        <w:rPr>
          <w:color w:val="000080"/>
          <w:spacing w:val="-10"/>
          <w:sz w:val="20"/>
        </w:rPr>
        <w:t>Tener </w:t>
      </w:r>
      <w:r>
        <w:rPr>
          <w:color w:val="000080"/>
          <w:spacing w:val="-5"/>
          <w:sz w:val="20"/>
        </w:rPr>
        <w:t>preferentemente, </w:t>
      </w:r>
      <w:r>
        <w:rPr>
          <w:color w:val="000080"/>
          <w:spacing w:val="-4"/>
          <w:sz w:val="20"/>
        </w:rPr>
        <w:t>en </w:t>
      </w:r>
      <w:r>
        <w:rPr>
          <w:color w:val="000080"/>
          <w:spacing w:val="-3"/>
          <w:sz w:val="20"/>
        </w:rPr>
        <w:t>municipios </w:t>
      </w:r>
      <w:r>
        <w:rPr>
          <w:color w:val="000080"/>
          <w:spacing w:val="-4"/>
          <w:sz w:val="20"/>
        </w:rPr>
        <w:t>mayores de </w:t>
      </w:r>
      <w:r>
        <w:rPr>
          <w:color w:val="000080"/>
          <w:sz w:val="20"/>
        </w:rPr>
        <w:t>cincuenta mil </w:t>
      </w:r>
      <w:r>
        <w:rPr>
          <w:color w:val="000080"/>
          <w:spacing w:val="-3"/>
          <w:sz w:val="20"/>
        </w:rPr>
        <w:t>habitantes, </w:t>
      </w:r>
      <w:r>
        <w:rPr>
          <w:color w:val="000080"/>
          <w:sz w:val="20"/>
        </w:rPr>
        <w:t>licenciatura </w:t>
      </w:r>
      <w:r>
        <w:rPr>
          <w:color w:val="000080"/>
          <w:spacing w:val="-4"/>
          <w:sz w:val="20"/>
        </w:rPr>
        <w:t>en </w:t>
      </w:r>
      <w:r>
        <w:rPr>
          <w:color w:val="000080"/>
          <w:spacing w:val="-5"/>
          <w:sz w:val="20"/>
        </w:rPr>
        <w:t>derecho </w:t>
      </w:r>
      <w:r>
        <w:rPr>
          <w:color w:val="000080"/>
          <w:sz w:val="20"/>
        </w:rPr>
        <w:t>o </w:t>
      </w:r>
      <w:r>
        <w:rPr>
          <w:color w:val="000080"/>
          <w:spacing w:val="-6"/>
          <w:sz w:val="20"/>
        </w:rPr>
        <w:t>áreas  </w:t>
      </w:r>
      <w:r>
        <w:rPr>
          <w:color w:val="000080"/>
          <w:sz w:val="20"/>
        </w:rPr>
        <w:t>afines; </w:t>
      </w:r>
      <w:r>
        <w:rPr>
          <w:color w:val="000080"/>
          <w:spacing w:val="-4"/>
          <w:sz w:val="20"/>
        </w:rPr>
        <w:t>en    el </w:t>
      </w:r>
      <w:r>
        <w:rPr>
          <w:color w:val="000080"/>
          <w:sz w:val="20"/>
        </w:rPr>
        <w:t>resto, </w:t>
      </w:r>
      <w:r>
        <w:rPr>
          <w:color w:val="000080"/>
          <w:spacing w:val="-3"/>
          <w:sz w:val="20"/>
        </w:rPr>
        <w:t>educación </w:t>
      </w:r>
      <w:r>
        <w:rPr>
          <w:color w:val="000080"/>
          <w:spacing w:val="-4"/>
          <w:sz w:val="20"/>
        </w:rPr>
        <w:t>media superior </w:t>
      </w:r>
      <w:r>
        <w:rPr>
          <w:color w:val="000080"/>
          <w:sz w:val="20"/>
        </w:rPr>
        <w:t>y </w:t>
      </w:r>
      <w:r>
        <w:rPr>
          <w:color w:val="000080"/>
          <w:spacing w:val="-3"/>
          <w:sz w:val="20"/>
        </w:rPr>
        <w:t>experiencia </w:t>
      </w:r>
      <w:r>
        <w:rPr>
          <w:color w:val="000080"/>
          <w:spacing w:val="-4"/>
          <w:sz w:val="20"/>
        </w:rPr>
        <w:t>en </w:t>
      </w:r>
      <w:r>
        <w:rPr>
          <w:color w:val="000080"/>
          <w:sz w:val="20"/>
        </w:rPr>
        <w:t>la </w:t>
      </w:r>
      <w:r>
        <w:rPr>
          <w:color w:val="000080"/>
          <w:spacing w:val="-4"/>
          <w:sz w:val="20"/>
        </w:rPr>
        <w:t>materia; </w:t>
      </w:r>
      <w:r>
        <w:rPr>
          <w:color w:val="000080"/>
          <w:spacing w:val="-2"/>
          <w:sz w:val="20"/>
        </w:rPr>
        <w:t> </w:t>
      </w:r>
      <w:r>
        <w:rPr>
          <w:color w:val="000080"/>
          <w:sz w:val="20"/>
        </w:rPr>
        <w:t>y</w:t>
      </w:r>
    </w:p>
    <w:p>
      <w:pPr>
        <w:pStyle w:val="ListParagraph"/>
        <w:numPr>
          <w:ilvl w:val="0"/>
          <w:numId w:val="33"/>
        </w:numPr>
        <w:tabs>
          <w:tab w:pos="746" w:val="left" w:leader="none"/>
        </w:tabs>
        <w:spacing w:line="226" w:lineRule="exact" w:before="89" w:after="0"/>
        <w:ind w:left="280" w:right="271" w:firstLine="150"/>
        <w:jc w:val="left"/>
        <w:rPr>
          <w:sz w:val="20"/>
        </w:rPr>
      </w:pPr>
      <w:r>
        <w:rPr>
          <w:color w:val="000080"/>
          <w:spacing w:val="2"/>
          <w:sz w:val="20"/>
        </w:rPr>
        <w:t>No </w:t>
      </w:r>
      <w:r>
        <w:rPr>
          <w:color w:val="000080"/>
          <w:spacing w:val="-6"/>
          <w:sz w:val="20"/>
        </w:rPr>
        <w:t>haber </w:t>
      </w:r>
      <w:r>
        <w:rPr>
          <w:color w:val="000080"/>
          <w:sz w:val="20"/>
        </w:rPr>
        <w:t>sido </w:t>
      </w:r>
      <w:r>
        <w:rPr>
          <w:color w:val="000080"/>
          <w:spacing w:val="-5"/>
          <w:sz w:val="20"/>
        </w:rPr>
        <w:t>condenado </w:t>
      </w:r>
      <w:r>
        <w:rPr>
          <w:color w:val="000080"/>
          <w:spacing w:val="-4"/>
          <w:sz w:val="20"/>
        </w:rPr>
        <w:t>en </w:t>
      </w:r>
      <w:r>
        <w:rPr>
          <w:color w:val="000080"/>
          <w:sz w:val="20"/>
        </w:rPr>
        <w:t>sentencia </w:t>
      </w:r>
      <w:r>
        <w:rPr>
          <w:color w:val="000080"/>
          <w:spacing w:val="-3"/>
          <w:sz w:val="20"/>
        </w:rPr>
        <w:t>ejecutoria </w:t>
      </w:r>
      <w:r>
        <w:rPr>
          <w:color w:val="000080"/>
          <w:spacing w:val="-5"/>
          <w:sz w:val="20"/>
        </w:rPr>
        <w:t>por </w:t>
      </w:r>
      <w:r>
        <w:rPr>
          <w:color w:val="000080"/>
          <w:sz w:val="20"/>
        </w:rPr>
        <w:t>delito </w:t>
      </w:r>
      <w:r>
        <w:rPr>
          <w:color w:val="000080"/>
          <w:spacing w:val="-3"/>
          <w:sz w:val="20"/>
        </w:rPr>
        <w:t>intencional </w:t>
      </w:r>
      <w:r>
        <w:rPr>
          <w:color w:val="000080"/>
          <w:sz w:val="20"/>
        </w:rPr>
        <w:t>y </w:t>
      </w:r>
      <w:r>
        <w:rPr>
          <w:color w:val="000080"/>
          <w:spacing w:val="-4"/>
          <w:sz w:val="20"/>
        </w:rPr>
        <w:t>tener reconocida </w:t>
      </w:r>
      <w:r>
        <w:rPr>
          <w:color w:val="000080"/>
          <w:spacing w:val="-3"/>
          <w:sz w:val="20"/>
        </w:rPr>
        <w:t>capacidad </w:t>
      </w:r>
      <w:r>
        <w:rPr>
          <w:color w:val="000080"/>
          <w:sz w:val="20"/>
        </w:rPr>
        <w:t>y </w:t>
      </w:r>
      <w:r>
        <w:rPr>
          <w:color w:val="000080"/>
          <w:spacing w:val="-4"/>
          <w:sz w:val="20"/>
        </w:rPr>
        <w:t>honestidad, </w:t>
      </w:r>
      <w:r>
        <w:rPr>
          <w:color w:val="000080"/>
          <w:sz w:val="20"/>
        </w:rPr>
        <w:t>a juicio </w:t>
      </w:r>
      <w:r>
        <w:rPr>
          <w:color w:val="000080"/>
          <w:spacing w:val="-5"/>
          <w:sz w:val="20"/>
        </w:rPr>
        <w:t>del</w:t>
      </w:r>
      <w:r>
        <w:rPr>
          <w:color w:val="000080"/>
          <w:spacing w:val="10"/>
          <w:sz w:val="20"/>
        </w:rPr>
        <w:t> </w:t>
      </w:r>
      <w:r>
        <w:rPr>
          <w:color w:val="000080"/>
          <w:spacing w:val="-3"/>
          <w:sz w:val="20"/>
        </w:rPr>
        <w:t>Ayuntamiento.</w:t>
      </w:r>
    </w:p>
    <w:p>
      <w:pPr>
        <w:pStyle w:val="BodyText"/>
        <w:spacing w:before="9"/>
        <w:ind w:left="0" w:firstLine="0"/>
        <w:rPr>
          <w:sz w:val="22"/>
        </w:rPr>
      </w:pPr>
    </w:p>
    <w:p>
      <w:pPr>
        <w:pStyle w:val="BodyText"/>
        <w:spacing w:before="1"/>
        <w:ind w:left="430" w:right="321" w:firstLine="0"/>
      </w:pPr>
      <w:r>
        <w:rPr>
          <w:color w:val="000080"/>
        </w:rPr>
        <w:t>Art. 92. Son facultades y obligaciones del secretario de gobierno municipal, las   siguientes:</w:t>
      </w:r>
    </w:p>
    <w:p>
      <w:pPr>
        <w:pStyle w:val="ListParagraph"/>
        <w:numPr>
          <w:ilvl w:val="0"/>
          <w:numId w:val="34"/>
        </w:numPr>
        <w:tabs>
          <w:tab w:pos="611" w:val="left" w:leader="none"/>
        </w:tabs>
        <w:spacing w:line="240" w:lineRule="auto" w:before="85" w:after="0"/>
        <w:ind w:left="280" w:right="0" w:firstLine="150"/>
        <w:jc w:val="left"/>
        <w:rPr>
          <w:sz w:val="20"/>
        </w:rPr>
      </w:pPr>
      <w:r>
        <w:rPr>
          <w:color w:val="000080"/>
          <w:spacing w:val="-4"/>
          <w:sz w:val="20"/>
        </w:rPr>
        <w:t>Atender </w:t>
      </w:r>
      <w:r>
        <w:rPr>
          <w:color w:val="000080"/>
          <w:spacing w:val="-3"/>
          <w:sz w:val="20"/>
        </w:rPr>
        <w:t>las </w:t>
      </w:r>
      <w:r>
        <w:rPr>
          <w:color w:val="000080"/>
          <w:sz w:val="20"/>
        </w:rPr>
        <w:t>actividades específicas </w:t>
      </w:r>
      <w:r>
        <w:rPr>
          <w:color w:val="000080"/>
          <w:spacing w:val="-5"/>
          <w:sz w:val="20"/>
        </w:rPr>
        <w:t>que </w:t>
      </w:r>
      <w:r>
        <w:rPr>
          <w:color w:val="000080"/>
          <w:sz w:val="20"/>
        </w:rPr>
        <w:t>le </w:t>
      </w:r>
      <w:r>
        <w:rPr>
          <w:color w:val="000080"/>
          <w:spacing w:val="-4"/>
          <w:sz w:val="20"/>
        </w:rPr>
        <w:t>encomiende el </w:t>
      </w:r>
      <w:r>
        <w:rPr>
          <w:color w:val="000080"/>
          <w:spacing w:val="-3"/>
          <w:sz w:val="20"/>
        </w:rPr>
        <w:t>Ayuntamiento </w:t>
      </w:r>
      <w:r>
        <w:rPr>
          <w:color w:val="000080"/>
          <w:sz w:val="20"/>
        </w:rPr>
        <w:t>o </w:t>
      </w:r>
      <w:r>
        <w:rPr>
          <w:color w:val="000080"/>
          <w:spacing w:val="-4"/>
          <w:sz w:val="20"/>
        </w:rPr>
        <w:t>el presidente </w:t>
      </w:r>
      <w:r>
        <w:rPr>
          <w:color w:val="000080"/>
          <w:spacing w:val="13"/>
          <w:sz w:val="20"/>
        </w:rPr>
        <w:t> </w:t>
      </w:r>
      <w:r>
        <w:rPr>
          <w:color w:val="000080"/>
          <w:spacing w:val="-3"/>
          <w:sz w:val="20"/>
        </w:rPr>
        <w:t>municipal;</w:t>
      </w:r>
    </w:p>
    <w:p>
      <w:pPr>
        <w:pStyle w:val="ListParagraph"/>
        <w:numPr>
          <w:ilvl w:val="0"/>
          <w:numId w:val="34"/>
        </w:numPr>
        <w:tabs>
          <w:tab w:pos="671" w:val="left" w:leader="none"/>
        </w:tabs>
        <w:spacing w:line="240" w:lineRule="auto" w:before="85" w:after="0"/>
        <w:ind w:left="670" w:right="0" w:hanging="240"/>
        <w:jc w:val="left"/>
        <w:rPr>
          <w:sz w:val="20"/>
        </w:rPr>
      </w:pPr>
      <w:r>
        <w:rPr>
          <w:color w:val="000080"/>
          <w:spacing w:val="-10"/>
          <w:sz w:val="20"/>
        </w:rPr>
        <w:t>Tener </w:t>
      </w:r>
      <w:r>
        <w:rPr>
          <w:color w:val="000080"/>
          <w:sz w:val="20"/>
        </w:rPr>
        <w:t>a </w:t>
      </w:r>
      <w:r>
        <w:rPr>
          <w:color w:val="000080"/>
          <w:spacing w:val="2"/>
          <w:sz w:val="20"/>
        </w:rPr>
        <w:t>su </w:t>
      </w:r>
      <w:r>
        <w:rPr>
          <w:color w:val="000080"/>
          <w:spacing w:val="-4"/>
          <w:sz w:val="20"/>
        </w:rPr>
        <w:t>cargo el </w:t>
      </w:r>
      <w:r>
        <w:rPr>
          <w:color w:val="000080"/>
          <w:sz w:val="20"/>
        </w:rPr>
        <w:t>archivo</w:t>
      </w:r>
      <w:r>
        <w:rPr>
          <w:color w:val="000080"/>
          <w:spacing w:val="17"/>
          <w:sz w:val="20"/>
        </w:rPr>
        <w:t> </w:t>
      </w:r>
      <w:r>
        <w:rPr>
          <w:color w:val="000080"/>
          <w:spacing w:val="-3"/>
          <w:sz w:val="20"/>
        </w:rPr>
        <w:t>municipal;</w:t>
      </w:r>
    </w:p>
    <w:p>
      <w:pPr>
        <w:pStyle w:val="ListParagraph"/>
        <w:numPr>
          <w:ilvl w:val="0"/>
          <w:numId w:val="34"/>
        </w:numPr>
        <w:tabs>
          <w:tab w:pos="733" w:val="left" w:leader="none"/>
        </w:tabs>
        <w:spacing w:line="226" w:lineRule="exact" w:before="92" w:after="0"/>
        <w:ind w:left="280" w:right="271" w:firstLine="150"/>
        <w:jc w:val="both"/>
        <w:rPr>
          <w:sz w:val="20"/>
        </w:rPr>
      </w:pPr>
      <w:r>
        <w:rPr>
          <w:color w:val="000080"/>
          <w:spacing w:val="-6"/>
          <w:sz w:val="20"/>
        </w:rPr>
        <w:t>Preparar </w:t>
      </w:r>
      <w:r>
        <w:rPr>
          <w:color w:val="000080"/>
          <w:sz w:val="20"/>
        </w:rPr>
        <w:t>con la </w:t>
      </w:r>
      <w:r>
        <w:rPr>
          <w:color w:val="000080"/>
          <w:spacing w:val="-3"/>
          <w:sz w:val="20"/>
        </w:rPr>
        <w:t>antelación </w:t>
      </w:r>
      <w:r>
        <w:rPr>
          <w:color w:val="000080"/>
          <w:spacing w:val="-5"/>
          <w:sz w:val="20"/>
        </w:rPr>
        <w:t>que </w:t>
      </w:r>
      <w:r>
        <w:rPr>
          <w:color w:val="000080"/>
          <w:spacing w:val="-3"/>
          <w:sz w:val="20"/>
        </w:rPr>
        <w:t>señala </w:t>
      </w:r>
      <w:r>
        <w:rPr>
          <w:color w:val="000080"/>
          <w:sz w:val="20"/>
        </w:rPr>
        <w:t>esta </w:t>
      </w:r>
      <w:r>
        <w:rPr>
          <w:color w:val="000080"/>
          <w:spacing w:val="-6"/>
          <w:sz w:val="20"/>
        </w:rPr>
        <w:t>Ley, para </w:t>
      </w:r>
      <w:r>
        <w:rPr>
          <w:color w:val="000080"/>
          <w:spacing w:val="-5"/>
          <w:sz w:val="20"/>
        </w:rPr>
        <w:t>que </w:t>
      </w:r>
      <w:r>
        <w:rPr>
          <w:color w:val="000080"/>
          <w:spacing w:val="-3"/>
          <w:sz w:val="20"/>
        </w:rPr>
        <w:t>sean </w:t>
      </w:r>
      <w:r>
        <w:rPr>
          <w:color w:val="000080"/>
          <w:spacing w:val="-4"/>
          <w:sz w:val="20"/>
        </w:rPr>
        <w:t>signados </w:t>
      </w:r>
      <w:r>
        <w:rPr>
          <w:color w:val="000080"/>
          <w:spacing w:val="-5"/>
          <w:sz w:val="20"/>
        </w:rPr>
        <w:t>por </w:t>
      </w:r>
      <w:r>
        <w:rPr>
          <w:color w:val="000080"/>
          <w:spacing w:val="-4"/>
          <w:sz w:val="20"/>
        </w:rPr>
        <w:t>el presidente </w:t>
      </w:r>
      <w:r>
        <w:rPr>
          <w:color w:val="000080"/>
          <w:spacing w:val="-3"/>
          <w:sz w:val="20"/>
        </w:rPr>
        <w:t>municipal, los </w:t>
      </w:r>
      <w:r>
        <w:rPr>
          <w:color w:val="000080"/>
          <w:sz w:val="20"/>
        </w:rPr>
        <w:t>citatorios a </w:t>
      </w:r>
      <w:r>
        <w:rPr>
          <w:color w:val="000080"/>
          <w:spacing w:val="-3"/>
          <w:sz w:val="20"/>
        </w:rPr>
        <w:t>los </w:t>
      </w:r>
      <w:r>
        <w:rPr>
          <w:color w:val="000080"/>
          <w:spacing w:val="-4"/>
          <w:sz w:val="20"/>
        </w:rPr>
        <w:t>miembros </w:t>
      </w:r>
      <w:r>
        <w:rPr>
          <w:color w:val="000080"/>
          <w:spacing w:val="-5"/>
          <w:sz w:val="20"/>
        </w:rPr>
        <w:t>del </w:t>
      </w:r>
      <w:r>
        <w:rPr>
          <w:color w:val="000080"/>
          <w:spacing w:val="-3"/>
          <w:sz w:val="20"/>
        </w:rPr>
        <w:t>Ayuntamiento, </w:t>
      </w:r>
      <w:r>
        <w:rPr>
          <w:color w:val="000080"/>
          <w:sz w:val="20"/>
        </w:rPr>
        <w:t>a </w:t>
      </w:r>
      <w:r>
        <w:rPr>
          <w:color w:val="000080"/>
          <w:spacing w:val="-3"/>
          <w:sz w:val="20"/>
        </w:rPr>
        <w:t>las sesiones </w:t>
      </w:r>
      <w:r>
        <w:rPr>
          <w:color w:val="000080"/>
          <w:spacing w:val="-4"/>
          <w:sz w:val="20"/>
        </w:rPr>
        <w:t>de </w:t>
      </w:r>
      <w:r>
        <w:rPr>
          <w:color w:val="000080"/>
          <w:spacing w:val="-3"/>
          <w:sz w:val="20"/>
        </w:rPr>
        <w:t>Cabildo, </w:t>
      </w:r>
      <w:r>
        <w:rPr>
          <w:color w:val="000080"/>
          <w:spacing w:val="-5"/>
          <w:sz w:val="20"/>
        </w:rPr>
        <w:t>mencionando </w:t>
      </w:r>
      <w:r>
        <w:rPr>
          <w:color w:val="000080"/>
          <w:spacing w:val="-4"/>
          <w:sz w:val="20"/>
        </w:rPr>
        <w:t>en </w:t>
      </w:r>
      <w:r>
        <w:rPr>
          <w:color w:val="000080"/>
          <w:sz w:val="20"/>
        </w:rPr>
        <w:t>la notificación, </w:t>
      </w:r>
      <w:r>
        <w:rPr>
          <w:color w:val="000080"/>
          <w:spacing w:val="-4"/>
          <w:sz w:val="20"/>
        </w:rPr>
        <w:t>el </w:t>
      </w:r>
      <w:r>
        <w:rPr>
          <w:color w:val="000080"/>
          <w:spacing w:val="-6"/>
          <w:sz w:val="20"/>
        </w:rPr>
        <w:t>orden </w:t>
      </w:r>
      <w:r>
        <w:rPr>
          <w:color w:val="000080"/>
          <w:spacing w:val="-5"/>
          <w:sz w:val="20"/>
        </w:rPr>
        <w:t>del </w:t>
      </w:r>
      <w:r>
        <w:rPr>
          <w:color w:val="000080"/>
          <w:spacing w:val="-3"/>
          <w:sz w:val="20"/>
        </w:rPr>
        <w:t>día, </w:t>
      </w:r>
      <w:r>
        <w:rPr>
          <w:color w:val="000080"/>
          <w:spacing w:val="-7"/>
          <w:sz w:val="20"/>
        </w:rPr>
        <w:t>lugar, </w:t>
      </w:r>
      <w:r>
        <w:rPr>
          <w:color w:val="000080"/>
          <w:spacing w:val="-6"/>
          <w:sz w:val="20"/>
        </w:rPr>
        <w:t>hora </w:t>
      </w:r>
      <w:r>
        <w:rPr>
          <w:color w:val="000080"/>
          <w:sz w:val="20"/>
        </w:rPr>
        <w:t>y fecha   </w:t>
      </w:r>
      <w:r>
        <w:rPr>
          <w:color w:val="000080"/>
          <w:spacing w:val="-4"/>
          <w:sz w:val="20"/>
        </w:rPr>
        <w:t>de </w:t>
      </w:r>
      <w:r>
        <w:rPr>
          <w:color w:val="000080"/>
          <w:spacing w:val="-3"/>
          <w:sz w:val="20"/>
        </w:rPr>
        <w:t>las</w:t>
      </w:r>
      <w:r>
        <w:rPr>
          <w:color w:val="000080"/>
          <w:spacing w:val="14"/>
          <w:sz w:val="20"/>
        </w:rPr>
        <w:t> </w:t>
      </w:r>
      <w:r>
        <w:rPr>
          <w:color w:val="000080"/>
          <w:sz w:val="20"/>
        </w:rPr>
        <w:t>mismas;</w:t>
      </w:r>
    </w:p>
    <w:p>
      <w:pPr>
        <w:pStyle w:val="ListParagraph"/>
        <w:numPr>
          <w:ilvl w:val="0"/>
          <w:numId w:val="34"/>
        </w:numPr>
        <w:tabs>
          <w:tab w:pos="730" w:val="left" w:leader="none"/>
        </w:tabs>
        <w:spacing w:line="226" w:lineRule="exact" w:before="89" w:after="0"/>
        <w:ind w:left="280" w:right="275" w:firstLine="150"/>
        <w:jc w:val="left"/>
        <w:rPr>
          <w:sz w:val="20"/>
        </w:rPr>
      </w:pPr>
      <w:r>
        <w:rPr>
          <w:color w:val="000080"/>
          <w:spacing w:val="-3"/>
          <w:sz w:val="20"/>
        </w:rPr>
        <w:t>Presentar </w:t>
      </w:r>
      <w:r>
        <w:rPr>
          <w:color w:val="000080"/>
          <w:spacing w:val="-4"/>
          <w:sz w:val="20"/>
        </w:rPr>
        <w:t>en </w:t>
      </w:r>
      <w:r>
        <w:rPr>
          <w:color w:val="000080"/>
          <w:sz w:val="20"/>
        </w:rPr>
        <w:t>la </w:t>
      </w:r>
      <w:r>
        <w:rPr>
          <w:color w:val="000080"/>
          <w:spacing w:val="-5"/>
          <w:sz w:val="20"/>
        </w:rPr>
        <w:t>primera </w:t>
      </w:r>
      <w:r>
        <w:rPr>
          <w:color w:val="000080"/>
          <w:sz w:val="20"/>
        </w:rPr>
        <w:t>sesión </w:t>
      </w:r>
      <w:r>
        <w:rPr>
          <w:color w:val="000080"/>
          <w:spacing w:val="-4"/>
          <w:sz w:val="20"/>
        </w:rPr>
        <w:t>de </w:t>
      </w:r>
      <w:r>
        <w:rPr>
          <w:color w:val="000080"/>
          <w:spacing w:val="-3"/>
          <w:sz w:val="20"/>
        </w:rPr>
        <w:t>Cabildo </w:t>
      </w:r>
      <w:r>
        <w:rPr>
          <w:color w:val="000080"/>
          <w:spacing w:val="-4"/>
          <w:sz w:val="20"/>
        </w:rPr>
        <w:t>de </w:t>
      </w:r>
      <w:r>
        <w:rPr>
          <w:color w:val="000080"/>
          <w:spacing w:val="-3"/>
          <w:sz w:val="20"/>
        </w:rPr>
        <w:t>cada </w:t>
      </w:r>
      <w:r>
        <w:rPr>
          <w:color w:val="000080"/>
          <w:sz w:val="20"/>
        </w:rPr>
        <w:t>mes, </w:t>
      </w:r>
      <w:r>
        <w:rPr>
          <w:color w:val="000080"/>
          <w:spacing w:val="-3"/>
          <w:sz w:val="20"/>
        </w:rPr>
        <w:t>relación </w:t>
      </w:r>
      <w:r>
        <w:rPr>
          <w:color w:val="000080"/>
          <w:spacing w:val="-5"/>
          <w:sz w:val="20"/>
        </w:rPr>
        <w:t>del número </w:t>
      </w:r>
      <w:r>
        <w:rPr>
          <w:color w:val="000080"/>
          <w:sz w:val="20"/>
        </w:rPr>
        <w:t>y </w:t>
      </w:r>
      <w:r>
        <w:rPr>
          <w:color w:val="000080"/>
          <w:spacing w:val="-3"/>
          <w:sz w:val="20"/>
        </w:rPr>
        <w:t>contenido </w:t>
      </w:r>
      <w:r>
        <w:rPr>
          <w:color w:val="000080"/>
          <w:spacing w:val="-4"/>
          <w:sz w:val="20"/>
        </w:rPr>
        <w:t>de </w:t>
      </w:r>
      <w:r>
        <w:rPr>
          <w:color w:val="000080"/>
          <w:spacing w:val="-3"/>
          <w:sz w:val="20"/>
        </w:rPr>
        <w:t>los </w:t>
      </w:r>
      <w:r>
        <w:rPr>
          <w:color w:val="000080"/>
          <w:spacing w:val="-4"/>
          <w:sz w:val="20"/>
        </w:rPr>
        <w:t>expedientes </w:t>
      </w:r>
      <w:r>
        <w:rPr>
          <w:color w:val="000080"/>
          <w:spacing w:val="-5"/>
          <w:sz w:val="20"/>
        </w:rPr>
        <w:t>que </w:t>
      </w:r>
      <w:r>
        <w:rPr>
          <w:color w:val="000080"/>
          <w:spacing w:val="-4"/>
          <w:sz w:val="20"/>
        </w:rPr>
        <w:t>hayan pasado </w:t>
      </w:r>
      <w:r>
        <w:rPr>
          <w:color w:val="000080"/>
          <w:sz w:val="20"/>
        </w:rPr>
        <w:t>a comisiones, </w:t>
      </w:r>
      <w:r>
        <w:rPr>
          <w:color w:val="000080"/>
          <w:spacing w:val="-6"/>
          <w:sz w:val="20"/>
        </w:rPr>
        <w:t>dando </w:t>
      </w:r>
      <w:r>
        <w:rPr>
          <w:color w:val="000080"/>
          <w:sz w:val="20"/>
        </w:rPr>
        <w:t>cuenta </w:t>
      </w:r>
      <w:r>
        <w:rPr>
          <w:color w:val="000080"/>
          <w:spacing w:val="-4"/>
          <w:sz w:val="20"/>
        </w:rPr>
        <w:t>de </w:t>
      </w:r>
      <w:r>
        <w:rPr>
          <w:color w:val="000080"/>
          <w:spacing w:val="-3"/>
          <w:sz w:val="20"/>
        </w:rPr>
        <w:t>los </w:t>
      </w:r>
      <w:r>
        <w:rPr>
          <w:color w:val="000080"/>
          <w:spacing w:val="-4"/>
          <w:sz w:val="20"/>
        </w:rPr>
        <w:t>resultados en el </w:t>
      </w:r>
      <w:r>
        <w:rPr>
          <w:color w:val="000080"/>
          <w:spacing w:val="-3"/>
          <w:sz w:val="20"/>
        </w:rPr>
        <w:t>mes </w:t>
      </w:r>
      <w:r>
        <w:rPr>
          <w:color w:val="000080"/>
          <w:spacing w:val="-4"/>
          <w:sz w:val="20"/>
        </w:rPr>
        <w:t>anterior </w:t>
      </w:r>
      <w:r>
        <w:rPr>
          <w:color w:val="000080"/>
          <w:sz w:val="20"/>
        </w:rPr>
        <w:t>y </w:t>
      </w:r>
      <w:r>
        <w:rPr>
          <w:color w:val="000080"/>
          <w:spacing w:val="-4"/>
          <w:sz w:val="20"/>
        </w:rPr>
        <w:t>de </w:t>
      </w:r>
      <w:r>
        <w:rPr>
          <w:color w:val="000080"/>
          <w:spacing w:val="-3"/>
          <w:sz w:val="20"/>
        </w:rPr>
        <w:t>los asuntos </w:t>
      </w:r>
      <w:r>
        <w:rPr>
          <w:color w:val="000080"/>
          <w:spacing w:val="-5"/>
          <w:sz w:val="20"/>
        </w:rPr>
        <w:t>que </w:t>
      </w:r>
      <w:r>
        <w:rPr>
          <w:color w:val="000080"/>
          <w:spacing w:val="2"/>
          <w:sz w:val="20"/>
        </w:rPr>
        <w:t>se </w:t>
      </w:r>
      <w:r>
        <w:rPr>
          <w:color w:val="000080"/>
          <w:spacing w:val="-4"/>
          <w:sz w:val="20"/>
        </w:rPr>
        <w:t>encuentran  </w:t>
      </w:r>
      <w:r>
        <w:rPr>
          <w:color w:val="000080"/>
          <w:sz w:val="20"/>
        </w:rPr>
        <w:t> </w:t>
      </w:r>
      <w:r>
        <w:rPr>
          <w:color w:val="000080"/>
          <w:spacing w:val="-4"/>
          <w:sz w:val="20"/>
        </w:rPr>
        <w:t>pendientes;</w:t>
      </w:r>
    </w:p>
    <w:p>
      <w:pPr>
        <w:pStyle w:val="ListParagraph"/>
        <w:numPr>
          <w:ilvl w:val="0"/>
          <w:numId w:val="34"/>
        </w:numPr>
        <w:tabs>
          <w:tab w:pos="668" w:val="left" w:leader="none"/>
        </w:tabs>
        <w:spacing w:line="240" w:lineRule="auto" w:before="82" w:after="0"/>
        <w:ind w:left="667" w:right="0" w:hanging="237"/>
        <w:jc w:val="left"/>
        <w:rPr>
          <w:sz w:val="20"/>
        </w:rPr>
      </w:pPr>
      <w:r>
        <w:rPr>
          <w:color w:val="000080"/>
          <w:sz w:val="20"/>
        </w:rPr>
        <w:t>Estar </w:t>
      </w:r>
      <w:r>
        <w:rPr>
          <w:color w:val="000080"/>
          <w:spacing w:val="-4"/>
          <w:sz w:val="20"/>
        </w:rPr>
        <w:t>presente en todas </w:t>
      </w:r>
      <w:r>
        <w:rPr>
          <w:color w:val="000080"/>
          <w:spacing w:val="-3"/>
          <w:sz w:val="20"/>
        </w:rPr>
        <w:t>las sesiones </w:t>
      </w:r>
      <w:r>
        <w:rPr>
          <w:color w:val="000080"/>
          <w:spacing w:val="-5"/>
          <w:sz w:val="20"/>
        </w:rPr>
        <w:t>del </w:t>
      </w:r>
      <w:r>
        <w:rPr>
          <w:color w:val="000080"/>
          <w:spacing w:val="-3"/>
          <w:sz w:val="20"/>
        </w:rPr>
        <w:t>Ayuntamiento </w:t>
      </w:r>
      <w:r>
        <w:rPr>
          <w:color w:val="000080"/>
          <w:sz w:val="20"/>
        </w:rPr>
        <w:t>con voz </w:t>
      </w:r>
      <w:r>
        <w:rPr>
          <w:color w:val="000080"/>
          <w:spacing w:val="11"/>
          <w:sz w:val="20"/>
        </w:rPr>
        <w:t> </w:t>
      </w:r>
      <w:r>
        <w:rPr>
          <w:color w:val="000080"/>
          <w:sz w:val="20"/>
        </w:rPr>
        <w:t>informativa;</w:t>
      </w:r>
    </w:p>
    <w:p>
      <w:pPr>
        <w:pStyle w:val="ListParagraph"/>
        <w:numPr>
          <w:ilvl w:val="0"/>
          <w:numId w:val="34"/>
        </w:numPr>
        <w:tabs>
          <w:tab w:pos="746" w:val="left" w:leader="none"/>
        </w:tabs>
        <w:spacing w:line="240" w:lineRule="auto" w:before="85" w:after="0"/>
        <w:ind w:left="745" w:right="0" w:hanging="315"/>
        <w:jc w:val="left"/>
        <w:rPr>
          <w:sz w:val="20"/>
        </w:rPr>
      </w:pPr>
      <w:r>
        <w:rPr>
          <w:color w:val="000080"/>
          <w:spacing w:val="-10"/>
          <w:sz w:val="20"/>
        </w:rPr>
        <w:t>Tener </w:t>
      </w:r>
      <w:r>
        <w:rPr>
          <w:color w:val="000080"/>
          <w:sz w:val="20"/>
        </w:rPr>
        <w:t>voz informativa y </w:t>
      </w:r>
      <w:r>
        <w:rPr>
          <w:color w:val="000080"/>
          <w:spacing w:val="-3"/>
          <w:sz w:val="20"/>
        </w:rPr>
        <w:t>levantar las </w:t>
      </w:r>
      <w:r>
        <w:rPr>
          <w:color w:val="000080"/>
          <w:sz w:val="20"/>
        </w:rPr>
        <w:t>actas </w:t>
      </w:r>
      <w:r>
        <w:rPr>
          <w:color w:val="000080"/>
          <w:spacing w:val="-4"/>
          <w:sz w:val="20"/>
        </w:rPr>
        <w:t>de </w:t>
      </w:r>
      <w:r>
        <w:rPr>
          <w:color w:val="000080"/>
          <w:spacing w:val="-3"/>
          <w:sz w:val="20"/>
        </w:rPr>
        <w:t>Cabildo </w:t>
      </w:r>
      <w:r>
        <w:rPr>
          <w:color w:val="000080"/>
          <w:spacing w:val="-4"/>
          <w:sz w:val="20"/>
        </w:rPr>
        <w:t>en el </w:t>
      </w:r>
      <w:r>
        <w:rPr>
          <w:color w:val="000080"/>
          <w:spacing w:val="-3"/>
          <w:sz w:val="20"/>
        </w:rPr>
        <w:t>libro </w:t>
      </w:r>
      <w:r>
        <w:rPr>
          <w:color w:val="000080"/>
          <w:spacing w:val="7"/>
          <w:sz w:val="20"/>
        </w:rPr>
        <w:t> </w:t>
      </w:r>
      <w:r>
        <w:rPr>
          <w:color w:val="000080"/>
          <w:spacing w:val="-4"/>
          <w:sz w:val="20"/>
        </w:rPr>
        <w:t>correspondiente;</w:t>
      </w:r>
    </w:p>
    <w:p>
      <w:pPr>
        <w:pStyle w:val="ListParagraph"/>
        <w:numPr>
          <w:ilvl w:val="0"/>
          <w:numId w:val="34"/>
        </w:numPr>
        <w:tabs>
          <w:tab w:pos="806" w:val="left" w:leader="none"/>
        </w:tabs>
        <w:spacing w:line="240" w:lineRule="auto" w:before="85" w:after="0"/>
        <w:ind w:left="805" w:right="0" w:hanging="375"/>
        <w:jc w:val="left"/>
        <w:rPr>
          <w:sz w:val="20"/>
        </w:rPr>
      </w:pPr>
      <w:r>
        <w:rPr>
          <w:color w:val="000080"/>
          <w:spacing w:val="-5"/>
          <w:sz w:val="20"/>
        </w:rPr>
        <w:t>Validar </w:t>
      </w:r>
      <w:r>
        <w:rPr>
          <w:color w:val="000080"/>
          <w:sz w:val="20"/>
        </w:rPr>
        <w:t>con </w:t>
      </w:r>
      <w:r>
        <w:rPr>
          <w:color w:val="000080"/>
          <w:spacing w:val="2"/>
          <w:sz w:val="20"/>
        </w:rPr>
        <w:t>su </w:t>
      </w:r>
      <w:r>
        <w:rPr>
          <w:color w:val="000080"/>
          <w:sz w:val="20"/>
        </w:rPr>
        <w:t>firma </w:t>
      </w:r>
      <w:r>
        <w:rPr>
          <w:color w:val="000080"/>
          <w:spacing w:val="-3"/>
          <w:sz w:val="20"/>
        </w:rPr>
        <w:t>las </w:t>
      </w:r>
      <w:r>
        <w:rPr>
          <w:color w:val="000080"/>
          <w:sz w:val="20"/>
        </w:rPr>
        <w:t>actas y </w:t>
      </w:r>
      <w:r>
        <w:rPr>
          <w:color w:val="000080"/>
          <w:spacing w:val="-4"/>
          <w:sz w:val="20"/>
        </w:rPr>
        <w:t>documentos </w:t>
      </w:r>
      <w:r>
        <w:rPr>
          <w:color w:val="000080"/>
          <w:spacing w:val="-5"/>
          <w:sz w:val="20"/>
        </w:rPr>
        <w:t>expedidos por </w:t>
      </w:r>
      <w:r>
        <w:rPr>
          <w:color w:val="000080"/>
          <w:spacing w:val="-4"/>
          <w:sz w:val="20"/>
        </w:rPr>
        <w:t>el </w:t>
      </w:r>
      <w:r>
        <w:rPr>
          <w:color w:val="000080"/>
          <w:spacing w:val="25"/>
          <w:sz w:val="20"/>
        </w:rPr>
        <w:t> </w:t>
      </w:r>
      <w:r>
        <w:rPr>
          <w:color w:val="000080"/>
          <w:spacing w:val="-3"/>
          <w:sz w:val="20"/>
        </w:rPr>
        <w:t>Ayuntamiento;</w:t>
      </w:r>
    </w:p>
    <w:p>
      <w:pPr>
        <w:pStyle w:val="ListParagraph"/>
        <w:numPr>
          <w:ilvl w:val="0"/>
          <w:numId w:val="34"/>
        </w:numPr>
        <w:tabs>
          <w:tab w:pos="866" w:val="left" w:leader="none"/>
        </w:tabs>
        <w:spacing w:line="240" w:lineRule="auto" w:before="85" w:after="0"/>
        <w:ind w:left="865" w:right="0" w:hanging="435"/>
        <w:jc w:val="left"/>
        <w:rPr>
          <w:sz w:val="20"/>
        </w:rPr>
      </w:pPr>
      <w:r>
        <w:rPr>
          <w:color w:val="000080"/>
          <w:spacing w:val="-3"/>
          <w:sz w:val="20"/>
        </w:rPr>
        <w:t>Expedir </w:t>
      </w:r>
      <w:r>
        <w:rPr>
          <w:color w:val="000080"/>
          <w:sz w:val="20"/>
        </w:rPr>
        <w:t>y certificar </w:t>
      </w:r>
      <w:r>
        <w:rPr>
          <w:color w:val="000080"/>
          <w:spacing w:val="-3"/>
          <w:sz w:val="20"/>
        </w:rPr>
        <w:t>copias </w:t>
      </w:r>
      <w:r>
        <w:rPr>
          <w:color w:val="000080"/>
          <w:spacing w:val="-4"/>
          <w:sz w:val="20"/>
        </w:rPr>
        <w:t>de </w:t>
      </w:r>
      <w:r>
        <w:rPr>
          <w:color w:val="000080"/>
          <w:spacing w:val="-3"/>
          <w:sz w:val="20"/>
        </w:rPr>
        <w:t>documentos, </w:t>
      </w:r>
      <w:r>
        <w:rPr>
          <w:color w:val="000080"/>
          <w:sz w:val="20"/>
        </w:rPr>
        <w:t>con </w:t>
      </w:r>
      <w:r>
        <w:rPr>
          <w:color w:val="000080"/>
          <w:spacing w:val="-5"/>
          <w:sz w:val="20"/>
        </w:rPr>
        <w:t>acuerdo del </w:t>
      </w:r>
      <w:r>
        <w:rPr>
          <w:color w:val="000080"/>
          <w:spacing w:val="-3"/>
          <w:sz w:val="20"/>
        </w:rPr>
        <w:t>Ayuntamiento </w:t>
      </w:r>
      <w:r>
        <w:rPr>
          <w:color w:val="000080"/>
          <w:sz w:val="20"/>
        </w:rPr>
        <w:t>o </w:t>
      </w:r>
      <w:r>
        <w:rPr>
          <w:color w:val="000080"/>
          <w:spacing w:val="-5"/>
          <w:sz w:val="20"/>
        </w:rPr>
        <w:t>del </w:t>
      </w:r>
      <w:r>
        <w:rPr>
          <w:color w:val="000080"/>
          <w:spacing w:val="-4"/>
          <w:sz w:val="20"/>
        </w:rPr>
        <w:t>presidente </w:t>
      </w:r>
      <w:r>
        <w:rPr>
          <w:color w:val="000080"/>
          <w:spacing w:val="42"/>
          <w:sz w:val="20"/>
        </w:rPr>
        <w:t> </w:t>
      </w:r>
      <w:r>
        <w:rPr>
          <w:color w:val="000080"/>
          <w:spacing w:val="-3"/>
          <w:sz w:val="20"/>
        </w:rPr>
        <w:t>municipal;</w:t>
      </w:r>
    </w:p>
    <w:p>
      <w:pPr>
        <w:pStyle w:val="ListParagraph"/>
        <w:numPr>
          <w:ilvl w:val="0"/>
          <w:numId w:val="34"/>
        </w:numPr>
        <w:tabs>
          <w:tab w:pos="772" w:val="left" w:leader="none"/>
        </w:tabs>
        <w:spacing w:line="226" w:lineRule="exact" w:before="92" w:after="0"/>
        <w:ind w:left="280" w:right="271" w:firstLine="150"/>
        <w:jc w:val="both"/>
        <w:rPr>
          <w:sz w:val="20"/>
        </w:rPr>
      </w:pPr>
      <w:r>
        <w:rPr>
          <w:color w:val="000080"/>
          <w:sz w:val="20"/>
        </w:rPr>
        <w:t>Recibir y </w:t>
      </w:r>
      <w:r>
        <w:rPr>
          <w:color w:val="000080"/>
          <w:spacing w:val="-5"/>
          <w:sz w:val="20"/>
        </w:rPr>
        <w:t>dar </w:t>
      </w:r>
      <w:r>
        <w:rPr>
          <w:color w:val="000080"/>
          <w:sz w:val="20"/>
        </w:rPr>
        <w:t>trámite a </w:t>
      </w:r>
      <w:r>
        <w:rPr>
          <w:color w:val="000080"/>
          <w:spacing w:val="-3"/>
          <w:sz w:val="20"/>
        </w:rPr>
        <w:t>los </w:t>
      </w:r>
      <w:r>
        <w:rPr>
          <w:color w:val="000080"/>
          <w:spacing w:val="-4"/>
          <w:sz w:val="20"/>
        </w:rPr>
        <w:t>recursos de </w:t>
      </w:r>
      <w:r>
        <w:rPr>
          <w:color w:val="000080"/>
          <w:sz w:val="20"/>
        </w:rPr>
        <w:t>revisión </w:t>
      </w:r>
      <w:r>
        <w:rPr>
          <w:color w:val="000080"/>
          <w:spacing w:val="-5"/>
          <w:sz w:val="20"/>
        </w:rPr>
        <w:t>que interpongan </w:t>
      </w:r>
      <w:r>
        <w:rPr>
          <w:color w:val="000080"/>
          <w:spacing w:val="-3"/>
          <w:sz w:val="20"/>
        </w:rPr>
        <w:t>los </w:t>
      </w:r>
      <w:r>
        <w:rPr>
          <w:color w:val="000080"/>
          <w:spacing w:val="-4"/>
          <w:sz w:val="20"/>
        </w:rPr>
        <w:t>particulares en </w:t>
      </w:r>
      <w:r>
        <w:rPr>
          <w:color w:val="000080"/>
          <w:sz w:val="20"/>
        </w:rPr>
        <w:t>contra </w:t>
      </w:r>
      <w:r>
        <w:rPr>
          <w:color w:val="000080"/>
          <w:spacing w:val="-4"/>
          <w:sz w:val="20"/>
        </w:rPr>
        <w:t>de </w:t>
      </w:r>
      <w:r>
        <w:rPr>
          <w:color w:val="000080"/>
          <w:sz w:val="20"/>
        </w:rPr>
        <w:t>actos y </w:t>
      </w:r>
      <w:r>
        <w:rPr>
          <w:color w:val="000080"/>
          <w:spacing w:val="-4"/>
          <w:sz w:val="20"/>
        </w:rPr>
        <w:t>resoluciones </w:t>
      </w:r>
      <w:r>
        <w:rPr>
          <w:color w:val="000080"/>
          <w:sz w:val="20"/>
        </w:rPr>
        <w:t>administrativas </w:t>
      </w:r>
      <w:r>
        <w:rPr>
          <w:color w:val="000080"/>
          <w:spacing w:val="-4"/>
          <w:sz w:val="20"/>
        </w:rPr>
        <w:t>de </w:t>
      </w:r>
      <w:r>
        <w:rPr>
          <w:color w:val="000080"/>
          <w:spacing w:val="-3"/>
          <w:sz w:val="20"/>
        </w:rPr>
        <w:t>las </w:t>
      </w:r>
      <w:r>
        <w:rPr>
          <w:color w:val="000080"/>
          <w:spacing w:val="-5"/>
          <w:sz w:val="20"/>
        </w:rPr>
        <w:t>autoridades </w:t>
      </w:r>
      <w:r>
        <w:rPr>
          <w:color w:val="000080"/>
          <w:spacing w:val="-3"/>
          <w:sz w:val="20"/>
        </w:rPr>
        <w:t>municipales, </w:t>
      </w:r>
      <w:r>
        <w:rPr>
          <w:color w:val="000080"/>
          <w:sz w:val="20"/>
        </w:rPr>
        <w:t>así como </w:t>
      </w:r>
      <w:r>
        <w:rPr>
          <w:color w:val="000080"/>
          <w:spacing w:val="-7"/>
          <w:sz w:val="20"/>
        </w:rPr>
        <w:t>preparar </w:t>
      </w:r>
      <w:r>
        <w:rPr>
          <w:color w:val="000080"/>
          <w:spacing w:val="-3"/>
          <w:sz w:val="20"/>
        </w:rPr>
        <w:t>los dictámenes </w:t>
      </w:r>
      <w:r>
        <w:rPr>
          <w:color w:val="000080"/>
          <w:spacing w:val="-4"/>
          <w:sz w:val="20"/>
        </w:rPr>
        <w:t>de </w:t>
      </w:r>
      <w:r>
        <w:rPr>
          <w:color w:val="000080"/>
          <w:spacing w:val="-3"/>
          <w:sz w:val="20"/>
        </w:rPr>
        <w:t>resolución </w:t>
      </w:r>
      <w:r>
        <w:rPr>
          <w:color w:val="000080"/>
          <w:sz w:val="20"/>
        </w:rPr>
        <w:t>y </w:t>
      </w:r>
      <w:r>
        <w:rPr>
          <w:color w:val="000080"/>
          <w:spacing w:val="-3"/>
          <w:sz w:val="20"/>
        </w:rPr>
        <w:t>someterlos </w:t>
      </w:r>
      <w:r>
        <w:rPr>
          <w:color w:val="000080"/>
          <w:sz w:val="20"/>
        </w:rPr>
        <w:t>a la decisión  </w:t>
      </w:r>
      <w:r>
        <w:rPr>
          <w:color w:val="000080"/>
          <w:spacing w:val="-5"/>
          <w:sz w:val="20"/>
        </w:rPr>
        <w:t>del</w:t>
      </w:r>
      <w:r>
        <w:rPr>
          <w:color w:val="000080"/>
          <w:spacing w:val="13"/>
          <w:sz w:val="20"/>
        </w:rPr>
        <w:t> </w:t>
      </w:r>
      <w:r>
        <w:rPr>
          <w:color w:val="000080"/>
          <w:spacing w:val="-3"/>
          <w:sz w:val="20"/>
        </w:rPr>
        <w:t>Ayuntamiento;</w:t>
      </w:r>
    </w:p>
    <w:p>
      <w:pPr>
        <w:pStyle w:val="ListParagraph"/>
        <w:numPr>
          <w:ilvl w:val="0"/>
          <w:numId w:val="34"/>
        </w:numPr>
        <w:tabs>
          <w:tab w:pos="686" w:val="left" w:leader="none"/>
        </w:tabs>
        <w:spacing w:line="240" w:lineRule="auto" w:before="82" w:after="0"/>
        <w:ind w:left="685" w:right="0" w:hanging="255"/>
        <w:jc w:val="left"/>
        <w:rPr>
          <w:sz w:val="20"/>
        </w:rPr>
      </w:pPr>
      <w:r>
        <w:rPr>
          <w:color w:val="000080"/>
          <w:spacing w:val="-5"/>
          <w:sz w:val="20"/>
        </w:rPr>
        <w:t>Formular </w:t>
      </w:r>
      <w:r>
        <w:rPr>
          <w:color w:val="000080"/>
          <w:spacing w:val="-3"/>
          <w:sz w:val="20"/>
        </w:rPr>
        <w:t>los proyectos </w:t>
      </w:r>
      <w:r>
        <w:rPr>
          <w:color w:val="000080"/>
          <w:spacing w:val="-4"/>
          <w:sz w:val="20"/>
        </w:rPr>
        <w:t>de </w:t>
      </w:r>
      <w:r>
        <w:rPr>
          <w:color w:val="000080"/>
          <w:spacing w:val="-5"/>
          <w:sz w:val="20"/>
        </w:rPr>
        <w:t>reglamentos </w:t>
      </w:r>
      <w:r>
        <w:rPr>
          <w:color w:val="000080"/>
          <w:spacing w:val="-3"/>
          <w:sz w:val="20"/>
        </w:rPr>
        <w:t>municipales </w:t>
      </w:r>
      <w:r>
        <w:rPr>
          <w:color w:val="000080"/>
          <w:sz w:val="20"/>
        </w:rPr>
        <w:t>y </w:t>
      </w:r>
      <w:r>
        <w:rPr>
          <w:color w:val="000080"/>
          <w:spacing w:val="-3"/>
          <w:sz w:val="20"/>
        </w:rPr>
        <w:t>someterlos </w:t>
      </w:r>
      <w:r>
        <w:rPr>
          <w:color w:val="000080"/>
          <w:sz w:val="20"/>
        </w:rPr>
        <w:t>a la </w:t>
      </w:r>
      <w:r>
        <w:rPr>
          <w:color w:val="000080"/>
          <w:spacing w:val="-3"/>
          <w:sz w:val="20"/>
        </w:rPr>
        <w:t>consideración </w:t>
      </w:r>
      <w:r>
        <w:rPr>
          <w:color w:val="000080"/>
          <w:spacing w:val="-5"/>
          <w:sz w:val="20"/>
        </w:rPr>
        <w:t>del  </w:t>
      </w:r>
      <w:r>
        <w:rPr>
          <w:color w:val="000080"/>
          <w:spacing w:val="24"/>
          <w:sz w:val="20"/>
        </w:rPr>
        <w:t> </w:t>
      </w:r>
      <w:r>
        <w:rPr>
          <w:color w:val="000080"/>
          <w:spacing w:val="-3"/>
          <w:sz w:val="20"/>
        </w:rPr>
        <w:t>Ayuntamiento;</w:t>
      </w:r>
    </w:p>
    <w:p>
      <w:pPr>
        <w:pStyle w:val="ListParagraph"/>
        <w:numPr>
          <w:ilvl w:val="0"/>
          <w:numId w:val="34"/>
        </w:numPr>
        <w:tabs>
          <w:tab w:pos="746" w:val="left" w:leader="none"/>
        </w:tabs>
        <w:spacing w:line="240" w:lineRule="auto" w:before="85" w:after="0"/>
        <w:ind w:left="745" w:right="0" w:hanging="315"/>
        <w:jc w:val="left"/>
        <w:rPr>
          <w:sz w:val="20"/>
        </w:rPr>
      </w:pPr>
      <w:r>
        <w:rPr>
          <w:color w:val="000080"/>
          <w:sz w:val="20"/>
        </w:rPr>
        <w:t>Recopilar </w:t>
      </w:r>
      <w:r>
        <w:rPr>
          <w:color w:val="000080"/>
          <w:spacing w:val="-3"/>
          <w:sz w:val="20"/>
        </w:rPr>
        <w:t>las disposiciones jurídicas </w:t>
      </w:r>
      <w:r>
        <w:rPr>
          <w:color w:val="000080"/>
          <w:spacing w:val="-5"/>
          <w:sz w:val="20"/>
        </w:rPr>
        <w:t>que </w:t>
      </w:r>
      <w:r>
        <w:rPr>
          <w:color w:val="000080"/>
          <w:spacing w:val="-4"/>
          <w:sz w:val="20"/>
        </w:rPr>
        <w:t>tengan </w:t>
      </w:r>
      <w:r>
        <w:rPr>
          <w:color w:val="000080"/>
          <w:sz w:val="20"/>
        </w:rPr>
        <w:t>vigencia </w:t>
      </w:r>
      <w:r>
        <w:rPr>
          <w:color w:val="000080"/>
          <w:spacing w:val="-4"/>
          <w:sz w:val="20"/>
        </w:rPr>
        <w:t>en el </w:t>
      </w:r>
      <w:r>
        <w:rPr>
          <w:color w:val="000080"/>
          <w:sz w:val="20"/>
        </w:rPr>
        <w:t>municipio y vigilar </w:t>
      </w:r>
      <w:r>
        <w:rPr>
          <w:color w:val="000080"/>
          <w:spacing w:val="2"/>
          <w:sz w:val="20"/>
        </w:rPr>
        <w:t>su </w:t>
      </w:r>
      <w:r>
        <w:rPr>
          <w:color w:val="000080"/>
          <w:sz w:val="20"/>
        </w:rPr>
        <w:t>correcta</w:t>
      </w:r>
      <w:r>
        <w:rPr>
          <w:color w:val="000080"/>
          <w:spacing w:val="18"/>
          <w:sz w:val="20"/>
        </w:rPr>
        <w:t> </w:t>
      </w:r>
      <w:r>
        <w:rPr>
          <w:color w:val="000080"/>
          <w:spacing w:val="-3"/>
          <w:sz w:val="20"/>
        </w:rPr>
        <w:t>aplicación;</w:t>
      </w:r>
    </w:p>
    <w:p>
      <w:pPr>
        <w:pStyle w:val="ListParagraph"/>
        <w:numPr>
          <w:ilvl w:val="0"/>
          <w:numId w:val="34"/>
        </w:numPr>
        <w:tabs>
          <w:tab w:pos="806" w:val="left" w:leader="none"/>
        </w:tabs>
        <w:spacing w:line="240" w:lineRule="auto" w:before="85" w:after="0"/>
        <w:ind w:left="805" w:right="0" w:hanging="375"/>
        <w:jc w:val="left"/>
        <w:rPr>
          <w:sz w:val="20"/>
        </w:rPr>
      </w:pPr>
      <w:r>
        <w:rPr>
          <w:color w:val="000080"/>
          <w:spacing w:val="-3"/>
          <w:sz w:val="20"/>
        </w:rPr>
        <w:t>Llevar los </w:t>
      </w:r>
      <w:r>
        <w:rPr>
          <w:color w:val="000080"/>
          <w:spacing w:val="-4"/>
          <w:sz w:val="20"/>
        </w:rPr>
        <w:t>libros necesarios </w:t>
      </w:r>
      <w:r>
        <w:rPr>
          <w:color w:val="000080"/>
          <w:spacing w:val="-6"/>
          <w:sz w:val="20"/>
        </w:rPr>
        <w:t>para </w:t>
      </w:r>
      <w:r>
        <w:rPr>
          <w:color w:val="000080"/>
          <w:spacing w:val="-4"/>
          <w:sz w:val="20"/>
        </w:rPr>
        <w:t>el </w:t>
      </w:r>
      <w:r>
        <w:rPr>
          <w:color w:val="000080"/>
          <w:sz w:val="20"/>
        </w:rPr>
        <w:t>trámite y </w:t>
      </w:r>
      <w:r>
        <w:rPr>
          <w:color w:val="000080"/>
          <w:spacing w:val="-4"/>
          <w:sz w:val="20"/>
        </w:rPr>
        <w:t>despacho de </w:t>
      </w:r>
      <w:r>
        <w:rPr>
          <w:color w:val="000080"/>
          <w:spacing w:val="-3"/>
          <w:sz w:val="20"/>
        </w:rPr>
        <w:t>los asuntos  </w:t>
      </w:r>
      <w:r>
        <w:rPr>
          <w:color w:val="000080"/>
          <w:spacing w:val="17"/>
          <w:sz w:val="20"/>
        </w:rPr>
        <w:t> </w:t>
      </w:r>
      <w:r>
        <w:rPr>
          <w:color w:val="000080"/>
          <w:spacing w:val="-3"/>
          <w:sz w:val="20"/>
        </w:rPr>
        <w:t>municipales;</w:t>
      </w:r>
    </w:p>
    <w:p>
      <w:pPr>
        <w:pStyle w:val="ListParagraph"/>
        <w:numPr>
          <w:ilvl w:val="0"/>
          <w:numId w:val="34"/>
        </w:numPr>
        <w:tabs>
          <w:tab w:pos="866" w:val="left" w:leader="none"/>
        </w:tabs>
        <w:spacing w:line="240" w:lineRule="auto" w:before="85" w:after="0"/>
        <w:ind w:left="865" w:right="0" w:hanging="435"/>
        <w:jc w:val="left"/>
        <w:rPr>
          <w:sz w:val="20"/>
        </w:rPr>
      </w:pPr>
      <w:r>
        <w:rPr>
          <w:color w:val="000080"/>
          <w:spacing w:val="-5"/>
          <w:sz w:val="20"/>
        </w:rPr>
        <w:t>Elaborar </w:t>
      </w:r>
      <w:r>
        <w:rPr>
          <w:color w:val="000080"/>
          <w:spacing w:val="-4"/>
          <w:sz w:val="20"/>
        </w:rPr>
        <w:t>el </w:t>
      </w:r>
      <w:r>
        <w:rPr>
          <w:color w:val="000080"/>
          <w:spacing w:val="-6"/>
          <w:sz w:val="20"/>
        </w:rPr>
        <w:t>programa </w:t>
      </w:r>
      <w:r>
        <w:rPr>
          <w:color w:val="000080"/>
          <w:spacing w:val="-4"/>
          <w:sz w:val="20"/>
        </w:rPr>
        <w:t>de necesidades de </w:t>
      </w:r>
      <w:r>
        <w:rPr>
          <w:color w:val="000080"/>
          <w:spacing w:val="-5"/>
          <w:sz w:val="20"/>
        </w:rPr>
        <w:t>bienes </w:t>
      </w:r>
      <w:r>
        <w:rPr>
          <w:color w:val="000080"/>
          <w:sz w:val="20"/>
        </w:rPr>
        <w:t>y servicios </w:t>
      </w:r>
      <w:r>
        <w:rPr>
          <w:color w:val="000080"/>
          <w:spacing w:val="-5"/>
          <w:sz w:val="20"/>
        </w:rPr>
        <w:t>que </w:t>
      </w:r>
      <w:r>
        <w:rPr>
          <w:color w:val="000080"/>
          <w:spacing w:val="-6"/>
          <w:sz w:val="20"/>
        </w:rPr>
        <w:t>requieran </w:t>
      </w:r>
      <w:r>
        <w:rPr>
          <w:color w:val="000080"/>
          <w:spacing w:val="-3"/>
          <w:sz w:val="20"/>
        </w:rPr>
        <w:t>las diversas </w:t>
      </w:r>
      <w:r>
        <w:rPr>
          <w:color w:val="000080"/>
          <w:spacing w:val="-5"/>
          <w:sz w:val="20"/>
        </w:rPr>
        <w:t>dependencias  </w:t>
      </w:r>
      <w:r>
        <w:rPr>
          <w:color w:val="000080"/>
          <w:spacing w:val="22"/>
          <w:sz w:val="20"/>
        </w:rPr>
        <w:t> </w:t>
      </w:r>
      <w:r>
        <w:rPr>
          <w:color w:val="000080"/>
          <w:sz w:val="20"/>
        </w:rPr>
        <w:t>administrativas;</w:t>
      </w:r>
    </w:p>
    <w:p>
      <w:pPr>
        <w:pStyle w:val="ListParagraph"/>
        <w:numPr>
          <w:ilvl w:val="0"/>
          <w:numId w:val="34"/>
        </w:numPr>
        <w:tabs>
          <w:tab w:pos="864" w:val="left" w:leader="none"/>
        </w:tabs>
        <w:spacing w:line="226" w:lineRule="exact" w:before="92" w:after="0"/>
        <w:ind w:left="280" w:right="286" w:firstLine="150"/>
        <w:jc w:val="left"/>
        <w:rPr>
          <w:sz w:val="20"/>
        </w:rPr>
      </w:pPr>
      <w:r>
        <w:rPr>
          <w:color w:val="000080"/>
          <w:spacing w:val="-3"/>
          <w:sz w:val="20"/>
        </w:rPr>
        <w:t>Reclutar, </w:t>
      </w:r>
      <w:r>
        <w:rPr>
          <w:color w:val="000080"/>
          <w:sz w:val="20"/>
        </w:rPr>
        <w:t>seleccionar y </w:t>
      </w:r>
      <w:r>
        <w:rPr>
          <w:color w:val="000080"/>
          <w:spacing w:val="-4"/>
          <w:sz w:val="20"/>
        </w:rPr>
        <w:t>promover </w:t>
      </w:r>
      <w:r>
        <w:rPr>
          <w:color w:val="000080"/>
          <w:sz w:val="20"/>
        </w:rPr>
        <w:t>la capacitación </w:t>
      </w:r>
      <w:r>
        <w:rPr>
          <w:color w:val="000080"/>
          <w:spacing w:val="-5"/>
          <w:sz w:val="20"/>
        </w:rPr>
        <w:t>del personal que </w:t>
      </w:r>
      <w:r>
        <w:rPr>
          <w:color w:val="000080"/>
          <w:spacing w:val="-6"/>
          <w:sz w:val="20"/>
        </w:rPr>
        <w:t>requieran </w:t>
      </w:r>
      <w:r>
        <w:rPr>
          <w:color w:val="000080"/>
          <w:spacing w:val="-3"/>
          <w:sz w:val="20"/>
        </w:rPr>
        <w:t>los diversos </w:t>
      </w:r>
      <w:r>
        <w:rPr>
          <w:color w:val="000080"/>
          <w:spacing w:val="-6"/>
          <w:sz w:val="20"/>
        </w:rPr>
        <w:t>órganos </w:t>
      </w:r>
      <w:r>
        <w:rPr>
          <w:color w:val="000080"/>
          <w:spacing w:val="-4"/>
          <w:sz w:val="20"/>
        </w:rPr>
        <w:t>de </w:t>
      </w:r>
      <w:r>
        <w:rPr>
          <w:color w:val="000080"/>
          <w:sz w:val="20"/>
        </w:rPr>
        <w:t>la </w:t>
      </w:r>
      <w:r>
        <w:rPr>
          <w:color w:val="000080"/>
          <w:spacing w:val="-3"/>
          <w:sz w:val="20"/>
        </w:rPr>
        <w:t>administración municipal </w:t>
      </w:r>
      <w:r>
        <w:rPr>
          <w:color w:val="000080"/>
          <w:sz w:val="20"/>
        </w:rPr>
        <w:t>y </w:t>
      </w:r>
      <w:r>
        <w:rPr>
          <w:color w:val="000080"/>
          <w:spacing w:val="-4"/>
          <w:sz w:val="20"/>
        </w:rPr>
        <w:t>hacer </w:t>
      </w:r>
      <w:r>
        <w:rPr>
          <w:color w:val="000080"/>
          <w:sz w:val="20"/>
        </w:rPr>
        <w:t>la </w:t>
      </w:r>
      <w:r>
        <w:rPr>
          <w:color w:val="000080"/>
          <w:spacing w:val="-4"/>
          <w:sz w:val="20"/>
        </w:rPr>
        <w:t>propuesta de </w:t>
      </w:r>
      <w:r>
        <w:rPr>
          <w:color w:val="000080"/>
          <w:sz w:val="20"/>
        </w:rPr>
        <w:t>contratación </w:t>
      </w:r>
      <w:r>
        <w:rPr>
          <w:color w:val="000080"/>
          <w:spacing w:val="-4"/>
          <w:sz w:val="20"/>
        </w:rPr>
        <w:t>al</w:t>
      </w:r>
      <w:r>
        <w:rPr>
          <w:color w:val="000080"/>
          <w:spacing w:val="16"/>
          <w:sz w:val="20"/>
        </w:rPr>
        <w:t> </w:t>
      </w:r>
      <w:r>
        <w:rPr>
          <w:color w:val="000080"/>
          <w:spacing w:val="-3"/>
          <w:sz w:val="20"/>
        </w:rPr>
        <w:t>Cabildo;</w:t>
      </w:r>
    </w:p>
    <w:p>
      <w:pPr>
        <w:pStyle w:val="ListParagraph"/>
        <w:numPr>
          <w:ilvl w:val="0"/>
          <w:numId w:val="34"/>
        </w:numPr>
        <w:tabs>
          <w:tab w:pos="803" w:val="left" w:leader="none"/>
        </w:tabs>
        <w:spacing w:line="240" w:lineRule="auto" w:before="82" w:after="0"/>
        <w:ind w:left="802" w:right="0" w:hanging="372"/>
        <w:jc w:val="left"/>
        <w:rPr>
          <w:sz w:val="20"/>
        </w:rPr>
      </w:pPr>
      <w:r>
        <w:rPr>
          <w:color w:val="000080"/>
          <w:sz w:val="20"/>
        </w:rPr>
        <w:t>Diseñar y </w:t>
      </w:r>
      <w:r>
        <w:rPr>
          <w:color w:val="000080"/>
          <w:spacing w:val="-7"/>
          <w:sz w:val="20"/>
        </w:rPr>
        <w:t>proponer </w:t>
      </w:r>
      <w:r>
        <w:rPr>
          <w:color w:val="000080"/>
          <w:spacing w:val="-4"/>
          <w:sz w:val="20"/>
        </w:rPr>
        <w:t>al </w:t>
      </w:r>
      <w:r>
        <w:rPr>
          <w:color w:val="000080"/>
          <w:spacing w:val="-3"/>
          <w:sz w:val="20"/>
        </w:rPr>
        <w:t>Ayuntamiento </w:t>
      </w:r>
      <w:r>
        <w:rPr>
          <w:color w:val="000080"/>
          <w:spacing w:val="-4"/>
          <w:sz w:val="20"/>
        </w:rPr>
        <w:t>el </w:t>
      </w:r>
      <w:r>
        <w:rPr>
          <w:color w:val="000080"/>
          <w:sz w:val="20"/>
        </w:rPr>
        <w:t>sistema </w:t>
      </w:r>
      <w:r>
        <w:rPr>
          <w:color w:val="000080"/>
          <w:spacing w:val="-4"/>
          <w:sz w:val="20"/>
        </w:rPr>
        <w:t>de </w:t>
      </w:r>
      <w:r>
        <w:rPr>
          <w:color w:val="000080"/>
          <w:sz w:val="20"/>
        </w:rPr>
        <w:t>mérito y </w:t>
      </w:r>
      <w:r>
        <w:rPr>
          <w:color w:val="000080"/>
          <w:spacing w:val="-3"/>
          <w:sz w:val="20"/>
        </w:rPr>
        <w:t>reconocimiento </w:t>
      </w:r>
      <w:r>
        <w:rPr>
          <w:color w:val="000080"/>
          <w:spacing w:val="-4"/>
          <w:sz w:val="20"/>
        </w:rPr>
        <w:t>al </w:t>
      </w:r>
      <w:r>
        <w:rPr>
          <w:color w:val="000080"/>
          <w:spacing w:val="-3"/>
          <w:sz w:val="20"/>
        </w:rPr>
        <w:t>servidor </w:t>
      </w:r>
      <w:r>
        <w:rPr>
          <w:color w:val="000080"/>
          <w:spacing w:val="14"/>
          <w:sz w:val="20"/>
        </w:rPr>
        <w:t> </w:t>
      </w:r>
      <w:r>
        <w:rPr>
          <w:color w:val="000080"/>
          <w:spacing w:val="-3"/>
          <w:sz w:val="20"/>
        </w:rPr>
        <w:t>público;</w:t>
      </w:r>
    </w:p>
    <w:p>
      <w:pPr>
        <w:pStyle w:val="ListParagraph"/>
        <w:numPr>
          <w:ilvl w:val="0"/>
          <w:numId w:val="34"/>
        </w:numPr>
        <w:tabs>
          <w:tab w:pos="881" w:val="left" w:leader="none"/>
        </w:tabs>
        <w:spacing w:line="240" w:lineRule="auto" w:before="85" w:after="0"/>
        <w:ind w:left="880" w:right="0" w:hanging="450"/>
        <w:jc w:val="left"/>
        <w:rPr>
          <w:sz w:val="20"/>
        </w:rPr>
      </w:pPr>
      <w:r>
        <w:rPr>
          <w:color w:val="000080"/>
          <w:sz w:val="20"/>
        </w:rPr>
        <w:t>Registrar y </w:t>
      </w:r>
      <w:r>
        <w:rPr>
          <w:color w:val="000080"/>
          <w:spacing w:val="-3"/>
          <w:sz w:val="20"/>
        </w:rPr>
        <w:t>controlar </w:t>
      </w:r>
      <w:r>
        <w:rPr>
          <w:color w:val="000080"/>
          <w:sz w:val="20"/>
        </w:rPr>
        <w:t>la </w:t>
      </w:r>
      <w:r>
        <w:rPr>
          <w:color w:val="000080"/>
          <w:spacing w:val="-4"/>
          <w:sz w:val="20"/>
        </w:rPr>
        <w:t>correspondencia </w:t>
      </w:r>
      <w:r>
        <w:rPr>
          <w:color w:val="000080"/>
          <w:sz w:val="20"/>
        </w:rPr>
        <w:t>oficial e </w:t>
      </w:r>
      <w:r>
        <w:rPr>
          <w:color w:val="000080"/>
          <w:spacing w:val="-4"/>
          <w:sz w:val="20"/>
        </w:rPr>
        <w:t>informar al </w:t>
      </w:r>
      <w:r>
        <w:rPr>
          <w:color w:val="000080"/>
          <w:spacing w:val="-3"/>
          <w:sz w:val="20"/>
        </w:rPr>
        <w:t>Cabildo </w:t>
      </w:r>
      <w:r>
        <w:rPr>
          <w:color w:val="000080"/>
          <w:spacing w:val="-4"/>
          <w:sz w:val="20"/>
        </w:rPr>
        <w:t>de </w:t>
      </w:r>
      <w:r>
        <w:rPr>
          <w:color w:val="000080"/>
          <w:sz w:val="20"/>
        </w:rPr>
        <w:t>la</w:t>
      </w:r>
      <w:r>
        <w:rPr>
          <w:color w:val="000080"/>
          <w:spacing w:val="21"/>
          <w:sz w:val="20"/>
        </w:rPr>
        <w:t> </w:t>
      </w:r>
      <w:r>
        <w:rPr>
          <w:color w:val="000080"/>
          <w:sz w:val="20"/>
        </w:rPr>
        <w:t>misma;</w:t>
      </w:r>
    </w:p>
    <w:p>
      <w:pPr>
        <w:spacing w:after="0" w:line="240" w:lineRule="auto"/>
        <w:jc w:val="left"/>
        <w:rPr>
          <w:sz w:val="20"/>
        </w:rPr>
        <w:sectPr>
          <w:footerReference w:type="default" r:id="rId9"/>
          <w:pgSz w:w="12240" w:h="15840"/>
          <w:pgMar w:footer="270" w:header="270" w:top="460" w:bottom="460" w:left="420" w:right="400"/>
          <w:pgNumType w:start="20"/>
        </w:sectPr>
      </w:pPr>
    </w:p>
    <w:p>
      <w:pPr>
        <w:pStyle w:val="ListParagraph"/>
        <w:numPr>
          <w:ilvl w:val="0"/>
          <w:numId w:val="34"/>
        </w:numPr>
        <w:tabs>
          <w:tab w:pos="949" w:val="left" w:leader="none"/>
        </w:tabs>
        <w:spacing w:line="226" w:lineRule="exact" w:before="108" w:after="0"/>
        <w:ind w:left="280" w:right="271" w:firstLine="150"/>
        <w:jc w:val="left"/>
        <w:rPr>
          <w:sz w:val="20"/>
        </w:rPr>
      </w:pPr>
      <w:r>
        <w:rPr>
          <w:color w:val="000080"/>
          <w:spacing w:val="-5"/>
          <w:sz w:val="20"/>
        </w:rPr>
        <w:t>Formular </w:t>
      </w:r>
      <w:r>
        <w:rPr>
          <w:color w:val="000080"/>
          <w:spacing w:val="-4"/>
          <w:sz w:val="20"/>
        </w:rPr>
        <w:t>el </w:t>
      </w:r>
      <w:r>
        <w:rPr>
          <w:color w:val="000080"/>
          <w:spacing w:val="-3"/>
          <w:sz w:val="20"/>
        </w:rPr>
        <w:t>inventario </w:t>
      </w:r>
      <w:r>
        <w:rPr>
          <w:color w:val="000080"/>
          <w:spacing w:val="-4"/>
          <w:sz w:val="20"/>
        </w:rPr>
        <w:t>de </w:t>
      </w:r>
      <w:r>
        <w:rPr>
          <w:color w:val="000080"/>
          <w:spacing w:val="-5"/>
          <w:sz w:val="20"/>
        </w:rPr>
        <w:t>bienes  muebles  </w:t>
      </w:r>
      <w:r>
        <w:rPr>
          <w:color w:val="000080"/>
          <w:sz w:val="20"/>
        </w:rPr>
        <w:t>e </w:t>
      </w:r>
      <w:r>
        <w:rPr>
          <w:color w:val="000080"/>
          <w:spacing w:val="-5"/>
          <w:sz w:val="20"/>
        </w:rPr>
        <w:t>inmuebles  que </w:t>
      </w:r>
      <w:r>
        <w:rPr>
          <w:color w:val="000080"/>
          <w:spacing w:val="-4"/>
          <w:sz w:val="20"/>
        </w:rPr>
        <w:t>formen el patrimonio </w:t>
      </w:r>
      <w:r>
        <w:rPr>
          <w:color w:val="000080"/>
          <w:spacing w:val="-5"/>
          <w:sz w:val="20"/>
        </w:rPr>
        <w:t>del </w:t>
      </w:r>
      <w:r>
        <w:rPr>
          <w:color w:val="000080"/>
          <w:spacing w:val="-3"/>
          <w:sz w:val="20"/>
        </w:rPr>
        <w:t>municipio, </w:t>
      </w:r>
      <w:r>
        <w:rPr>
          <w:color w:val="000080"/>
          <w:spacing w:val="-5"/>
          <w:sz w:val="20"/>
        </w:rPr>
        <w:t>coordinadamente </w:t>
      </w:r>
      <w:r>
        <w:rPr>
          <w:color w:val="000080"/>
          <w:sz w:val="20"/>
        </w:rPr>
        <w:t>con  </w:t>
      </w:r>
      <w:r>
        <w:rPr>
          <w:color w:val="000080"/>
          <w:spacing w:val="-4"/>
          <w:sz w:val="20"/>
        </w:rPr>
        <w:t>el </w:t>
      </w:r>
      <w:r>
        <w:rPr>
          <w:color w:val="000080"/>
          <w:sz w:val="20"/>
        </w:rPr>
        <w:t>síndico</w:t>
      </w:r>
      <w:r>
        <w:rPr>
          <w:color w:val="000080"/>
          <w:spacing w:val="14"/>
          <w:sz w:val="20"/>
        </w:rPr>
        <w:t> </w:t>
      </w:r>
      <w:r>
        <w:rPr>
          <w:color w:val="000080"/>
          <w:spacing w:val="-3"/>
          <w:sz w:val="20"/>
        </w:rPr>
        <w:t>municipal;</w:t>
      </w:r>
    </w:p>
    <w:p>
      <w:pPr>
        <w:pStyle w:val="ListParagraph"/>
        <w:numPr>
          <w:ilvl w:val="0"/>
          <w:numId w:val="34"/>
        </w:numPr>
        <w:tabs>
          <w:tab w:pos="1040" w:val="left" w:leader="none"/>
        </w:tabs>
        <w:spacing w:line="226" w:lineRule="exact" w:before="89" w:after="0"/>
        <w:ind w:left="280" w:right="286" w:firstLine="150"/>
        <w:jc w:val="left"/>
        <w:rPr>
          <w:sz w:val="20"/>
        </w:rPr>
      </w:pPr>
      <w:r>
        <w:rPr>
          <w:color w:val="000080"/>
          <w:spacing w:val="-3"/>
          <w:sz w:val="20"/>
        </w:rPr>
        <w:t>Observar </w:t>
      </w:r>
      <w:r>
        <w:rPr>
          <w:color w:val="000080"/>
          <w:sz w:val="20"/>
        </w:rPr>
        <w:t>y </w:t>
      </w:r>
      <w:r>
        <w:rPr>
          <w:color w:val="000080"/>
          <w:spacing w:val="-4"/>
          <w:sz w:val="20"/>
        </w:rPr>
        <w:t>hacer </w:t>
      </w:r>
      <w:r>
        <w:rPr>
          <w:color w:val="000080"/>
          <w:sz w:val="20"/>
        </w:rPr>
        <w:t>cumplir </w:t>
      </w:r>
      <w:r>
        <w:rPr>
          <w:color w:val="000080"/>
          <w:spacing w:val="-5"/>
          <w:sz w:val="20"/>
        </w:rPr>
        <w:t>debidamente </w:t>
      </w:r>
      <w:r>
        <w:rPr>
          <w:color w:val="000080"/>
          <w:spacing w:val="-4"/>
          <w:sz w:val="20"/>
        </w:rPr>
        <w:t>el </w:t>
      </w:r>
      <w:r>
        <w:rPr>
          <w:color w:val="000080"/>
          <w:spacing w:val="-3"/>
          <w:sz w:val="20"/>
        </w:rPr>
        <w:t>Reglamento Interior </w:t>
      </w:r>
      <w:r>
        <w:rPr>
          <w:color w:val="000080"/>
          <w:spacing w:val="-5"/>
          <w:sz w:val="20"/>
        </w:rPr>
        <w:t>del </w:t>
      </w:r>
      <w:r>
        <w:rPr>
          <w:color w:val="000080"/>
          <w:spacing w:val="-3"/>
          <w:sz w:val="20"/>
        </w:rPr>
        <w:t>Ayuntamiento, </w:t>
      </w:r>
      <w:r>
        <w:rPr>
          <w:color w:val="000080"/>
          <w:spacing w:val="-6"/>
          <w:sz w:val="20"/>
        </w:rPr>
        <w:t>procurando </w:t>
      </w:r>
      <w:r>
        <w:rPr>
          <w:color w:val="000080"/>
          <w:spacing w:val="-4"/>
          <w:sz w:val="20"/>
        </w:rPr>
        <w:t>el pronto </w:t>
      </w:r>
      <w:r>
        <w:rPr>
          <w:color w:val="000080"/>
          <w:sz w:val="20"/>
        </w:rPr>
        <w:t>y eficaz </w:t>
      </w:r>
      <w:r>
        <w:rPr>
          <w:color w:val="000080"/>
          <w:spacing w:val="-4"/>
          <w:sz w:val="20"/>
        </w:rPr>
        <w:t>despacho de </w:t>
      </w:r>
      <w:r>
        <w:rPr>
          <w:color w:val="000080"/>
          <w:spacing w:val="-3"/>
          <w:sz w:val="20"/>
        </w:rPr>
        <w:t>los</w:t>
      </w:r>
      <w:r>
        <w:rPr>
          <w:color w:val="000080"/>
          <w:spacing w:val="11"/>
          <w:sz w:val="20"/>
        </w:rPr>
        <w:t> </w:t>
      </w:r>
      <w:r>
        <w:rPr>
          <w:color w:val="000080"/>
          <w:sz w:val="20"/>
        </w:rPr>
        <w:t>asuntos;</w:t>
      </w:r>
    </w:p>
    <w:p>
      <w:pPr>
        <w:pStyle w:val="ListParagraph"/>
        <w:numPr>
          <w:ilvl w:val="0"/>
          <w:numId w:val="34"/>
        </w:numPr>
        <w:tabs>
          <w:tab w:pos="919" w:val="left" w:leader="none"/>
        </w:tabs>
        <w:spacing w:line="226" w:lineRule="exact" w:before="89" w:after="0"/>
        <w:ind w:left="280" w:right="271" w:firstLine="150"/>
        <w:jc w:val="left"/>
        <w:rPr>
          <w:sz w:val="20"/>
        </w:rPr>
      </w:pPr>
      <w:r>
        <w:rPr>
          <w:color w:val="000080"/>
          <w:spacing w:val="-4"/>
          <w:sz w:val="20"/>
        </w:rPr>
        <w:t>La </w:t>
      </w:r>
      <w:r>
        <w:rPr>
          <w:color w:val="000080"/>
          <w:spacing w:val="-3"/>
          <w:sz w:val="20"/>
        </w:rPr>
        <w:t>edición, </w:t>
      </w:r>
      <w:r>
        <w:rPr>
          <w:color w:val="000080"/>
          <w:sz w:val="20"/>
        </w:rPr>
        <w:t>distribución y difusión </w:t>
      </w:r>
      <w:r>
        <w:rPr>
          <w:color w:val="000080"/>
          <w:spacing w:val="-4"/>
          <w:sz w:val="20"/>
        </w:rPr>
        <w:t>de </w:t>
      </w:r>
      <w:r>
        <w:rPr>
          <w:color w:val="000080"/>
          <w:sz w:val="20"/>
        </w:rPr>
        <w:t>la gaceta </w:t>
      </w:r>
      <w:r>
        <w:rPr>
          <w:color w:val="000080"/>
          <w:spacing w:val="-3"/>
          <w:sz w:val="20"/>
        </w:rPr>
        <w:t>municipal, </w:t>
      </w:r>
      <w:r>
        <w:rPr>
          <w:color w:val="000080"/>
          <w:sz w:val="20"/>
        </w:rPr>
        <w:t>así como </w:t>
      </w:r>
      <w:r>
        <w:rPr>
          <w:color w:val="000080"/>
          <w:spacing w:val="-3"/>
          <w:sz w:val="20"/>
        </w:rPr>
        <w:t>gestionar las publicaciones </w:t>
      </w:r>
      <w:r>
        <w:rPr>
          <w:color w:val="000080"/>
          <w:spacing w:val="-4"/>
          <w:sz w:val="20"/>
        </w:rPr>
        <w:t>en el  </w:t>
      </w:r>
      <w:r>
        <w:rPr>
          <w:color w:val="000080"/>
          <w:spacing w:val="-3"/>
          <w:sz w:val="20"/>
        </w:rPr>
        <w:t>Periódico  </w:t>
      </w:r>
      <w:r>
        <w:rPr>
          <w:color w:val="000080"/>
          <w:sz w:val="20"/>
        </w:rPr>
        <w:t>Oficial, </w:t>
      </w:r>
      <w:r>
        <w:rPr>
          <w:color w:val="000080"/>
          <w:spacing w:val="-6"/>
          <w:sz w:val="20"/>
        </w:rPr>
        <w:t>Órgano </w:t>
      </w:r>
      <w:r>
        <w:rPr>
          <w:color w:val="000080"/>
          <w:spacing w:val="-5"/>
          <w:sz w:val="20"/>
        </w:rPr>
        <w:t>del </w:t>
      </w:r>
      <w:r>
        <w:rPr>
          <w:color w:val="000080"/>
          <w:spacing w:val="-6"/>
          <w:sz w:val="20"/>
        </w:rPr>
        <w:t>Gobierno </w:t>
      </w:r>
      <w:r>
        <w:rPr>
          <w:color w:val="000080"/>
          <w:spacing w:val="-5"/>
          <w:sz w:val="20"/>
        </w:rPr>
        <w:t>del </w:t>
      </w:r>
      <w:r>
        <w:rPr>
          <w:color w:val="000080"/>
          <w:sz w:val="20"/>
        </w:rPr>
        <w:t>Estado; </w:t>
      </w:r>
      <w:r>
        <w:rPr>
          <w:color w:val="000080"/>
          <w:spacing w:val="48"/>
          <w:sz w:val="20"/>
        </w:rPr>
        <w:t> </w:t>
      </w:r>
      <w:r>
        <w:rPr>
          <w:color w:val="000080"/>
          <w:sz w:val="20"/>
        </w:rPr>
        <w:t>y</w:t>
      </w:r>
    </w:p>
    <w:p>
      <w:pPr>
        <w:pStyle w:val="ListParagraph"/>
        <w:numPr>
          <w:ilvl w:val="0"/>
          <w:numId w:val="34"/>
        </w:numPr>
        <w:tabs>
          <w:tab w:pos="821" w:val="left" w:leader="none"/>
        </w:tabs>
        <w:spacing w:line="240" w:lineRule="auto" w:before="82" w:after="0"/>
        <w:ind w:left="820" w:right="0" w:hanging="390"/>
        <w:jc w:val="left"/>
        <w:rPr>
          <w:sz w:val="20"/>
        </w:rPr>
      </w:pPr>
      <w:r>
        <w:rPr>
          <w:color w:val="000080"/>
          <w:spacing w:val="-5"/>
          <w:sz w:val="20"/>
        </w:rPr>
        <w:t>Las demás que </w:t>
      </w:r>
      <w:r>
        <w:rPr>
          <w:color w:val="000080"/>
          <w:sz w:val="20"/>
        </w:rPr>
        <w:t>le </w:t>
      </w:r>
      <w:r>
        <w:rPr>
          <w:color w:val="000080"/>
          <w:spacing w:val="-3"/>
          <w:sz w:val="20"/>
        </w:rPr>
        <w:t>asigne </w:t>
      </w:r>
      <w:r>
        <w:rPr>
          <w:color w:val="000080"/>
          <w:spacing w:val="-4"/>
          <w:sz w:val="20"/>
        </w:rPr>
        <w:t>el </w:t>
      </w:r>
      <w:r>
        <w:rPr>
          <w:color w:val="000080"/>
          <w:sz w:val="20"/>
        </w:rPr>
        <w:t> </w:t>
      </w:r>
      <w:r>
        <w:rPr>
          <w:color w:val="000080"/>
          <w:spacing w:val="-3"/>
          <w:sz w:val="20"/>
        </w:rPr>
        <w:t>Ayuntamiento.</w:t>
      </w:r>
    </w:p>
    <w:p>
      <w:pPr>
        <w:pStyle w:val="BodyText"/>
        <w:spacing w:before="8"/>
        <w:ind w:left="0" w:firstLine="0"/>
        <w:rPr>
          <w:sz w:val="23"/>
        </w:rPr>
      </w:pPr>
    </w:p>
    <w:p>
      <w:pPr>
        <w:pStyle w:val="BodyText"/>
        <w:spacing w:line="226" w:lineRule="exact" w:before="0"/>
        <w:ind w:right="321"/>
      </w:pPr>
      <w:r>
        <w:rPr>
          <w:color w:val="000080"/>
        </w:rPr>
        <w:t>Art. </w:t>
      </w:r>
      <w:r>
        <w:rPr>
          <w:color w:val="000080"/>
          <w:spacing w:val="-5"/>
        </w:rPr>
        <w:t>93. </w:t>
      </w:r>
      <w:r>
        <w:rPr>
          <w:color w:val="000080"/>
          <w:spacing w:val="-4"/>
        </w:rPr>
        <w:t>La </w:t>
      </w:r>
      <w:r>
        <w:rPr>
          <w:color w:val="000080"/>
          <w:spacing w:val="-3"/>
        </w:rPr>
        <w:t>tesorería municipal </w:t>
      </w:r>
      <w:r>
        <w:rPr>
          <w:color w:val="000080"/>
          <w:spacing w:val="-4"/>
        </w:rPr>
        <w:t>es el </w:t>
      </w:r>
      <w:r>
        <w:rPr>
          <w:color w:val="000080"/>
          <w:spacing w:val="-6"/>
        </w:rPr>
        <w:t>órgano </w:t>
      </w:r>
      <w:r>
        <w:rPr>
          <w:color w:val="000080"/>
          <w:spacing w:val="-4"/>
        </w:rPr>
        <w:t>de recaudación de </w:t>
      </w:r>
      <w:r>
        <w:rPr>
          <w:color w:val="000080"/>
          <w:spacing w:val="-3"/>
        </w:rPr>
        <w:t>los  </w:t>
      </w:r>
      <w:r>
        <w:rPr>
          <w:color w:val="000080"/>
          <w:spacing w:val="-4"/>
        </w:rPr>
        <w:t>ingresos  </w:t>
      </w:r>
      <w:r>
        <w:rPr>
          <w:color w:val="000080"/>
          <w:spacing w:val="-3"/>
        </w:rPr>
        <w:t>municipales, </w:t>
      </w:r>
      <w:r>
        <w:rPr>
          <w:color w:val="000080"/>
        </w:rPr>
        <w:t>y </w:t>
      </w:r>
      <w:r>
        <w:rPr>
          <w:color w:val="000080"/>
          <w:spacing w:val="-5"/>
        </w:rPr>
        <w:t>por </w:t>
      </w:r>
      <w:r>
        <w:rPr>
          <w:color w:val="000080"/>
          <w:spacing w:val="2"/>
        </w:rPr>
        <w:t>su </w:t>
      </w:r>
      <w:r>
        <w:rPr>
          <w:color w:val="000080"/>
          <w:spacing w:val="-3"/>
        </w:rPr>
        <w:t>conducto,  </w:t>
      </w:r>
      <w:r>
        <w:rPr>
          <w:color w:val="000080"/>
          <w:spacing w:val="-5"/>
        </w:rPr>
        <w:t>del  </w:t>
      </w:r>
      <w:r>
        <w:rPr>
          <w:color w:val="000080"/>
        </w:rPr>
        <w:t>ejercicio  </w:t>
      </w:r>
      <w:r>
        <w:rPr>
          <w:color w:val="000080"/>
          <w:spacing w:val="-5"/>
        </w:rPr>
        <w:t>del </w:t>
      </w:r>
      <w:r>
        <w:rPr>
          <w:color w:val="000080"/>
        </w:rPr>
        <w:t>gasto </w:t>
      </w:r>
      <w:r>
        <w:rPr>
          <w:color w:val="000080"/>
          <w:spacing w:val="-3"/>
        </w:rPr>
        <w:t>público, </w:t>
      </w:r>
      <w:r>
        <w:rPr>
          <w:color w:val="000080"/>
        </w:rPr>
        <w:t>con </w:t>
      </w:r>
      <w:r>
        <w:rPr>
          <w:color w:val="000080"/>
          <w:spacing w:val="-3"/>
        </w:rPr>
        <w:t>las excepciones </w:t>
      </w:r>
      <w:r>
        <w:rPr>
          <w:color w:val="000080"/>
          <w:spacing w:val="-5"/>
        </w:rPr>
        <w:t>señaladas </w:t>
      </w:r>
      <w:r>
        <w:rPr>
          <w:color w:val="000080"/>
          <w:spacing w:val="-4"/>
        </w:rPr>
        <w:t>en </w:t>
      </w:r>
      <w:r>
        <w:rPr>
          <w:color w:val="000080"/>
        </w:rPr>
        <w:t>la </w:t>
      </w:r>
      <w:r>
        <w:rPr>
          <w:color w:val="000080"/>
          <w:spacing w:val="-6"/>
        </w:rPr>
        <w:t>Ley, </w:t>
      </w:r>
      <w:r>
        <w:rPr>
          <w:color w:val="000080"/>
        </w:rPr>
        <w:t>y tiene </w:t>
      </w:r>
      <w:r>
        <w:rPr>
          <w:color w:val="000080"/>
          <w:spacing w:val="-4"/>
        </w:rPr>
        <w:t>bajo </w:t>
      </w:r>
      <w:r>
        <w:rPr>
          <w:color w:val="000080"/>
          <w:spacing w:val="2"/>
        </w:rPr>
        <w:t>su </w:t>
      </w:r>
      <w:r>
        <w:rPr>
          <w:color w:val="000080"/>
          <w:spacing w:val="31"/>
        </w:rPr>
        <w:t> </w:t>
      </w:r>
      <w:r>
        <w:rPr>
          <w:color w:val="000080"/>
          <w:spacing w:val="-4"/>
        </w:rPr>
        <w:t>cargo:</w:t>
      </w:r>
    </w:p>
    <w:p>
      <w:pPr>
        <w:pStyle w:val="ListParagraph"/>
        <w:numPr>
          <w:ilvl w:val="0"/>
          <w:numId w:val="35"/>
        </w:numPr>
        <w:tabs>
          <w:tab w:pos="611" w:val="left" w:leader="none"/>
        </w:tabs>
        <w:spacing w:line="240" w:lineRule="auto" w:before="82" w:after="0"/>
        <w:ind w:left="280" w:right="0" w:firstLine="150"/>
        <w:jc w:val="left"/>
        <w:rPr>
          <w:sz w:val="20"/>
        </w:rPr>
      </w:pPr>
      <w:r>
        <w:rPr>
          <w:color w:val="000080"/>
          <w:spacing w:val="-6"/>
          <w:sz w:val="20"/>
        </w:rPr>
        <w:t>Planear, programar </w:t>
      </w:r>
      <w:r>
        <w:rPr>
          <w:color w:val="000080"/>
          <w:sz w:val="20"/>
        </w:rPr>
        <w:t>y </w:t>
      </w:r>
      <w:r>
        <w:rPr>
          <w:color w:val="000080"/>
          <w:spacing w:val="-3"/>
          <w:sz w:val="20"/>
        </w:rPr>
        <w:t>proyectar las </w:t>
      </w:r>
      <w:r>
        <w:rPr>
          <w:color w:val="000080"/>
          <w:sz w:val="20"/>
        </w:rPr>
        <w:t>iniciativas </w:t>
      </w:r>
      <w:r>
        <w:rPr>
          <w:color w:val="000080"/>
          <w:spacing w:val="-4"/>
          <w:sz w:val="20"/>
        </w:rPr>
        <w:t>de </w:t>
      </w:r>
      <w:r>
        <w:rPr>
          <w:color w:val="000080"/>
          <w:spacing w:val="-5"/>
          <w:sz w:val="20"/>
        </w:rPr>
        <w:t>Ley </w:t>
      </w:r>
      <w:r>
        <w:rPr>
          <w:color w:val="000080"/>
          <w:spacing w:val="-4"/>
          <w:sz w:val="20"/>
        </w:rPr>
        <w:t>de Ingresos </w:t>
      </w:r>
      <w:r>
        <w:rPr>
          <w:color w:val="000080"/>
          <w:sz w:val="20"/>
        </w:rPr>
        <w:t>y </w:t>
      </w:r>
      <w:r>
        <w:rPr>
          <w:color w:val="000080"/>
          <w:spacing w:val="-3"/>
          <w:sz w:val="20"/>
        </w:rPr>
        <w:t>Presupuesto </w:t>
      </w:r>
      <w:r>
        <w:rPr>
          <w:color w:val="000080"/>
          <w:spacing w:val="-4"/>
          <w:sz w:val="20"/>
        </w:rPr>
        <w:t>de Egresos </w:t>
      </w:r>
      <w:r>
        <w:rPr>
          <w:color w:val="000080"/>
          <w:spacing w:val="-5"/>
          <w:sz w:val="20"/>
        </w:rPr>
        <w:t>del   </w:t>
      </w:r>
      <w:r>
        <w:rPr>
          <w:color w:val="000080"/>
          <w:sz w:val="20"/>
        </w:rPr>
        <w:t> </w:t>
      </w:r>
      <w:r>
        <w:rPr>
          <w:color w:val="000080"/>
          <w:spacing w:val="-3"/>
          <w:sz w:val="20"/>
        </w:rPr>
        <w:t>municipio;</w:t>
      </w:r>
    </w:p>
    <w:p>
      <w:pPr>
        <w:pStyle w:val="ListParagraph"/>
        <w:numPr>
          <w:ilvl w:val="0"/>
          <w:numId w:val="35"/>
        </w:numPr>
        <w:tabs>
          <w:tab w:pos="671" w:val="left" w:leader="none"/>
        </w:tabs>
        <w:spacing w:line="240" w:lineRule="auto" w:before="85" w:after="0"/>
        <w:ind w:left="670" w:right="0" w:hanging="240"/>
        <w:jc w:val="left"/>
        <w:rPr>
          <w:sz w:val="20"/>
        </w:rPr>
      </w:pPr>
      <w:r>
        <w:rPr>
          <w:color w:val="000080"/>
          <w:spacing w:val="-4"/>
          <w:sz w:val="20"/>
        </w:rPr>
        <w:t>Recaudar </w:t>
      </w:r>
      <w:r>
        <w:rPr>
          <w:color w:val="000080"/>
          <w:spacing w:val="-3"/>
          <w:sz w:val="20"/>
        </w:rPr>
        <w:t>los </w:t>
      </w:r>
      <w:r>
        <w:rPr>
          <w:color w:val="000080"/>
          <w:spacing w:val="-4"/>
          <w:sz w:val="20"/>
        </w:rPr>
        <w:t>ingresos </w:t>
      </w:r>
      <w:r>
        <w:rPr>
          <w:color w:val="000080"/>
          <w:spacing w:val="-5"/>
          <w:sz w:val="20"/>
        </w:rPr>
        <w:t>que corresponden </w:t>
      </w:r>
      <w:r>
        <w:rPr>
          <w:color w:val="000080"/>
          <w:spacing w:val="-4"/>
          <w:sz w:val="20"/>
        </w:rPr>
        <w:t>al </w:t>
      </w:r>
      <w:r>
        <w:rPr>
          <w:color w:val="000080"/>
          <w:sz w:val="20"/>
        </w:rPr>
        <w:t>municipio </w:t>
      </w:r>
      <w:r>
        <w:rPr>
          <w:color w:val="000080"/>
          <w:spacing w:val="-3"/>
          <w:sz w:val="20"/>
        </w:rPr>
        <w:t>conforme </w:t>
      </w:r>
      <w:r>
        <w:rPr>
          <w:color w:val="000080"/>
          <w:sz w:val="20"/>
        </w:rPr>
        <w:t>a lo </w:t>
      </w:r>
      <w:r>
        <w:rPr>
          <w:color w:val="000080"/>
          <w:spacing w:val="-5"/>
          <w:sz w:val="20"/>
        </w:rPr>
        <w:t>que </w:t>
      </w:r>
      <w:r>
        <w:rPr>
          <w:color w:val="000080"/>
          <w:spacing w:val="-3"/>
          <w:sz w:val="20"/>
        </w:rPr>
        <w:t>establecen las </w:t>
      </w:r>
      <w:r>
        <w:rPr>
          <w:color w:val="000080"/>
          <w:sz w:val="20"/>
        </w:rPr>
        <w:t>leyes </w:t>
      </w:r>
      <w:r>
        <w:rPr>
          <w:color w:val="000080"/>
          <w:spacing w:val="27"/>
          <w:sz w:val="20"/>
        </w:rPr>
        <w:t> </w:t>
      </w:r>
      <w:r>
        <w:rPr>
          <w:color w:val="000080"/>
          <w:sz w:val="20"/>
        </w:rPr>
        <w:t>fiscales;</w:t>
      </w:r>
    </w:p>
    <w:p>
      <w:pPr>
        <w:pStyle w:val="ListParagraph"/>
        <w:numPr>
          <w:ilvl w:val="0"/>
          <w:numId w:val="35"/>
        </w:numPr>
        <w:tabs>
          <w:tab w:pos="731" w:val="left" w:leader="none"/>
        </w:tabs>
        <w:spacing w:line="240" w:lineRule="auto" w:before="85" w:after="0"/>
        <w:ind w:left="730" w:right="0" w:hanging="300"/>
        <w:jc w:val="left"/>
        <w:rPr>
          <w:sz w:val="20"/>
        </w:rPr>
      </w:pPr>
      <w:r>
        <w:rPr>
          <w:color w:val="000080"/>
          <w:spacing w:val="-5"/>
          <w:sz w:val="20"/>
        </w:rPr>
        <w:t>Manejar </w:t>
      </w:r>
      <w:r>
        <w:rPr>
          <w:color w:val="000080"/>
          <w:spacing w:val="-3"/>
          <w:sz w:val="20"/>
        </w:rPr>
        <w:t>los </w:t>
      </w:r>
      <w:r>
        <w:rPr>
          <w:color w:val="000080"/>
          <w:spacing w:val="-4"/>
          <w:sz w:val="20"/>
        </w:rPr>
        <w:t>fondos </w:t>
      </w:r>
      <w:r>
        <w:rPr>
          <w:color w:val="000080"/>
          <w:sz w:val="20"/>
        </w:rPr>
        <w:t>y </w:t>
      </w:r>
      <w:r>
        <w:rPr>
          <w:color w:val="000080"/>
          <w:spacing w:val="-4"/>
          <w:sz w:val="20"/>
        </w:rPr>
        <w:t>valores </w:t>
      </w:r>
      <w:r>
        <w:rPr>
          <w:color w:val="000080"/>
          <w:sz w:val="20"/>
        </w:rPr>
        <w:t>con estricto </w:t>
      </w:r>
      <w:r>
        <w:rPr>
          <w:color w:val="000080"/>
          <w:spacing w:val="-6"/>
          <w:sz w:val="20"/>
        </w:rPr>
        <w:t>apego </w:t>
      </w:r>
      <w:r>
        <w:rPr>
          <w:color w:val="000080"/>
          <w:spacing w:val="-4"/>
          <w:sz w:val="20"/>
        </w:rPr>
        <w:t>al presupuesto de </w:t>
      </w:r>
      <w:r>
        <w:rPr>
          <w:color w:val="000080"/>
          <w:spacing w:val="47"/>
          <w:sz w:val="20"/>
        </w:rPr>
        <w:t> </w:t>
      </w:r>
      <w:r>
        <w:rPr>
          <w:color w:val="000080"/>
          <w:spacing w:val="-4"/>
          <w:sz w:val="20"/>
        </w:rPr>
        <w:t>egresos;</w:t>
      </w:r>
    </w:p>
    <w:p>
      <w:pPr>
        <w:pStyle w:val="ListParagraph"/>
        <w:numPr>
          <w:ilvl w:val="0"/>
          <w:numId w:val="35"/>
        </w:numPr>
        <w:tabs>
          <w:tab w:pos="797" w:val="left" w:leader="none"/>
        </w:tabs>
        <w:spacing w:line="226" w:lineRule="exact" w:before="92" w:after="0"/>
        <w:ind w:left="280" w:right="282" w:firstLine="150"/>
        <w:jc w:val="left"/>
        <w:rPr>
          <w:sz w:val="20"/>
        </w:rPr>
      </w:pPr>
      <w:r>
        <w:rPr>
          <w:color w:val="000080"/>
          <w:sz w:val="20"/>
        </w:rPr>
        <w:t>Ejecutar y </w:t>
      </w:r>
      <w:r>
        <w:rPr>
          <w:color w:val="000080"/>
          <w:spacing w:val="-5"/>
          <w:sz w:val="20"/>
        </w:rPr>
        <w:t>coordinar </w:t>
      </w:r>
      <w:r>
        <w:rPr>
          <w:color w:val="000080"/>
          <w:spacing w:val="-3"/>
          <w:sz w:val="20"/>
        </w:rPr>
        <w:t>las </w:t>
      </w:r>
      <w:r>
        <w:rPr>
          <w:color w:val="000080"/>
          <w:sz w:val="20"/>
        </w:rPr>
        <w:t>actividades </w:t>
      </w:r>
      <w:r>
        <w:rPr>
          <w:color w:val="000080"/>
          <w:spacing w:val="-5"/>
          <w:sz w:val="20"/>
        </w:rPr>
        <w:t>relacionadas </w:t>
      </w:r>
      <w:r>
        <w:rPr>
          <w:color w:val="000080"/>
          <w:sz w:val="20"/>
        </w:rPr>
        <w:t>con la </w:t>
      </w:r>
      <w:r>
        <w:rPr>
          <w:color w:val="000080"/>
          <w:spacing w:val="-4"/>
          <w:sz w:val="20"/>
        </w:rPr>
        <w:t>recaudación, </w:t>
      </w:r>
      <w:r>
        <w:rPr>
          <w:color w:val="000080"/>
          <w:sz w:val="20"/>
        </w:rPr>
        <w:t>la </w:t>
      </w:r>
      <w:r>
        <w:rPr>
          <w:color w:val="000080"/>
          <w:spacing w:val="-4"/>
          <w:sz w:val="20"/>
        </w:rPr>
        <w:t>contabilidad, </w:t>
      </w:r>
      <w:r>
        <w:rPr>
          <w:color w:val="000080"/>
          <w:sz w:val="20"/>
        </w:rPr>
        <w:t>y </w:t>
      </w:r>
      <w:r>
        <w:rPr>
          <w:color w:val="000080"/>
          <w:spacing w:val="-4"/>
          <w:sz w:val="20"/>
        </w:rPr>
        <w:t>el </w:t>
      </w:r>
      <w:r>
        <w:rPr>
          <w:color w:val="000080"/>
          <w:sz w:val="20"/>
        </w:rPr>
        <w:t>gasto </w:t>
      </w:r>
      <w:r>
        <w:rPr>
          <w:color w:val="000080"/>
          <w:spacing w:val="-3"/>
          <w:sz w:val="20"/>
        </w:rPr>
        <w:t>público </w:t>
      </w:r>
      <w:r>
        <w:rPr>
          <w:color w:val="000080"/>
          <w:spacing w:val="-5"/>
          <w:sz w:val="20"/>
        </w:rPr>
        <w:t>del </w:t>
      </w:r>
      <w:r>
        <w:rPr>
          <w:color w:val="000080"/>
          <w:spacing w:val="-3"/>
          <w:sz w:val="20"/>
        </w:rPr>
        <w:t>Ayuntamiento;</w:t>
      </w:r>
      <w:r>
        <w:rPr>
          <w:color w:val="000080"/>
          <w:spacing w:val="15"/>
          <w:sz w:val="20"/>
        </w:rPr>
        <w:t> </w:t>
      </w:r>
      <w:r>
        <w:rPr>
          <w:color w:val="000080"/>
          <w:sz w:val="20"/>
        </w:rPr>
        <w:t>y</w:t>
      </w:r>
    </w:p>
    <w:p>
      <w:pPr>
        <w:pStyle w:val="ListParagraph"/>
        <w:numPr>
          <w:ilvl w:val="0"/>
          <w:numId w:val="35"/>
        </w:numPr>
        <w:tabs>
          <w:tab w:pos="668" w:val="left" w:leader="none"/>
        </w:tabs>
        <w:spacing w:line="240" w:lineRule="auto" w:before="82" w:after="0"/>
        <w:ind w:left="667" w:right="0" w:hanging="237"/>
        <w:jc w:val="left"/>
        <w:rPr>
          <w:sz w:val="20"/>
        </w:rPr>
      </w:pPr>
      <w:r>
        <w:rPr>
          <w:color w:val="000080"/>
          <w:spacing w:val="-6"/>
          <w:sz w:val="20"/>
        </w:rPr>
        <w:t>Preparar </w:t>
      </w:r>
      <w:r>
        <w:rPr>
          <w:color w:val="000080"/>
          <w:sz w:val="20"/>
        </w:rPr>
        <w:t>y </w:t>
      </w:r>
      <w:r>
        <w:rPr>
          <w:color w:val="000080"/>
          <w:spacing w:val="-3"/>
          <w:sz w:val="20"/>
        </w:rPr>
        <w:t>enviar </w:t>
      </w:r>
      <w:r>
        <w:rPr>
          <w:color w:val="000080"/>
          <w:sz w:val="20"/>
        </w:rPr>
        <w:t>a </w:t>
      </w:r>
      <w:r>
        <w:rPr>
          <w:color w:val="000080"/>
          <w:spacing w:val="-3"/>
          <w:sz w:val="20"/>
        </w:rPr>
        <w:t>las </w:t>
      </w:r>
      <w:r>
        <w:rPr>
          <w:color w:val="000080"/>
          <w:spacing w:val="-5"/>
          <w:sz w:val="20"/>
        </w:rPr>
        <w:t>autoridades que corresponda, </w:t>
      </w:r>
      <w:r>
        <w:rPr>
          <w:color w:val="000080"/>
          <w:spacing w:val="-3"/>
          <w:sz w:val="20"/>
        </w:rPr>
        <w:t>los </w:t>
      </w:r>
      <w:r>
        <w:rPr>
          <w:color w:val="000080"/>
          <w:spacing w:val="-4"/>
          <w:sz w:val="20"/>
        </w:rPr>
        <w:t>informes </w:t>
      </w:r>
      <w:r>
        <w:rPr>
          <w:color w:val="000080"/>
          <w:sz w:val="20"/>
        </w:rPr>
        <w:t>y </w:t>
      </w:r>
      <w:r>
        <w:rPr>
          <w:color w:val="000080"/>
          <w:spacing w:val="-4"/>
          <w:sz w:val="20"/>
        </w:rPr>
        <w:t>rendición de </w:t>
      </w:r>
      <w:r>
        <w:rPr>
          <w:color w:val="000080"/>
          <w:spacing w:val="-3"/>
          <w:sz w:val="20"/>
        </w:rPr>
        <w:t>cuentas   </w:t>
      </w:r>
      <w:r>
        <w:rPr>
          <w:color w:val="000080"/>
          <w:spacing w:val="-1"/>
          <w:sz w:val="20"/>
        </w:rPr>
        <w:t> </w:t>
      </w:r>
      <w:r>
        <w:rPr>
          <w:color w:val="000080"/>
          <w:spacing w:val="-5"/>
          <w:sz w:val="20"/>
        </w:rPr>
        <w:t>que </w:t>
      </w:r>
      <w:r>
        <w:rPr>
          <w:color w:val="000080"/>
          <w:spacing w:val="-4"/>
          <w:sz w:val="20"/>
        </w:rPr>
        <w:t>disponga </w:t>
      </w:r>
      <w:r>
        <w:rPr>
          <w:color w:val="000080"/>
          <w:sz w:val="20"/>
        </w:rPr>
        <w:t>la </w:t>
      </w:r>
      <w:r>
        <w:rPr>
          <w:color w:val="000080"/>
          <w:spacing w:val="-5"/>
          <w:sz w:val="20"/>
        </w:rPr>
        <w:t>ley.</w:t>
      </w:r>
    </w:p>
    <w:p>
      <w:pPr>
        <w:pStyle w:val="BodyText"/>
        <w:spacing w:before="1"/>
        <w:ind w:left="0" w:firstLine="0"/>
        <w:rPr>
          <w:sz w:val="23"/>
        </w:rPr>
      </w:pPr>
    </w:p>
    <w:p>
      <w:pPr>
        <w:pStyle w:val="BodyText"/>
        <w:spacing w:before="0"/>
        <w:ind w:left="430" w:right="321" w:firstLine="0"/>
      </w:pPr>
      <w:r>
        <w:rPr>
          <w:color w:val="000080"/>
        </w:rPr>
        <w:t>Art. 94. La Hacienda Pública municipal estará a cargo de un tesorero, que deberá cumplir los requisitos  siguientes:</w:t>
      </w:r>
    </w:p>
    <w:p>
      <w:pPr>
        <w:pStyle w:val="ListParagraph"/>
        <w:numPr>
          <w:ilvl w:val="0"/>
          <w:numId w:val="36"/>
        </w:numPr>
        <w:tabs>
          <w:tab w:pos="623" w:val="left" w:leader="none"/>
        </w:tabs>
        <w:spacing w:line="226" w:lineRule="exact" w:before="92" w:after="0"/>
        <w:ind w:left="280" w:right="271" w:firstLine="150"/>
        <w:jc w:val="left"/>
        <w:rPr>
          <w:sz w:val="20"/>
        </w:rPr>
      </w:pPr>
      <w:r>
        <w:rPr>
          <w:color w:val="000080"/>
          <w:sz w:val="20"/>
        </w:rPr>
        <w:t>Ser </w:t>
      </w:r>
      <w:r>
        <w:rPr>
          <w:color w:val="000080"/>
          <w:spacing w:val="-5"/>
          <w:sz w:val="20"/>
        </w:rPr>
        <w:t>ciudadano </w:t>
      </w:r>
      <w:r>
        <w:rPr>
          <w:color w:val="000080"/>
          <w:sz w:val="20"/>
        </w:rPr>
        <w:t>mexicano </w:t>
      </w:r>
      <w:r>
        <w:rPr>
          <w:color w:val="000080"/>
          <w:spacing w:val="-4"/>
          <w:sz w:val="20"/>
        </w:rPr>
        <w:t>en </w:t>
      </w:r>
      <w:r>
        <w:rPr>
          <w:color w:val="000080"/>
          <w:spacing w:val="-5"/>
          <w:sz w:val="20"/>
        </w:rPr>
        <w:t>pleno </w:t>
      </w:r>
      <w:r>
        <w:rPr>
          <w:color w:val="000080"/>
          <w:sz w:val="20"/>
        </w:rPr>
        <w:t>uso </w:t>
      </w:r>
      <w:r>
        <w:rPr>
          <w:color w:val="000080"/>
          <w:spacing w:val="-4"/>
          <w:sz w:val="20"/>
        </w:rPr>
        <w:t>de </w:t>
      </w:r>
      <w:r>
        <w:rPr>
          <w:color w:val="000080"/>
          <w:sz w:val="20"/>
        </w:rPr>
        <w:t>sus </w:t>
      </w:r>
      <w:r>
        <w:rPr>
          <w:color w:val="000080"/>
          <w:spacing w:val="-5"/>
          <w:sz w:val="20"/>
        </w:rPr>
        <w:t>derechos </w:t>
      </w:r>
      <w:r>
        <w:rPr>
          <w:color w:val="000080"/>
          <w:sz w:val="20"/>
        </w:rPr>
        <w:t>políticos y estar </w:t>
      </w:r>
      <w:r>
        <w:rPr>
          <w:color w:val="000080"/>
          <w:spacing w:val="-4"/>
          <w:sz w:val="20"/>
        </w:rPr>
        <w:t>avecindado en el </w:t>
      </w:r>
      <w:r>
        <w:rPr>
          <w:color w:val="000080"/>
          <w:sz w:val="20"/>
        </w:rPr>
        <w:t>municipio </w:t>
      </w:r>
      <w:r>
        <w:rPr>
          <w:color w:val="000080"/>
          <w:spacing w:val="-4"/>
          <w:sz w:val="20"/>
        </w:rPr>
        <w:t>cuando </w:t>
      </w:r>
      <w:r>
        <w:rPr>
          <w:color w:val="000080"/>
          <w:spacing w:val="-5"/>
          <w:sz w:val="20"/>
        </w:rPr>
        <w:t>menos </w:t>
      </w:r>
      <w:r>
        <w:rPr>
          <w:color w:val="000080"/>
          <w:spacing w:val="-4"/>
          <w:sz w:val="20"/>
        </w:rPr>
        <w:t>un </w:t>
      </w:r>
      <w:r>
        <w:rPr>
          <w:color w:val="000080"/>
          <w:spacing w:val="-5"/>
          <w:sz w:val="20"/>
        </w:rPr>
        <w:t>año </w:t>
      </w:r>
      <w:r>
        <w:rPr>
          <w:color w:val="000080"/>
          <w:spacing w:val="-4"/>
          <w:sz w:val="20"/>
        </w:rPr>
        <w:t>antes de </w:t>
      </w:r>
      <w:r>
        <w:rPr>
          <w:color w:val="000080"/>
          <w:spacing w:val="2"/>
          <w:sz w:val="20"/>
        </w:rPr>
        <w:t>su</w:t>
      </w:r>
      <w:r>
        <w:rPr>
          <w:color w:val="000080"/>
          <w:spacing w:val="33"/>
          <w:sz w:val="20"/>
        </w:rPr>
        <w:t> </w:t>
      </w:r>
      <w:r>
        <w:rPr>
          <w:color w:val="000080"/>
          <w:spacing w:val="-4"/>
          <w:sz w:val="20"/>
        </w:rPr>
        <w:t>designación;</w:t>
      </w:r>
    </w:p>
    <w:p>
      <w:pPr>
        <w:pStyle w:val="ListParagraph"/>
        <w:numPr>
          <w:ilvl w:val="0"/>
          <w:numId w:val="36"/>
        </w:numPr>
        <w:tabs>
          <w:tab w:pos="678" w:val="left" w:leader="none"/>
        </w:tabs>
        <w:spacing w:line="226" w:lineRule="exact" w:before="89" w:after="0"/>
        <w:ind w:left="280" w:right="289" w:firstLine="150"/>
        <w:jc w:val="left"/>
        <w:rPr>
          <w:sz w:val="20"/>
        </w:rPr>
      </w:pPr>
      <w:r>
        <w:rPr>
          <w:color w:val="000080"/>
          <w:spacing w:val="-10"/>
          <w:sz w:val="20"/>
        </w:rPr>
        <w:t>Tener </w:t>
      </w:r>
      <w:r>
        <w:rPr>
          <w:color w:val="000080"/>
          <w:spacing w:val="-5"/>
          <w:sz w:val="20"/>
        </w:rPr>
        <w:t>preferentemente, </w:t>
      </w:r>
      <w:r>
        <w:rPr>
          <w:color w:val="000080"/>
          <w:spacing w:val="-4"/>
          <w:sz w:val="20"/>
        </w:rPr>
        <w:t>en </w:t>
      </w:r>
      <w:r>
        <w:rPr>
          <w:color w:val="000080"/>
          <w:spacing w:val="-3"/>
          <w:sz w:val="20"/>
        </w:rPr>
        <w:t>municipios </w:t>
      </w:r>
      <w:r>
        <w:rPr>
          <w:color w:val="000080"/>
          <w:spacing w:val="-4"/>
          <w:sz w:val="20"/>
        </w:rPr>
        <w:t>mayores de </w:t>
      </w:r>
      <w:r>
        <w:rPr>
          <w:color w:val="000080"/>
          <w:sz w:val="20"/>
        </w:rPr>
        <w:t>cincuenta mil </w:t>
      </w:r>
      <w:r>
        <w:rPr>
          <w:color w:val="000080"/>
          <w:spacing w:val="-3"/>
          <w:sz w:val="20"/>
        </w:rPr>
        <w:t>habitantes, </w:t>
      </w:r>
      <w:r>
        <w:rPr>
          <w:color w:val="000080"/>
          <w:sz w:val="20"/>
        </w:rPr>
        <w:t>licenciatura </w:t>
      </w:r>
      <w:r>
        <w:rPr>
          <w:color w:val="000080"/>
          <w:spacing w:val="-4"/>
          <w:sz w:val="20"/>
        </w:rPr>
        <w:t>en </w:t>
      </w:r>
      <w:r>
        <w:rPr>
          <w:color w:val="000080"/>
          <w:spacing w:val="-3"/>
          <w:sz w:val="20"/>
        </w:rPr>
        <w:t>contabilidad </w:t>
      </w:r>
      <w:r>
        <w:rPr>
          <w:color w:val="000080"/>
          <w:sz w:val="20"/>
        </w:rPr>
        <w:t>o </w:t>
      </w:r>
      <w:r>
        <w:rPr>
          <w:color w:val="000080"/>
          <w:spacing w:val="-6"/>
          <w:sz w:val="20"/>
        </w:rPr>
        <w:t>áreas </w:t>
      </w:r>
      <w:r>
        <w:rPr>
          <w:color w:val="000080"/>
          <w:sz w:val="20"/>
        </w:rPr>
        <w:t>afines;  </w:t>
      </w:r>
      <w:r>
        <w:rPr>
          <w:color w:val="000080"/>
          <w:spacing w:val="-4"/>
          <w:sz w:val="20"/>
        </w:rPr>
        <w:t>en el </w:t>
      </w:r>
      <w:r>
        <w:rPr>
          <w:color w:val="000080"/>
          <w:sz w:val="20"/>
        </w:rPr>
        <w:t>resto, </w:t>
      </w:r>
      <w:r>
        <w:rPr>
          <w:color w:val="000080"/>
          <w:spacing w:val="-3"/>
          <w:sz w:val="20"/>
        </w:rPr>
        <w:t>educación </w:t>
      </w:r>
      <w:r>
        <w:rPr>
          <w:color w:val="000080"/>
          <w:spacing w:val="-4"/>
          <w:sz w:val="20"/>
        </w:rPr>
        <w:t>media superior </w:t>
      </w:r>
      <w:r>
        <w:rPr>
          <w:color w:val="000080"/>
          <w:sz w:val="20"/>
        </w:rPr>
        <w:t>y </w:t>
      </w:r>
      <w:r>
        <w:rPr>
          <w:color w:val="000080"/>
          <w:spacing w:val="-3"/>
          <w:sz w:val="20"/>
        </w:rPr>
        <w:t>experiencia </w:t>
      </w:r>
      <w:r>
        <w:rPr>
          <w:color w:val="000080"/>
          <w:spacing w:val="-4"/>
          <w:sz w:val="20"/>
        </w:rPr>
        <w:t>en </w:t>
      </w:r>
      <w:r>
        <w:rPr>
          <w:color w:val="000080"/>
          <w:sz w:val="20"/>
        </w:rPr>
        <w:t>la</w:t>
      </w:r>
      <w:r>
        <w:rPr>
          <w:color w:val="000080"/>
          <w:spacing w:val="45"/>
          <w:sz w:val="20"/>
        </w:rPr>
        <w:t> </w:t>
      </w:r>
      <w:r>
        <w:rPr>
          <w:color w:val="000080"/>
          <w:spacing w:val="-4"/>
          <w:sz w:val="20"/>
        </w:rPr>
        <w:t>materia;</w:t>
      </w:r>
    </w:p>
    <w:p>
      <w:pPr>
        <w:pStyle w:val="ListParagraph"/>
        <w:numPr>
          <w:ilvl w:val="0"/>
          <w:numId w:val="36"/>
        </w:numPr>
        <w:tabs>
          <w:tab w:pos="731" w:val="left" w:leader="none"/>
        </w:tabs>
        <w:spacing w:line="240" w:lineRule="auto" w:before="82" w:after="0"/>
        <w:ind w:left="730" w:right="0" w:hanging="300"/>
        <w:jc w:val="left"/>
        <w:rPr>
          <w:sz w:val="20"/>
        </w:rPr>
      </w:pPr>
      <w:r>
        <w:rPr>
          <w:color w:val="000080"/>
          <w:spacing w:val="2"/>
          <w:sz w:val="20"/>
        </w:rPr>
        <w:t>No </w:t>
      </w:r>
      <w:r>
        <w:rPr>
          <w:color w:val="000080"/>
          <w:spacing w:val="-6"/>
          <w:sz w:val="20"/>
        </w:rPr>
        <w:t>haber </w:t>
      </w:r>
      <w:r>
        <w:rPr>
          <w:color w:val="000080"/>
          <w:sz w:val="20"/>
        </w:rPr>
        <w:t>sido </w:t>
      </w:r>
      <w:r>
        <w:rPr>
          <w:color w:val="000080"/>
          <w:spacing w:val="-5"/>
          <w:sz w:val="20"/>
        </w:rPr>
        <w:t>condenado </w:t>
      </w:r>
      <w:r>
        <w:rPr>
          <w:color w:val="000080"/>
          <w:spacing w:val="-4"/>
          <w:sz w:val="20"/>
        </w:rPr>
        <w:t>en </w:t>
      </w:r>
      <w:r>
        <w:rPr>
          <w:color w:val="000080"/>
          <w:sz w:val="20"/>
        </w:rPr>
        <w:t>sentencia </w:t>
      </w:r>
      <w:r>
        <w:rPr>
          <w:color w:val="000080"/>
          <w:spacing w:val="-3"/>
          <w:sz w:val="20"/>
        </w:rPr>
        <w:t>ejecutoria </w:t>
      </w:r>
      <w:r>
        <w:rPr>
          <w:color w:val="000080"/>
          <w:spacing w:val="-5"/>
          <w:sz w:val="20"/>
        </w:rPr>
        <w:t>por </w:t>
      </w:r>
      <w:r>
        <w:rPr>
          <w:color w:val="000080"/>
          <w:sz w:val="20"/>
        </w:rPr>
        <w:t>delito </w:t>
      </w:r>
      <w:r>
        <w:rPr>
          <w:color w:val="000080"/>
          <w:spacing w:val="-3"/>
          <w:sz w:val="20"/>
        </w:rPr>
        <w:t>intencional;</w:t>
      </w:r>
      <w:r>
        <w:rPr>
          <w:color w:val="000080"/>
          <w:spacing w:val="2"/>
          <w:sz w:val="20"/>
        </w:rPr>
        <w:t> </w:t>
      </w:r>
      <w:r>
        <w:rPr>
          <w:color w:val="000080"/>
          <w:sz w:val="20"/>
        </w:rPr>
        <w:t>y</w:t>
      </w:r>
    </w:p>
    <w:p>
      <w:pPr>
        <w:pStyle w:val="ListParagraph"/>
        <w:numPr>
          <w:ilvl w:val="0"/>
          <w:numId w:val="36"/>
        </w:numPr>
        <w:tabs>
          <w:tab w:pos="728" w:val="left" w:leader="none"/>
        </w:tabs>
        <w:spacing w:line="240" w:lineRule="auto" w:before="85" w:after="0"/>
        <w:ind w:left="727" w:right="0" w:hanging="297"/>
        <w:jc w:val="left"/>
        <w:rPr>
          <w:sz w:val="20"/>
        </w:rPr>
      </w:pPr>
      <w:r>
        <w:rPr>
          <w:color w:val="000080"/>
          <w:spacing w:val="-5"/>
          <w:sz w:val="20"/>
        </w:rPr>
        <w:t>Otorgar </w:t>
      </w:r>
      <w:r>
        <w:rPr>
          <w:color w:val="000080"/>
          <w:sz w:val="20"/>
        </w:rPr>
        <w:t>caución </w:t>
      </w:r>
      <w:r>
        <w:rPr>
          <w:color w:val="000080"/>
          <w:spacing w:val="-6"/>
          <w:sz w:val="20"/>
        </w:rPr>
        <w:t>para </w:t>
      </w:r>
      <w:r>
        <w:rPr>
          <w:color w:val="000080"/>
          <w:spacing w:val="-4"/>
          <w:sz w:val="20"/>
        </w:rPr>
        <w:t>el </w:t>
      </w:r>
      <w:r>
        <w:rPr>
          <w:color w:val="000080"/>
          <w:spacing w:val="-5"/>
          <w:sz w:val="20"/>
        </w:rPr>
        <w:t>desempeño </w:t>
      </w:r>
      <w:r>
        <w:rPr>
          <w:color w:val="000080"/>
          <w:spacing w:val="-4"/>
          <w:sz w:val="20"/>
        </w:rPr>
        <w:t>de </w:t>
      </w:r>
      <w:r>
        <w:rPr>
          <w:color w:val="000080"/>
          <w:spacing w:val="2"/>
          <w:sz w:val="20"/>
        </w:rPr>
        <w:t>su </w:t>
      </w:r>
      <w:r>
        <w:rPr>
          <w:color w:val="000080"/>
          <w:spacing w:val="-5"/>
          <w:sz w:val="20"/>
        </w:rPr>
        <w:t>encargo, </w:t>
      </w:r>
      <w:r>
        <w:rPr>
          <w:color w:val="000080"/>
          <w:spacing w:val="-4"/>
          <w:sz w:val="20"/>
        </w:rPr>
        <w:t>en </w:t>
      </w:r>
      <w:r>
        <w:rPr>
          <w:color w:val="000080"/>
          <w:spacing w:val="-3"/>
          <w:sz w:val="20"/>
        </w:rPr>
        <w:t>los </w:t>
      </w:r>
      <w:r>
        <w:rPr>
          <w:color w:val="000080"/>
          <w:spacing w:val="-4"/>
          <w:sz w:val="20"/>
        </w:rPr>
        <w:t>términos </w:t>
      </w:r>
      <w:r>
        <w:rPr>
          <w:color w:val="000080"/>
          <w:spacing w:val="-5"/>
          <w:sz w:val="20"/>
        </w:rPr>
        <w:t>que acuerde </w:t>
      </w:r>
      <w:r>
        <w:rPr>
          <w:color w:val="000080"/>
          <w:spacing w:val="-4"/>
          <w:sz w:val="20"/>
        </w:rPr>
        <w:t>el   </w:t>
      </w:r>
      <w:r>
        <w:rPr>
          <w:color w:val="000080"/>
          <w:spacing w:val="-3"/>
          <w:sz w:val="20"/>
        </w:rPr>
        <w:t>Cabildo.</w:t>
      </w:r>
    </w:p>
    <w:p>
      <w:pPr>
        <w:pStyle w:val="BodyText"/>
        <w:spacing w:before="8"/>
        <w:ind w:left="0" w:firstLine="0"/>
        <w:rPr>
          <w:sz w:val="23"/>
        </w:rPr>
      </w:pPr>
    </w:p>
    <w:p>
      <w:pPr>
        <w:pStyle w:val="BodyText"/>
        <w:spacing w:line="226" w:lineRule="exact" w:before="0"/>
      </w:pPr>
      <w:r>
        <w:rPr>
          <w:color w:val="000080"/>
        </w:rPr>
        <w:t>Art. 95. Los tesoreros municipales tomarán posesión de su cargo de acuerdo al procedimiento de entrega­recepción, que determine la auditoría superior del Estado.</w:t>
      </w:r>
    </w:p>
    <w:p>
      <w:pPr>
        <w:pStyle w:val="BodyText"/>
        <w:spacing w:before="9"/>
        <w:ind w:left="0" w:firstLine="0"/>
        <w:rPr>
          <w:sz w:val="22"/>
        </w:rPr>
      </w:pPr>
    </w:p>
    <w:p>
      <w:pPr>
        <w:pStyle w:val="BodyText"/>
        <w:spacing w:before="1"/>
        <w:ind w:left="430" w:right="321" w:firstLine="0"/>
      </w:pPr>
      <w:r>
        <w:rPr>
          <w:color w:val="000080"/>
        </w:rPr>
        <w:t>Art. 96. Son obligaciones y facultades del tesorero las  siguientes:</w:t>
      </w:r>
    </w:p>
    <w:p>
      <w:pPr>
        <w:pStyle w:val="ListParagraph"/>
        <w:numPr>
          <w:ilvl w:val="0"/>
          <w:numId w:val="37"/>
        </w:numPr>
        <w:tabs>
          <w:tab w:pos="611" w:val="left" w:leader="none"/>
        </w:tabs>
        <w:spacing w:line="240" w:lineRule="auto" w:before="85" w:after="0"/>
        <w:ind w:left="280" w:right="0" w:firstLine="150"/>
        <w:jc w:val="left"/>
        <w:rPr>
          <w:sz w:val="20"/>
        </w:rPr>
      </w:pPr>
      <w:r>
        <w:rPr>
          <w:color w:val="000080"/>
          <w:spacing w:val="-5"/>
          <w:sz w:val="20"/>
        </w:rPr>
        <w:t>Coordinar </w:t>
      </w:r>
      <w:r>
        <w:rPr>
          <w:color w:val="000080"/>
          <w:sz w:val="20"/>
        </w:rPr>
        <w:t>y </w:t>
      </w:r>
      <w:r>
        <w:rPr>
          <w:color w:val="000080"/>
          <w:spacing w:val="-6"/>
          <w:sz w:val="20"/>
        </w:rPr>
        <w:t>programar </w:t>
      </w:r>
      <w:r>
        <w:rPr>
          <w:color w:val="000080"/>
          <w:spacing w:val="-3"/>
          <w:sz w:val="20"/>
        </w:rPr>
        <w:t>las </w:t>
      </w:r>
      <w:r>
        <w:rPr>
          <w:color w:val="000080"/>
          <w:sz w:val="20"/>
        </w:rPr>
        <w:t>actividades </w:t>
      </w:r>
      <w:r>
        <w:rPr>
          <w:color w:val="000080"/>
          <w:spacing w:val="-4"/>
          <w:sz w:val="20"/>
        </w:rPr>
        <w:t>correspondientes </w:t>
      </w:r>
      <w:r>
        <w:rPr>
          <w:color w:val="000080"/>
          <w:sz w:val="20"/>
        </w:rPr>
        <w:t>a la </w:t>
      </w:r>
      <w:r>
        <w:rPr>
          <w:color w:val="000080"/>
          <w:spacing w:val="-4"/>
          <w:sz w:val="20"/>
        </w:rPr>
        <w:t>recaudación, </w:t>
      </w:r>
      <w:r>
        <w:rPr>
          <w:color w:val="000080"/>
          <w:spacing w:val="-3"/>
          <w:sz w:val="20"/>
        </w:rPr>
        <w:t>contabilidad </w:t>
      </w:r>
      <w:r>
        <w:rPr>
          <w:color w:val="000080"/>
          <w:sz w:val="20"/>
        </w:rPr>
        <w:t>y gasto </w:t>
      </w:r>
      <w:r>
        <w:rPr>
          <w:color w:val="000080"/>
          <w:spacing w:val="-3"/>
          <w:sz w:val="20"/>
        </w:rPr>
        <w:t>público </w:t>
      </w:r>
      <w:r>
        <w:rPr>
          <w:color w:val="000080"/>
          <w:spacing w:val="27"/>
          <w:sz w:val="20"/>
        </w:rPr>
        <w:t> </w:t>
      </w:r>
      <w:r>
        <w:rPr>
          <w:color w:val="000080"/>
          <w:spacing w:val="-3"/>
          <w:sz w:val="20"/>
        </w:rPr>
        <w:t>municipales;</w:t>
      </w:r>
    </w:p>
    <w:p>
      <w:pPr>
        <w:pStyle w:val="ListParagraph"/>
        <w:numPr>
          <w:ilvl w:val="0"/>
          <w:numId w:val="37"/>
        </w:numPr>
        <w:tabs>
          <w:tab w:pos="678" w:val="left" w:leader="none"/>
        </w:tabs>
        <w:spacing w:line="226" w:lineRule="exact" w:before="92" w:after="0"/>
        <w:ind w:left="280" w:right="271" w:firstLine="150"/>
        <w:jc w:val="left"/>
        <w:rPr>
          <w:sz w:val="20"/>
        </w:rPr>
      </w:pPr>
      <w:r>
        <w:rPr>
          <w:color w:val="000080"/>
          <w:spacing w:val="-5"/>
          <w:sz w:val="20"/>
        </w:rPr>
        <w:t>Formular </w:t>
      </w:r>
      <w:r>
        <w:rPr>
          <w:color w:val="000080"/>
          <w:spacing w:val="-3"/>
          <w:sz w:val="20"/>
        </w:rPr>
        <w:t>los proyectos </w:t>
      </w:r>
      <w:r>
        <w:rPr>
          <w:color w:val="000080"/>
          <w:spacing w:val="-5"/>
          <w:sz w:val="20"/>
        </w:rPr>
        <w:t>anuales </w:t>
      </w:r>
      <w:r>
        <w:rPr>
          <w:color w:val="000080"/>
          <w:spacing w:val="-4"/>
          <w:sz w:val="20"/>
        </w:rPr>
        <w:t>de </w:t>
      </w:r>
      <w:r>
        <w:rPr>
          <w:color w:val="000080"/>
          <w:spacing w:val="-5"/>
          <w:sz w:val="20"/>
        </w:rPr>
        <w:t>Ley </w:t>
      </w:r>
      <w:r>
        <w:rPr>
          <w:color w:val="000080"/>
          <w:spacing w:val="-4"/>
          <w:sz w:val="20"/>
        </w:rPr>
        <w:t>de Ingresos </w:t>
      </w:r>
      <w:r>
        <w:rPr>
          <w:color w:val="000080"/>
          <w:sz w:val="20"/>
        </w:rPr>
        <w:t>y </w:t>
      </w:r>
      <w:r>
        <w:rPr>
          <w:color w:val="000080"/>
          <w:spacing w:val="-3"/>
          <w:sz w:val="20"/>
        </w:rPr>
        <w:t>Presupuesto </w:t>
      </w:r>
      <w:r>
        <w:rPr>
          <w:color w:val="000080"/>
          <w:spacing w:val="-4"/>
          <w:sz w:val="20"/>
        </w:rPr>
        <w:t>de Egresos </w:t>
      </w:r>
      <w:r>
        <w:rPr>
          <w:color w:val="000080"/>
          <w:spacing w:val="-3"/>
          <w:sz w:val="20"/>
        </w:rPr>
        <w:t>municipales </w:t>
      </w:r>
      <w:r>
        <w:rPr>
          <w:color w:val="000080"/>
          <w:sz w:val="20"/>
        </w:rPr>
        <w:t>y </w:t>
      </w:r>
      <w:r>
        <w:rPr>
          <w:color w:val="000080"/>
          <w:spacing w:val="-4"/>
          <w:sz w:val="20"/>
        </w:rPr>
        <w:t>ejercer el </w:t>
      </w:r>
      <w:r>
        <w:rPr>
          <w:color w:val="000080"/>
          <w:spacing w:val="-3"/>
          <w:sz w:val="20"/>
        </w:rPr>
        <w:t>control </w:t>
      </w:r>
      <w:r>
        <w:rPr>
          <w:color w:val="000080"/>
          <w:sz w:val="20"/>
        </w:rPr>
        <w:t>y vigilar    </w:t>
      </w:r>
      <w:r>
        <w:rPr>
          <w:color w:val="000080"/>
          <w:spacing w:val="2"/>
          <w:sz w:val="20"/>
        </w:rPr>
        <w:t>su</w:t>
      </w:r>
      <w:r>
        <w:rPr>
          <w:color w:val="000080"/>
          <w:spacing w:val="8"/>
          <w:sz w:val="20"/>
        </w:rPr>
        <w:t> </w:t>
      </w:r>
      <w:r>
        <w:rPr>
          <w:color w:val="000080"/>
          <w:spacing w:val="-3"/>
          <w:sz w:val="20"/>
        </w:rPr>
        <w:t>aplicación;</w:t>
      </w:r>
    </w:p>
    <w:p>
      <w:pPr>
        <w:pStyle w:val="ListParagraph"/>
        <w:numPr>
          <w:ilvl w:val="0"/>
          <w:numId w:val="37"/>
        </w:numPr>
        <w:tabs>
          <w:tab w:pos="731" w:val="left" w:leader="none"/>
        </w:tabs>
        <w:spacing w:line="240" w:lineRule="auto" w:before="82" w:after="0"/>
        <w:ind w:left="730" w:right="0" w:hanging="300"/>
        <w:jc w:val="left"/>
        <w:rPr>
          <w:sz w:val="20"/>
        </w:rPr>
      </w:pPr>
      <w:r>
        <w:rPr>
          <w:color w:val="000080"/>
          <w:sz w:val="20"/>
        </w:rPr>
        <w:t>Establecer </w:t>
      </w:r>
      <w:r>
        <w:rPr>
          <w:color w:val="000080"/>
          <w:spacing w:val="-4"/>
          <w:sz w:val="20"/>
        </w:rPr>
        <w:t>un </w:t>
      </w:r>
      <w:r>
        <w:rPr>
          <w:color w:val="000080"/>
          <w:sz w:val="20"/>
        </w:rPr>
        <w:t>sistema </w:t>
      </w:r>
      <w:r>
        <w:rPr>
          <w:color w:val="000080"/>
          <w:spacing w:val="-4"/>
          <w:sz w:val="20"/>
        </w:rPr>
        <w:t>de </w:t>
      </w:r>
      <w:r>
        <w:rPr>
          <w:color w:val="000080"/>
          <w:sz w:val="20"/>
        </w:rPr>
        <w:t>inspección, </w:t>
      </w:r>
      <w:r>
        <w:rPr>
          <w:color w:val="000080"/>
          <w:spacing w:val="-3"/>
          <w:sz w:val="20"/>
        </w:rPr>
        <w:t>control </w:t>
      </w:r>
      <w:r>
        <w:rPr>
          <w:color w:val="000080"/>
          <w:sz w:val="20"/>
        </w:rPr>
        <w:t>y ejecución</w:t>
      </w:r>
      <w:r>
        <w:rPr>
          <w:color w:val="000080"/>
          <w:spacing w:val="-8"/>
          <w:sz w:val="20"/>
        </w:rPr>
        <w:t> </w:t>
      </w:r>
      <w:r>
        <w:rPr>
          <w:color w:val="000080"/>
          <w:sz w:val="20"/>
        </w:rPr>
        <w:t>fiscal;</w:t>
      </w:r>
    </w:p>
    <w:p>
      <w:pPr>
        <w:pStyle w:val="ListParagraph"/>
        <w:numPr>
          <w:ilvl w:val="0"/>
          <w:numId w:val="37"/>
        </w:numPr>
        <w:tabs>
          <w:tab w:pos="728" w:val="left" w:leader="none"/>
        </w:tabs>
        <w:spacing w:line="240" w:lineRule="auto" w:before="85" w:after="0"/>
        <w:ind w:left="727" w:right="0" w:hanging="297"/>
        <w:jc w:val="left"/>
        <w:rPr>
          <w:sz w:val="20"/>
        </w:rPr>
      </w:pPr>
      <w:r>
        <w:rPr>
          <w:color w:val="000080"/>
          <w:spacing w:val="-5"/>
          <w:sz w:val="20"/>
        </w:rPr>
        <w:t>Elaborar </w:t>
      </w:r>
      <w:r>
        <w:rPr>
          <w:color w:val="000080"/>
          <w:sz w:val="20"/>
        </w:rPr>
        <w:t>y </w:t>
      </w:r>
      <w:r>
        <w:rPr>
          <w:color w:val="000080"/>
          <w:spacing w:val="-4"/>
          <w:sz w:val="20"/>
        </w:rPr>
        <w:t>presentar </w:t>
      </w:r>
      <w:r>
        <w:rPr>
          <w:color w:val="000080"/>
          <w:spacing w:val="-3"/>
          <w:sz w:val="20"/>
        </w:rPr>
        <w:t>los </w:t>
      </w:r>
      <w:r>
        <w:rPr>
          <w:color w:val="000080"/>
          <w:spacing w:val="-4"/>
          <w:sz w:val="20"/>
        </w:rPr>
        <w:t>informes </w:t>
      </w:r>
      <w:r>
        <w:rPr>
          <w:color w:val="000080"/>
          <w:spacing w:val="-3"/>
          <w:sz w:val="20"/>
        </w:rPr>
        <w:t>financieros </w:t>
      </w:r>
      <w:r>
        <w:rPr>
          <w:color w:val="000080"/>
          <w:spacing w:val="-5"/>
          <w:sz w:val="20"/>
        </w:rPr>
        <w:t>del </w:t>
      </w:r>
      <w:r>
        <w:rPr>
          <w:color w:val="000080"/>
          <w:spacing w:val="33"/>
          <w:sz w:val="20"/>
        </w:rPr>
        <w:t> </w:t>
      </w:r>
      <w:r>
        <w:rPr>
          <w:color w:val="000080"/>
          <w:spacing w:val="-3"/>
          <w:sz w:val="20"/>
        </w:rPr>
        <w:t>Ayuntamiento;</w:t>
      </w:r>
    </w:p>
    <w:p>
      <w:pPr>
        <w:pStyle w:val="ListParagraph"/>
        <w:numPr>
          <w:ilvl w:val="0"/>
          <w:numId w:val="37"/>
        </w:numPr>
        <w:tabs>
          <w:tab w:pos="668" w:val="left" w:leader="none"/>
        </w:tabs>
        <w:spacing w:line="240" w:lineRule="auto" w:before="85" w:after="0"/>
        <w:ind w:left="667" w:right="0" w:hanging="237"/>
        <w:jc w:val="left"/>
        <w:rPr>
          <w:sz w:val="20"/>
        </w:rPr>
      </w:pPr>
      <w:r>
        <w:rPr>
          <w:color w:val="000080"/>
          <w:spacing w:val="-3"/>
          <w:sz w:val="20"/>
        </w:rPr>
        <w:t>Promover </w:t>
      </w:r>
      <w:r>
        <w:rPr>
          <w:color w:val="000080"/>
          <w:sz w:val="20"/>
        </w:rPr>
        <w:t>y </w:t>
      </w:r>
      <w:r>
        <w:rPr>
          <w:color w:val="000080"/>
          <w:spacing w:val="-5"/>
          <w:sz w:val="20"/>
        </w:rPr>
        <w:t>mantener </w:t>
      </w:r>
      <w:r>
        <w:rPr>
          <w:color w:val="000080"/>
          <w:spacing w:val="-3"/>
          <w:sz w:val="20"/>
        </w:rPr>
        <w:t>los mecanismos </w:t>
      </w:r>
      <w:r>
        <w:rPr>
          <w:color w:val="000080"/>
          <w:spacing w:val="-4"/>
          <w:sz w:val="20"/>
        </w:rPr>
        <w:t>de coordinación </w:t>
      </w:r>
      <w:r>
        <w:rPr>
          <w:color w:val="000080"/>
          <w:sz w:val="20"/>
        </w:rPr>
        <w:t>fiscal con </w:t>
      </w:r>
      <w:r>
        <w:rPr>
          <w:color w:val="000080"/>
          <w:spacing w:val="-3"/>
          <w:sz w:val="20"/>
        </w:rPr>
        <w:t>las </w:t>
      </w:r>
      <w:r>
        <w:rPr>
          <w:color w:val="000080"/>
          <w:spacing w:val="-5"/>
          <w:sz w:val="20"/>
        </w:rPr>
        <w:t>autoridades </w:t>
      </w:r>
      <w:r>
        <w:rPr>
          <w:color w:val="000080"/>
          <w:sz w:val="20"/>
        </w:rPr>
        <w:t>estatales y  </w:t>
      </w:r>
      <w:r>
        <w:rPr>
          <w:color w:val="000080"/>
          <w:spacing w:val="13"/>
          <w:sz w:val="20"/>
        </w:rPr>
        <w:t> </w:t>
      </w:r>
      <w:r>
        <w:rPr>
          <w:color w:val="000080"/>
          <w:spacing w:val="-4"/>
          <w:sz w:val="20"/>
        </w:rPr>
        <w:t>federales;</w:t>
      </w:r>
    </w:p>
    <w:p>
      <w:pPr>
        <w:pStyle w:val="ListParagraph"/>
        <w:numPr>
          <w:ilvl w:val="0"/>
          <w:numId w:val="37"/>
        </w:numPr>
        <w:tabs>
          <w:tab w:pos="746" w:val="left" w:leader="none"/>
        </w:tabs>
        <w:spacing w:line="240" w:lineRule="auto" w:before="85" w:after="0"/>
        <w:ind w:left="745" w:right="0" w:hanging="315"/>
        <w:jc w:val="left"/>
        <w:rPr>
          <w:sz w:val="20"/>
        </w:rPr>
      </w:pPr>
      <w:r>
        <w:rPr>
          <w:color w:val="000080"/>
          <w:spacing w:val="-5"/>
          <w:sz w:val="20"/>
        </w:rPr>
        <w:t>Mantener </w:t>
      </w:r>
      <w:r>
        <w:rPr>
          <w:color w:val="000080"/>
          <w:spacing w:val="-3"/>
          <w:sz w:val="20"/>
        </w:rPr>
        <w:t>actualizados los </w:t>
      </w:r>
      <w:r>
        <w:rPr>
          <w:color w:val="000080"/>
          <w:sz w:val="20"/>
        </w:rPr>
        <w:t>sistemas </w:t>
      </w:r>
      <w:r>
        <w:rPr>
          <w:color w:val="000080"/>
          <w:spacing w:val="-3"/>
          <w:sz w:val="20"/>
        </w:rPr>
        <w:t>contables </w:t>
      </w:r>
      <w:r>
        <w:rPr>
          <w:color w:val="000080"/>
          <w:sz w:val="20"/>
        </w:rPr>
        <w:t>y </w:t>
      </w:r>
      <w:r>
        <w:rPr>
          <w:color w:val="000080"/>
          <w:spacing w:val="-3"/>
          <w:sz w:val="20"/>
        </w:rPr>
        <w:t>financieros </w:t>
      </w:r>
      <w:r>
        <w:rPr>
          <w:color w:val="000080"/>
          <w:spacing w:val="-5"/>
          <w:sz w:val="20"/>
        </w:rPr>
        <w:t>del  </w:t>
      </w:r>
      <w:r>
        <w:rPr>
          <w:color w:val="000080"/>
          <w:spacing w:val="2"/>
          <w:sz w:val="20"/>
        </w:rPr>
        <w:t> </w:t>
      </w:r>
      <w:r>
        <w:rPr>
          <w:color w:val="000080"/>
          <w:spacing w:val="-3"/>
          <w:sz w:val="20"/>
        </w:rPr>
        <w:t>Ayuntamiento;</w:t>
      </w:r>
    </w:p>
    <w:p>
      <w:pPr>
        <w:pStyle w:val="ListParagraph"/>
        <w:numPr>
          <w:ilvl w:val="0"/>
          <w:numId w:val="37"/>
        </w:numPr>
        <w:tabs>
          <w:tab w:pos="832" w:val="left" w:leader="none"/>
        </w:tabs>
        <w:spacing w:line="226" w:lineRule="exact" w:before="92" w:after="0"/>
        <w:ind w:left="280" w:right="271" w:firstLine="150"/>
        <w:jc w:val="left"/>
        <w:rPr>
          <w:sz w:val="20"/>
        </w:rPr>
      </w:pPr>
      <w:r>
        <w:rPr>
          <w:color w:val="000080"/>
          <w:spacing w:val="-3"/>
          <w:sz w:val="20"/>
        </w:rPr>
        <w:t>Llevar </w:t>
      </w:r>
      <w:r>
        <w:rPr>
          <w:color w:val="000080"/>
          <w:spacing w:val="-5"/>
          <w:sz w:val="20"/>
        </w:rPr>
        <w:t>por </w:t>
      </w:r>
      <w:r>
        <w:rPr>
          <w:color w:val="000080"/>
          <w:spacing w:val="2"/>
          <w:sz w:val="20"/>
        </w:rPr>
        <w:t>sí </w:t>
      </w:r>
      <w:r>
        <w:rPr>
          <w:color w:val="000080"/>
          <w:sz w:val="20"/>
        </w:rPr>
        <w:t>mismo la caja </w:t>
      </w:r>
      <w:r>
        <w:rPr>
          <w:color w:val="000080"/>
          <w:spacing w:val="-4"/>
          <w:sz w:val="20"/>
        </w:rPr>
        <w:t>de </w:t>
      </w:r>
      <w:r>
        <w:rPr>
          <w:color w:val="000080"/>
          <w:sz w:val="20"/>
        </w:rPr>
        <w:t>la </w:t>
      </w:r>
      <w:r>
        <w:rPr>
          <w:color w:val="000080"/>
          <w:spacing w:val="-3"/>
          <w:sz w:val="20"/>
        </w:rPr>
        <w:t>tesorería, </w:t>
      </w:r>
      <w:r>
        <w:rPr>
          <w:color w:val="000080"/>
          <w:sz w:val="20"/>
        </w:rPr>
        <w:t>cuyos </w:t>
      </w:r>
      <w:r>
        <w:rPr>
          <w:color w:val="000080"/>
          <w:spacing w:val="-4"/>
          <w:sz w:val="20"/>
        </w:rPr>
        <w:t>valores </w:t>
      </w:r>
      <w:r>
        <w:rPr>
          <w:color w:val="000080"/>
          <w:spacing w:val="-3"/>
          <w:sz w:val="20"/>
        </w:rPr>
        <w:t>estarán siempre </w:t>
      </w:r>
      <w:r>
        <w:rPr>
          <w:color w:val="000080"/>
          <w:spacing w:val="-4"/>
          <w:sz w:val="20"/>
        </w:rPr>
        <w:t>bajo </w:t>
      </w:r>
      <w:r>
        <w:rPr>
          <w:color w:val="000080"/>
          <w:spacing w:val="2"/>
          <w:sz w:val="20"/>
        </w:rPr>
        <w:t>su </w:t>
      </w:r>
      <w:r>
        <w:rPr>
          <w:color w:val="000080"/>
          <w:spacing w:val="-3"/>
          <w:sz w:val="20"/>
        </w:rPr>
        <w:t>inmediato </w:t>
      </w:r>
      <w:r>
        <w:rPr>
          <w:color w:val="000080"/>
          <w:spacing w:val="-4"/>
          <w:sz w:val="20"/>
        </w:rPr>
        <w:t>cuidado </w:t>
      </w:r>
      <w:r>
        <w:rPr>
          <w:color w:val="000080"/>
          <w:sz w:val="20"/>
        </w:rPr>
        <w:t>y exclusiva </w:t>
      </w:r>
      <w:r>
        <w:rPr>
          <w:color w:val="000080"/>
          <w:spacing w:val="-4"/>
          <w:sz w:val="20"/>
        </w:rPr>
        <w:t>responsabilidad;</w:t>
      </w:r>
    </w:p>
    <w:p>
      <w:pPr>
        <w:pStyle w:val="ListParagraph"/>
        <w:numPr>
          <w:ilvl w:val="0"/>
          <w:numId w:val="37"/>
        </w:numPr>
        <w:tabs>
          <w:tab w:pos="866" w:val="left" w:leader="none"/>
        </w:tabs>
        <w:spacing w:line="240" w:lineRule="auto" w:before="82" w:after="0"/>
        <w:ind w:left="865" w:right="0" w:hanging="435"/>
        <w:jc w:val="left"/>
        <w:rPr>
          <w:sz w:val="20"/>
        </w:rPr>
      </w:pPr>
      <w:r>
        <w:rPr>
          <w:color w:val="000080"/>
          <w:spacing w:val="-5"/>
          <w:sz w:val="20"/>
        </w:rPr>
        <w:t>Elaborar </w:t>
      </w:r>
      <w:r>
        <w:rPr>
          <w:color w:val="000080"/>
          <w:sz w:val="20"/>
        </w:rPr>
        <w:t>y actualizar </w:t>
      </w:r>
      <w:r>
        <w:rPr>
          <w:color w:val="000080"/>
          <w:spacing w:val="-5"/>
          <w:sz w:val="20"/>
        </w:rPr>
        <w:t>permanentemente </w:t>
      </w:r>
      <w:r>
        <w:rPr>
          <w:color w:val="000080"/>
          <w:spacing w:val="-3"/>
          <w:sz w:val="20"/>
        </w:rPr>
        <w:t>los </w:t>
      </w:r>
      <w:r>
        <w:rPr>
          <w:color w:val="000080"/>
          <w:spacing w:val="-7"/>
          <w:sz w:val="20"/>
        </w:rPr>
        <w:t>padrones </w:t>
      </w:r>
      <w:r>
        <w:rPr>
          <w:color w:val="000080"/>
          <w:spacing w:val="-4"/>
          <w:sz w:val="20"/>
        </w:rPr>
        <w:t>de </w:t>
      </w:r>
      <w:r>
        <w:rPr>
          <w:color w:val="000080"/>
          <w:spacing w:val="15"/>
          <w:sz w:val="20"/>
        </w:rPr>
        <w:t> </w:t>
      </w:r>
      <w:r>
        <w:rPr>
          <w:color w:val="000080"/>
          <w:spacing w:val="-3"/>
          <w:sz w:val="20"/>
        </w:rPr>
        <w:t>contribuyentes;</w:t>
      </w:r>
    </w:p>
    <w:p>
      <w:pPr>
        <w:pStyle w:val="ListParagraph"/>
        <w:numPr>
          <w:ilvl w:val="0"/>
          <w:numId w:val="37"/>
        </w:numPr>
        <w:tabs>
          <w:tab w:pos="746" w:val="left" w:leader="none"/>
        </w:tabs>
        <w:spacing w:line="240" w:lineRule="auto" w:before="85" w:after="0"/>
        <w:ind w:left="745" w:right="0" w:hanging="315"/>
        <w:jc w:val="left"/>
        <w:rPr>
          <w:sz w:val="20"/>
        </w:rPr>
      </w:pPr>
      <w:r>
        <w:rPr>
          <w:color w:val="000080"/>
          <w:sz w:val="20"/>
        </w:rPr>
        <w:t>Realizar </w:t>
      </w:r>
      <w:r>
        <w:rPr>
          <w:color w:val="000080"/>
          <w:spacing w:val="-4"/>
          <w:sz w:val="20"/>
        </w:rPr>
        <w:t>campañas periódicas de regulación </w:t>
      </w:r>
      <w:r>
        <w:rPr>
          <w:color w:val="000080"/>
          <w:sz w:val="20"/>
        </w:rPr>
        <w:t>fiscal </w:t>
      </w:r>
      <w:r>
        <w:rPr>
          <w:color w:val="000080"/>
          <w:spacing w:val="-4"/>
          <w:sz w:val="20"/>
        </w:rPr>
        <w:t>de </w:t>
      </w:r>
      <w:r>
        <w:rPr>
          <w:color w:val="000080"/>
          <w:sz w:val="20"/>
        </w:rPr>
        <w:t> </w:t>
      </w:r>
      <w:r>
        <w:rPr>
          <w:color w:val="000080"/>
          <w:spacing w:val="-3"/>
          <w:sz w:val="20"/>
        </w:rPr>
        <w:t>contribuyentes;</w:t>
      </w:r>
    </w:p>
    <w:p>
      <w:pPr>
        <w:pStyle w:val="ListParagraph"/>
        <w:numPr>
          <w:ilvl w:val="0"/>
          <w:numId w:val="37"/>
        </w:numPr>
        <w:tabs>
          <w:tab w:pos="686" w:val="left" w:leader="none"/>
        </w:tabs>
        <w:spacing w:line="240" w:lineRule="auto" w:before="85" w:after="0"/>
        <w:ind w:left="685" w:right="0" w:hanging="255"/>
        <w:jc w:val="left"/>
        <w:rPr>
          <w:sz w:val="20"/>
        </w:rPr>
      </w:pPr>
      <w:r>
        <w:rPr>
          <w:color w:val="000080"/>
          <w:spacing w:val="-3"/>
          <w:sz w:val="20"/>
        </w:rPr>
        <w:t>Determinar las contribuciones </w:t>
      </w:r>
      <w:r>
        <w:rPr>
          <w:color w:val="000080"/>
          <w:sz w:val="20"/>
        </w:rPr>
        <w:t>sujetas a </w:t>
      </w:r>
      <w:r>
        <w:rPr>
          <w:color w:val="000080"/>
          <w:spacing w:val="-3"/>
          <w:sz w:val="20"/>
        </w:rPr>
        <w:t>convenios </w:t>
      </w:r>
      <w:r>
        <w:rPr>
          <w:color w:val="000080"/>
          <w:sz w:val="20"/>
        </w:rPr>
        <w:t>con </w:t>
      </w:r>
      <w:r>
        <w:rPr>
          <w:color w:val="000080"/>
          <w:spacing w:val="-4"/>
          <w:sz w:val="20"/>
        </w:rPr>
        <w:t>el </w:t>
      </w:r>
      <w:r>
        <w:rPr>
          <w:color w:val="000080"/>
          <w:spacing w:val="-6"/>
          <w:sz w:val="20"/>
        </w:rPr>
        <w:t>Gobierno </w:t>
      </w:r>
      <w:r>
        <w:rPr>
          <w:color w:val="000080"/>
          <w:spacing w:val="-3"/>
          <w:sz w:val="20"/>
        </w:rPr>
        <w:t> </w:t>
      </w:r>
      <w:r>
        <w:rPr>
          <w:color w:val="000080"/>
          <w:sz w:val="20"/>
        </w:rPr>
        <w:t>estatal;</w:t>
      </w:r>
    </w:p>
    <w:p>
      <w:pPr>
        <w:pStyle w:val="ListParagraph"/>
        <w:numPr>
          <w:ilvl w:val="0"/>
          <w:numId w:val="37"/>
        </w:numPr>
        <w:tabs>
          <w:tab w:pos="784" w:val="left" w:leader="none"/>
        </w:tabs>
        <w:spacing w:line="226" w:lineRule="exact" w:before="92" w:after="0"/>
        <w:ind w:left="280" w:right="283" w:firstLine="150"/>
        <w:jc w:val="left"/>
        <w:rPr>
          <w:sz w:val="20"/>
        </w:rPr>
      </w:pPr>
      <w:r>
        <w:rPr>
          <w:color w:val="000080"/>
          <w:sz w:val="20"/>
        </w:rPr>
        <w:t>Establecer </w:t>
      </w:r>
      <w:r>
        <w:rPr>
          <w:color w:val="000080"/>
          <w:spacing w:val="-4"/>
          <w:sz w:val="20"/>
        </w:rPr>
        <w:t>un </w:t>
      </w:r>
      <w:r>
        <w:rPr>
          <w:color w:val="000080"/>
          <w:sz w:val="20"/>
        </w:rPr>
        <w:t>mecanismo </w:t>
      </w:r>
      <w:r>
        <w:rPr>
          <w:color w:val="000080"/>
          <w:spacing w:val="-4"/>
          <w:sz w:val="20"/>
        </w:rPr>
        <w:t>de </w:t>
      </w:r>
      <w:r>
        <w:rPr>
          <w:color w:val="000080"/>
          <w:spacing w:val="-6"/>
          <w:sz w:val="20"/>
        </w:rPr>
        <w:t>pago para </w:t>
      </w:r>
      <w:r>
        <w:rPr>
          <w:color w:val="000080"/>
          <w:spacing w:val="-3"/>
          <w:sz w:val="20"/>
        </w:rPr>
        <w:t>los </w:t>
      </w:r>
      <w:r>
        <w:rPr>
          <w:color w:val="000080"/>
          <w:spacing w:val="-5"/>
          <w:sz w:val="20"/>
        </w:rPr>
        <w:t>empleados del </w:t>
      </w:r>
      <w:r>
        <w:rPr>
          <w:color w:val="000080"/>
          <w:spacing w:val="-3"/>
          <w:sz w:val="20"/>
        </w:rPr>
        <w:t>municipio, </w:t>
      </w:r>
      <w:r>
        <w:rPr>
          <w:color w:val="000080"/>
          <w:sz w:val="20"/>
        </w:rPr>
        <w:t>y </w:t>
      </w:r>
      <w:r>
        <w:rPr>
          <w:color w:val="000080"/>
          <w:spacing w:val="-5"/>
          <w:sz w:val="20"/>
        </w:rPr>
        <w:t>enterar oportunamente </w:t>
      </w:r>
      <w:r>
        <w:rPr>
          <w:color w:val="000080"/>
          <w:spacing w:val="-4"/>
          <w:sz w:val="20"/>
        </w:rPr>
        <w:t>al </w:t>
      </w:r>
      <w:r>
        <w:rPr>
          <w:color w:val="000080"/>
          <w:spacing w:val="-3"/>
          <w:sz w:val="20"/>
        </w:rPr>
        <w:t>Cabildo </w:t>
      </w:r>
      <w:r>
        <w:rPr>
          <w:color w:val="000080"/>
          <w:spacing w:val="-4"/>
          <w:sz w:val="20"/>
        </w:rPr>
        <w:t>de </w:t>
      </w:r>
      <w:r>
        <w:rPr>
          <w:color w:val="000080"/>
          <w:spacing w:val="-3"/>
          <w:sz w:val="20"/>
        </w:rPr>
        <w:t>las </w:t>
      </w:r>
      <w:r>
        <w:rPr>
          <w:color w:val="000080"/>
          <w:spacing w:val="-4"/>
          <w:sz w:val="20"/>
        </w:rPr>
        <w:t>deducciones</w:t>
      </w:r>
      <w:r>
        <w:rPr>
          <w:color w:val="000080"/>
          <w:spacing w:val="25"/>
          <w:sz w:val="20"/>
        </w:rPr>
        <w:t> </w:t>
      </w:r>
      <w:r>
        <w:rPr>
          <w:color w:val="000080"/>
          <w:spacing w:val="-3"/>
          <w:sz w:val="20"/>
        </w:rPr>
        <w:t>efectuadas;</w:t>
      </w:r>
    </w:p>
    <w:p>
      <w:pPr>
        <w:pStyle w:val="ListParagraph"/>
        <w:numPr>
          <w:ilvl w:val="0"/>
          <w:numId w:val="37"/>
        </w:numPr>
        <w:tabs>
          <w:tab w:pos="806" w:val="left" w:leader="none"/>
        </w:tabs>
        <w:spacing w:line="240" w:lineRule="auto" w:before="82" w:after="0"/>
        <w:ind w:left="805" w:right="0" w:hanging="375"/>
        <w:jc w:val="left"/>
        <w:rPr>
          <w:sz w:val="20"/>
        </w:rPr>
      </w:pPr>
      <w:r>
        <w:rPr>
          <w:color w:val="000080"/>
          <w:spacing w:val="-6"/>
          <w:sz w:val="20"/>
        </w:rPr>
        <w:t>Proponer </w:t>
      </w:r>
      <w:r>
        <w:rPr>
          <w:color w:val="000080"/>
          <w:spacing w:val="-4"/>
          <w:sz w:val="20"/>
        </w:rPr>
        <w:t>al </w:t>
      </w:r>
      <w:r>
        <w:rPr>
          <w:color w:val="000080"/>
          <w:spacing w:val="-3"/>
          <w:sz w:val="20"/>
        </w:rPr>
        <w:t>Ayuntamiento las </w:t>
      </w:r>
      <w:r>
        <w:rPr>
          <w:color w:val="000080"/>
          <w:spacing w:val="-5"/>
          <w:sz w:val="20"/>
        </w:rPr>
        <w:t>medidas </w:t>
      </w:r>
      <w:r>
        <w:rPr>
          <w:color w:val="000080"/>
          <w:sz w:val="20"/>
        </w:rPr>
        <w:t>o </w:t>
      </w:r>
      <w:r>
        <w:rPr>
          <w:color w:val="000080"/>
          <w:spacing w:val="-3"/>
          <w:sz w:val="20"/>
        </w:rPr>
        <w:t>disposiciones </w:t>
      </w:r>
      <w:r>
        <w:rPr>
          <w:color w:val="000080"/>
          <w:spacing w:val="-5"/>
          <w:sz w:val="20"/>
        </w:rPr>
        <w:t>que </w:t>
      </w:r>
      <w:r>
        <w:rPr>
          <w:color w:val="000080"/>
          <w:spacing w:val="-4"/>
          <w:sz w:val="20"/>
        </w:rPr>
        <w:t>tiendan </w:t>
      </w:r>
      <w:r>
        <w:rPr>
          <w:color w:val="000080"/>
          <w:sz w:val="20"/>
        </w:rPr>
        <w:t>a </w:t>
      </w:r>
      <w:r>
        <w:rPr>
          <w:color w:val="000080"/>
          <w:spacing w:val="-5"/>
          <w:sz w:val="20"/>
        </w:rPr>
        <w:t>mejorar </w:t>
      </w:r>
      <w:r>
        <w:rPr>
          <w:color w:val="000080"/>
          <w:sz w:val="20"/>
        </w:rPr>
        <w:t>la </w:t>
      </w:r>
      <w:r>
        <w:rPr>
          <w:color w:val="000080"/>
          <w:spacing w:val="-3"/>
          <w:sz w:val="20"/>
        </w:rPr>
        <w:t>Hacienda </w:t>
      </w:r>
      <w:r>
        <w:rPr>
          <w:color w:val="000080"/>
          <w:sz w:val="20"/>
        </w:rPr>
        <w:t>Pública </w:t>
      </w:r>
      <w:r>
        <w:rPr>
          <w:color w:val="000080"/>
          <w:spacing w:val="-5"/>
          <w:sz w:val="20"/>
        </w:rPr>
        <w:t>del  </w:t>
      </w:r>
      <w:r>
        <w:rPr>
          <w:color w:val="000080"/>
          <w:spacing w:val="16"/>
          <w:sz w:val="20"/>
        </w:rPr>
        <w:t> </w:t>
      </w:r>
      <w:r>
        <w:rPr>
          <w:color w:val="000080"/>
          <w:spacing w:val="-3"/>
          <w:sz w:val="20"/>
        </w:rPr>
        <w:t>municipio;</w:t>
      </w:r>
    </w:p>
    <w:p>
      <w:pPr>
        <w:pStyle w:val="ListParagraph"/>
        <w:numPr>
          <w:ilvl w:val="0"/>
          <w:numId w:val="37"/>
        </w:numPr>
        <w:tabs>
          <w:tab w:pos="866" w:val="left" w:leader="none"/>
        </w:tabs>
        <w:spacing w:line="240" w:lineRule="auto" w:before="85" w:after="0"/>
        <w:ind w:left="865" w:right="0" w:hanging="435"/>
        <w:jc w:val="left"/>
        <w:rPr>
          <w:sz w:val="20"/>
        </w:rPr>
      </w:pPr>
      <w:r>
        <w:rPr>
          <w:color w:val="000080"/>
          <w:sz w:val="20"/>
        </w:rPr>
        <w:t>Dar </w:t>
      </w:r>
      <w:r>
        <w:rPr>
          <w:color w:val="000080"/>
          <w:spacing w:val="-4"/>
          <w:sz w:val="20"/>
        </w:rPr>
        <w:t>pronto </w:t>
      </w:r>
      <w:r>
        <w:rPr>
          <w:color w:val="000080"/>
          <w:sz w:val="20"/>
        </w:rPr>
        <w:t>y exacto cumplimiento a </w:t>
      </w:r>
      <w:r>
        <w:rPr>
          <w:color w:val="000080"/>
          <w:spacing w:val="-3"/>
          <w:sz w:val="20"/>
        </w:rPr>
        <w:t>los </w:t>
      </w:r>
      <w:r>
        <w:rPr>
          <w:color w:val="000080"/>
          <w:spacing w:val="-4"/>
          <w:sz w:val="20"/>
        </w:rPr>
        <w:t>acuerdos, </w:t>
      </w:r>
      <w:r>
        <w:rPr>
          <w:color w:val="000080"/>
          <w:spacing w:val="-6"/>
          <w:sz w:val="20"/>
        </w:rPr>
        <w:t>órdenes </w:t>
      </w:r>
      <w:r>
        <w:rPr>
          <w:color w:val="000080"/>
          <w:sz w:val="20"/>
        </w:rPr>
        <w:t>o </w:t>
      </w:r>
      <w:r>
        <w:rPr>
          <w:color w:val="000080"/>
          <w:spacing w:val="-3"/>
          <w:sz w:val="20"/>
        </w:rPr>
        <w:t>disposiciones </w:t>
      </w:r>
      <w:r>
        <w:rPr>
          <w:color w:val="000080"/>
          <w:spacing w:val="-5"/>
          <w:sz w:val="20"/>
        </w:rPr>
        <w:t>que por </w:t>
      </w:r>
      <w:r>
        <w:rPr>
          <w:color w:val="000080"/>
          <w:sz w:val="20"/>
        </w:rPr>
        <w:t>escrito le </w:t>
      </w:r>
      <w:r>
        <w:rPr>
          <w:color w:val="000080"/>
          <w:spacing w:val="-4"/>
          <w:sz w:val="20"/>
        </w:rPr>
        <w:t>dé el </w:t>
      </w:r>
      <w:r>
        <w:rPr>
          <w:color w:val="000080"/>
          <w:spacing w:val="20"/>
          <w:sz w:val="20"/>
        </w:rPr>
        <w:t> </w:t>
      </w:r>
      <w:r>
        <w:rPr>
          <w:color w:val="000080"/>
          <w:spacing w:val="-3"/>
          <w:sz w:val="20"/>
        </w:rPr>
        <w:t>Ayuntamiento;</w:t>
      </w:r>
    </w:p>
    <w:p>
      <w:pPr>
        <w:pStyle w:val="ListParagraph"/>
        <w:numPr>
          <w:ilvl w:val="0"/>
          <w:numId w:val="37"/>
        </w:numPr>
        <w:tabs>
          <w:tab w:pos="863" w:val="left" w:leader="none"/>
        </w:tabs>
        <w:spacing w:line="240" w:lineRule="auto" w:before="85" w:after="0"/>
        <w:ind w:left="862" w:right="0" w:hanging="432"/>
        <w:jc w:val="left"/>
        <w:rPr>
          <w:sz w:val="20"/>
        </w:rPr>
      </w:pPr>
      <w:r>
        <w:rPr>
          <w:color w:val="000080"/>
          <w:spacing w:val="-3"/>
          <w:sz w:val="20"/>
        </w:rPr>
        <w:t>Presentar </w:t>
      </w:r>
      <w:r>
        <w:rPr>
          <w:color w:val="000080"/>
          <w:spacing w:val="-4"/>
          <w:sz w:val="20"/>
        </w:rPr>
        <w:t>mensualmente al </w:t>
      </w:r>
      <w:r>
        <w:rPr>
          <w:color w:val="000080"/>
          <w:spacing w:val="-3"/>
          <w:sz w:val="20"/>
        </w:rPr>
        <w:t>Ayuntamiento </w:t>
      </w:r>
      <w:r>
        <w:rPr>
          <w:color w:val="000080"/>
          <w:spacing w:val="-4"/>
          <w:sz w:val="20"/>
        </w:rPr>
        <w:t>el </w:t>
      </w:r>
      <w:r>
        <w:rPr>
          <w:color w:val="000080"/>
          <w:sz w:val="20"/>
        </w:rPr>
        <w:t>corte </w:t>
      </w:r>
      <w:r>
        <w:rPr>
          <w:color w:val="000080"/>
          <w:spacing w:val="-4"/>
          <w:sz w:val="20"/>
        </w:rPr>
        <w:t>de </w:t>
      </w:r>
      <w:r>
        <w:rPr>
          <w:color w:val="000080"/>
          <w:sz w:val="20"/>
        </w:rPr>
        <w:t>caja </w:t>
      </w:r>
      <w:r>
        <w:rPr>
          <w:color w:val="000080"/>
          <w:spacing w:val="-4"/>
          <w:sz w:val="20"/>
        </w:rPr>
        <w:t>de </w:t>
      </w:r>
      <w:r>
        <w:rPr>
          <w:color w:val="000080"/>
          <w:sz w:val="20"/>
        </w:rPr>
        <w:t>la </w:t>
      </w:r>
      <w:r>
        <w:rPr>
          <w:color w:val="000080"/>
          <w:spacing w:val="-3"/>
          <w:sz w:val="20"/>
        </w:rPr>
        <w:t>tesorería municipal, </w:t>
      </w:r>
      <w:r>
        <w:rPr>
          <w:color w:val="000080"/>
          <w:sz w:val="20"/>
        </w:rPr>
        <w:t>con </w:t>
      </w:r>
      <w:r>
        <w:rPr>
          <w:color w:val="000080"/>
          <w:spacing w:val="-4"/>
          <w:sz w:val="20"/>
        </w:rPr>
        <w:t>el </w:t>
      </w:r>
      <w:r>
        <w:rPr>
          <w:color w:val="000080"/>
          <w:spacing w:val="2"/>
          <w:sz w:val="20"/>
        </w:rPr>
        <w:t>visto </w:t>
      </w:r>
      <w:r>
        <w:rPr>
          <w:color w:val="000080"/>
          <w:spacing w:val="-6"/>
          <w:sz w:val="20"/>
        </w:rPr>
        <w:t>bueno </w:t>
      </w:r>
      <w:r>
        <w:rPr>
          <w:color w:val="000080"/>
          <w:spacing w:val="-5"/>
          <w:sz w:val="20"/>
        </w:rPr>
        <w:t>del </w:t>
      </w:r>
      <w:r>
        <w:rPr>
          <w:color w:val="000080"/>
          <w:spacing w:val="31"/>
          <w:sz w:val="20"/>
        </w:rPr>
        <w:t> </w:t>
      </w:r>
      <w:r>
        <w:rPr>
          <w:color w:val="000080"/>
          <w:sz w:val="20"/>
        </w:rPr>
        <w:t>síndico;</w:t>
      </w:r>
    </w:p>
    <w:p>
      <w:pPr>
        <w:pStyle w:val="ListParagraph"/>
        <w:numPr>
          <w:ilvl w:val="0"/>
          <w:numId w:val="37"/>
        </w:numPr>
        <w:tabs>
          <w:tab w:pos="825" w:val="left" w:leader="none"/>
        </w:tabs>
        <w:spacing w:line="226" w:lineRule="exact" w:before="92" w:after="0"/>
        <w:ind w:left="280" w:right="286" w:firstLine="150"/>
        <w:jc w:val="left"/>
        <w:rPr>
          <w:sz w:val="20"/>
        </w:rPr>
      </w:pPr>
      <w:r>
        <w:rPr>
          <w:color w:val="000080"/>
          <w:sz w:val="20"/>
        </w:rPr>
        <w:t>Remitir a la </w:t>
      </w:r>
      <w:r>
        <w:rPr>
          <w:color w:val="000080"/>
          <w:spacing w:val="-3"/>
          <w:sz w:val="20"/>
        </w:rPr>
        <w:t>auditoría </w:t>
      </w:r>
      <w:r>
        <w:rPr>
          <w:color w:val="000080"/>
          <w:spacing w:val="-4"/>
          <w:sz w:val="20"/>
        </w:rPr>
        <w:t>superior </w:t>
      </w:r>
      <w:r>
        <w:rPr>
          <w:color w:val="000080"/>
          <w:spacing w:val="-5"/>
          <w:sz w:val="20"/>
        </w:rPr>
        <w:t>del </w:t>
      </w:r>
      <w:r>
        <w:rPr>
          <w:color w:val="000080"/>
          <w:sz w:val="20"/>
        </w:rPr>
        <w:t>Estado, </w:t>
      </w:r>
      <w:r>
        <w:rPr>
          <w:color w:val="000080"/>
          <w:spacing w:val="-5"/>
          <w:sz w:val="20"/>
        </w:rPr>
        <w:t>acompañada del </w:t>
      </w:r>
      <w:r>
        <w:rPr>
          <w:color w:val="000080"/>
          <w:sz w:val="20"/>
        </w:rPr>
        <w:t>acta </w:t>
      </w:r>
      <w:r>
        <w:rPr>
          <w:color w:val="000080"/>
          <w:spacing w:val="-4"/>
          <w:sz w:val="20"/>
        </w:rPr>
        <w:t>de </w:t>
      </w:r>
      <w:r>
        <w:rPr>
          <w:color w:val="000080"/>
          <w:spacing w:val="-3"/>
          <w:sz w:val="20"/>
        </w:rPr>
        <w:t>autorización </w:t>
      </w:r>
      <w:r>
        <w:rPr>
          <w:color w:val="000080"/>
          <w:spacing w:val="-5"/>
          <w:sz w:val="20"/>
        </w:rPr>
        <w:t>del </w:t>
      </w:r>
      <w:r>
        <w:rPr>
          <w:color w:val="000080"/>
          <w:spacing w:val="-3"/>
          <w:sz w:val="20"/>
        </w:rPr>
        <w:t>Cabildo, las </w:t>
      </w:r>
      <w:r>
        <w:rPr>
          <w:color w:val="000080"/>
          <w:sz w:val="20"/>
        </w:rPr>
        <w:t>cuentas, </w:t>
      </w:r>
      <w:r>
        <w:rPr>
          <w:color w:val="000080"/>
          <w:spacing w:val="-4"/>
          <w:sz w:val="20"/>
        </w:rPr>
        <w:t>informes </w:t>
      </w:r>
      <w:r>
        <w:rPr>
          <w:color w:val="000080"/>
          <w:spacing w:val="-3"/>
          <w:sz w:val="20"/>
        </w:rPr>
        <w:t>contables </w:t>
      </w:r>
      <w:r>
        <w:rPr>
          <w:color w:val="000080"/>
          <w:sz w:val="20"/>
        </w:rPr>
        <w:t>y </w:t>
      </w:r>
      <w:r>
        <w:rPr>
          <w:color w:val="000080"/>
          <w:spacing w:val="-3"/>
          <w:sz w:val="20"/>
        </w:rPr>
        <w:t>financieros </w:t>
      </w:r>
      <w:r>
        <w:rPr>
          <w:color w:val="000080"/>
          <w:spacing w:val="-4"/>
          <w:sz w:val="20"/>
        </w:rPr>
        <w:t>mensuales dentro de </w:t>
      </w:r>
      <w:r>
        <w:rPr>
          <w:color w:val="000080"/>
          <w:spacing w:val="-3"/>
          <w:sz w:val="20"/>
        </w:rPr>
        <w:t>los </w:t>
      </w:r>
      <w:r>
        <w:rPr>
          <w:color w:val="000080"/>
          <w:spacing w:val="-5"/>
          <w:sz w:val="20"/>
        </w:rPr>
        <w:t>primeros </w:t>
      </w:r>
      <w:r>
        <w:rPr>
          <w:color w:val="000080"/>
          <w:sz w:val="20"/>
        </w:rPr>
        <w:t>cinco </w:t>
      </w:r>
      <w:r>
        <w:rPr>
          <w:color w:val="000080"/>
          <w:spacing w:val="-3"/>
          <w:sz w:val="20"/>
        </w:rPr>
        <w:t>días </w:t>
      </w:r>
      <w:r>
        <w:rPr>
          <w:color w:val="000080"/>
          <w:spacing w:val="-4"/>
          <w:sz w:val="20"/>
        </w:rPr>
        <w:t>hábiles </w:t>
      </w:r>
      <w:r>
        <w:rPr>
          <w:color w:val="000080"/>
          <w:spacing w:val="-5"/>
          <w:sz w:val="20"/>
        </w:rPr>
        <w:t>del </w:t>
      </w:r>
      <w:r>
        <w:rPr>
          <w:color w:val="000080"/>
          <w:spacing w:val="-3"/>
          <w:sz w:val="20"/>
        </w:rPr>
        <w:t>mes  </w:t>
      </w:r>
      <w:r>
        <w:rPr>
          <w:color w:val="000080"/>
          <w:spacing w:val="42"/>
          <w:sz w:val="20"/>
        </w:rPr>
        <w:t> </w:t>
      </w:r>
      <w:r>
        <w:rPr>
          <w:color w:val="000080"/>
          <w:spacing w:val="-3"/>
          <w:sz w:val="20"/>
        </w:rPr>
        <w:t>siguiente;</w:t>
      </w:r>
    </w:p>
    <w:p>
      <w:pPr>
        <w:pStyle w:val="ListParagraph"/>
        <w:numPr>
          <w:ilvl w:val="0"/>
          <w:numId w:val="37"/>
        </w:numPr>
        <w:tabs>
          <w:tab w:pos="881" w:val="left" w:leader="none"/>
        </w:tabs>
        <w:spacing w:line="240" w:lineRule="auto" w:before="82" w:after="0"/>
        <w:ind w:left="880" w:right="0" w:hanging="450"/>
        <w:jc w:val="left"/>
        <w:rPr>
          <w:sz w:val="20"/>
        </w:rPr>
      </w:pPr>
      <w:r>
        <w:rPr>
          <w:color w:val="000080"/>
          <w:sz w:val="20"/>
        </w:rPr>
        <w:t>Notificar </w:t>
      </w:r>
      <w:r>
        <w:rPr>
          <w:color w:val="000080"/>
          <w:spacing w:val="-4"/>
          <w:sz w:val="20"/>
        </w:rPr>
        <w:t>al </w:t>
      </w:r>
      <w:r>
        <w:rPr>
          <w:color w:val="000080"/>
          <w:spacing w:val="-3"/>
          <w:sz w:val="20"/>
        </w:rPr>
        <w:t>Cabildo </w:t>
      </w:r>
      <w:r>
        <w:rPr>
          <w:color w:val="000080"/>
          <w:sz w:val="20"/>
        </w:rPr>
        <w:t>lo relativo a </w:t>
      </w:r>
      <w:r>
        <w:rPr>
          <w:color w:val="000080"/>
          <w:spacing w:val="-3"/>
          <w:sz w:val="20"/>
        </w:rPr>
        <w:t>las </w:t>
      </w:r>
      <w:r>
        <w:rPr>
          <w:color w:val="000080"/>
          <w:sz w:val="20"/>
        </w:rPr>
        <w:t>faltas oficiales y deficiencias </w:t>
      </w:r>
      <w:r>
        <w:rPr>
          <w:color w:val="000080"/>
          <w:spacing w:val="-4"/>
          <w:sz w:val="20"/>
        </w:rPr>
        <w:t>en </w:t>
      </w:r>
      <w:r>
        <w:rPr>
          <w:color w:val="000080"/>
          <w:spacing w:val="-5"/>
          <w:sz w:val="20"/>
        </w:rPr>
        <w:t>que </w:t>
      </w:r>
      <w:r>
        <w:rPr>
          <w:color w:val="000080"/>
          <w:spacing w:val="-4"/>
          <w:sz w:val="20"/>
        </w:rPr>
        <w:t>incurran </w:t>
      </w:r>
      <w:r>
        <w:rPr>
          <w:color w:val="000080"/>
          <w:spacing w:val="-3"/>
          <w:sz w:val="20"/>
        </w:rPr>
        <w:t>los </w:t>
      </w:r>
      <w:r>
        <w:rPr>
          <w:color w:val="000080"/>
          <w:spacing w:val="-5"/>
          <w:sz w:val="20"/>
        </w:rPr>
        <w:t>empleados </w:t>
      </w:r>
      <w:r>
        <w:rPr>
          <w:color w:val="000080"/>
          <w:spacing w:val="-4"/>
          <w:sz w:val="20"/>
        </w:rPr>
        <w:t>de </w:t>
      </w:r>
      <w:r>
        <w:rPr>
          <w:color w:val="000080"/>
          <w:spacing w:val="2"/>
          <w:sz w:val="20"/>
        </w:rPr>
        <w:t>su </w:t>
      </w:r>
      <w:r>
        <w:rPr>
          <w:color w:val="000080"/>
          <w:spacing w:val="6"/>
          <w:sz w:val="20"/>
        </w:rPr>
        <w:t> </w:t>
      </w:r>
      <w:r>
        <w:rPr>
          <w:color w:val="000080"/>
          <w:spacing w:val="-5"/>
          <w:sz w:val="20"/>
        </w:rPr>
        <w:t>dependencia;</w:t>
      </w:r>
    </w:p>
    <w:p>
      <w:pPr>
        <w:pStyle w:val="ListParagraph"/>
        <w:numPr>
          <w:ilvl w:val="0"/>
          <w:numId w:val="37"/>
        </w:numPr>
        <w:tabs>
          <w:tab w:pos="942" w:val="left" w:leader="none"/>
        </w:tabs>
        <w:spacing w:line="240" w:lineRule="auto" w:before="85" w:after="0"/>
        <w:ind w:left="941" w:right="0" w:hanging="511"/>
        <w:jc w:val="left"/>
        <w:rPr>
          <w:sz w:val="20"/>
        </w:rPr>
      </w:pPr>
      <w:r>
        <w:rPr>
          <w:color w:val="000080"/>
          <w:spacing w:val="-9"/>
          <w:sz w:val="20"/>
        </w:rPr>
        <w:t>Tomar </w:t>
      </w:r>
      <w:r>
        <w:rPr>
          <w:color w:val="000080"/>
          <w:spacing w:val="-3"/>
          <w:sz w:val="20"/>
        </w:rPr>
        <w:t>las </w:t>
      </w:r>
      <w:r>
        <w:rPr>
          <w:color w:val="000080"/>
          <w:spacing w:val="-5"/>
          <w:sz w:val="20"/>
        </w:rPr>
        <w:t>medidas </w:t>
      </w:r>
      <w:r>
        <w:rPr>
          <w:color w:val="000080"/>
          <w:spacing w:val="-4"/>
          <w:sz w:val="20"/>
        </w:rPr>
        <w:t>necesarias </w:t>
      </w:r>
      <w:r>
        <w:rPr>
          <w:color w:val="000080"/>
          <w:spacing w:val="-6"/>
          <w:sz w:val="20"/>
        </w:rPr>
        <w:t>para </w:t>
      </w:r>
      <w:r>
        <w:rPr>
          <w:color w:val="000080"/>
          <w:spacing w:val="-4"/>
          <w:sz w:val="20"/>
        </w:rPr>
        <w:t>el </w:t>
      </w:r>
      <w:r>
        <w:rPr>
          <w:color w:val="000080"/>
          <w:spacing w:val="-5"/>
          <w:sz w:val="20"/>
        </w:rPr>
        <w:t>arreglo </w:t>
      </w:r>
      <w:r>
        <w:rPr>
          <w:color w:val="000080"/>
          <w:sz w:val="20"/>
        </w:rPr>
        <w:t>y conservación </w:t>
      </w:r>
      <w:r>
        <w:rPr>
          <w:color w:val="000080"/>
          <w:spacing w:val="-5"/>
          <w:sz w:val="20"/>
        </w:rPr>
        <w:t>del </w:t>
      </w:r>
      <w:r>
        <w:rPr>
          <w:color w:val="000080"/>
          <w:spacing w:val="-3"/>
          <w:sz w:val="20"/>
        </w:rPr>
        <w:t>archivo, mobiliario </w:t>
      </w:r>
      <w:r>
        <w:rPr>
          <w:color w:val="000080"/>
          <w:sz w:val="20"/>
        </w:rPr>
        <w:t>y </w:t>
      </w:r>
      <w:r>
        <w:rPr>
          <w:color w:val="000080"/>
          <w:spacing w:val="-5"/>
          <w:sz w:val="20"/>
        </w:rPr>
        <w:t>equipo </w:t>
      </w:r>
      <w:r>
        <w:rPr>
          <w:color w:val="000080"/>
          <w:spacing w:val="-4"/>
          <w:sz w:val="20"/>
        </w:rPr>
        <w:t>de  </w:t>
      </w:r>
      <w:r>
        <w:rPr>
          <w:color w:val="000080"/>
          <w:spacing w:val="5"/>
          <w:sz w:val="20"/>
        </w:rPr>
        <w:t> </w:t>
      </w:r>
      <w:r>
        <w:rPr>
          <w:color w:val="000080"/>
          <w:sz w:val="20"/>
        </w:rPr>
        <w:t>oficina;</w:t>
      </w:r>
    </w:p>
    <w:p>
      <w:pPr>
        <w:pStyle w:val="ListParagraph"/>
        <w:numPr>
          <w:ilvl w:val="0"/>
          <w:numId w:val="37"/>
        </w:numPr>
        <w:tabs>
          <w:tab w:pos="1002" w:val="left" w:leader="none"/>
        </w:tabs>
        <w:spacing w:line="240" w:lineRule="auto" w:before="85" w:after="0"/>
        <w:ind w:left="1001" w:right="0" w:hanging="571"/>
        <w:jc w:val="left"/>
        <w:rPr>
          <w:sz w:val="20"/>
        </w:rPr>
      </w:pPr>
      <w:r>
        <w:rPr>
          <w:color w:val="000080"/>
          <w:spacing w:val="-3"/>
          <w:sz w:val="20"/>
        </w:rPr>
        <w:t>Expedir copias </w:t>
      </w:r>
      <w:r>
        <w:rPr>
          <w:color w:val="000080"/>
          <w:sz w:val="20"/>
        </w:rPr>
        <w:t>certificadas </w:t>
      </w:r>
      <w:r>
        <w:rPr>
          <w:color w:val="000080"/>
          <w:spacing w:val="-4"/>
          <w:sz w:val="20"/>
        </w:rPr>
        <w:t>de </w:t>
      </w:r>
      <w:r>
        <w:rPr>
          <w:color w:val="000080"/>
          <w:spacing w:val="-3"/>
          <w:sz w:val="20"/>
        </w:rPr>
        <w:t>los </w:t>
      </w:r>
      <w:r>
        <w:rPr>
          <w:color w:val="000080"/>
          <w:spacing w:val="-4"/>
          <w:sz w:val="20"/>
        </w:rPr>
        <w:t>documentos </w:t>
      </w:r>
      <w:r>
        <w:rPr>
          <w:color w:val="000080"/>
          <w:sz w:val="20"/>
        </w:rPr>
        <w:t>a </w:t>
      </w:r>
      <w:r>
        <w:rPr>
          <w:color w:val="000080"/>
          <w:spacing w:val="2"/>
          <w:sz w:val="20"/>
        </w:rPr>
        <w:t>su </w:t>
      </w:r>
      <w:r>
        <w:rPr>
          <w:color w:val="000080"/>
          <w:spacing w:val="-4"/>
          <w:sz w:val="20"/>
        </w:rPr>
        <w:t>cuidado, </w:t>
      </w:r>
      <w:r>
        <w:rPr>
          <w:color w:val="000080"/>
          <w:spacing w:val="-5"/>
          <w:sz w:val="20"/>
        </w:rPr>
        <w:t>por acuerdo </w:t>
      </w:r>
      <w:r>
        <w:rPr>
          <w:color w:val="000080"/>
          <w:sz w:val="20"/>
        </w:rPr>
        <w:t>escrito </w:t>
      </w:r>
      <w:r>
        <w:rPr>
          <w:color w:val="000080"/>
          <w:spacing w:val="-5"/>
          <w:sz w:val="20"/>
        </w:rPr>
        <w:t>del </w:t>
      </w:r>
      <w:r>
        <w:rPr>
          <w:color w:val="000080"/>
          <w:spacing w:val="35"/>
          <w:sz w:val="20"/>
        </w:rPr>
        <w:t> </w:t>
      </w:r>
      <w:r>
        <w:rPr>
          <w:color w:val="000080"/>
          <w:spacing w:val="-3"/>
          <w:sz w:val="20"/>
        </w:rPr>
        <w:t>Ayuntamiento;</w:t>
      </w:r>
    </w:p>
    <w:p>
      <w:pPr>
        <w:pStyle w:val="ListParagraph"/>
        <w:numPr>
          <w:ilvl w:val="0"/>
          <w:numId w:val="37"/>
        </w:numPr>
        <w:tabs>
          <w:tab w:pos="881" w:val="left" w:leader="none"/>
        </w:tabs>
        <w:spacing w:line="240" w:lineRule="auto" w:before="85" w:after="0"/>
        <w:ind w:left="880" w:right="0" w:hanging="450"/>
        <w:jc w:val="left"/>
        <w:rPr>
          <w:sz w:val="20"/>
        </w:rPr>
      </w:pPr>
      <w:r>
        <w:rPr>
          <w:color w:val="000080"/>
          <w:sz w:val="20"/>
        </w:rPr>
        <w:t>Ejecutar </w:t>
      </w:r>
      <w:r>
        <w:rPr>
          <w:color w:val="000080"/>
          <w:spacing w:val="-3"/>
          <w:sz w:val="20"/>
        </w:rPr>
        <w:t>los convenios </w:t>
      </w:r>
      <w:r>
        <w:rPr>
          <w:color w:val="000080"/>
          <w:spacing w:val="-4"/>
          <w:sz w:val="20"/>
        </w:rPr>
        <w:t>de coordinación </w:t>
      </w:r>
      <w:r>
        <w:rPr>
          <w:color w:val="000080"/>
          <w:sz w:val="20"/>
        </w:rPr>
        <w:t>fiscal y</w:t>
      </w:r>
      <w:r>
        <w:rPr>
          <w:color w:val="000080"/>
          <w:spacing w:val="28"/>
          <w:sz w:val="20"/>
        </w:rPr>
        <w:t> </w:t>
      </w:r>
      <w:r>
        <w:rPr>
          <w:color w:val="000080"/>
          <w:sz w:val="20"/>
        </w:rPr>
        <w:t>administrativa;</w:t>
      </w:r>
    </w:p>
    <w:p>
      <w:pPr>
        <w:spacing w:after="0" w:line="240" w:lineRule="auto"/>
        <w:jc w:val="left"/>
        <w:rPr>
          <w:sz w:val="20"/>
        </w:rPr>
        <w:sectPr>
          <w:pgSz w:w="12240" w:h="15840"/>
          <w:pgMar w:header="270" w:footer="270" w:top="460" w:bottom="460" w:left="420" w:right="400"/>
        </w:sectPr>
      </w:pPr>
    </w:p>
    <w:p>
      <w:pPr>
        <w:pStyle w:val="BodyText"/>
        <w:spacing w:before="3"/>
        <w:ind w:left="0" w:firstLine="0"/>
        <w:rPr>
          <w:sz w:val="10"/>
        </w:rPr>
      </w:pPr>
    </w:p>
    <w:p>
      <w:pPr>
        <w:pStyle w:val="ListParagraph"/>
        <w:numPr>
          <w:ilvl w:val="0"/>
          <w:numId w:val="37"/>
        </w:numPr>
        <w:tabs>
          <w:tab w:pos="821" w:val="left" w:leader="none"/>
        </w:tabs>
        <w:spacing w:line="240" w:lineRule="auto" w:before="75" w:after="0"/>
        <w:ind w:left="820" w:right="0" w:hanging="390"/>
        <w:jc w:val="left"/>
        <w:rPr>
          <w:sz w:val="20"/>
        </w:rPr>
      </w:pPr>
      <w:r>
        <w:rPr>
          <w:color w:val="000080"/>
          <w:spacing w:val="-3"/>
          <w:sz w:val="20"/>
        </w:rPr>
        <w:t>Informar </w:t>
      </w:r>
      <w:r>
        <w:rPr>
          <w:color w:val="000080"/>
          <w:spacing w:val="-4"/>
          <w:sz w:val="20"/>
        </w:rPr>
        <w:t>al </w:t>
      </w:r>
      <w:r>
        <w:rPr>
          <w:color w:val="000080"/>
          <w:spacing w:val="-3"/>
          <w:sz w:val="20"/>
        </w:rPr>
        <w:t>Ayuntamiento, </w:t>
      </w:r>
      <w:r>
        <w:rPr>
          <w:color w:val="000080"/>
          <w:sz w:val="20"/>
        </w:rPr>
        <w:t>con la </w:t>
      </w:r>
      <w:r>
        <w:rPr>
          <w:color w:val="000080"/>
          <w:spacing w:val="-4"/>
          <w:sz w:val="20"/>
        </w:rPr>
        <w:t>periodicidad </w:t>
      </w:r>
      <w:r>
        <w:rPr>
          <w:color w:val="000080"/>
          <w:spacing w:val="-5"/>
          <w:sz w:val="20"/>
        </w:rPr>
        <w:t>que </w:t>
      </w:r>
      <w:r>
        <w:rPr>
          <w:color w:val="000080"/>
          <w:sz w:val="20"/>
        </w:rPr>
        <w:t>éste </w:t>
      </w:r>
      <w:r>
        <w:rPr>
          <w:color w:val="000080"/>
          <w:spacing w:val="-4"/>
          <w:sz w:val="20"/>
        </w:rPr>
        <w:t>determine, sobre el </w:t>
      </w:r>
      <w:r>
        <w:rPr>
          <w:color w:val="000080"/>
          <w:spacing w:val="-3"/>
          <w:sz w:val="20"/>
        </w:rPr>
        <w:t>comportamiento </w:t>
      </w:r>
      <w:r>
        <w:rPr>
          <w:color w:val="000080"/>
          <w:spacing w:val="-4"/>
          <w:sz w:val="20"/>
        </w:rPr>
        <w:t>de </w:t>
      </w:r>
      <w:r>
        <w:rPr>
          <w:color w:val="000080"/>
          <w:sz w:val="20"/>
        </w:rPr>
        <w:t>la </w:t>
      </w:r>
      <w:r>
        <w:rPr>
          <w:color w:val="000080"/>
          <w:spacing w:val="-6"/>
          <w:sz w:val="20"/>
        </w:rPr>
        <w:t>deuda </w:t>
      </w:r>
      <w:r>
        <w:rPr>
          <w:color w:val="000080"/>
          <w:spacing w:val="26"/>
          <w:sz w:val="20"/>
        </w:rPr>
        <w:t> </w:t>
      </w:r>
      <w:r>
        <w:rPr>
          <w:color w:val="000080"/>
          <w:spacing w:val="-3"/>
          <w:sz w:val="20"/>
        </w:rPr>
        <w:t>pública;</w:t>
      </w:r>
    </w:p>
    <w:p>
      <w:pPr>
        <w:pStyle w:val="ListParagraph"/>
        <w:numPr>
          <w:ilvl w:val="0"/>
          <w:numId w:val="37"/>
        </w:numPr>
        <w:tabs>
          <w:tab w:pos="881" w:val="left" w:leader="none"/>
        </w:tabs>
        <w:spacing w:line="240" w:lineRule="auto" w:before="85" w:after="0"/>
        <w:ind w:left="880" w:right="0" w:hanging="450"/>
        <w:jc w:val="left"/>
        <w:rPr>
          <w:sz w:val="20"/>
        </w:rPr>
      </w:pPr>
      <w:r>
        <w:rPr>
          <w:color w:val="000080"/>
          <w:sz w:val="20"/>
        </w:rPr>
        <w:t>Incoar </w:t>
      </w:r>
      <w:r>
        <w:rPr>
          <w:color w:val="000080"/>
          <w:spacing w:val="-4"/>
          <w:sz w:val="20"/>
        </w:rPr>
        <w:t>el procedimiento </w:t>
      </w:r>
      <w:r>
        <w:rPr>
          <w:color w:val="000080"/>
          <w:spacing w:val="-3"/>
          <w:sz w:val="20"/>
        </w:rPr>
        <w:t>económico</w:t>
      </w:r>
      <w:r>
        <w:rPr>
          <w:color w:val="000080"/>
          <w:spacing w:val="14"/>
          <w:sz w:val="20"/>
        </w:rPr>
        <w:t> </w:t>
      </w:r>
      <w:r>
        <w:rPr>
          <w:color w:val="000080"/>
          <w:sz w:val="20"/>
        </w:rPr>
        <w:t>coactivo;</w:t>
      </w:r>
    </w:p>
    <w:p>
      <w:pPr>
        <w:pStyle w:val="ListParagraph"/>
        <w:numPr>
          <w:ilvl w:val="0"/>
          <w:numId w:val="37"/>
        </w:numPr>
        <w:tabs>
          <w:tab w:pos="947" w:val="left" w:leader="none"/>
        </w:tabs>
        <w:spacing w:line="226" w:lineRule="exact" w:before="92" w:after="0"/>
        <w:ind w:left="280" w:right="283" w:firstLine="150"/>
        <w:jc w:val="both"/>
        <w:rPr>
          <w:sz w:val="20"/>
        </w:rPr>
      </w:pPr>
      <w:r>
        <w:rPr>
          <w:color w:val="000080"/>
          <w:spacing w:val="-5"/>
          <w:sz w:val="20"/>
        </w:rPr>
        <w:t>Formular </w:t>
      </w:r>
      <w:r>
        <w:rPr>
          <w:color w:val="000080"/>
          <w:sz w:val="20"/>
        </w:rPr>
        <w:t>la cuenta </w:t>
      </w:r>
      <w:r>
        <w:rPr>
          <w:color w:val="000080"/>
          <w:spacing w:val="-3"/>
          <w:sz w:val="20"/>
        </w:rPr>
        <w:t>pública </w:t>
      </w:r>
      <w:r>
        <w:rPr>
          <w:color w:val="000080"/>
          <w:spacing w:val="-4"/>
          <w:sz w:val="20"/>
        </w:rPr>
        <w:t>correspondiente al </w:t>
      </w:r>
      <w:r>
        <w:rPr>
          <w:color w:val="000080"/>
          <w:sz w:val="20"/>
        </w:rPr>
        <w:t>ejercicio fiscal </w:t>
      </w:r>
      <w:r>
        <w:rPr>
          <w:color w:val="000080"/>
          <w:spacing w:val="-6"/>
          <w:sz w:val="20"/>
        </w:rPr>
        <w:t>anterior, </w:t>
      </w:r>
      <w:r>
        <w:rPr>
          <w:color w:val="000080"/>
          <w:spacing w:val="-3"/>
          <w:sz w:val="20"/>
        </w:rPr>
        <w:t>conjuntamente </w:t>
      </w:r>
      <w:r>
        <w:rPr>
          <w:color w:val="000080"/>
          <w:sz w:val="20"/>
        </w:rPr>
        <w:t>con </w:t>
      </w:r>
      <w:r>
        <w:rPr>
          <w:color w:val="000080"/>
          <w:spacing w:val="-4"/>
          <w:sz w:val="20"/>
        </w:rPr>
        <w:t>el </w:t>
      </w:r>
      <w:r>
        <w:rPr>
          <w:color w:val="000080"/>
          <w:sz w:val="20"/>
        </w:rPr>
        <w:t>síndico y la comisión </w:t>
      </w:r>
      <w:r>
        <w:rPr>
          <w:color w:val="000080"/>
          <w:spacing w:val="-4"/>
          <w:sz w:val="20"/>
        </w:rPr>
        <w:t>de </w:t>
      </w:r>
      <w:r>
        <w:rPr>
          <w:color w:val="000080"/>
          <w:spacing w:val="-5"/>
          <w:sz w:val="20"/>
        </w:rPr>
        <w:t>hacienda;</w:t>
      </w:r>
      <w:r>
        <w:rPr>
          <w:color w:val="000080"/>
          <w:spacing w:val="17"/>
          <w:sz w:val="20"/>
        </w:rPr>
        <w:t> </w:t>
      </w:r>
      <w:r>
        <w:rPr>
          <w:color w:val="000080"/>
          <w:sz w:val="20"/>
        </w:rPr>
        <w:t>y</w:t>
      </w:r>
    </w:p>
    <w:p>
      <w:pPr>
        <w:pStyle w:val="ListParagraph"/>
        <w:numPr>
          <w:ilvl w:val="0"/>
          <w:numId w:val="37"/>
        </w:numPr>
        <w:tabs>
          <w:tab w:pos="1002" w:val="left" w:leader="none"/>
        </w:tabs>
        <w:spacing w:line="240" w:lineRule="auto" w:before="82" w:after="0"/>
        <w:ind w:left="1001" w:right="0" w:hanging="571"/>
        <w:jc w:val="left"/>
        <w:rPr>
          <w:sz w:val="20"/>
        </w:rPr>
      </w:pPr>
      <w:r>
        <w:rPr>
          <w:color w:val="000080"/>
          <w:spacing w:val="-5"/>
          <w:sz w:val="20"/>
        </w:rPr>
        <w:t>Las demás que </w:t>
      </w:r>
      <w:r>
        <w:rPr>
          <w:color w:val="000080"/>
          <w:sz w:val="20"/>
        </w:rPr>
        <w:t>le </w:t>
      </w:r>
      <w:r>
        <w:rPr>
          <w:color w:val="000080"/>
          <w:spacing w:val="-3"/>
          <w:sz w:val="20"/>
        </w:rPr>
        <w:t>asigne </w:t>
      </w:r>
      <w:r>
        <w:rPr>
          <w:color w:val="000080"/>
          <w:spacing w:val="-4"/>
          <w:sz w:val="20"/>
        </w:rPr>
        <w:t>el </w:t>
      </w:r>
      <w:r>
        <w:rPr>
          <w:color w:val="000080"/>
          <w:sz w:val="20"/>
        </w:rPr>
        <w:t> </w:t>
      </w:r>
      <w:r>
        <w:rPr>
          <w:color w:val="000080"/>
          <w:spacing w:val="-3"/>
          <w:sz w:val="20"/>
        </w:rPr>
        <w:t>Ayuntamiento.</w:t>
      </w:r>
    </w:p>
    <w:p>
      <w:pPr>
        <w:pStyle w:val="BodyText"/>
        <w:spacing w:before="8"/>
        <w:ind w:left="0" w:firstLine="0"/>
        <w:rPr>
          <w:sz w:val="23"/>
        </w:rPr>
      </w:pPr>
    </w:p>
    <w:p>
      <w:pPr>
        <w:pStyle w:val="BodyText"/>
        <w:spacing w:line="226" w:lineRule="exact" w:before="0"/>
        <w:ind w:right="271"/>
        <w:jc w:val="both"/>
      </w:pPr>
      <w:r>
        <w:rPr>
          <w:color w:val="000080"/>
        </w:rPr>
        <w:t>Art. </w:t>
      </w:r>
      <w:r>
        <w:rPr>
          <w:color w:val="000080"/>
          <w:spacing w:val="-5"/>
        </w:rPr>
        <w:t>97. </w:t>
      </w:r>
      <w:r>
        <w:rPr>
          <w:color w:val="000080"/>
          <w:spacing w:val="-4"/>
        </w:rPr>
        <w:t>La </w:t>
      </w:r>
      <w:r>
        <w:rPr>
          <w:color w:val="000080"/>
        </w:rPr>
        <w:t>dirección </w:t>
      </w:r>
      <w:r>
        <w:rPr>
          <w:color w:val="000080"/>
          <w:spacing w:val="-4"/>
        </w:rPr>
        <w:t>de desarrollo </w:t>
      </w:r>
      <w:r>
        <w:rPr>
          <w:color w:val="000080"/>
          <w:spacing w:val="-3"/>
        </w:rPr>
        <w:t>económico </w:t>
      </w:r>
      <w:r>
        <w:rPr>
          <w:color w:val="000080"/>
        </w:rPr>
        <w:t>y social tiene </w:t>
      </w:r>
      <w:r>
        <w:rPr>
          <w:color w:val="000080"/>
          <w:spacing w:val="-4"/>
        </w:rPr>
        <w:t>bajo </w:t>
      </w:r>
      <w:r>
        <w:rPr>
          <w:color w:val="000080"/>
          <w:spacing w:val="2"/>
        </w:rPr>
        <w:t>su </w:t>
      </w:r>
      <w:r>
        <w:rPr>
          <w:color w:val="000080"/>
          <w:spacing w:val="-4"/>
        </w:rPr>
        <w:t>cargo, </w:t>
      </w:r>
      <w:r>
        <w:rPr>
          <w:color w:val="000080"/>
          <w:spacing w:val="2"/>
        </w:rPr>
        <w:t>ya </w:t>
      </w:r>
      <w:r>
        <w:rPr>
          <w:color w:val="000080"/>
        </w:rPr>
        <w:t>sea </w:t>
      </w:r>
      <w:r>
        <w:rPr>
          <w:color w:val="000080"/>
          <w:spacing w:val="-4"/>
        </w:rPr>
        <w:t>en </w:t>
      </w:r>
      <w:r>
        <w:rPr>
          <w:color w:val="000080"/>
          <w:spacing w:val="-3"/>
        </w:rPr>
        <w:t>forma </w:t>
      </w:r>
      <w:r>
        <w:rPr>
          <w:color w:val="000080"/>
        </w:rPr>
        <w:t>directa o </w:t>
      </w:r>
      <w:r>
        <w:rPr>
          <w:color w:val="000080"/>
          <w:spacing w:val="-4"/>
        </w:rPr>
        <w:t>en coordinación </w:t>
      </w:r>
      <w:r>
        <w:rPr>
          <w:color w:val="000080"/>
        </w:rPr>
        <w:t>con </w:t>
      </w:r>
      <w:r>
        <w:rPr>
          <w:color w:val="000080"/>
          <w:spacing w:val="-4"/>
        </w:rPr>
        <w:t>otras </w:t>
      </w:r>
      <w:r>
        <w:rPr>
          <w:color w:val="000080"/>
        </w:rPr>
        <w:t>instancias, la </w:t>
      </w:r>
      <w:r>
        <w:rPr>
          <w:color w:val="000080"/>
          <w:spacing w:val="-3"/>
        </w:rPr>
        <w:t>formulación, </w:t>
      </w:r>
      <w:r>
        <w:rPr>
          <w:color w:val="000080"/>
        </w:rPr>
        <w:t>conducción y </w:t>
      </w:r>
      <w:r>
        <w:rPr>
          <w:color w:val="000080"/>
          <w:spacing w:val="-3"/>
        </w:rPr>
        <w:t>evaluación </w:t>
      </w:r>
      <w:r>
        <w:rPr>
          <w:color w:val="000080"/>
          <w:spacing w:val="-4"/>
        </w:rPr>
        <w:t>de </w:t>
      </w:r>
      <w:r>
        <w:rPr>
          <w:color w:val="000080"/>
        </w:rPr>
        <w:t>la política </w:t>
      </w:r>
      <w:r>
        <w:rPr>
          <w:color w:val="000080"/>
          <w:spacing w:val="-6"/>
        </w:rPr>
        <w:t>general </w:t>
      </w:r>
      <w:r>
        <w:rPr>
          <w:color w:val="000080"/>
          <w:spacing w:val="-5"/>
        </w:rPr>
        <w:t>del </w:t>
      </w:r>
      <w:r>
        <w:rPr>
          <w:color w:val="000080"/>
          <w:spacing w:val="-4"/>
        </w:rPr>
        <w:t>desarrollo  </w:t>
      </w:r>
      <w:r>
        <w:rPr>
          <w:color w:val="000080"/>
          <w:spacing w:val="-3"/>
        </w:rPr>
        <w:t>económico­social  </w:t>
      </w:r>
      <w:r>
        <w:rPr>
          <w:color w:val="000080"/>
          <w:spacing w:val="-5"/>
        </w:rPr>
        <w:t>del  </w:t>
      </w:r>
      <w:r>
        <w:rPr>
          <w:color w:val="000080"/>
          <w:spacing w:val="-3"/>
        </w:rPr>
        <w:t>municipio, </w:t>
      </w:r>
      <w:r>
        <w:rPr>
          <w:color w:val="000080"/>
          <w:spacing w:val="-4"/>
        </w:rPr>
        <w:t>en congruencia </w:t>
      </w:r>
      <w:r>
        <w:rPr>
          <w:color w:val="000080"/>
        </w:rPr>
        <w:t>con la estatal y</w:t>
      </w:r>
      <w:r>
        <w:rPr>
          <w:color w:val="000080"/>
          <w:spacing w:val="31"/>
        </w:rPr>
        <w:t> </w:t>
      </w:r>
      <w:r>
        <w:rPr>
          <w:color w:val="000080"/>
          <w:spacing w:val="-4"/>
        </w:rPr>
        <w:t>federal.</w:t>
      </w:r>
    </w:p>
    <w:p>
      <w:pPr>
        <w:pStyle w:val="BodyText"/>
        <w:spacing w:before="9"/>
        <w:ind w:left="0" w:firstLine="0"/>
        <w:rPr>
          <w:sz w:val="22"/>
        </w:rPr>
      </w:pPr>
    </w:p>
    <w:p>
      <w:pPr>
        <w:pStyle w:val="BodyText"/>
        <w:spacing w:before="1"/>
        <w:ind w:left="430" w:right="321" w:firstLine="0"/>
      </w:pPr>
      <w:r>
        <w:rPr>
          <w:color w:val="000080"/>
        </w:rPr>
        <w:t>Art. 98. Para ser director de desarrollo económico y social se  requiere:</w:t>
      </w:r>
    </w:p>
    <w:p>
      <w:pPr>
        <w:pStyle w:val="ListParagraph"/>
        <w:numPr>
          <w:ilvl w:val="0"/>
          <w:numId w:val="38"/>
        </w:numPr>
        <w:tabs>
          <w:tab w:pos="623" w:val="left" w:leader="none"/>
        </w:tabs>
        <w:spacing w:line="226" w:lineRule="exact" w:before="92" w:after="0"/>
        <w:ind w:left="280" w:right="271" w:firstLine="150"/>
        <w:jc w:val="both"/>
        <w:rPr>
          <w:sz w:val="20"/>
        </w:rPr>
      </w:pPr>
      <w:r>
        <w:rPr>
          <w:color w:val="000080"/>
          <w:sz w:val="20"/>
        </w:rPr>
        <w:t>Ser </w:t>
      </w:r>
      <w:r>
        <w:rPr>
          <w:color w:val="000080"/>
          <w:spacing w:val="-5"/>
          <w:sz w:val="20"/>
        </w:rPr>
        <w:t>ciudadano </w:t>
      </w:r>
      <w:r>
        <w:rPr>
          <w:color w:val="000080"/>
          <w:sz w:val="20"/>
        </w:rPr>
        <w:t>mexicano </w:t>
      </w:r>
      <w:r>
        <w:rPr>
          <w:color w:val="000080"/>
          <w:spacing w:val="-4"/>
          <w:sz w:val="20"/>
        </w:rPr>
        <w:t>en </w:t>
      </w:r>
      <w:r>
        <w:rPr>
          <w:color w:val="000080"/>
          <w:spacing w:val="-5"/>
          <w:sz w:val="20"/>
        </w:rPr>
        <w:t>pleno </w:t>
      </w:r>
      <w:r>
        <w:rPr>
          <w:color w:val="000080"/>
          <w:sz w:val="20"/>
        </w:rPr>
        <w:t>uso </w:t>
      </w:r>
      <w:r>
        <w:rPr>
          <w:color w:val="000080"/>
          <w:spacing w:val="-4"/>
          <w:sz w:val="20"/>
        </w:rPr>
        <w:t>de </w:t>
      </w:r>
      <w:r>
        <w:rPr>
          <w:color w:val="000080"/>
          <w:sz w:val="20"/>
        </w:rPr>
        <w:t>sus </w:t>
      </w:r>
      <w:r>
        <w:rPr>
          <w:color w:val="000080"/>
          <w:spacing w:val="-5"/>
          <w:sz w:val="20"/>
        </w:rPr>
        <w:t>derechos </w:t>
      </w:r>
      <w:r>
        <w:rPr>
          <w:color w:val="000080"/>
          <w:sz w:val="20"/>
        </w:rPr>
        <w:t>políticos y estar </w:t>
      </w:r>
      <w:r>
        <w:rPr>
          <w:color w:val="000080"/>
          <w:spacing w:val="-4"/>
          <w:sz w:val="20"/>
        </w:rPr>
        <w:t>avecindado en el </w:t>
      </w:r>
      <w:r>
        <w:rPr>
          <w:color w:val="000080"/>
          <w:sz w:val="20"/>
        </w:rPr>
        <w:t>municipio </w:t>
      </w:r>
      <w:r>
        <w:rPr>
          <w:color w:val="000080"/>
          <w:spacing w:val="-4"/>
          <w:sz w:val="20"/>
        </w:rPr>
        <w:t>cuando </w:t>
      </w:r>
      <w:r>
        <w:rPr>
          <w:color w:val="000080"/>
          <w:spacing w:val="-5"/>
          <w:sz w:val="20"/>
        </w:rPr>
        <w:t>menos </w:t>
      </w:r>
      <w:r>
        <w:rPr>
          <w:color w:val="000080"/>
          <w:spacing w:val="-4"/>
          <w:sz w:val="20"/>
        </w:rPr>
        <w:t>un </w:t>
      </w:r>
      <w:r>
        <w:rPr>
          <w:color w:val="000080"/>
          <w:spacing w:val="-5"/>
          <w:sz w:val="20"/>
        </w:rPr>
        <w:t>año </w:t>
      </w:r>
      <w:r>
        <w:rPr>
          <w:color w:val="000080"/>
          <w:spacing w:val="-4"/>
          <w:sz w:val="20"/>
        </w:rPr>
        <w:t>antes de </w:t>
      </w:r>
      <w:r>
        <w:rPr>
          <w:color w:val="000080"/>
          <w:spacing w:val="2"/>
          <w:sz w:val="20"/>
        </w:rPr>
        <w:t>su</w:t>
      </w:r>
      <w:r>
        <w:rPr>
          <w:color w:val="000080"/>
          <w:spacing w:val="33"/>
          <w:sz w:val="20"/>
        </w:rPr>
        <w:t> </w:t>
      </w:r>
      <w:r>
        <w:rPr>
          <w:color w:val="000080"/>
          <w:spacing w:val="-4"/>
          <w:sz w:val="20"/>
        </w:rPr>
        <w:t>designación;</w:t>
      </w:r>
    </w:p>
    <w:p>
      <w:pPr>
        <w:pStyle w:val="ListParagraph"/>
        <w:numPr>
          <w:ilvl w:val="0"/>
          <w:numId w:val="38"/>
        </w:numPr>
        <w:tabs>
          <w:tab w:pos="672" w:val="left" w:leader="none"/>
        </w:tabs>
        <w:spacing w:line="226" w:lineRule="exact" w:before="89" w:after="0"/>
        <w:ind w:left="280" w:right="279" w:firstLine="150"/>
        <w:jc w:val="both"/>
        <w:rPr>
          <w:sz w:val="20"/>
        </w:rPr>
      </w:pPr>
      <w:r>
        <w:rPr>
          <w:color w:val="000080"/>
          <w:spacing w:val="-10"/>
          <w:sz w:val="20"/>
        </w:rPr>
        <w:t>Tener </w:t>
      </w:r>
      <w:r>
        <w:rPr>
          <w:color w:val="000080"/>
          <w:spacing w:val="-5"/>
          <w:sz w:val="20"/>
        </w:rPr>
        <w:t>preferentemente, </w:t>
      </w:r>
      <w:r>
        <w:rPr>
          <w:color w:val="000080"/>
          <w:spacing w:val="-4"/>
          <w:sz w:val="20"/>
        </w:rPr>
        <w:t>en </w:t>
      </w:r>
      <w:r>
        <w:rPr>
          <w:color w:val="000080"/>
          <w:spacing w:val="-3"/>
          <w:sz w:val="20"/>
        </w:rPr>
        <w:t>municipios </w:t>
      </w:r>
      <w:r>
        <w:rPr>
          <w:color w:val="000080"/>
          <w:spacing w:val="-4"/>
          <w:sz w:val="20"/>
        </w:rPr>
        <w:t>mayores de </w:t>
      </w:r>
      <w:r>
        <w:rPr>
          <w:color w:val="000080"/>
          <w:sz w:val="20"/>
        </w:rPr>
        <w:t>cincuenta mil </w:t>
      </w:r>
      <w:r>
        <w:rPr>
          <w:color w:val="000080"/>
          <w:spacing w:val="-3"/>
          <w:sz w:val="20"/>
        </w:rPr>
        <w:t>habitantes, </w:t>
      </w:r>
      <w:r>
        <w:rPr>
          <w:color w:val="000080"/>
          <w:sz w:val="20"/>
        </w:rPr>
        <w:t>licenciatura </w:t>
      </w:r>
      <w:r>
        <w:rPr>
          <w:color w:val="000080"/>
          <w:spacing w:val="-4"/>
          <w:sz w:val="20"/>
        </w:rPr>
        <w:t>en </w:t>
      </w:r>
      <w:r>
        <w:rPr>
          <w:color w:val="000080"/>
          <w:spacing w:val="-3"/>
          <w:sz w:val="20"/>
        </w:rPr>
        <w:t>economía </w:t>
      </w:r>
      <w:r>
        <w:rPr>
          <w:color w:val="000080"/>
          <w:sz w:val="20"/>
        </w:rPr>
        <w:t>o </w:t>
      </w:r>
      <w:r>
        <w:rPr>
          <w:color w:val="000080"/>
          <w:spacing w:val="-6"/>
          <w:sz w:val="20"/>
        </w:rPr>
        <w:t>áreas </w:t>
      </w:r>
      <w:r>
        <w:rPr>
          <w:color w:val="000080"/>
          <w:sz w:val="20"/>
        </w:rPr>
        <w:t>afines; </w:t>
      </w:r>
      <w:r>
        <w:rPr>
          <w:color w:val="000080"/>
          <w:spacing w:val="-4"/>
          <w:sz w:val="20"/>
        </w:rPr>
        <w:t>en el </w:t>
      </w:r>
      <w:r>
        <w:rPr>
          <w:color w:val="000080"/>
          <w:sz w:val="20"/>
        </w:rPr>
        <w:t>resto, </w:t>
      </w:r>
      <w:r>
        <w:rPr>
          <w:color w:val="000080"/>
          <w:spacing w:val="-3"/>
          <w:sz w:val="20"/>
        </w:rPr>
        <w:t>educación </w:t>
      </w:r>
      <w:r>
        <w:rPr>
          <w:color w:val="000080"/>
          <w:spacing w:val="-4"/>
          <w:sz w:val="20"/>
        </w:rPr>
        <w:t>media superior </w:t>
      </w:r>
      <w:r>
        <w:rPr>
          <w:color w:val="000080"/>
          <w:sz w:val="20"/>
        </w:rPr>
        <w:t>y </w:t>
      </w:r>
      <w:r>
        <w:rPr>
          <w:color w:val="000080"/>
          <w:spacing w:val="-3"/>
          <w:sz w:val="20"/>
        </w:rPr>
        <w:t>experiencia </w:t>
      </w:r>
      <w:r>
        <w:rPr>
          <w:color w:val="000080"/>
          <w:spacing w:val="-4"/>
          <w:sz w:val="20"/>
        </w:rPr>
        <w:t>en </w:t>
      </w:r>
      <w:r>
        <w:rPr>
          <w:color w:val="000080"/>
          <w:sz w:val="20"/>
        </w:rPr>
        <w:t>la </w:t>
      </w:r>
      <w:r>
        <w:rPr>
          <w:color w:val="000080"/>
          <w:spacing w:val="-4"/>
          <w:sz w:val="20"/>
        </w:rPr>
        <w:t>materia; </w:t>
      </w:r>
      <w:r>
        <w:rPr>
          <w:color w:val="000080"/>
          <w:spacing w:val="-2"/>
          <w:sz w:val="20"/>
        </w:rPr>
        <w:t> </w:t>
      </w:r>
      <w:r>
        <w:rPr>
          <w:color w:val="000080"/>
          <w:sz w:val="20"/>
        </w:rPr>
        <w:t>y</w:t>
      </w:r>
    </w:p>
    <w:p>
      <w:pPr>
        <w:pStyle w:val="ListParagraph"/>
        <w:numPr>
          <w:ilvl w:val="0"/>
          <w:numId w:val="38"/>
        </w:numPr>
        <w:tabs>
          <w:tab w:pos="731" w:val="left" w:leader="none"/>
        </w:tabs>
        <w:spacing w:line="240" w:lineRule="auto" w:before="82" w:after="0"/>
        <w:ind w:left="730" w:right="0" w:hanging="300"/>
        <w:jc w:val="left"/>
        <w:rPr>
          <w:sz w:val="20"/>
        </w:rPr>
      </w:pPr>
      <w:r>
        <w:rPr>
          <w:color w:val="000080"/>
          <w:spacing w:val="2"/>
          <w:sz w:val="20"/>
        </w:rPr>
        <w:t>No </w:t>
      </w:r>
      <w:r>
        <w:rPr>
          <w:color w:val="000080"/>
          <w:spacing w:val="-6"/>
          <w:sz w:val="20"/>
        </w:rPr>
        <w:t>haber </w:t>
      </w:r>
      <w:r>
        <w:rPr>
          <w:color w:val="000080"/>
          <w:sz w:val="20"/>
        </w:rPr>
        <w:t>sido </w:t>
      </w:r>
      <w:r>
        <w:rPr>
          <w:color w:val="000080"/>
          <w:spacing w:val="-5"/>
          <w:sz w:val="20"/>
        </w:rPr>
        <w:t>condenado </w:t>
      </w:r>
      <w:r>
        <w:rPr>
          <w:color w:val="000080"/>
          <w:spacing w:val="-4"/>
          <w:sz w:val="20"/>
        </w:rPr>
        <w:t>en </w:t>
      </w:r>
      <w:r>
        <w:rPr>
          <w:color w:val="000080"/>
          <w:sz w:val="20"/>
        </w:rPr>
        <w:t>sentencia </w:t>
      </w:r>
      <w:r>
        <w:rPr>
          <w:color w:val="000080"/>
          <w:spacing w:val="-3"/>
          <w:sz w:val="20"/>
        </w:rPr>
        <w:t>ejecutoria </w:t>
      </w:r>
      <w:r>
        <w:rPr>
          <w:color w:val="000080"/>
          <w:spacing w:val="-5"/>
          <w:sz w:val="20"/>
        </w:rPr>
        <w:t>por </w:t>
      </w:r>
      <w:r>
        <w:rPr>
          <w:color w:val="000080"/>
          <w:sz w:val="20"/>
        </w:rPr>
        <w:t>delito</w:t>
      </w:r>
      <w:r>
        <w:rPr>
          <w:color w:val="000080"/>
          <w:spacing w:val="-6"/>
          <w:sz w:val="20"/>
        </w:rPr>
        <w:t> </w:t>
      </w:r>
      <w:r>
        <w:rPr>
          <w:color w:val="000080"/>
          <w:spacing w:val="-3"/>
          <w:sz w:val="20"/>
        </w:rPr>
        <w:t>intencional.</w:t>
      </w:r>
    </w:p>
    <w:p>
      <w:pPr>
        <w:pStyle w:val="BodyText"/>
        <w:spacing w:before="1"/>
        <w:ind w:left="0" w:firstLine="0"/>
        <w:rPr>
          <w:sz w:val="23"/>
        </w:rPr>
      </w:pPr>
    </w:p>
    <w:p>
      <w:pPr>
        <w:pStyle w:val="BodyText"/>
        <w:spacing w:before="0"/>
        <w:ind w:left="430" w:right="321" w:firstLine="0"/>
      </w:pPr>
      <w:r>
        <w:rPr>
          <w:color w:val="000080"/>
        </w:rPr>
        <w:t>Art. 99. Son obligaciones y facultades del director de desarrollo económico y  social:</w:t>
      </w:r>
    </w:p>
    <w:p>
      <w:pPr>
        <w:pStyle w:val="ListParagraph"/>
        <w:numPr>
          <w:ilvl w:val="0"/>
          <w:numId w:val="39"/>
        </w:numPr>
        <w:tabs>
          <w:tab w:pos="664" w:val="left" w:leader="none"/>
        </w:tabs>
        <w:spacing w:line="226" w:lineRule="exact" w:before="92" w:after="0"/>
        <w:ind w:left="280" w:right="283" w:firstLine="150"/>
        <w:jc w:val="both"/>
        <w:rPr>
          <w:sz w:val="20"/>
        </w:rPr>
      </w:pPr>
      <w:r>
        <w:rPr>
          <w:color w:val="000080"/>
          <w:spacing w:val="-5"/>
          <w:sz w:val="20"/>
        </w:rPr>
        <w:t>Coordinar </w:t>
      </w:r>
      <w:r>
        <w:rPr>
          <w:color w:val="000080"/>
          <w:sz w:val="20"/>
        </w:rPr>
        <w:t>y </w:t>
      </w:r>
      <w:r>
        <w:rPr>
          <w:color w:val="000080"/>
          <w:spacing w:val="-6"/>
          <w:sz w:val="20"/>
        </w:rPr>
        <w:t>programar </w:t>
      </w:r>
      <w:r>
        <w:rPr>
          <w:color w:val="000080"/>
          <w:spacing w:val="-3"/>
          <w:sz w:val="20"/>
        </w:rPr>
        <w:t>las </w:t>
      </w:r>
      <w:r>
        <w:rPr>
          <w:color w:val="000080"/>
          <w:sz w:val="20"/>
        </w:rPr>
        <w:t>actividades </w:t>
      </w:r>
      <w:r>
        <w:rPr>
          <w:color w:val="000080"/>
          <w:spacing w:val="-4"/>
          <w:sz w:val="20"/>
        </w:rPr>
        <w:t>correspondientes </w:t>
      </w:r>
      <w:r>
        <w:rPr>
          <w:color w:val="000080"/>
          <w:sz w:val="20"/>
        </w:rPr>
        <w:t>a la consulta </w:t>
      </w:r>
      <w:r>
        <w:rPr>
          <w:color w:val="000080"/>
          <w:spacing w:val="-5"/>
          <w:sz w:val="20"/>
        </w:rPr>
        <w:t>popular permanente, </w:t>
      </w:r>
      <w:r>
        <w:rPr>
          <w:color w:val="000080"/>
          <w:spacing w:val="-6"/>
          <w:sz w:val="20"/>
        </w:rPr>
        <w:t>para </w:t>
      </w:r>
      <w:r>
        <w:rPr>
          <w:color w:val="000080"/>
          <w:sz w:val="20"/>
        </w:rPr>
        <w:t>la </w:t>
      </w:r>
      <w:r>
        <w:rPr>
          <w:color w:val="000080"/>
          <w:spacing w:val="-4"/>
          <w:sz w:val="20"/>
        </w:rPr>
        <w:t>elaboración </w:t>
      </w:r>
      <w:r>
        <w:rPr>
          <w:color w:val="000080"/>
          <w:sz w:val="20"/>
        </w:rPr>
        <w:t>y </w:t>
      </w:r>
      <w:r>
        <w:rPr>
          <w:color w:val="000080"/>
          <w:spacing w:val="-3"/>
          <w:sz w:val="20"/>
        </w:rPr>
        <w:t>evaluación </w:t>
      </w:r>
      <w:r>
        <w:rPr>
          <w:color w:val="000080"/>
          <w:spacing w:val="-5"/>
          <w:sz w:val="20"/>
        </w:rPr>
        <w:t>del </w:t>
      </w:r>
      <w:r>
        <w:rPr>
          <w:color w:val="000080"/>
          <w:sz w:val="20"/>
        </w:rPr>
        <w:t>Plan </w:t>
      </w:r>
      <w:r>
        <w:rPr>
          <w:color w:val="000080"/>
          <w:spacing w:val="-4"/>
          <w:sz w:val="20"/>
        </w:rPr>
        <w:t>de </w:t>
      </w:r>
      <w:r>
        <w:rPr>
          <w:color w:val="000080"/>
          <w:spacing w:val="-3"/>
          <w:sz w:val="20"/>
        </w:rPr>
        <w:t>Desarrollo Municipal </w:t>
      </w:r>
      <w:r>
        <w:rPr>
          <w:color w:val="000080"/>
          <w:spacing w:val="-4"/>
          <w:sz w:val="20"/>
        </w:rPr>
        <w:t>de </w:t>
      </w:r>
      <w:r>
        <w:rPr>
          <w:color w:val="000080"/>
          <w:sz w:val="20"/>
        </w:rPr>
        <w:t>vigencia </w:t>
      </w:r>
      <w:r>
        <w:rPr>
          <w:color w:val="000080"/>
          <w:spacing w:val="-4"/>
          <w:sz w:val="20"/>
        </w:rPr>
        <w:t>trianual </w:t>
      </w:r>
      <w:r>
        <w:rPr>
          <w:color w:val="000080"/>
          <w:sz w:val="20"/>
        </w:rPr>
        <w:t>y </w:t>
      </w:r>
      <w:r>
        <w:rPr>
          <w:color w:val="000080"/>
          <w:spacing w:val="-3"/>
          <w:sz w:val="20"/>
        </w:rPr>
        <w:t>los </w:t>
      </w:r>
      <w:r>
        <w:rPr>
          <w:color w:val="000080"/>
          <w:spacing w:val="-6"/>
          <w:sz w:val="20"/>
        </w:rPr>
        <w:t>programas </w:t>
      </w:r>
      <w:r>
        <w:rPr>
          <w:color w:val="000080"/>
          <w:spacing w:val="-4"/>
          <w:sz w:val="20"/>
        </w:rPr>
        <w:t>operativos </w:t>
      </w:r>
      <w:r>
        <w:rPr>
          <w:color w:val="000080"/>
          <w:spacing w:val="-5"/>
          <w:sz w:val="20"/>
        </w:rPr>
        <w:t>anuales que </w:t>
      </w:r>
      <w:r>
        <w:rPr>
          <w:color w:val="000080"/>
          <w:spacing w:val="-4"/>
          <w:sz w:val="20"/>
        </w:rPr>
        <w:t>de él  </w:t>
      </w:r>
      <w:r>
        <w:rPr>
          <w:color w:val="000080"/>
          <w:spacing w:val="22"/>
          <w:sz w:val="20"/>
        </w:rPr>
        <w:t> </w:t>
      </w:r>
      <w:r>
        <w:rPr>
          <w:color w:val="000080"/>
          <w:spacing w:val="2"/>
          <w:sz w:val="20"/>
        </w:rPr>
        <w:t>se </w:t>
      </w:r>
      <w:r>
        <w:rPr>
          <w:color w:val="000080"/>
          <w:spacing w:val="-4"/>
          <w:sz w:val="20"/>
        </w:rPr>
        <w:t>deriven;</w:t>
      </w:r>
    </w:p>
    <w:p>
      <w:pPr>
        <w:pStyle w:val="ListParagraph"/>
        <w:numPr>
          <w:ilvl w:val="0"/>
          <w:numId w:val="39"/>
        </w:numPr>
        <w:tabs>
          <w:tab w:pos="671" w:val="left" w:leader="none"/>
        </w:tabs>
        <w:spacing w:line="240" w:lineRule="auto" w:before="82" w:after="0"/>
        <w:ind w:left="670" w:right="0" w:hanging="240"/>
        <w:jc w:val="left"/>
        <w:rPr>
          <w:sz w:val="20"/>
        </w:rPr>
      </w:pPr>
      <w:r>
        <w:rPr>
          <w:color w:val="000080"/>
          <w:spacing w:val="-5"/>
          <w:sz w:val="20"/>
        </w:rPr>
        <w:t>Formar </w:t>
      </w:r>
      <w:r>
        <w:rPr>
          <w:color w:val="000080"/>
          <w:spacing w:val="-3"/>
          <w:sz w:val="20"/>
        </w:rPr>
        <w:t>los </w:t>
      </w:r>
      <w:r>
        <w:rPr>
          <w:color w:val="000080"/>
          <w:sz w:val="20"/>
        </w:rPr>
        <w:t>comités </w:t>
      </w:r>
      <w:r>
        <w:rPr>
          <w:color w:val="000080"/>
          <w:spacing w:val="-4"/>
          <w:sz w:val="20"/>
        </w:rPr>
        <w:t>de </w:t>
      </w:r>
      <w:r>
        <w:rPr>
          <w:color w:val="000080"/>
          <w:spacing w:val="-3"/>
          <w:sz w:val="20"/>
        </w:rPr>
        <w:t>participación</w:t>
      </w:r>
      <w:r>
        <w:rPr>
          <w:color w:val="000080"/>
          <w:spacing w:val="33"/>
          <w:sz w:val="20"/>
        </w:rPr>
        <w:t> </w:t>
      </w:r>
      <w:r>
        <w:rPr>
          <w:color w:val="000080"/>
          <w:sz w:val="20"/>
        </w:rPr>
        <w:t>social;</w:t>
      </w:r>
    </w:p>
    <w:p>
      <w:pPr>
        <w:pStyle w:val="ListParagraph"/>
        <w:numPr>
          <w:ilvl w:val="0"/>
          <w:numId w:val="39"/>
        </w:numPr>
        <w:tabs>
          <w:tab w:pos="748" w:val="left" w:leader="none"/>
        </w:tabs>
        <w:spacing w:line="226" w:lineRule="exact" w:before="92" w:after="0"/>
        <w:ind w:left="280" w:right="271" w:firstLine="150"/>
        <w:jc w:val="both"/>
        <w:rPr>
          <w:sz w:val="20"/>
        </w:rPr>
      </w:pPr>
      <w:r>
        <w:rPr>
          <w:color w:val="000080"/>
          <w:sz w:val="20"/>
        </w:rPr>
        <w:t>Diseñar </w:t>
      </w:r>
      <w:r>
        <w:rPr>
          <w:color w:val="000080"/>
          <w:spacing w:val="-4"/>
          <w:sz w:val="20"/>
        </w:rPr>
        <w:t>el esquema </w:t>
      </w:r>
      <w:r>
        <w:rPr>
          <w:color w:val="000080"/>
          <w:spacing w:val="-3"/>
          <w:sz w:val="20"/>
        </w:rPr>
        <w:t>operativo </w:t>
      </w:r>
      <w:r>
        <w:rPr>
          <w:color w:val="000080"/>
          <w:spacing w:val="-6"/>
          <w:sz w:val="20"/>
        </w:rPr>
        <w:t>para </w:t>
      </w:r>
      <w:r>
        <w:rPr>
          <w:color w:val="000080"/>
          <w:spacing w:val="-4"/>
          <w:sz w:val="20"/>
        </w:rPr>
        <w:t>el </w:t>
      </w:r>
      <w:r>
        <w:rPr>
          <w:color w:val="000080"/>
          <w:spacing w:val="-3"/>
          <w:sz w:val="20"/>
        </w:rPr>
        <w:t>registro, </w:t>
      </w:r>
      <w:r>
        <w:rPr>
          <w:color w:val="000080"/>
          <w:sz w:val="20"/>
        </w:rPr>
        <w:t>clasificación y  </w:t>
      </w:r>
      <w:r>
        <w:rPr>
          <w:color w:val="000080"/>
          <w:spacing w:val="-3"/>
          <w:sz w:val="20"/>
        </w:rPr>
        <w:t>expresión </w:t>
      </w:r>
      <w:r>
        <w:rPr>
          <w:color w:val="000080"/>
          <w:spacing w:val="-4"/>
          <w:sz w:val="20"/>
        </w:rPr>
        <w:t>de </w:t>
      </w:r>
      <w:r>
        <w:rPr>
          <w:color w:val="000080"/>
          <w:sz w:val="20"/>
        </w:rPr>
        <w:t>la </w:t>
      </w:r>
      <w:r>
        <w:rPr>
          <w:color w:val="000080"/>
          <w:spacing w:val="-6"/>
          <w:sz w:val="20"/>
        </w:rPr>
        <w:t>demanda </w:t>
      </w:r>
      <w:r>
        <w:rPr>
          <w:color w:val="000080"/>
          <w:spacing w:val="-5"/>
          <w:sz w:val="20"/>
        </w:rPr>
        <w:t>ciudadana,  </w:t>
      </w:r>
      <w:r>
        <w:rPr>
          <w:color w:val="000080"/>
          <w:spacing w:val="-4"/>
          <w:sz w:val="20"/>
        </w:rPr>
        <w:t>en  </w:t>
      </w:r>
      <w:r>
        <w:rPr>
          <w:color w:val="000080"/>
          <w:sz w:val="20"/>
        </w:rPr>
        <w:t>la </w:t>
      </w:r>
      <w:r>
        <w:rPr>
          <w:color w:val="000080"/>
          <w:spacing w:val="-3"/>
          <w:sz w:val="20"/>
        </w:rPr>
        <w:t>formulación  </w:t>
      </w:r>
      <w:r>
        <w:rPr>
          <w:color w:val="000080"/>
          <w:spacing w:val="-5"/>
          <w:sz w:val="20"/>
        </w:rPr>
        <w:t>del </w:t>
      </w:r>
      <w:r>
        <w:rPr>
          <w:color w:val="000080"/>
          <w:spacing w:val="-4"/>
          <w:sz w:val="20"/>
        </w:rPr>
        <w:t>plan </w:t>
      </w:r>
      <w:r>
        <w:rPr>
          <w:color w:val="000080"/>
          <w:sz w:val="20"/>
        </w:rPr>
        <w:t>y </w:t>
      </w:r>
      <w:r>
        <w:rPr>
          <w:color w:val="000080"/>
          <w:spacing w:val="-6"/>
          <w:sz w:val="20"/>
        </w:rPr>
        <w:t>programas </w:t>
      </w:r>
      <w:r>
        <w:rPr>
          <w:color w:val="000080"/>
          <w:spacing w:val="-4"/>
          <w:sz w:val="20"/>
        </w:rPr>
        <w:t>mencionados, en coordinación </w:t>
      </w:r>
      <w:r>
        <w:rPr>
          <w:color w:val="000080"/>
          <w:sz w:val="20"/>
        </w:rPr>
        <w:t>con </w:t>
      </w:r>
      <w:r>
        <w:rPr>
          <w:color w:val="000080"/>
          <w:spacing w:val="-4"/>
          <w:sz w:val="20"/>
        </w:rPr>
        <w:t>el </w:t>
      </w:r>
      <w:r>
        <w:rPr>
          <w:color w:val="000080"/>
          <w:sz w:val="20"/>
        </w:rPr>
        <w:t>comité </w:t>
      </w:r>
      <w:r>
        <w:rPr>
          <w:color w:val="000080"/>
          <w:spacing w:val="-4"/>
          <w:sz w:val="20"/>
        </w:rPr>
        <w:t>de planeación </w:t>
      </w:r>
      <w:r>
        <w:rPr>
          <w:color w:val="000080"/>
          <w:spacing w:val="-6"/>
          <w:sz w:val="20"/>
        </w:rPr>
        <w:t>para </w:t>
      </w:r>
      <w:r>
        <w:rPr>
          <w:color w:val="000080"/>
          <w:spacing w:val="-4"/>
          <w:sz w:val="20"/>
        </w:rPr>
        <w:t>el desarrollo </w:t>
      </w:r>
      <w:r>
        <w:rPr>
          <w:color w:val="000080"/>
          <w:spacing w:val="-3"/>
          <w:sz w:val="20"/>
        </w:rPr>
        <w:t>municipal, </w:t>
      </w:r>
      <w:r>
        <w:rPr>
          <w:color w:val="000080"/>
          <w:sz w:val="20"/>
        </w:rPr>
        <w:t>así como </w:t>
      </w:r>
      <w:r>
        <w:rPr>
          <w:color w:val="000080"/>
          <w:spacing w:val="-4"/>
          <w:sz w:val="20"/>
        </w:rPr>
        <w:t>integrarlo </w:t>
      </w:r>
      <w:r>
        <w:rPr>
          <w:color w:val="000080"/>
          <w:sz w:val="20"/>
        </w:rPr>
        <w:t>con </w:t>
      </w:r>
      <w:r>
        <w:rPr>
          <w:color w:val="000080"/>
          <w:spacing w:val="-3"/>
          <w:sz w:val="20"/>
        </w:rPr>
        <w:t>las acciones </w:t>
      </w:r>
      <w:r>
        <w:rPr>
          <w:color w:val="000080"/>
          <w:spacing w:val="-5"/>
          <w:sz w:val="20"/>
        </w:rPr>
        <w:t>anuales </w:t>
      </w:r>
      <w:r>
        <w:rPr>
          <w:color w:val="000080"/>
          <w:spacing w:val="-4"/>
          <w:sz w:val="20"/>
        </w:rPr>
        <w:t>de </w:t>
      </w:r>
      <w:r>
        <w:rPr>
          <w:color w:val="000080"/>
          <w:spacing w:val="-3"/>
          <w:sz w:val="20"/>
        </w:rPr>
        <w:t>cada </w:t>
      </w:r>
      <w:r>
        <w:rPr>
          <w:color w:val="000080"/>
          <w:spacing w:val="-5"/>
          <w:sz w:val="20"/>
        </w:rPr>
        <w:t>una </w:t>
      </w:r>
      <w:r>
        <w:rPr>
          <w:color w:val="000080"/>
          <w:spacing w:val="-4"/>
          <w:sz w:val="20"/>
        </w:rPr>
        <w:t>de </w:t>
      </w:r>
      <w:r>
        <w:rPr>
          <w:color w:val="000080"/>
          <w:spacing w:val="-3"/>
          <w:sz w:val="20"/>
        </w:rPr>
        <w:t>las </w:t>
      </w:r>
      <w:r>
        <w:rPr>
          <w:color w:val="000080"/>
          <w:spacing w:val="-5"/>
          <w:sz w:val="20"/>
        </w:rPr>
        <w:t>dependencias </w:t>
      </w:r>
      <w:r>
        <w:rPr>
          <w:color w:val="000080"/>
          <w:sz w:val="20"/>
        </w:rPr>
        <w:t>y </w:t>
      </w:r>
      <w:r>
        <w:rPr>
          <w:color w:val="000080"/>
          <w:spacing w:val="-5"/>
          <w:sz w:val="20"/>
        </w:rPr>
        <w:t>entidades </w:t>
      </w:r>
      <w:r>
        <w:rPr>
          <w:color w:val="000080"/>
          <w:sz w:val="20"/>
        </w:rPr>
        <w:t>estatales y </w:t>
      </w:r>
      <w:r>
        <w:rPr>
          <w:color w:val="000080"/>
          <w:spacing w:val="-5"/>
          <w:sz w:val="20"/>
        </w:rPr>
        <w:t>federales que </w:t>
      </w:r>
      <w:r>
        <w:rPr>
          <w:color w:val="000080"/>
          <w:spacing w:val="-3"/>
          <w:sz w:val="20"/>
        </w:rPr>
        <w:t>inciden </w:t>
      </w:r>
      <w:r>
        <w:rPr>
          <w:color w:val="000080"/>
          <w:spacing w:val="-4"/>
          <w:sz w:val="20"/>
        </w:rPr>
        <w:t>en el desarrollo </w:t>
      </w:r>
      <w:r>
        <w:rPr>
          <w:color w:val="000080"/>
          <w:spacing w:val="-5"/>
          <w:sz w:val="20"/>
        </w:rPr>
        <w:t>del </w:t>
      </w:r>
      <w:r>
        <w:rPr>
          <w:color w:val="000080"/>
          <w:spacing w:val="-3"/>
          <w:sz w:val="20"/>
        </w:rPr>
        <w:t>municipio; </w:t>
      </w:r>
      <w:r>
        <w:rPr>
          <w:color w:val="000080"/>
          <w:sz w:val="20"/>
        </w:rPr>
        <w:t>así como </w:t>
      </w:r>
      <w:r>
        <w:rPr>
          <w:color w:val="000080"/>
          <w:spacing w:val="-3"/>
          <w:sz w:val="20"/>
        </w:rPr>
        <w:t>inducirlas </w:t>
      </w:r>
      <w:r>
        <w:rPr>
          <w:color w:val="000080"/>
          <w:sz w:val="20"/>
        </w:rPr>
        <w:t>hacia </w:t>
      </w:r>
      <w:r>
        <w:rPr>
          <w:color w:val="000080"/>
          <w:spacing w:val="-3"/>
          <w:sz w:val="20"/>
        </w:rPr>
        <w:t>las </w:t>
      </w:r>
      <w:r>
        <w:rPr>
          <w:color w:val="000080"/>
          <w:spacing w:val="-6"/>
          <w:sz w:val="20"/>
        </w:rPr>
        <w:t>áreas </w:t>
      </w:r>
      <w:r>
        <w:rPr>
          <w:color w:val="000080"/>
          <w:spacing w:val="-3"/>
          <w:sz w:val="20"/>
        </w:rPr>
        <w:t>más </w:t>
      </w:r>
      <w:r>
        <w:rPr>
          <w:color w:val="000080"/>
          <w:sz w:val="20"/>
        </w:rPr>
        <w:t>necesitadas, </w:t>
      </w:r>
      <w:r>
        <w:rPr>
          <w:color w:val="000080"/>
          <w:spacing w:val="-4"/>
          <w:sz w:val="20"/>
        </w:rPr>
        <w:t>buscando </w:t>
      </w:r>
      <w:r>
        <w:rPr>
          <w:color w:val="000080"/>
          <w:spacing w:val="-3"/>
          <w:sz w:val="20"/>
        </w:rPr>
        <w:t>siempre </w:t>
      </w:r>
      <w:r>
        <w:rPr>
          <w:color w:val="000080"/>
          <w:sz w:val="20"/>
        </w:rPr>
        <w:t>la </w:t>
      </w:r>
      <w:r>
        <w:rPr>
          <w:color w:val="000080"/>
          <w:spacing w:val="-3"/>
          <w:sz w:val="20"/>
        </w:rPr>
        <w:t>mayor participación </w:t>
      </w:r>
      <w:r>
        <w:rPr>
          <w:color w:val="000080"/>
          <w:spacing w:val="-4"/>
          <w:sz w:val="20"/>
        </w:rPr>
        <w:t>de    </w:t>
      </w:r>
      <w:r>
        <w:rPr>
          <w:color w:val="000080"/>
          <w:sz w:val="20"/>
        </w:rPr>
        <w:t>la </w:t>
      </w:r>
      <w:r>
        <w:rPr>
          <w:color w:val="000080"/>
          <w:spacing w:val="-4"/>
          <w:sz w:val="20"/>
        </w:rPr>
        <w:t>comunidad, </w:t>
      </w:r>
      <w:r>
        <w:rPr>
          <w:color w:val="000080"/>
          <w:sz w:val="20"/>
        </w:rPr>
        <w:t>tanto </w:t>
      </w:r>
      <w:r>
        <w:rPr>
          <w:color w:val="000080"/>
          <w:spacing w:val="-4"/>
          <w:sz w:val="20"/>
        </w:rPr>
        <w:t>en </w:t>
      </w:r>
      <w:r>
        <w:rPr>
          <w:color w:val="000080"/>
          <w:sz w:val="20"/>
        </w:rPr>
        <w:t>aspectos </w:t>
      </w:r>
      <w:r>
        <w:rPr>
          <w:color w:val="000080"/>
          <w:spacing w:val="-4"/>
          <w:sz w:val="20"/>
        </w:rPr>
        <w:t>operativos </w:t>
      </w:r>
      <w:r>
        <w:rPr>
          <w:color w:val="000080"/>
          <w:sz w:val="20"/>
        </w:rPr>
        <w:t>como </w:t>
      </w:r>
      <w:r>
        <w:rPr>
          <w:color w:val="000080"/>
          <w:spacing w:val="-4"/>
          <w:sz w:val="20"/>
        </w:rPr>
        <w:t>de </w:t>
      </w:r>
      <w:r>
        <w:rPr>
          <w:color w:val="000080"/>
          <w:spacing w:val="-3"/>
          <w:sz w:val="20"/>
        </w:rPr>
        <w:t>contraloría</w:t>
      </w:r>
      <w:r>
        <w:rPr>
          <w:color w:val="000080"/>
          <w:spacing w:val="22"/>
          <w:sz w:val="20"/>
        </w:rPr>
        <w:t> </w:t>
      </w:r>
      <w:r>
        <w:rPr>
          <w:color w:val="000080"/>
          <w:sz w:val="20"/>
        </w:rPr>
        <w:t>social;</w:t>
      </w:r>
    </w:p>
    <w:p>
      <w:pPr>
        <w:pStyle w:val="ListParagraph"/>
        <w:numPr>
          <w:ilvl w:val="0"/>
          <w:numId w:val="39"/>
        </w:numPr>
        <w:tabs>
          <w:tab w:pos="758" w:val="left" w:leader="none"/>
        </w:tabs>
        <w:spacing w:line="226" w:lineRule="exact" w:before="89" w:after="0"/>
        <w:ind w:left="280" w:right="283" w:firstLine="150"/>
        <w:jc w:val="both"/>
        <w:rPr>
          <w:sz w:val="20"/>
        </w:rPr>
      </w:pPr>
      <w:r>
        <w:rPr>
          <w:color w:val="000080"/>
          <w:spacing w:val="-3"/>
          <w:sz w:val="20"/>
        </w:rPr>
        <w:t>Promover </w:t>
      </w:r>
      <w:r>
        <w:rPr>
          <w:color w:val="000080"/>
          <w:sz w:val="20"/>
        </w:rPr>
        <w:t>la </w:t>
      </w:r>
      <w:r>
        <w:rPr>
          <w:color w:val="000080"/>
          <w:spacing w:val="-4"/>
          <w:sz w:val="20"/>
        </w:rPr>
        <w:t>organización de </w:t>
      </w:r>
      <w:r>
        <w:rPr>
          <w:color w:val="000080"/>
          <w:spacing w:val="-6"/>
          <w:sz w:val="20"/>
        </w:rPr>
        <w:t>grupos </w:t>
      </w:r>
      <w:r>
        <w:rPr>
          <w:color w:val="000080"/>
          <w:spacing w:val="-4"/>
          <w:sz w:val="20"/>
        </w:rPr>
        <w:t>indígenas, </w:t>
      </w:r>
      <w:r>
        <w:rPr>
          <w:color w:val="000080"/>
          <w:spacing w:val="-3"/>
          <w:sz w:val="20"/>
        </w:rPr>
        <w:t>campesinos </w:t>
      </w:r>
      <w:r>
        <w:rPr>
          <w:color w:val="000080"/>
          <w:sz w:val="20"/>
        </w:rPr>
        <w:t>y </w:t>
      </w:r>
      <w:r>
        <w:rPr>
          <w:color w:val="000080"/>
          <w:spacing w:val="-5"/>
          <w:sz w:val="20"/>
        </w:rPr>
        <w:t>urbanos; </w:t>
      </w:r>
      <w:r>
        <w:rPr>
          <w:color w:val="000080"/>
          <w:spacing w:val="-4"/>
          <w:sz w:val="20"/>
        </w:rPr>
        <w:t>de </w:t>
      </w:r>
      <w:r>
        <w:rPr>
          <w:color w:val="000080"/>
          <w:spacing w:val="-5"/>
          <w:sz w:val="20"/>
        </w:rPr>
        <w:t>mujeres </w:t>
      </w:r>
      <w:r>
        <w:rPr>
          <w:color w:val="000080"/>
          <w:spacing w:val="-4"/>
          <w:sz w:val="20"/>
        </w:rPr>
        <w:t>de </w:t>
      </w:r>
      <w:r>
        <w:rPr>
          <w:color w:val="000080"/>
          <w:spacing w:val="-5"/>
          <w:sz w:val="20"/>
        </w:rPr>
        <w:t>comunidades  </w:t>
      </w:r>
      <w:r>
        <w:rPr>
          <w:color w:val="000080"/>
          <w:spacing w:val="-3"/>
          <w:sz w:val="20"/>
        </w:rPr>
        <w:t>campesinas  </w:t>
      </w:r>
      <w:r>
        <w:rPr>
          <w:color w:val="000080"/>
          <w:sz w:val="20"/>
        </w:rPr>
        <w:t>y  </w:t>
      </w:r>
      <w:r>
        <w:rPr>
          <w:color w:val="000080"/>
          <w:spacing w:val="-4"/>
          <w:sz w:val="20"/>
        </w:rPr>
        <w:t>zonas </w:t>
      </w:r>
      <w:r>
        <w:rPr>
          <w:color w:val="000080"/>
          <w:spacing w:val="-6"/>
          <w:sz w:val="20"/>
        </w:rPr>
        <w:t>urbanas </w:t>
      </w:r>
      <w:r>
        <w:rPr>
          <w:color w:val="000080"/>
          <w:spacing w:val="-5"/>
          <w:sz w:val="20"/>
        </w:rPr>
        <w:t>marginadas, </w:t>
      </w:r>
      <w:r>
        <w:rPr>
          <w:color w:val="000080"/>
          <w:sz w:val="20"/>
        </w:rPr>
        <w:t>a efecto </w:t>
      </w:r>
      <w:r>
        <w:rPr>
          <w:color w:val="000080"/>
          <w:spacing w:val="-4"/>
          <w:sz w:val="20"/>
        </w:rPr>
        <w:t>de </w:t>
      </w:r>
      <w:r>
        <w:rPr>
          <w:color w:val="000080"/>
          <w:spacing w:val="-5"/>
          <w:sz w:val="20"/>
        </w:rPr>
        <w:t>que </w:t>
      </w:r>
      <w:r>
        <w:rPr>
          <w:color w:val="000080"/>
          <w:spacing w:val="2"/>
          <w:sz w:val="20"/>
        </w:rPr>
        <w:t>se </w:t>
      </w:r>
      <w:r>
        <w:rPr>
          <w:color w:val="000080"/>
          <w:spacing w:val="-3"/>
          <w:sz w:val="20"/>
        </w:rPr>
        <w:t>involucren </w:t>
      </w:r>
      <w:r>
        <w:rPr>
          <w:color w:val="000080"/>
          <w:spacing w:val="-4"/>
          <w:sz w:val="20"/>
        </w:rPr>
        <w:t>en </w:t>
      </w:r>
      <w:r>
        <w:rPr>
          <w:color w:val="000080"/>
          <w:spacing w:val="-3"/>
          <w:sz w:val="20"/>
        </w:rPr>
        <w:t>las </w:t>
      </w:r>
      <w:r>
        <w:rPr>
          <w:color w:val="000080"/>
          <w:sz w:val="20"/>
        </w:rPr>
        <w:t>actividades </w:t>
      </w:r>
      <w:r>
        <w:rPr>
          <w:color w:val="000080"/>
          <w:spacing w:val="-4"/>
          <w:sz w:val="20"/>
        </w:rPr>
        <w:t>de </w:t>
      </w:r>
      <w:r>
        <w:rPr>
          <w:color w:val="000080"/>
          <w:spacing w:val="2"/>
          <w:sz w:val="20"/>
        </w:rPr>
        <w:t>su </w:t>
      </w:r>
      <w:r>
        <w:rPr>
          <w:color w:val="000080"/>
          <w:spacing w:val="-5"/>
          <w:sz w:val="20"/>
        </w:rPr>
        <w:t>propio </w:t>
      </w:r>
      <w:r>
        <w:rPr>
          <w:color w:val="000080"/>
          <w:spacing w:val="-4"/>
          <w:sz w:val="20"/>
        </w:rPr>
        <w:t>desarrollo, </w:t>
      </w:r>
      <w:r>
        <w:rPr>
          <w:color w:val="000080"/>
          <w:sz w:val="20"/>
        </w:rPr>
        <w:t>a través </w:t>
      </w:r>
      <w:r>
        <w:rPr>
          <w:color w:val="000080"/>
          <w:spacing w:val="-4"/>
          <w:sz w:val="20"/>
        </w:rPr>
        <w:t>de </w:t>
      </w:r>
      <w:r>
        <w:rPr>
          <w:color w:val="000080"/>
          <w:sz w:val="20"/>
        </w:rPr>
        <w:t>actividades </w:t>
      </w:r>
      <w:r>
        <w:rPr>
          <w:color w:val="000080"/>
          <w:spacing w:val="-5"/>
          <w:sz w:val="20"/>
        </w:rPr>
        <w:t>relacionadas </w:t>
      </w:r>
      <w:r>
        <w:rPr>
          <w:color w:val="000080"/>
          <w:sz w:val="20"/>
        </w:rPr>
        <w:t>tanto con </w:t>
      </w:r>
      <w:r>
        <w:rPr>
          <w:color w:val="000080"/>
          <w:spacing w:val="-4"/>
          <w:sz w:val="20"/>
        </w:rPr>
        <w:t>el desarrollo </w:t>
      </w:r>
      <w:r>
        <w:rPr>
          <w:color w:val="000080"/>
          <w:spacing w:val="-3"/>
          <w:sz w:val="20"/>
        </w:rPr>
        <w:t>económico, </w:t>
      </w:r>
      <w:r>
        <w:rPr>
          <w:color w:val="000080"/>
          <w:sz w:val="20"/>
        </w:rPr>
        <w:t>como </w:t>
      </w:r>
      <w:r>
        <w:rPr>
          <w:color w:val="000080"/>
          <w:spacing w:val="-4"/>
          <w:sz w:val="20"/>
        </w:rPr>
        <w:t>el</w:t>
      </w:r>
      <w:r>
        <w:rPr>
          <w:color w:val="000080"/>
          <w:spacing w:val="41"/>
          <w:sz w:val="20"/>
        </w:rPr>
        <w:t> </w:t>
      </w:r>
      <w:r>
        <w:rPr>
          <w:color w:val="000080"/>
          <w:sz w:val="20"/>
        </w:rPr>
        <w:t>social;</w:t>
      </w:r>
    </w:p>
    <w:p>
      <w:pPr>
        <w:pStyle w:val="ListParagraph"/>
        <w:numPr>
          <w:ilvl w:val="0"/>
          <w:numId w:val="39"/>
        </w:numPr>
        <w:tabs>
          <w:tab w:pos="688" w:val="left" w:leader="none"/>
        </w:tabs>
        <w:spacing w:line="226" w:lineRule="exact" w:before="89" w:after="0"/>
        <w:ind w:left="280" w:right="278" w:firstLine="150"/>
        <w:jc w:val="both"/>
        <w:rPr>
          <w:sz w:val="20"/>
        </w:rPr>
      </w:pPr>
      <w:r>
        <w:rPr>
          <w:color w:val="000080"/>
          <w:spacing w:val="-3"/>
          <w:sz w:val="20"/>
        </w:rPr>
        <w:t>Alentar </w:t>
      </w:r>
      <w:r>
        <w:rPr>
          <w:color w:val="000080"/>
          <w:spacing w:val="-4"/>
          <w:sz w:val="20"/>
        </w:rPr>
        <w:t>el </w:t>
      </w:r>
      <w:r>
        <w:rPr>
          <w:color w:val="000080"/>
          <w:spacing w:val="-3"/>
          <w:sz w:val="20"/>
        </w:rPr>
        <w:t>compromiso comunitario </w:t>
      </w:r>
      <w:r>
        <w:rPr>
          <w:color w:val="000080"/>
          <w:spacing w:val="-6"/>
          <w:sz w:val="20"/>
        </w:rPr>
        <w:t>para </w:t>
      </w:r>
      <w:r>
        <w:rPr>
          <w:color w:val="000080"/>
          <w:spacing w:val="-5"/>
          <w:sz w:val="20"/>
        </w:rPr>
        <w:t>lograr </w:t>
      </w:r>
      <w:r>
        <w:rPr>
          <w:color w:val="000080"/>
          <w:spacing w:val="-4"/>
          <w:sz w:val="20"/>
        </w:rPr>
        <w:t>un desarrollo </w:t>
      </w:r>
      <w:r>
        <w:rPr>
          <w:color w:val="000080"/>
          <w:sz w:val="20"/>
        </w:rPr>
        <w:t>justo, </w:t>
      </w:r>
      <w:r>
        <w:rPr>
          <w:color w:val="000080"/>
          <w:spacing w:val="-5"/>
          <w:sz w:val="20"/>
        </w:rPr>
        <w:t>que </w:t>
      </w:r>
      <w:r>
        <w:rPr>
          <w:color w:val="000080"/>
          <w:spacing w:val="-3"/>
          <w:sz w:val="20"/>
        </w:rPr>
        <w:t>contemple </w:t>
      </w:r>
      <w:r>
        <w:rPr>
          <w:color w:val="000080"/>
          <w:spacing w:val="-4"/>
          <w:sz w:val="20"/>
        </w:rPr>
        <w:t>el cuidado de </w:t>
      </w:r>
      <w:r>
        <w:rPr>
          <w:color w:val="000080"/>
          <w:spacing w:val="-3"/>
          <w:sz w:val="20"/>
        </w:rPr>
        <w:t>los </w:t>
      </w:r>
      <w:r>
        <w:rPr>
          <w:color w:val="000080"/>
          <w:sz w:val="20"/>
        </w:rPr>
        <w:t>ecosistemas; </w:t>
      </w:r>
      <w:r>
        <w:rPr>
          <w:color w:val="000080"/>
          <w:spacing w:val="-3"/>
          <w:sz w:val="20"/>
        </w:rPr>
        <w:t>los asentamientos </w:t>
      </w:r>
      <w:r>
        <w:rPr>
          <w:color w:val="000080"/>
          <w:spacing w:val="-6"/>
          <w:sz w:val="20"/>
        </w:rPr>
        <w:t>humanos </w:t>
      </w:r>
      <w:r>
        <w:rPr>
          <w:color w:val="000080"/>
          <w:spacing w:val="-4"/>
          <w:sz w:val="20"/>
        </w:rPr>
        <w:t>equilibrados, </w:t>
      </w:r>
      <w:r>
        <w:rPr>
          <w:color w:val="000080"/>
          <w:spacing w:val="-5"/>
          <w:sz w:val="20"/>
        </w:rPr>
        <w:t>que </w:t>
      </w:r>
      <w:r>
        <w:rPr>
          <w:color w:val="000080"/>
          <w:spacing w:val="-4"/>
          <w:sz w:val="20"/>
        </w:rPr>
        <w:t>permitan </w:t>
      </w:r>
      <w:r>
        <w:rPr>
          <w:color w:val="000080"/>
          <w:sz w:val="20"/>
        </w:rPr>
        <w:t>la explotación </w:t>
      </w:r>
      <w:r>
        <w:rPr>
          <w:color w:val="000080"/>
          <w:spacing w:val="-4"/>
          <w:sz w:val="20"/>
        </w:rPr>
        <w:t>racional de </w:t>
      </w:r>
      <w:r>
        <w:rPr>
          <w:color w:val="000080"/>
          <w:spacing w:val="-3"/>
          <w:sz w:val="20"/>
        </w:rPr>
        <w:t>los </w:t>
      </w:r>
      <w:r>
        <w:rPr>
          <w:color w:val="000080"/>
          <w:spacing w:val="-4"/>
          <w:sz w:val="20"/>
        </w:rPr>
        <w:t>recursos  </w:t>
      </w:r>
      <w:r>
        <w:rPr>
          <w:color w:val="000080"/>
          <w:spacing w:val="-5"/>
          <w:sz w:val="20"/>
        </w:rPr>
        <w:t>naturales  </w:t>
      </w:r>
      <w:r>
        <w:rPr>
          <w:color w:val="000080"/>
          <w:spacing w:val="-6"/>
          <w:sz w:val="20"/>
        </w:rPr>
        <w:t>para  </w:t>
      </w:r>
      <w:r>
        <w:rPr>
          <w:color w:val="000080"/>
          <w:spacing w:val="-3"/>
          <w:sz w:val="20"/>
        </w:rPr>
        <w:t>fomentar  </w:t>
      </w:r>
      <w:r>
        <w:rPr>
          <w:color w:val="000080"/>
          <w:spacing w:val="-4"/>
          <w:sz w:val="20"/>
        </w:rPr>
        <w:t>el  empleo </w:t>
      </w:r>
      <w:r>
        <w:rPr>
          <w:color w:val="000080"/>
          <w:spacing w:val="-5"/>
          <w:sz w:val="20"/>
        </w:rPr>
        <w:t>permanente </w:t>
      </w:r>
      <w:r>
        <w:rPr>
          <w:color w:val="000080"/>
          <w:sz w:val="20"/>
        </w:rPr>
        <w:t>y </w:t>
      </w:r>
      <w:r>
        <w:rPr>
          <w:color w:val="000080"/>
          <w:spacing w:val="-4"/>
          <w:sz w:val="20"/>
        </w:rPr>
        <w:t>permitan </w:t>
      </w:r>
      <w:r>
        <w:rPr>
          <w:color w:val="000080"/>
          <w:sz w:val="20"/>
        </w:rPr>
        <w:t>la disminución </w:t>
      </w:r>
      <w:r>
        <w:rPr>
          <w:color w:val="000080"/>
          <w:spacing w:val="-5"/>
          <w:sz w:val="20"/>
        </w:rPr>
        <w:t>del </w:t>
      </w:r>
      <w:r>
        <w:rPr>
          <w:color w:val="000080"/>
          <w:sz w:val="20"/>
        </w:rPr>
        <w:t>costo </w:t>
      </w:r>
      <w:r>
        <w:rPr>
          <w:color w:val="000080"/>
          <w:spacing w:val="-4"/>
          <w:sz w:val="20"/>
        </w:rPr>
        <w:t>de </w:t>
      </w:r>
      <w:r>
        <w:rPr>
          <w:color w:val="000080"/>
          <w:spacing w:val="-3"/>
          <w:sz w:val="20"/>
        </w:rPr>
        <w:t>los </w:t>
      </w:r>
      <w:r>
        <w:rPr>
          <w:color w:val="000080"/>
          <w:sz w:val="20"/>
        </w:rPr>
        <w:t>servicios</w:t>
      </w:r>
      <w:r>
        <w:rPr>
          <w:color w:val="000080"/>
          <w:spacing w:val="27"/>
          <w:sz w:val="20"/>
        </w:rPr>
        <w:t> </w:t>
      </w:r>
      <w:r>
        <w:rPr>
          <w:color w:val="000080"/>
          <w:sz w:val="20"/>
        </w:rPr>
        <w:t>públicos;</w:t>
      </w:r>
    </w:p>
    <w:p>
      <w:pPr>
        <w:pStyle w:val="ListParagraph"/>
        <w:numPr>
          <w:ilvl w:val="0"/>
          <w:numId w:val="39"/>
        </w:numPr>
        <w:tabs>
          <w:tab w:pos="779" w:val="left" w:leader="none"/>
        </w:tabs>
        <w:spacing w:line="226" w:lineRule="exact" w:before="89" w:after="0"/>
        <w:ind w:left="280" w:right="283" w:firstLine="150"/>
        <w:jc w:val="both"/>
        <w:rPr>
          <w:sz w:val="20"/>
        </w:rPr>
      </w:pPr>
      <w:r>
        <w:rPr>
          <w:color w:val="000080"/>
          <w:spacing w:val="-5"/>
          <w:sz w:val="20"/>
        </w:rPr>
        <w:t>Coordinar </w:t>
      </w:r>
      <w:r>
        <w:rPr>
          <w:color w:val="000080"/>
          <w:sz w:val="20"/>
        </w:rPr>
        <w:t>y </w:t>
      </w:r>
      <w:r>
        <w:rPr>
          <w:color w:val="000080"/>
          <w:spacing w:val="-4"/>
          <w:sz w:val="20"/>
        </w:rPr>
        <w:t>promover </w:t>
      </w:r>
      <w:r>
        <w:rPr>
          <w:color w:val="000080"/>
          <w:spacing w:val="-3"/>
          <w:sz w:val="20"/>
        </w:rPr>
        <w:t>las </w:t>
      </w:r>
      <w:r>
        <w:rPr>
          <w:color w:val="000080"/>
          <w:spacing w:val="-6"/>
          <w:sz w:val="20"/>
        </w:rPr>
        <w:t>obras </w:t>
      </w:r>
      <w:r>
        <w:rPr>
          <w:color w:val="000080"/>
          <w:spacing w:val="-4"/>
          <w:sz w:val="20"/>
        </w:rPr>
        <w:t>de </w:t>
      </w:r>
      <w:r>
        <w:rPr>
          <w:color w:val="000080"/>
          <w:sz w:val="20"/>
        </w:rPr>
        <w:t>carácter social </w:t>
      </w:r>
      <w:r>
        <w:rPr>
          <w:color w:val="000080"/>
          <w:spacing w:val="-5"/>
          <w:sz w:val="20"/>
        </w:rPr>
        <w:t>que </w:t>
      </w:r>
      <w:r>
        <w:rPr>
          <w:color w:val="000080"/>
          <w:spacing w:val="-3"/>
          <w:sz w:val="20"/>
        </w:rPr>
        <w:t>contribuyan </w:t>
      </w:r>
      <w:r>
        <w:rPr>
          <w:color w:val="000080"/>
          <w:sz w:val="20"/>
        </w:rPr>
        <w:t>a disminuir </w:t>
      </w:r>
      <w:r>
        <w:rPr>
          <w:color w:val="000080"/>
          <w:spacing w:val="-3"/>
          <w:sz w:val="20"/>
        </w:rPr>
        <w:t>los </w:t>
      </w:r>
      <w:r>
        <w:rPr>
          <w:color w:val="000080"/>
          <w:spacing w:val="-4"/>
          <w:sz w:val="20"/>
        </w:rPr>
        <w:t>desequilibrios </w:t>
      </w:r>
      <w:r>
        <w:rPr>
          <w:color w:val="000080"/>
          <w:spacing w:val="-5"/>
          <w:sz w:val="20"/>
        </w:rPr>
        <w:t>del </w:t>
      </w:r>
      <w:r>
        <w:rPr>
          <w:color w:val="000080"/>
          <w:spacing w:val="-3"/>
          <w:sz w:val="20"/>
        </w:rPr>
        <w:t>campo </w:t>
      </w:r>
      <w:r>
        <w:rPr>
          <w:color w:val="000080"/>
          <w:sz w:val="20"/>
        </w:rPr>
        <w:t>y </w:t>
      </w:r>
      <w:r>
        <w:rPr>
          <w:color w:val="000080"/>
          <w:spacing w:val="-3"/>
          <w:sz w:val="20"/>
        </w:rPr>
        <w:t>las </w:t>
      </w:r>
      <w:r>
        <w:rPr>
          <w:color w:val="000080"/>
          <w:spacing w:val="-4"/>
          <w:sz w:val="20"/>
        </w:rPr>
        <w:t>ciudades </w:t>
      </w:r>
      <w:r>
        <w:rPr>
          <w:color w:val="000080"/>
          <w:sz w:val="20"/>
        </w:rPr>
        <w:t>y fortalezcan </w:t>
      </w:r>
      <w:r>
        <w:rPr>
          <w:color w:val="000080"/>
          <w:spacing w:val="-4"/>
          <w:sz w:val="20"/>
        </w:rPr>
        <w:t>el </w:t>
      </w:r>
      <w:r>
        <w:rPr>
          <w:color w:val="000080"/>
          <w:sz w:val="20"/>
        </w:rPr>
        <w:t>combate a la </w:t>
      </w:r>
      <w:r>
        <w:rPr>
          <w:color w:val="000080"/>
          <w:spacing w:val="-5"/>
          <w:sz w:val="20"/>
        </w:rPr>
        <w:t>pobreza </w:t>
      </w:r>
      <w:r>
        <w:rPr>
          <w:color w:val="000080"/>
          <w:spacing w:val="-4"/>
          <w:sz w:val="20"/>
        </w:rPr>
        <w:t>en </w:t>
      </w:r>
      <w:r>
        <w:rPr>
          <w:color w:val="000080"/>
          <w:spacing w:val="-6"/>
          <w:sz w:val="20"/>
        </w:rPr>
        <w:t>general </w:t>
      </w:r>
      <w:r>
        <w:rPr>
          <w:color w:val="000080"/>
          <w:sz w:val="20"/>
        </w:rPr>
        <w:t>y a la </w:t>
      </w:r>
      <w:r>
        <w:rPr>
          <w:color w:val="000080"/>
          <w:spacing w:val="-5"/>
          <w:sz w:val="20"/>
        </w:rPr>
        <w:t>pobreza </w:t>
      </w:r>
      <w:r>
        <w:rPr>
          <w:color w:val="000080"/>
          <w:sz w:val="20"/>
        </w:rPr>
        <w:t>extrema </w:t>
      </w:r>
      <w:r>
        <w:rPr>
          <w:color w:val="000080"/>
          <w:spacing w:val="-4"/>
          <w:sz w:val="20"/>
        </w:rPr>
        <w:t>en</w:t>
      </w:r>
      <w:r>
        <w:rPr>
          <w:color w:val="000080"/>
          <w:spacing w:val="21"/>
          <w:sz w:val="20"/>
        </w:rPr>
        <w:t> </w:t>
      </w:r>
      <w:r>
        <w:rPr>
          <w:color w:val="000080"/>
          <w:spacing w:val="-3"/>
          <w:sz w:val="20"/>
        </w:rPr>
        <w:t>particular;</w:t>
      </w:r>
    </w:p>
    <w:p>
      <w:pPr>
        <w:pStyle w:val="ListParagraph"/>
        <w:numPr>
          <w:ilvl w:val="0"/>
          <w:numId w:val="39"/>
        </w:numPr>
        <w:tabs>
          <w:tab w:pos="852" w:val="left" w:leader="none"/>
        </w:tabs>
        <w:spacing w:line="226" w:lineRule="exact" w:before="89" w:after="0"/>
        <w:ind w:left="280" w:right="282" w:firstLine="150"/>
        <w:jc w:val="both"/>
        <w:rPr>
          <w:sz w:val="20"/>
        </w:rPr>
      </w:pPr>
      <w:r>
        <w:rPr>
          <w:color w:val="000080"/>
          <w:sz w:val="20"/>
        </w:rPr>
        <w:t>Participar </w:t>
      </w:r>
      <w:r>
        <w:rPr>
          <w:color w:val="000080"/>
          <w:spacing w:val="-4"/>
          <w:sz w:val="20"/>
        </w:rPr>
        <w:t>en </w:t>
      </w:r>
      <w:r>
        <w:rPr>
          <w:color w:val="000080"/>
          <w:sz w:val="20"/>
        </w:rPr>
        <w:t>la </w:t>
      </w:r>
      <w:r>
        <w:rPr>
          <w:color w:val="000080"/>
          <w:spacing w:val="-3"/>
          <w:sz w:val="20"/>
        </w:rPr>
        <w:t>formulación </w:t>
      </w:r>
      <w:r>
        <w:rPr>
          <w:color w:val="000080"/>
          <w:spacing w:val="-4"/>
          <w:sz w:val="20"/>
        </w:rPr>
        <w:t>de </w:t>
      </w:r>
      <w:r>
        <w:rPr>
          <w:color w:val="000080"/>
          <w:spacing w:val="-3"/>
          <w:sz w:val="20"/>
        </w:rPr>
        <w:t>los </w:t>
      </w:r>
      <w:r>
        <w:rPr>
          <w:color w:val="000080"/>
          <w:spacing w:val="-6"/>
          <w:sz w:val="20"/>
        </w:rPr>
        <w:t>programas </w:t>
      </w:r>
      <w:r>
        <w:rPr>
          <w:color w:val="000080"/>
          <w:spacing w:val="-4"/>
          <w:sz w:val="20"/>
        </w:rPr>
        <w:t>de </w:t>
      </w:r>
      <w:r>
        <w:rPr>
          <w:color w:val="000080"/>
          <w:spacing w:val="-3"/>
          <w:sz w:val="20"/>
        </w:rPr>
        <w:t>salud, </w:t>
      </w:r>
      <w:r>
        <w:rPr>
          <w:color w:val="000080"/>
          <w:sz w:val="20"/>
        </w:rPr>
        <w:t>asistencia social, vivienda </w:t>
      </w:r>
      <w:r>
        <w:rPr>
          <w:color w:val="000080"/>
          <w:spacing w:val="-4"/>
          <w:sz w:val="20"/>
        </w:rPr>
        <w:t>de interés </w:t>
      </w:r>
      <w:r>
        <w:rPr>
          <w:color w:val="000080"/>
          <w:sz w:val="20"/>
        </w:rPr>
        <w:t>social y  </w:t>
      </w:r>
      <w:r>
        <w:rPr>
          <w:color w:val="000080"/>
          <w:spacing w:val="-7"/>
          <w:sz w:val="20"/>
        </w:rPr>
        <w:t>popular, </w:t>
      </w:r>
      <w:r>
        <w:rPr>
          <w:color w:val="000080"/>
          <w:spacing w:val="-3"/>
          <w:sz w:val="20"/>
        </w:rPr>
        <w:t>educación </w:t>
      </w:r>
      <w:r>
        <w:rPr>
          <w:color w:val="000080"/>
          <w:spacing w:val="-6"/>
          <w:sz w:val="20"/>
        </w:rPr>
        <w:t>para </w:t>
      </w:r>
      <w:r>
        <w:rPr>
          <w:color w:val="000080"/>
          <w:sz w:val="20"/>
        </w:rPr>
        <w:t>la </w:t>
      </w:r>
      <w:r>
        <w:rPr>
          <w:color w:val="000080"/>
          <w:spacing w:val="-3"/>
          <w:sz w:val="20"/>
        </w:rPr>
        <w:t>salud; </w:t>
      </w:r>
      <w:r>
        <w:rPr>
          <w:color w:val="000080"/>
          <w:sz w:val="20"/>
        </w:rPr>
        <w:t>así como </w:t>
      </w:r>
      <w:r>
        <w:rPr>
          <w:color w:val="000080"/>
          <w:spacing w:val="-4"/>
          <w:sz w:val="20"/>
        </w:rPr>
        <w:t>en campañas </w:t>
      </w:r>
      <w:r>
        <w:rPr>
          <w:color w:val="000080"/>
          <w:spacing w:val="-5"/>
          <w:sz w:val="20"/>
        </w:rPr>
        <w:t>permanentes </w:t>
      </w:r>
      <w:r>
        <w:rPr>
          <w:color w:val="000080"/>
          <w:sz w:val="20"/>
        </w:rPr>
        <w:t>contra la </w:t>
      </w:r>
      <w:r>
        <w:rPr>
          <w:color w:val="000080"/>
          <w:spacing w:val="-4"/>
          <w:sz w:val="20"/>
        </w:rPr>
        <w:t>drogadicción, </w:t>
      </w:r>
      <w:r>
        <w:rPr>
          <w:color w:val="000080"/>
          <w:sz w:val="20"/>
        </w:rPr>
        <w:t>alcoholismo y la </w:t>
      </w:r>
      <w:r>
        <w:rPr>
          <w:color w:val="000080"/>
          <w:spacing w:val="-3"/>
          <w:sz w:val="20"/>
        </w:rPr>
        <w:t>delincuencia, principalmente </w:t>
      </w:r>
      <w:r>
        <w:rPr>
          <w:color w:val="000080"/>
          <w:sz w:val="20"/>
        </w:rPr>
        <w:t>juvenil, </w:t>
      </w:r>
      <w:r>
        <w:rPr>
          <w:color w:val="000080"/>
          <w:spacing w:val="-6"/>
          <w:sz w:val="20"/>
        </w:rPr>
        <w:t>procurando </w:t>
      </w:r>
      <w:r>
        <w:rPr>
          <w:color w:val="000080"/>
          <w:sz w:val="20"/>
        </w:rPr>
        <w:t>la </w:t>
      </w:r>
      <w:r>
        <w:rPr>
          <w:color w:val="000080"/>
          <w:spacing w:val="-3"/>
          <w:sz w:val="20"/>
        </w:rPr>
        <w:t>creación </w:t>
      </w:r>
      <w:r>
        <w:rPr>
          <w:color w:val="000080"/>
          <w:spacing w:val="-4"/>
          <w:sz w:val="20"/>
        </w:rPr>
        <w:t>de </w:t>
      </w:r>
      <w:r>
        <w:rPr>
          <w:color w:val="000080"/>
          <w:spacing w:val="-3"/>
          <w:sz w:val="20"/>
        </w:rPr>
        <w:t>centros </w:t>
      </w:r>
      <w:r>
        <w:rPr>
          <w:color w:val="000080"/>
          <w:spacing w:val="-6"/>
          <w:sz w:val="20"/>
        </w:rPr>
        <w:t>para </w:t>
      </w:r>
      <w:r>
        <w:rPr>
          <w:color w:val="000080"/>
          <w:spacing w:val="2"/>
          <w:sz w:val="20"/>
        </w:rPr>
        <w:t>su </w:t>
      </w:r>
      <w:r>
        <w:rPr>
          <w:color w:val="000080"/>
          <w:spacing w:val="-3"/>
          <w:sz w:val="20"/>
        </w:rPr>
        <w:t>atención, </w:t>
      </w:r>
      <w:r>
        <w:rPr>
          <w:color w:val="000080"/>
          <w:spacing w:val="-4"/>
          <w:sz w:val="20"/>
        </w:rPr>
        <w:t>en coordinación </w:t>
      </w:r>
      <w:r>
        <w:rPr>
          <w:color w:val="000080"/>
          <w:sz w:val="20"/>
        </w:rPr>
        <w:t>con  </w:t>
      </w:r>
      <w:r>
        <w:rPr>
          <w:color w:val="000080"/>
          <w:spacing w:val="-4"/>
          <w:sz w:val="20"/>
        </w:rPr>
        <w:t>organismos  </w:t>
      </w:r>
      <w:r>
        <w:rPr>
          <w:color w:val="000080"/>
          <w:sz w:val="20"/>
        </w:rPr>
        <w:t>públicos, sociales y </w:t>
      </w:r>
      <w:r>
        <w:rPr>
          <w:color w:val="000080"/>
          <w:spacing w:val="-3"/>
          <w:sz w:val="20"/>
        </w:rPr>
        <w:t>privados;</w:t>
      </w:r>
      <w:r>
        <w:rPr>
          <w:color w:val="000080"/>
          <w:spacing w:val="18"/>
          <w:sz w:val="20"/>
        </w:rPr>
        <w:t> </w:t>
      </w:r>
      <w:r>
        <w:rPr>
          <w:color w:val="000080"/>
          <w:sz w:val="20"/>
        </w:rPr>
        <w:t>y</w:t>
      </w:r>
    </w:p>
    <w:p>
      <w:pPr>
        <w:pStyle w:val="ListParagraph"/>
        <w:numPr>
          <w:ilvl w:val="0"/>
          <w:numId w:val="39"/>
        </w:numPr>
        <w:tabs>
          <w:tab w:pos="904" w:val="left" w:leader="none"/>
        </w:tabs>
        <w:spacing w:line="226" w:lineRule="exact" w:before="89" w:after="0"/>
        <w:ind w:left="280" w:right="278" w:firstLine="150"/>
        <w:jc w:val="both"/>
        <w:rPr>
          <w:sz w:val="20"/>
        </w:rPr>
      </w:pPr>
      <w:r>
        <w:rPr>
          <w:color w:val="000080"/>
          <w:spacing w:val="-3"/>
          <w:sz w:val="20"/>
        </w:rPr>
        <w:t>Alentar </w:t>
      </w:r>
      <w:r>
        <w:rPr>
          <w:color w:val="000080"/>
          <w:spacing w:val="-5"/>
          <w:sz w:val="20"/>
        </w:rPr>
        <w:t>una permanente </w:t>
      </w:r>
      <w:r>
        <w:rPr>
          <w:color w:val="000080"/>
          <w:sz w:val="20"/>
        </w:rPr>
        <w:t>comunicación </w:t>
      </w:r>
      <w:r>
        <w:rPr>
          <w:color w:val="000080"/>
          <w:spacing w:val="-4"/>
          <w:sz w:val="20"/>
        </w:rPr>
        <w:t>entre el </w:t>
      </w:r>
      <w:r>
        <w:rPr>
          <w:color w:val="000080"/>
          <w:spacing w:val="-3"/>
          <w:sz w:val="20"/>
        </w:rPr>
        <w:t>Ayuntamiento </w:t>
      </w:r>
      <w:r>
        <w:rPr>
          <w:color w:val="000080"/>
          <w:sz w:val="20"/>
        </w:rPr>
        <w:t>y la </w:t>
      </w:r>
      <w:r>
        <w:rPr>
          <w:color w:val="000080"/>
          <w:spacing w:val="-4"/>
          <w:sz w:val="20"/>
        </w:rPr>
        <w:t>comunidad, </w:t>
      </w:r>
      <w:r>
        <w:rPr>
          <w:color w:val="000080"/>
          <w:sz w:val="20"/>
        </w:rPr>
        <w:t>a través </w:t>
      </w:r>
      <w:r>
        <w:rPr>
          <w:color w:val="000080"/>
          <w:spacing w:val="-5"/>
          <w:sz w:val="20"/>
        </w:rPr>
        <w:t>del </w:t>
      </w:r>
      <w:r>
        <w:rPr>
          <w:color w:val="000080"/>
          <w:sz w:val="20"/>
        </w:rPr>
        <w:t>uso intensivo </w:t>
      </w:r>
      <w:r>
        <w:rPr>
          <w:color w:val="000080"/>
          <w:spacing w:val="-4"/>
          <w:sz w:val="20"/>
        </w:rPr>
        <w:t>de  </w:t>
      </w:r>
      <w:r>
        <w:rPr>
          <w:color w:val="000080"/>
          <w:spacing w:val="-3"/>
          <w:sz w:val="20"/>
        </w:rPr>
        <w:t>los  </w:t>
      </w:r>
      <w:r>
        <w:rPr>
          <w:color w:val="000080"/>
          <w:spacing w:val="-4"/>
          <w:sz w:val="20"/>
        </w:rPr>
        <w:t>medios de </w:t>
      </w:r>
      <w:r>
        <w:rPr>
          <w:color w:val="000080"/>
          <w:sz w:val="20"/>
        </w:rPr>
        <w:t>comunicación </w:t>
      </w:r>
      <w:r>
        <w:rPr>
          <w:color w:val="000080"/>
          <w:spacing w:val="-6"/>
          <w:sz w:val="20"/>
        </w:rPr>
        <w:t>para </w:t>
      </w:r>
      <w:r>
        <w:rPr>
          <w:color w:val="000080"/>
          <w:spacing w:val="-4"/>
          <w:sz w:val="20"/>
        </w:rPr>
        <w:t>promover campañas </w:t>
      </w:r>
      <w:r>
        <w:rPr>
          <w:color w:val="000080"/>
          <w:sz w:val="20"/>
        </w:rPr>
        <w:t>y </w:t>
      </w:r>
      <w:r>
        <w:rPr>
          <w:color w:val="000080"/>
          <w:spacing w:val="-3"/>
          <w:sz w:val="20"/>
        </w:rPr>
        <w:t>difundir </w:t>
      </w:r>
      <w:r>
        <w:rPr>
          <w:color w:val="000080"/>
          <w:spacing w:val="-6"/>
          <w:sz w:val="20"/>
        </w:rPr>
        <w:t>programas </w:t>
      </w:r>
      <w:r>
        <w:rPr>
          <w:color w:val="000080"/>
          <w:spacing w:val="-5"/>
          <w:sz w:val="20"/>
        </w:rPr>
        <w:t>del </w:t>
      </w:r>
      <w:r>
        <w:rPr>
          <w:color w:val="000080"/>
          <w:spacing w:val="-6"/>
          <w:sz w:val="20"/>
        </w:rPr>
        <w:t>gobierno </w:t>
      </w:r>
      <w:r>
        <w:rPr>
          <w:color w:val="000080"/>
          <w:spacing w:val="-3"/>
          <w:sz w:val="20"/>
        </w:rPr>
        <w:t>municipal, </w:t>
      </w:r>
      <w:r>
        <w:rPr>
          <w:color w:val="000080"/>
          <w:sz w:val="20"/>
        </w:rPr>
        <w:t>y </w:t>
      </w:r>
      <w:r>
        <w:rPr>
          <w:color w:val="000080"/>
          <w:spacing w:val="-4"/>
          <w:sz w:val="20"/>
        </w:rPr>
        <w:t>orientar </w:t>
      </w:r>
      <w:r>
        <w:rPr>
          <w:color w:val="000080"/>
          <w:sz w:val="20"/>
        </w:rPr>
        <w:t>acerca </w:t>
      </w:r>
      <w:r>
        <w:rPr>
          <w:color w:val="000080"/>
          <w:spacing w:val="-5"/>
          <w:sz w:val="20"/>
        </w:rPr>
        <w:t>del </w:t>
      </w:r>
      <w:r>
        <w:rPr>
          <w:color w:val="000080"/>
          <w:spacing w:val="-3"/>
          <w:sz w:val="20"/>
        </w:rPr>
        <w:t>funcionamiento </w:t>
      </w:r>
      <w:r>
        <w:rPr>
          <w:color w:val="000080"/>
          <w:spacing w:val="-4"/>
          <w:sz w:val="20"/>
        </w:rPr>
        <w:t>de </w:t>
      </w:r>
      <w:r>
        <w:rPr>
          <w:color w:val="000080"/>
          <w:spacing w:val="-3"/>
          <w:sz w:val="20"/>
        </w:rPr>
        <w:t>los </w:t>
      </w:r>
      <w:r>
        <w:rPr>
          <w:color w:val="000080"/>
          <w:sz w:val="20"/>
        </w:rPr>
        <w:t>comités </w:t>
      </w:r>
      <w:r>
        <w:rPr>
          <w:color w:val="000080"/>
          <w:spacing w:val="-4"/>
          <w:sz w:val="20"/>
        </w:rPr>
        <w:t>de </w:t>
      </w:r>
      <w:r>
        <w:rPr>
          <w:color w:val="000080"/>
          <w:spacing w:val="-3"/>
          <w:sz w:val="20"/>
        </w:rPr>
        <w:t>participación</w:t>
      </w:r>
      <w:r>
        <w:rPr>
          <w:color w:val="000080"/>
          <w:spacing w:val="36"/>
          <w:sz w:val="20"/>
        </w:rPr>
        <w:t> </w:t>
      </w:r>
      <w:r>
        <w:rPr>
          <w:color w:val="000080"/>
          <w:sz w:val="20"/>
        </w:rPr>
        <w:t>social.</w:t>
      </w:r>
    </w:p>
    <w:p>
      <w:pPr>
        <w:pStyle w:val="BodyText"/>
        <w:spacing w:before="5"/>
        <w:ind w:left="0" w:firstLine="0"/>
        <w:rPr>
          <w:sz w:val="23"/>
        </w:rPr>
      </w:pPr>
    </w:p>
    <w:p>
      <w:pPr>
        <w:pStyle w:val="BodyText"/>
        <w:spacing w:line="226" w:lineRule="exact" w:before="0"/>
        <w:ind w:right="271"/>
        <w:jc w:val="both"/>
      </w:pPr>
      <w:r>
        <w:rPr>
          <w:color w:val="000080"/>
        </w:rPr>
        <w:t>Art. 100. La dirección de obras y servicios públicos municipales tiene a su cargo en forma directa o en coordinación con otras instancias, la construcción de obras y la administración de los servicios públicos a cargo del   municipio.</w:t>
      </w:r>
    </w:p>
    <w:p>
      <w:pPr>
        <w:pStyle w:val="BodyText"/>
        <w:spacing w:before="9"/>
        <w:ind w:left="0" w:firstLine="0"/>
        <w:rPr>
          <w:sz w:val="22"/>
        </w:rPr>
      </w:pPr>
    </w:p>
    <w:p>
      <w:pPr>
        <w:pStyle w:val="BodyText"/>
        <w:spacing w:before="1"/>
        <w:ind w:left="430" w:right="321" w:firstLine="0"/>
      </w:pPr>
      <w:r>
        <w:rPr>
          <w:color w:val="000080"/>
        </w:rPr>
        <w:t>Art. 101. Para ser director de obras y servicios públicos se  requiere:</w:t>
      </w:r>
    </w:p>
    <w:p>
      <w:pPr>
        <w:pStyle w:val="ListParagraph"/>
        <w:numPr>
          <w:ilvl w:val="0"/>
          <w:numId w:val="40"/>
        </w:numPr>
        <w:tabs>
          <w:tab w:pos="623" w:val="left" w:leader="none"/>
        </w:tabs>
        <w:spacing w:line="226" w:lineRule="exact" w:before="92" w:after="0"/>
        <w:ind w:left="280" w:right="271" w:firstLine="150"/>
        <w:jc w:val="both"/>
        <w:rPr>
          <w:sz w:val="20"/>
        </w:rPr>
      </w:pPr>
      <w:r>
        <w:rPr>
          <w:color w:val="000080"/>
          <w:sz w:val="20"/>
        </w:rPr>
        <w:t>Ser </w:t>
      </w:r>
      <w:r>
        <w:rPr>
          <w:color w:val="000080"/>
          <w:spacing w:val="-5"/>
          <w:sz w:val="20"/>
        </w:rPr>
        <w:t>ciudadano </w:t>
      </w:r>
      <w:r>
        <w:rPr>
          <w:color w:val="000080"/>
          <w:sz w:val="20"/>
        </w:rPr>
        <w:t>mexicano </w:t>
      </w:r>
      <w:r>
        <w:rPr>
          <w:color w:val="000080"/>
          <w:spacing w:val="-4"/>
          <w:sz w:val="20"/>
        </w:rPr>
        <w:t>en </w:t>
      </w:r>
      <w:r>
        <w:rPr>
          <w:color w:val="000080"/>
          <w:spacing w:val="-5"/>
          <w:sz w:val="20"/>
        </w:rPr>
        <w:t>pleno </w:t>
      </w:r>
      <w:r>
        <w:rPr>
          <w:color w:val="000080"/>
          <w:sz w:val="20"/>
        </w:rPr>
        <w:t>uso </w:t>
      </w:r>
      <w:r>
        <w:rPr>
          <w:color w:val="000080"/>
          <w:spacing w:val="-4"/>
          <w:sz w:val="20"/>
        </w:rPr>
        <w:t>de </w:t>
      </w:r>
      <w:r>
        <w:rPr>
          <w:color w:val="000080"/>
          <w:sz w:val="20"/>
        </w:rPr>
        <w:t>sus </w:t>
      </w:r>
      <w:r>
        <w:rPr>
          <w:color w:val="000080"/>
          <w:spacing w:val="-5"/>
          <w:sz w:val="20"/>
        </w:rPr>
        <w:t>derechos </w:t>
      </w:r>
      <w:r>
        <w:rPr>
          <w:color w:val="000080"/>
          <w:sz w:val="20"/>
        </w:rPr>
        <w:t>políticos y estar </w:t>
      </w:r>
      <w:r>
        <w:rPr>
          <w:color w:val="000080"/>
          <w:spacing w:val="-4"/>
          <w:sz w:val="20"/>
        </w:rPr>
        <w:t>avecindado en el </w:t>
      </w:r>
      <w:r>
        <w:rPr>
          <w:color w:val="000080"/>
          <w:sz w:val="20"/>
        </w:rPr>
        <w:t>municipio </w:t>
      </w:r>
      <w:r>
        <w:rPr>
          <w:color w:val="000080"/>
          <w:spacing w:val="-4"/>
          <w:sz w:val="20"/>
        </w:rPr>
        <w:t>cuando </w:t>
      </w:r>
      <w:r>
        <w:rPr>
          <w:color w:val="000080"/>
          <w:spacing w:val="-5"/>
          <w:sz w:val="20"/>
        </w:rPr>
        <w:t>menos </w:t>
      </w:r>
      <w:r>
        <w:rPr>
          <w:color w:val="000080"/>
          <w:spacing w:val="-4"/>
          <w:sz w:val="20"/>
        </w:rPr>
        <w:t>un </w:t>
      </w:r>
      <w:r>
        <w:rPr>
          <w:color w:val="000080"/>
          <w:spacing w:val="-5"/>
          <w:sz w:val="20"/>
        </w:rPr>
        <w:t>año </w:t>
      </w:r>
      <w:r>
        <w:rPr>
          <w:color w:val="000080"/>
          <w:spacing w:val="-4"/>
          <w:sz w:val="20"/>
        </w:rPr>
        <w:t>antes de </w:t>
      </w:r>
      <w:r>
        <w:rPr>
          <w:color w:val="000080"/>
          <w:spacing w:val="2"/>
          <w:sz w:val="20"/>
        </w:rPr>
        <w:t>su</w:t>
      </w:r>
      <w:r>
        <w:rPr>
          <w:color w:val="000080"/>
          <w:spacing w:val="33"/>
          <w:sz w:val="20"/>
        </w:rPr>
        <w:t> </w:t>
      </w:r>
      <w:r>
        <w:rPr>
          <w:color w:val="000080"/>
          <w:spacing w:val="-4"/>
          <w:sz w:val="20"/>
        </w:rPr>
        <w:t>designación;</w:t>
      </w:r>
    </w:p>
    <w:p>
      <w:pPr>
        <w:pStyle w:val="ListParagraph"/>
        <w:numPr>
          <w:ilvl w:val="0"/>
          <w:numId w:val="40"/>
        </w:numPr>
        <w:tabs>
          <w:tab w:pos="678" w:val="left" w:leader="none"/>
        </w:tabs>
        <w:spacing w:line="226" w:lineRule="exact" w:before="89" w:after="0"/>
        <w:ind w:left="280" w:right="279" w:firstLine="150"/>
        <w:jc w:val="both"/>
        <w:rPr>
          <w:sz w:val="20"/>
        </w:rPr>
      </w:pPr>
      <w:r>
        <w:rPr>
          <w:color w:val="000080"/>
          <w:spacing w:val="-10"/>
          <w:sz w:val="20"/>
        </w:rPr>
        <w:t>Tener </w:t>
      </w:r>
      <w:r>
        <w:rPr>
          <w:color w:val="000080"/>
          <w:spacing w:val="-5"/>
          <w:sz w:val="20"/>
        </w:rPr>
        <w:t>preferentemente, </w:t>
      </w:r>
      <w:r>
        <w:rPr>
          <w:color w:val="000080"/>
          <w:spacing w:val="-4"/>
          <w:sz w:val="20"/>
        </w:rPr>
        <w:t>en </w:t>
      </w:r>
      <w:r>
        <w:rPr>
          <w:color w:val="000080"/>
          <w:spacing w:val="-3"/>
          <w:sz w:val="20"/>
        </w:rPr>
        <w:t>municipios </w:t>
      </w:r>
      <w:r>
        <w:rPr>
          <w:color w:val="000080"/>
          <w:spacing w:val="-4"/>
          <w:sz w:val="20"/>
        </w:rPr>
        <w:t>mayores de </w:t>
      </w:r>
      <w:r>
        <w:rPr>
          <w:color w:val="000080"/>
          <w:sz w:val="20"/>
        </w:rPr>
        <w:t>cincuenta mil </w:t>
      </w:r>
      <w:r>
        <w:rPr>
          <w:color w:val="000080"/>
          <w:spacing w:val="-3"/>
          <w:sz w:val="20"/>
        </w:rPr>
        <w:t>habitantes, </w:t>
      </w:r>
      <w:r>
        <w:rPr>
          <w:color w:val="000080"/>
          <w:sz w:val="20"/>
        </w:rPr>
        <w:t>licenciatura </w:t>
      </w:r>
      <w:r>
        <w:rPr>
          <w:color w:val="000080"/>
          <w:spacing w:val="-4"/>
          <w:sz w:val="20"/>
        </w:rPr>
        <w:t>en ingeniería </w:t>
      </w:r>
      <w:r>
        <w:rPr>
          <w:color w:val="000080"/>
          <w:sz w:val="20"/>
        </w:rPr>
        <w:t>civil, </w:t>
      </w:r>
      <w:r>
        <w:rPr>
          <w:color w:val="000080"/>
          <w:spacing w:val="-3"/>
          <w:sz w:val="20"/>
        </w:rPr>
        <w:t>arquitectura    </w:t>
      </w:r>
      <w:r>
        <w:rPr>
          <w:color w:val="000080"/>
          <w:sz w:val="20"/>
        </w:rPr>
        <w:t>o </w:t>
      </w:r>
      <w:r>
        <w:rPr>
          <w:color w:val="000080"/>
          <w:spacing w:val="-6"/>
          <w:sz w:val="20"/>
        </w:rPr>
        <w:t>áreas </w:t>
      </w:r>
      <w:r>
        <w:rPr>
          <w:color w:val="000080"/>
          <w:sz w:val="20"/>
        </w:rPr>
        <w:t>afines; </w:t>
      </w:r>
      <w:r>
        <w:rPr>
          <w:color w:val="000080"/>
          <w:spacing w:val="-4"/>
          <w:sz w:val="20"/>
        </w:rPr>
        <w:t>en el </w:t>
      </w:r>
      <w:r>
        <w:rPr>
          <w:color w:val="000080"/>
          <w:sz w:val="20"/>
        </w:rPr>
        <w:t>resto, </w:t>
      </w:r>
      <w:r>
        <w:rPr>
          <w:color w:val="000080"/>
          <w:spacing w:val="-3"/>
          <w:sz w:val="20"/>
        </w:rPr>
        <w:t>educación </w:t>
      </w:r>
      <w:r>
        <w:rPr>
          <w:color w:val="000080"/>
          <w:spacing w:val="-4"/>
          <w:sz w:val="20"/>
        </w:rPr>
        <w:t>media superior </w:t>
      </w:r>
      <w:r>
        <w:rPr>
          <w:color w:val="000080"/>
          <w:sz w:val="20"/>
        </w:rPr>
        <w:t>y </w:t>
      </w:r>
      <w:r>
        <w:rPr>
          <w:color w:val="000080"/>
          <w:spacing w:val="-3"/>
          <w:sz w:val="20"/>
        </w:rPr>
        <w:t>experiencia </w:t>
      </w:r>
      <w:r>
        <w:rPr>
          <w:color w:val="000080"/>
          <w:spacing w:val="-4"/>
          <w:sz w:val="20"/>
        </w:rPr>
        <w:t>en </w:t>
      </w:r>
      <w:r>
        <w:rPr>
          <w:color w:val="000080"/>
          <w:sz w:val="20"/>
        </w:rPr>
        <w:t>la </w:t>
      </w:r>
      <w:r>
        <w:rPr>
          <w:color w:val="000080"/>
          <w:spacing w:val="-4"/>
          <w:sz w:val="20"/>
        </w:rPr>
        <w:t>materia; </w:t>
      </w:r>
      <w:r>
        <w:rPr>
          <w:color w:val="000080"/>
          <w:spacing w:val="13"/>
          <w:sz w:val="20"/>
        </w:rPr>
        <w:t> </w:t>
      </w:r>
      <w:r>
        <w:rPr>
          <w:color w:val="000080"/>
          <w:sz w:val="20"/>
        </w:rPr>
        <w:t>y</w:t>
      </w:r>
    </w:p>
    <w:p>
      <w:pPr>
        <w:pStyle w:val="ListParagraph"/>
        <w:numPr>
          <w:ilvl w:val="0"/>
          <w:numId w:val="40"/>
        </w:numPr>
        <w:tabs>
          <w:tab w:pos="731" w:val="left" w:leader="none"/>
        </w:tabs>
        <w:spacing w:line="240" w:lineRule="auto" w:before="82" w:after="0"/>
        <w:ind w:left="730" w:right="0" w:hanging="300"/>
        <w:jc w:val="left"/>
        <w:rPr>
          <w:sz w:val="20"/>
        </w:rPr>
      </w:pPr>
      <w:r>
        <w:rPr>
          <w:color w:val="000080"/>
          <w:spacing w:val="2"/>
          <w:sz w:val="20"/>
        </w:rPr>
        <w:t>No </w:t>
      </w:r>
      <w:r>
        <w:rPr>
          <w:color w:val="000080"/>
          <w:spacing w:val="-6"/>
          <w:sz w:val="20"/>
        </w:rPr>
        <w:t>haber </w:t>
      </w:r>
      <w:r>
        <w:rPr>
          <w:color w:val="000080"/>
          <w:sz w:val="20"/>
        </w:rPr>
        <w:t>sido </w:t>
      </w:r>
      <w:r>
        <w:rPr>
          <w:color w:val="000080"/>
          <w:spacing w:val="-5"/>
          <w:sz w:val="20"/>
        </w:rPr>
        <w:t>condenado </w:t>
      </w:r>
      <w:r>
        <w:rPr>
          <w:color w:val="000080"/>
          <w:spacing w:val="-4"/>
          <w:sz w:val="20"/>
        </w:rPr>
        <w:t>en </w:t>
      </w:r>
      <w:r>
        <w:rPr>
          <w:color w:val="000080"/>
          <w:sz w:val="20"/>
        </w:rPr>
        <w:t>sentencia </w:t>
      </w:r>
      <w:r>
        <w:rPr>
          <w:color w:val="000080"/>
          <w:spacing w:val="-3"/>
          <w:sz w:val="20"/>
        </w:rPr>
        <w:t>ejecutoria </w:t>
      </w:r>
      <w:r>
        <w:rPr>
          <w:color w:val="000080"/>
          <w:spacing w:val="-5"/>
          <w:sz w:val="20"/>
        </w:rPr>
        <w:t>por </w:t>
      </w:r>
      <w:r>
        <w:rPr>
          <w:color w:val="000080"/>
          <w:sz w:val="20"/>
        </w:rPr>
        <w:t>delito</w:t>
      </w:r>
      <w:r>
        <w:rPr>
          <w:color w:val="000080"/>
          <w:spacing w:val="-6"/>
          <w:sz w:val="20"/>
        </w:rPr>
        <w:t> </w:t>
      </w:r>
      <w:r>
        <w:rPr>
          <w:color w:val="000080"/>
          <w:spacing w:val="-3"/>
          <w:sz w:val="20"/>
        </w:rPr>
        <w:t>intencional.</w:t>
      </w:r>
    </w:p>
    <w:p>
      <w:pPr>
        <w:pStyle w:val="BodyText"/>
        <w:spacing w:before="1"/>
        <w:ind w:left="0" w:firstLine="0"/>
        <w:rPr>
          <w:sz w:val="23"/>
        </w:rPr>
      </w:pPr>
    </w:p>
    <w:p>
      <w:pPr>
        <w:pStyle w:val="BodyText"/>
        <w:spacing w:before="0"/>
        <w:ind w:left="430" w:right="321" w:firstLine="0"/>
      </w:pPr>
      <w:r>
        <w:rPr>
          <w:color w:val="000080"/>
        </w:rPr>
        <w:t>Art. 102. El director de obras y servicios públicos municipales tendrá las siguientes obligaciones y   facultades:</w:t>
      </w:r>
    </w:p>
    <w:p>
      <w:pPr>
        <w:pStyle w:val="ListParagraph"/>
        <w:numPr>
          <w:ilvl w:val="0"/>
          <w:numId w:val="41"/>
        </w:numPr>
        <w:tabs>
          <w:tab w:pos="647" w:val="left" w:leader="none"/>
        </w:tabs>
        <w:spacing w:line="226" w:lineRule="exact" w:before="92" w:after="0"/>
        <w:ind w:left="280" w:right="271" w:firstLine="150"/>
        <w:jc w:val="both"/>
        <w:rPr>
          <w:sz w:val="20"/>
        </w:rPr>
      </w:pPr>
      <w:r>
        <w:rPr>
          <w:color w:val="000080"/>
          <w:spacing w:val="-4"/>
          <w:sz w:val="20"/>
        </w:rPr>
        <w:t>Planear </w:t>
      </w:r>
      <w:r>
        <w:rPr>
          <w:color w:val="000080"/>
          <w:sz w:val="20"/>
        </w:rPr>
        <w:t>y </w:t>
      </w:r>
      <w:r>
        <w:rPr>
          <w:color w:val="000080"/>
          <w:spacing w:val="-4"/>
          <w:sz w:val="20"/>
        </w:rPr>
        <w:t>coordinarse, en </w:t>
      </w:r>
      <w:r>
        <w:rPr>
          <w:color w:val="000080"/>
          <w:spacing w:val="2"/>
          <w:sz w:val="20"/>
        </w:rPr>
        <w:t>su </w:t>
      </w:r>
      <w:r>
        <w:rPr>
          <w:color w:val="000080"/>
          <w:sz w:val="20"/>
        </w:rPr>
        <w:t>caso, con </w:t>
      </w:r>
      <w:r>
        <w:rPr>
          <w:color w:val="000080"/>
          <w:spacing w:val="-3"/>
          <w:sz w:val="20"/>
        </w:rPr>
        <w:t>las </w:t>
      </w:r>
      <w:r>
        <w:rPr>
          <w:color w:val="000080"/>
          <w:sz w:val="20"/>
        </w:rPr>
        <w:t>instancias </w:t>
      </w:r>
      <w:r>
        <w:rPr>
          <w:color w:val="000080"/>
          <w:spacing w:val="-5"/>
          <w:sz w:val="20"/>
        </w:rPr>
        <w:t>que </w:t>
      </w:r>
      <w:r>
        <w:rPr>
          <w:color w:val="000080"/>
          <w:spacing w:val="-3"/>
          <w:sz w:val="20"/>
        </w:rPr>
        <w:t>participen </w:t>
      </w:r>
      <w:r>
        <w:rPr>
          <w:color w:val="000080"/>
          <w:spacing w:val="-4"/>
          <w:sz w:val="20"/>
        </w:rPr>
        <w:t>en </w:t>
      </w:r>
      <w:r>
        <w:rPr>
          <w:color w:val="000080"/>
          <w:sz w:val="20"/>
        </w:rPr>
        <w:t>la construcción </w:t>
      </w:r>
      <w:r>
        <w:rPr>
          <w:color w:val="000080"/>
          <w:spacing w:val="-4"/>
          <w:sz w:val="20"/>
        </w:rPr>
        <w:t>de </w:t>
      </w:r>
      <w:r>
        <w:rPr>
          <w:color w:val="000080"/>
          <w:spacing w:val="-3"/>
          <w:sz w:val="20"/>
        </w:rPr>
        <w:t>las </w:t>
      </w:r>
      <w:r>
        <w:rPr>
          <w:color w:val="000080"/>
          <w:spacing w:val="-6"/>
          <w:sz w:val="20"/>
        </w:rPr>
        <w:t>obras </w:t>
      </w:r>
      <w:r>
        <w:rPr>
          <w:color w:val="000080"/>
          <w:spacing w:val="-4"/>
          <w:sz w:val="20"/>
        </w:rPr>
        <w:t>de  </w:t>
      </w:r>
      <w:r>
        <w:rPr>
          <w:color w:val="000080"/>
          <w:spacing w:val="-3"/>
          <w:sz w:val="20"/>
        </w:rPr>
        <w:t>beneficio </w:t>
      </w:r>
      <w:r>
        <w:rPr>
          <w:color w:val="000080"/>
          <w:sz w:val="20"/>
        </w:rPr>
        <w:t>colectivo </w:t>
      </w:r>
      <w:r>
        <w:rPr>
          <w:color w:val="000080"/>
          <w:spacing w:val="-5"/>
          <w:sz w:val="20"/>
        </w:rPr>
        <w:t>que </w:t>
      </w:r>
      <w:r>
        <w:rPr>
          <w:color w:val="000080"/>
          <w:spacing w:val="-3"/>
          <w:sz w:val="20"/>
        </w:rPr>
        <w:t>autorice </w:t>
      </w:r>
      <w:r>
        <w:rPr>
          <w:color w:val="000080"/>
          <w:spacing w:val="-4"/>
          <w:sz w:val="20"/>
        </w:rPr>
        <w:t>el </w:t>
      </w:r>
      <w:r>
        <w:rPr>
          <w:color w:val="000080"/>
          <w:spacing w:val="-3"/>
          <w:sz w:val="20"/>
        </w:rPr>
        <w:t>Ayuntamiento, </w:t>
      </w:r>
      <w:r>
        <w:rPr>
          <w:color w:val="000080"/>
          <w:spacing w:val="-5"/>
          <w:sz w:val="20"/>
        </w:rPr>
        <w:t>una </w:t>
      </w:r>
      <w:r>
        <w:rPr>
          <w:color w:val="000080"/>
          <w:sz w:val="20"/>
        </w:rPr>
        <w:t>vez </w:t>
      </w:r>
      <w:r>
        <w:rPr>
          <w:color w:val="000080"/>
          <w:spacing w:val="-5"/>
          <w:sz w:val="20"/>
        </w:rPr>
        <w:t>que </w:t>
      </w:r>
      <w:r>
        <w:rPr>
          <w:color w:val="000080"/>
          <w:spacing w:val="2"/>
          <w:sz w:val="20"/>
        </w:rPr>
        <w:t>se </w:t>
      </w:r>
      <w:r>
        <w:rPr>
          <w:color w:val="000080"/>
          <w:spacing w:val="-3"/>
          <w:sz w:val="20"/>
        </w:rPr>
        <w:t>cumplan los requisitos </w:t>
      </w:r>
      <w:r>
        <w:rPr>
          <w:color w:val="000080"/>
          <w:spacing w:val="-4"/>
          <w:sz w:val="20"/>
        </w:rPr>
        <w:t>de </w:t>
      </w:r>
      <w:r>
        <w:rPr>
          <w:color w:val="000080"/>
          <w:sz w:val="20"/>
        </w:rPr>
        <w:t>licitación y </w:t>
      </w:r>
      <w:r>
        <w:rPr>
          <w:color w:val="000080"/>
          <w:spacing w:val="-4"/>
          <w:sz w:val="20"/>
        </w:rPr>
        <w:t>otros </w:t>
      </w:r>
      <w:r>
        <w:rPr>
          <w:color w:val="000080"/>
          <w:spacing w:val="-5"/>
          <w:sz w:val="20"/>
        </w:rPr>
        <w:t>que </w:t>
      </w:r>
      <w:r>
        <w:rPr>
          <w:color w:val="000080"/>
          <w:spacing w:val="-4"/>
          <w:sz w:val="20"/>
        </w:rPr>
        <w:t>determine </w:t>
      </w:r>
      <w:r>
        <w:rPr>
          <w:color w:val="000080"/>
          <w:sz w:val="20"/>
        </w:rPr>
        <w:t>la  </w:t>
      </w:r>
      <w:r>
        <w:rPr>
          <w:color w:val="000080"/>
          <w:spacing w:val="16"/>
          <w:sz w:val="20"/>
        </w:rPr>
        <w:t> </w:t>
      </w:r>
      <w:r>
        <w:rPr>
          <w:color w:val="000080"/>
          <w:sz w:val="20"/>
        </w:rPr>
        <w:t>ley;</w:t>
      </w:r>
    </w:p>
    <w:p>
      <w:pPr>
        <w:pStyle w:val="ListParagraph"/>
        <w:numPr>
          <w:ilvl w:val="0"/>
          <w:numId w:val="41"/>
        </w:numPr>
        <w:tabs>
          <w:tab w:pos="702" w:val="left" w:leader="none"/>
        </w:tabs>
        <w:spacing w:line="240" w:lineRule="auto" w:before="82" w:after="0"/>
        <w:ind w:left="701" w:right="0" w:hanging="271"/>
        <w:jc w:val="left"/>
        <w:rPr>
          <w:sz w:val="20"/>
        </w:rPr>
      </w:pPr>
      <w:r>
        <w:rPr>
          <w:color w:val="000080"/>
          <w:spacing w:val="-3"/>
          <w:sz w:val="20"/>
        </w:rPr>
        <w:t>Vigilar  </w:t>
      </w:r>
      <w:r>
        <w:rPr>
          <w:color w:val="000080"/>
          <w:spacing w:val="-4"/>
          <w:sz w:val="20"/>
        </w:rPr>
        <w:t>el  </w:t>
      </w:r>
      <w:r>
        <w:rPr>
          <w:color w:val="000080"/>
          <w:spacing w:val="-3"/>
          <w:sz w:val="20"/>
        </w:rPr>
        <w:t>mantenimiento  </w:t>
      </w:r>
      <w:r>
        <w:rPr>
          <w:color w:val="000080"/>
          <w:sz w:val="20"/>
        </w:rPr>
        <w:t>y  conservación </w:t>
      </w:r>
      <w:r>
        <w:rPr>
          <w:color w:val="000080"/>
          <w:spacing w:val="-4"/>
          <w:sz w:val="20"/>
        </w:rPr>
        <w:t>de  </w:t>
      </w:r>
      <w:r>
        <w:rPr>
          <w:color w:val="000080"/>
          <w:spacing w:val="-3"/>
          <w:sz w:val="20"/>
        </w:rPr>
        <w:t>las  instalaciones  </w:t>
      </w:r>
      <w:r>
        <w:rPr>
          <w:color w:val="000080"/>
          <w:sz w:val="20"/>
        </w:rPr>
        <w:t>y  </w:t>
      </w:r>
      <w:r>
        <w:rPr>
          <w:color w:val="000080"/>
          <w:spacing w:val="-5"/>
          <w:sz w:val="20"/>
        </w:rPr>
        <w:t>equipo  </w:t>
      </w:r>
      <w:r>
        <w:rPr>
          <w:color w:val="000080"/>
          <w:spacing w:val="-4"/>
          <w:sz w:val="20"/>
        </w:rPr>
        <w:t>destinados  </w:t>
      </w:r>
      <w:r>
        <w:rPr>
          <w:color w:val="000080"/>
          <w:sz w:val="20"/>
        </w:rPr>
        <w:t>a la </w:t>
      </w:r>
      <w:r>
        <w:rPr>
          <w:color w:val="000080"/>
          <w:spacing w:val="-3"/>
          <w:sz w:val="20"/>
        </w:rPr>
        <w:t>prestación  </w:t>
      </w:r>
      <w:r>
        <w:rPr>
          <w:color w:val="000080"/>
          <w:spacing w:val="-4"/>
          <w:sz w:val="20"/>
        </w:rPr>
        <w:t>de  </w:t>
      </w:r>
      <w:r>
        <w:rPr>
          <w:color w:val="000080"/>
          <w:spacing w:val="-5"/>
          <w:sz w:val="20"/>
        </w:rPr>
        <w:t>algún</w:t>
      </w:r>
      <w:r>
        <w:rPr>
          <w:color w:val="000080"/>
          <w:spacing w:val="-24"/>
          <w:sz w:val="20"/>
        </w:rPr>
        <w:t> </w:t>
      </w:r>
      <w:r>
        <w:rPr>
          <w:color w:val="000080"/>
          <w:sz w:val="20"/>
        </w:rPr>
        <w:t>servicio</w:t>
      </w:r>
    </w:p>
    <w:p>
      <w:pPr>
        <w:spacing w:after="0" w:line="240" w:lineRule="auto"/>
        <w:jc w:val="left"/>
        <w:rPr>
          <w:sz w:val="20"/>
        </w:rPr>
        <w:sectPr>
          <w:pgSz w:w="12240" w:h="15840"/>
          <w:pgMar w:header="270" w:footer="270" w:top="460" w:bottom="460" w:left="420" w:right="400"/>
        </w:sectPr>
      </w:pPr>
    </w:p>
    <w:p>
      <w:pPr>
        <w:pStyle w:val="BodyText"/>
        <w:spacing w:before="103"/>
        <w:ind w:right="321" w:firstLine="0"/>
      </w:pPr>
      <w:r>
        <w:rPr>
          <w:color w:val="000080"/>
        </w:rPr>
        <w:t>público;</w:t>
      </w:r>
    </w:p>
    <w:p>
      <w:pPr>
        <w:pStyle w:val="ListParagraph"/>
        <w:numPr>
          <w:ilvl w:val="0"/>
          <w:numId w:val="41"/>
        </w:numPr>
        <w:tabs>
          <w:tab w:pos="731" w:val="left" w:leader="none"/>
        </w:tabs>
        <w:spacing w:line="240" w:lineRule="auto" w:before="85" w:after="0"/>
        <w:ind w:left="730" w:right="0" w:hanging="300"/>
        <w:jc w:val="left"/>
        <w:rPr>
          <w:sz w:val="20"/>
        </w:rPr>
      </w:pPr>
      <w:r>
        <w:rPr>
          <w:color w:val="000080"/>
          <w:spacing w:val="-4"/>
          <w:sz w:val="20"/>
        </w:rPr>
        <w:t>Organizar </w:t>
      </w:r>
      <w:r>
        <w:rPr>
          <w:color w:val="000080"/>
          <w:sz w:val="20"/>
        </w:rPr>
        <w:t>y supervisar la </w:t>
      </w:r>
      <w:r>
        <w:rPr>
          <w:color w:val="000080"/>
          <w:spacing w:val="-3"/>
          <w:sz w:val="20"/>
        </w:rPr>
        <w:t>prestación </w:t>
      </w:r>
      <w:r>
        <w:rPr>
          <w:color w:val="000080"/>
          <w:sz w:val="20"/>
        </w:rPr>
        <w:t>y </w:t>
      </w:r>
      <w:r>
        <w:rPr>
          <w:color w:val="000080"/>
          <w:spacing w:val="-3"/>
          <w:sz w:val="20"/>
        </w:rPr>
        <w:t>administración </w:t>
      </w:r>
      <w:r>
        <w:rPr>
          <w:color w:val="000080"/>
          <w:spacing w:val="-4"/>
          <w:sz w:val="20"/>
        </w:rPr>
        <w:t>de </w:t>
      </w:r>
      <w:r>
        <w:rPr>
          <w:color w:val="000080"/>
          <w:spacing w:val="-3"/>
          <w:sz w:val="20"/>
        </w:rPr>
        <w:t>los diversos </w:t>
      </w:r>
      <w:r>
        <w:rPr>
          <w:color w:val="000080"/>
          <w:sz w:val="20"/>
        </w:rPr>
        <w:t>servicios</w:t>
      </w:r>
      <w:r>
        <w:rPr>
          <w:color w:val="000080"/>
          <w:spacing w:val="45"/>
          <w:sz w:val="20"/>
        </w:rPr>
        <w:t> </w:t>
      </w:r>
      <w:r>
        <w:rPr>
          <w:color w:val="000080"/>
          <w:sz w:val="20"/>
        </w:rPr>
        <w:t>públicos;</w:t>
      </w:r>
    </w:p>
    <w:p>
      <w:pPr>
        <w:pStyle w:val="ListParagraph"/>
        <w:numPr>
          <w:ilvl w:val="0"/>
          <w:numId w:val="41"/>
        </w:numPr>
        <w:tabs>
          <w:tab w:pos="728" w:val="left" w:leader="none"/>
        </w:tabs>
        <w:spacing w:line="240" w:lineRule="auto" w:before="85" w:after="0"/>
        <w:ind w:left="727" w:right="0" w:hanging="297"/>
        <w:jc w:val="left"/>
        <w:rPr>
          <w:sz w:val="20"/>
        </w:rPr>
      </w:pPr>
      <w:r>
        <w:rPr>
          <w:color w:val="000080"/>
          <w:spacing w:val="-5"/>
          <w:sz w:val="20"/>
        </w:rPr>
        <w:t>Otorgar </w:t>
      </w:r>
      <w:r>
        <w:rPr>
          <w:color w:val="000080"/>
          <w:sz w:val="20"/>
        </w:rPr>
        <w:t>o </w:t>
      </w:r>
      <w:r>
        <w:rPr>
          <w:color w:val="000080"/>
          <w:spacing w:val="-6"/>
          <w:sz w:val="20"/>
        </w:rPr>
        <w:t>negar </w:t>
      </w:r>
      <w:r>
        <w:rPr>
          <w:color w:val="000080"/>
          <w:spacing w:val="-4"/>
          <w:sz w:val="20"/>
        </w:rPr>
        <w:t>permisos de </w:t>
      </w:r>
      <w:r>
        <w:rPr>
          <w:color w:val="000080"/>
          <w:sz w:val="20"/>
        </w:rPr>
        <w:t>construcción </w:t>
      </w:r>
      <w:r>
        <w:rPr>
          <w:color w:val="000080"/>
          <w:spacing w:val="-4"/>
          <w:sz w:val="20"/>
        </w:rPr>
        <w:t>en </w:t>
      </w:r>
      <w:r>
        <w:rPr>
          <w:color w:val="000080"/>
          <w:spacing w:val="-3"/>
          <w:sz w:val="20"/>
        </w:rPr>
        <w:t>los </w:t>
      </w:r>
      <w:r>
        <w:rPr>
          <w:color w:val="000080"/>
          <w:spacing w:val="-4"/>
          <w:sz w:val="20"/>
        </w:rPr>
        <w:t>términos </w:t>
      </w:r>
      <w:r>
        <w:rPr>
          <w:color w:val="000080"/>
          <w:spacing w:val="-5"/>
          <w:sz w:val="20"/>
        </w:rPr>
        <w:t>del </w:t>
      </w:r>
      <w:r>
        <w:rPr>
          <w:color w:val="000080"/>
          <w:spacing w:val="-3"/>
          <w:sz w:val="20"/>
        </w:rPr>
        <w:t>Código </w:t>
      </w:r>
      <w:r>
        <w:rPr>
          <w:color w:val="000080"/>
          <w:spacing w:val="-4"/>
          <w:sz w:val="20"/>
        </w:rPr>
        <w:t>Urbano </w:t>
      </w:r>
      <w:r>
        <w:rPr>
          <w:color w:val="000080"/>
          <w:sz w:val="20"/>
        </w:rPr>
        <w:t>y </w:t>
      </w:r>
      <w:r>
        <w:rPr>
          <w:color w:val="000080"/>
          <w:spacing w:val="-4"/>
          <w:sz w:val="20"/>
        </w:rPr>
        <w:t>el </w:t>
      </w:r>
      <w:r>
        <w:rPr>
          <w:color w:val="000080"/>
          <w:spacing w:val="-3"/>
          <w:sz w:val="20"/>
        </w:rPr>
        <w:t>Reglamento </w:t>
      </w:r>
      <w:r>
        <w:rPr>
          <w:color w:val="000080"/>
          <w:spacing w:val="-4"/>
          <w:sz w:val="20"/>
        </w:rPr>
        <w:t>de </w:t>
      </w:r>
      <w:r>
        <w:rPr>
          <w:color w:val="000080"/>
          <w:spacing w:val="33"/>
          <w:sz w:val="20"/>
        </w:rPr>
        <w:t> </w:t>
      </w:r>
      <w:r>
        <w:rPr>
          <w:color w:val="000080"/>
          <w:sz w:val="20"/>
        </w:rPr>
        <w:t>Construcciones;</w:t>
      </w:r>
    </w:p>
    <w:p>
      <w:pPr>
        <w:pStyle w:val="ListParagraph"/>
        <w:numPr>
          <w:ilvl w:val="0"/>
          <w:numId w:val="41"/>
        </w:numPr>
        <w:tabs>
          <w:tab w:pos="717" w:val="left" w:leader="none"/>
        </w:tabs>
        <w:spacing w:line="226" w:lineRule="exact" w:before="92" w:after="0"/>
        <w:ind w:left="280" w:right="282" w:firstLine="150"/>
        <w:jc w:val="left"/>
        <w:rPr>
          <w:sz w:val="20"/>
        </w:rPr>
      </w:pPr>
      <w:r>
        <w:rPr>
          <w:color w:val="000080"/>
          <w:spacing w:val="-3"/>
          <w:sz w:val="20"/>
        </w:rPr>
        <w:t>Supervisar </w:t>
      </w:r>
      <w:r>
        <w:rPr>
          <w:color w:val="000080"/>
          <w:sz w:val="20"/>
        </w:rPr>
        <w:t>la ejecución </w:t>
      </w:r>
      <w:r>
        <w:rPr>
          <w:color w:val="000080"/>
          <w:spacing w:val="-4"/>
          <w:sz w:val="20"/>
        </w:rPr>
        <w:t>de </w:t>
      </w:r>
      <w:r>
        <w:rPr>
          <w:color w:val="000080"/>
          <w:sz w:val="20"/>
        </w:rPr>
        <w:t>la </w:t>
      </w:r>
      <w:r>
        <w:rPr>
          <w:color w:val="000080"/>
          <w:spacing w:val="-6"/>
          <w:sz w:val="20"/>
        </w:rPr>
        <w:t>obra </w:t>
      </w:r>
      <w:r>
        <w:rPr>
          <w:color w:val="000080"/>
          <w:spacing w:val="-3"/>
          <w:sz w:val="20"/>
        </w:rPr>
        <w:t>pública municipal </w:t>
      </w:r>
      <w:r>
        <w:rPr>
          <w:color w:val="000080"/>
          <w:sz w:val="20"/>
        </w:rPr>
        <w:t>y practicar </w:t>
      </w:r>
      <w:r>
        <w:rPr>
          <w:color w:val="000080"/>
          <w:spacing w:val="-3"/>
          <w:sz w:val="20"/>
        </w:rPr>
        <w:t>revisiones </w:t>
      </w:r>
      <w:r>
        <w:rPr>
          <w:color w:val="000080"/>
          <w:spacing w:val="-5"/>
          <w:sz w:val="20"/>
        </w:rPr>
        <w:t>rindiendo </w:t>
      </w:r>
      <w:r>
        <w:rPr>
          <w:color w:val="000080"/>
          <w:spacing w:val="-3"/>
          <w:sz w:val="20"/>
        </w:rPr>
        <w:t>los </w:t>
      </w:r>
      <w:r>
        <w:rPr>
          <w:color w:val="000080"/>
          <w:spacing w:val="-4"/>
          <w:sz w:val="20"/>
        </w:rPr>
        <w:t>informes </w:t>
      </w:r>
      <w:r>
        <w:rPr>
          <w:color w:val="000080"/>
          <w:sz w:val="20"/>
        </w:rPr>
        <w:t>respectivos </w:t>
      </w:r>
      <w:r>
        <w:rPr>
          <w:color w:val="000080"/>
          <w:spacing w:val="-4"/>
          <w:sz w:val="20"/>
        </w:rPr>
        <w:t>al </w:t>
      </w:r>
      <w:r>
        <w:rPr>
          <w:color w:val="000080"/>
          <w:spacing w:val="-3"/>
          <w:sz w:val="20"/>
        </w:rPr>
        <w:t>Ayuntamiento, </w:t>
      </w:r>
      <w:r>
        <w:rPr>
          <w:color w:val="000080"/>
          <w:spacing w:val="-6"/>
          <w:sz w:val="20"/>
        </w:rPr>
        <w:t>para </w:t>
      </w:r>
      <w:r>
        <w:rPr>
          <w:color w:val="000080"/>
          <w:spacing w:val="-3"/>
          <w:sz w:val="20"/>
        </w:rPr>
        <w:t>los </w:t>
      </w:r>
      <w:r>
        <w:rPr>
          <w:color w:val="000080"/>
          <w:sz w:val="20"/>
        </w:rPr>
        <w:t>fines </w:t>
      </w:r>
      <w:r>
        <w:rPr>
          <w:color w:val="000080"/>
          <w:spacing w:val="-5"/>
          <w:sz w:val="20"/>
        </w:rPr>
        <w:t>que</w:t>
      </w:r>
      <w:r>
        <w:rPr>
          <w:color w:val="000080"/>
          <w:spacing w:val="45"/>
          <w:sz w:val="20"/>
        </w:rPr>
        <w:t> </w:t>
      </w:r>
      <w:r>
        <w:rPr>
          <w:color w:val="000080"/>
          <w:spacing w:val="-5"/>
          <w:sz w:val="20"/>
        </w:rPr>
        <w:t>correspondan;</w:t>
      </w:r>
    </w:p>
    <w:p>
      <w:pPr>
        <w:pStyle w:val="ListParagraph"/>
        <w:numPr>
          <w:ilvl w:val="0"/>
          <w:numId w:val="41"/>
        </w:numPr>
        <w:tabs>
          <w:tab w:pos="746" w:val="left" w:leader="none"/>
        </w:tabs>
        <w:spacing w:line="240" w:lineRule="auto" w:before="82" w:after="0"/>
        <w:ind w:left="745" w:right="0" w:hanging="315"/>
        <w:jc w:val="left"/>
        <w:rPr>
          <w:sz w:val="20"/>
        </w:rPr>
      </w:pPr>
      <w:r>
        <w:rPr>
          <w:color w:val="000080"/>
          <w:spacing w:val="-3"/>
          <w:sz w:val="20"/>
        </w:rPr>
        <w:t>Vigilar </w:t>
      </w:r>
      <w:r>
        <w:rPr>
          <w:color w:val="000080"/>
          <w:spacing w:val="-5"/>
          <w:sz w:val="20"/>
        </w:rPr>
        <w:t>que </w:t>
      </w:r>
      <w:r>
        <w:rPr>
          <w:color w:val="000080"/>
          <w:spacing w:val="2"/>
          <w:sz w:val="20"/>
        </w:rPr>
        <w:t>se </w:t>
      </w:r>
      <w:r>
        <w:rPr>
          <w:color w:val="000080"/>
          <w:spacing w:val="-3"/>
          <w:sz w:val="20"/>
        </w:rPr>
        <w:t>respete </w:t>
      </w:r>
      <w:r>
        <w:rPr>
          <w:color w:val="000080"/>
          <w:sz w:val="20"/>
        </w:rPr>
        <w:t>la </w:t>
      </w:r>
      <w:r>
        <w:rPr>
          <w:color w:val="000080"/>
          <w:spacing w:val="-5"/>
          <w:sz w:val="20"/>
        </w:rPr>
        <w:t>ley, </w:t>
      </w:r>
      <w:r>
        <w:rPr>
          <w:color w:val="000080"/>
          <w:sz w:val="20"/>
        </w:rPr>
        <w:t>respecto </w:t>
      </w:r>
      <w:r>
        <w:rPr>
          <w:color w:val="000080"/>
          <w:spacing w:val="-5"/>
          <w:sz w:val="20"/>
        </w:rPr>
        <w:t>del </w:t>
      </w:r>
      <w:r>
        <w:rPr>
          <w:color w:val="000080"/>
          <w:sz w:val="20"/>
        </w:rPr>
        <w:t>uso </w:t>
      </w:r>
      <w:r>
        <w:rPr>
          <w:color w:val="000080"/>
          <w:spacing w:val="-5"/>
          <w:sz w:val="20"/>
        </w:rPr>
        <w:t>del </w:t>
      </w:r>
      <w:r>
        <w:rPr>
          <w:color w:val="000080"/>
          <w:sz w:val="20"/>
        </w:rPr>
        <w:t>suelo y </w:t>
      </w:r>
      <w:r>
        <w:rPr>
          <w:color w:val="000080"/>
          <w:spacing w:val="-3"/>
          <w:sz w:val="20"/>
        </w:rPr>
        <w:t>preservación </w:t>
      </w:r>
      <w:r>
        <w:rPr>
          <w:color w:val="000080"/>
          <w:spacing w:val="-4"/>
          <w:sz w:val="20"/>
        </w:rPr>
        <w:t>de </w:t>
      </w:r>
      <w:r>
        <w:rPr>
          <w:color w:val="000080"/>
          <w:spacing w:val="-3"/>
          <w:sz w:val="20"/>
        </w:rPr>
        <w:t>las </w:t>
      </w:r>
      <w:r>
        <w:rPr>
          <w:color w:val="000080"/>
          <w:spacing w:val="-4"/>
          <w:sz w:val="20"/>
        </w:rPr>
        <w:t>reservas </w:t>
      </w:r>
      <w:r>
        <w:rPr>
          <w:color w:val="000080"/>
          <w:spacing w:val="22"/>
          <w:sz w:val="20"/>
        </w:rPr>
        <w:t> </w:t>
      </w:r>
      <w:r>
        <w:rPr>
          <w:color w:val="000080"/>
          <w:spacing w:val="-3"/>
          <w:sz w:val="20"/>
        </w:rPr>
        <w:t>territoriales;</w:t>
      </w:r>
    </w:p>
    <w:p>
      <w:pPr>
        <w:pStyle w:val="ListParagraph"/>
        <w:numPr>
          <w:ilvl w:val="0"/>
          <w:numId w:val="41"/>
        </w:numPr>
        <w:tabs>
          <w:tab w:pos="806" w:val="left" w:leader="none"/>
        </w:tabs>
        <w:spacing w:line="240" w:lineRule="auto" w:before="85" w:after="0"/>
        <w:ind w:left="805" w:right="0" w:hanging="375"/>
        <w:jc w:val="left"/>
        <w:rPr>
          <w:sz w:val="20"/>
        </w:rPr>
      </w:pPr>
      <w:r>
        <w:rPr>
          <w:color w:val="000080"/>
          <w:spacing w:val="-3"/>
          <w:sz w:val="20"/>
        </w:rPr>
        <w:t>Cuidar </w:t>
      </w:r>
      <w:r>
        <w:rPr>
          <w:color w:val="000080"/>
          <w:sz w:val="20"/>
        </w:rPr>
        <w:t>y </w:t>
      </w:r>
      <w:r>
        <w:rPr>
          <w:color w:val="000080"/>
          <w:spacing w:val="-3"/>
          <w:sz w:val="20"/>
        </w:rPr>
        <w:t>conservar </w:t>
      </w:r>
      <w:r>
        <w:rPr>
          <w:color w:val="000080"/>
          <w:spacing w:val="-4"/>
          <w:sz w:val="20"/>
        </w:rPr>
        <w:t>el patrimonio </w:t>
      </w:r>
      <w:r>
        <w:rPr>
          <w:color w:val="000080"/>
          <w:sz w:val="20"/>
        </w:rPr>
        <w:t>histórico y </w:t>
      </w:r>
      <w:r>
        <w:rPr>
          <w:color w:val="000080"/>
          <w:spacing w:val="-4"/>
          <w:sz w:val="20"/>
        </w:rPr>
        <w:t>zonas </w:t>
      </w:r>
      <w:r>
        <w:rPr>
          <w:color w:val="000080"/>
          <w:sz w:val="20"/>
        </w:rPr>
        <w:t>típicas </w:t>
      </w:r>
      <w:r>
        <w:rPr>
          <w:color w:val="000080"/>
          <w:spacing w:val="-5"/>
          <w:sz w:val="20"/>
        </w:rPr>
        <w:t>del </w:t>
      </w:r>
      <w:r>
        <w:rPr>
          <w:color w:val="000080"/>
          <w:spacing w:val="28"/>
          <w:sz w:val="20"/>
        </w:rPr>
        <w:t> </w:t>
      </w:r>
      <w:r>
        <w:rPr>
          <w:color w:val="000080"/>
          <w:spacing w:val="-3"/>
          <w:sz w:val="20"/>
        </w:rPr>
        <w:t>municipio;</w:t>
      </w:r>
    </w:p>
    <w:p>
      <w:pPr>
        <w:pStyle w:val="ListParagraph"/>
        <w:numPr>
          <w:ilvl w:val="0"/>
          <w:numId w:val="41"/>
        </w:numPr>
        <w:tabs>
          <w:tab w:pos="874" w:val="left" w:leader="none"/>
        </w:tabs>
        <w:spacing w:line="240" w:lineRule="auto" w:before="85" w:after="0"/>
        <w:ind w:left="873" w:right="0" w:hanging="443"/>
        <w:jc w:val="left"/>
        <w:rPr>
          <w:sz w:val="20"/>
        </w:rPr>
      </w:pPr>
      <w:r>
        <w:rPr>
          <w:color w:val="000080"/>
          <w:spacing w:val="-6"/>
          <w:sz w:val="20"/>
        </w:rPr>
        <w:t>Ordenar</w:t>
      </w:r>
      <w:r>
        <w:rPr>
          <w:color w:val="000080"/>
          <w:spacing w:val="6"/>
          <w:sz w:val="20"/>
        </w:rPr>
        <w:t> </w:t>
      </w:r>
      <w:r>
        <w:rPr>
          <w:color w:val="000080"/>
          <w:sz w:val="20"/>
        </w:rPr>
        <w:t>la</w:t>
      </w:r>
      <w:r>
        <w:rPr>
          <w:color w:val="000080"/>
          <w:spacing w:val="6"/>
          <w:sz w:val="20"/>
        </w:rPr>
        <w:t> </w:t>
      </w:r>
      <w:r>
        <w:rPr>
          <w:color w:val="000080"/>
          <w:sz w:val="20"/>
        </w:rPr>
        <w:t>suspensión</w:t>
      </w:r>
      <w:r>
        <w:rPr>
          <w:color w:val="000080"/>
          <w:spacing w:val="6"/>
          <w:sz w:val="20"/>
        </w:rPr>
        <w:t> </w:t>
      </w:r>
      <w:r>
        <w:rPr>
          <w:color w:val="000080"/>
          <w:spacing w:val="-4"/>
          <w:sz w:val="20"/>
        </w:rPr>
        <w:t>de</w:t>
      </w:r>
      <w:r>
        <w:rPr>
          <w:color w:val="000080"/>
          <w:spacing w:val="6"/>
          <w:sz w:val="20"/>
        </w:rPr>
        <w:t> </w:t>
      </w:r>
      <w:r>
        <w:rPr>
          <w:color w:val="000080"/>
          <w:spacing w:val="-6"/>
          <w:sz w:val="20"/>
        </w:rPr>
        <w:t>obras</w:t>
      </w:r>
      <w:r>
        <w:rPr>
          <w:color w:val="000080"/>
          <w:spacing w:val="17"/>
          <w:sz w:val="20"/>
        </w:rPr>
        <w:t> </w:t>
      </w:r>
      <w:r>
        <w:rPr>
          <w:color w:val="000080"/>
          <w:spacing w:val="-5"/>
          <w:sz w:val="20"/>
        </w:rPr>
        <w:t>que</w:t>
      </w:r>
      <w:r>
        <w:rPr>
          <w:color w:val="000080"/>
          <w:spacing w:val="6"/>
          <w:sz w:val="20"/>
        </w:rPr>
        <w:t> </w:t>
      </w:r>
      <w:r>
        <w:rPr>
          <w:color w:val="000080"/>
          <w:spacing w:val="2"/>
          <w:sz w:val="20"/>
        </w:rPr>
        <w:t>se</w:t>
      </w:r>
      <w:r>
        <w:rPr>
          <w:color w:val="000080"/>
          <w:spacing w:val="6"/>
          <w:sz w:val="20"/>
        </w:rPr>
        <w:t> </w:t>
      </w:r>
      <w:r>
        <w:rPr>
          <w:color w:val="000080"/>
          <w:spacing w:val="-3"/>
          <w:sz w:val="20"/>
        </w:rPr>
        <w:t>realicen</w:t>
      </w:r>
      <w:r>
        <w:rPr>
          <w:color w:val="000080"/>
          <w:spacing w:val="6"/>
          <w:sz w:val="20"/>
        </w:rPr>
        <w:t> </w:t>
      </w:r>
      <w:r>
        <w:rPr>
          <w:color w:val="000080"/>
          <w:spacing w:val="-4"/>
          <w:sz w:val="20"/>
        </w:rPr>
        <w:t>en</w:t>
      </w:r>
      <w:r>
        <w:rPr>
          <w:color w:val="000080"/>
          <w:spacing w:val="6"/>
          <w:sz w:val="20"/>
        </w:rPr>
        <w:t> </w:t>
      </w:r>
      <w:r>
        <w:rPr>
          <w:color w:val="000080"/>
          <w:spacing w:val="-3"/>
          <w:sz w:val="20"/>
        </w:rPr>
        <w:t>contravención</w:t>
      </w:r>
      <w:r>
        <w:rPr>
          <w:color w:val="000080"/>
          <w:spacing w:val="6"/>
          <w:sz w:val="20"/>
        </w:rPr>
        <w:t> </w:t>
      </w:r>
      <w:r>
        <w:rPr>
          <w:color w:val="000080"/>
          <w:sz w:val="20"/>
        </w:rPr>
        <w:t>a</w:t>
      </w:r>
      <w:r>
        <w:rPr>
          <w:color w:val="000080"/>
          <w:spacing w:val="6"/>
          <w:sz w:val="20"/>
        </w:rPr>
        <w:t> </w:t>
      </w:r>
      <w:r>
        <w:rPr>
          <w:color w:val="000080"/>
          <w:sz w:val="20"/>
        </w:rPr>
        <w:t>la</w:t>
      </w:r>
      <w:r>
        <w:rPr>
          <w:color w:val="000080"/>
          <w:spacing w:val="6"/>
          <w:sz w:val="20"/>
        </w:rPr>
        <w:t> </w:t>
      </w:r>
      <w:r>
        <w:rPr>
          <w:color w:val="000080"/>
          <w:spacing w:val="-5"/>
          <w:sz w:val="20"/>
        </w:rPr>
        <w:t>ley,</w:t>
      </w:r>
      <w:r>
        <w:rPr>
          <w:color w:val="000080"/>
          <w:spacing w:val="17"/>
          <w:sz w:val="20"/>
        </w:rPr>
        <w:t> </w:t>
      </w:r>
      <w:r>
        <w:rPr>
          <w:color w:val="000080"/>
          <w:spacing w:val="-4"/>
          <w:sz w:val="20"/>
        </w:rPr>
        <w:t>aplicando</w:t>
      </w:r>
      <w:r>
        <w:rPr>
          <w:color w:val="000080"/>
          <w:spacing w:val="6"/>
          <w:sz w:val="20"/>
        </w:rPr>
        <w:t> </w:t>
      </w:r>
      <w:r>
        <w:rPr>
          <w:color w:val="000080"/>
          <w:spacing w:val="-3"/>
          <w:sz w:val="20"/>
        </w:rPr>
        <w:t>las</w:t>
      </w:r>
      <w:r>
        <w:rPr>
          <w:color w:val="000080"/>
          <w:spacing w:val="17"/>
          <w:sz w:val="20"/>
        </w:rPr>
        <w:t> </w:t>
      </w:r>
      <w:r>
        <w:rPr>
          <w:color w:val="000080"/>
          <w:spacing w:val="-3"/>
          <w:sz w:val="20"/>
        </w:rPr>
        <w:t>sanciones</w:t>
      </w:r>
      <w:r>
        <w:rPr>
          <w:color w:val="000080"/>
          <w:spacing w:val="17"/>
          <w:sz w:val="20"/>
        </w:rPr>
        <w:t> </w:t>
      </w:r>
      <w:r>
        <w:rPr>
          <w:color w:val="000080"/>
          <w:spacing w:val="-5"/>
          <w:sz w:val="20"/>
        </w:rPr>
        <w:t>que</w:t>
      </w:r>
      <w:r>
        <w:rPr>
          <w:color w:val="000080"/>
          <w:spacing w:val="14"/>
          <w:sz w:val="20"/>
        </w:rPr>
        <w:t> </w:t>
      </w:r>
      <w:r>
        <w:rPr>
          <w:color w:val="000080"/>
          <w:spacing w:val="-5"/>
          <w:sz w:val="20"/>
        </w:rPr>
        <w:t>corresponda;</w:t>
      </w:r>
    </w:p>
    <w:p>
      <w:pPr>
        <w:pStyle w:val="BodyText"/>
        <w:spacing w:line="225" w:lineRule="exact" w:before="0"/>
        <w:ind w:firstLine="0"/>
      </w:pPr>
      <w:r>
        <w:rPr>
          <w:color w:val="000080"/>
          <w:w w:val="100"/>
        </w:rPr>
        <w:t>y</w:t>
      </w:r>
    </w:p>
    <w:p>
      <w:pPr>
        <w:pStyle w:val="ListParagraph"/>
        <w:numPr>
          <w:ilvl w:val="0"/>
          <w:numId w:val="41"/>
        </w:numPr>
        <w:tabs>
          <w:tab w:pos="746" w:val="left" w:leader="none"/>
        </w:tabs>
        <w:spacing w:line="240" w:lineRule="auto" w:before="85" w:after="0"/>
        <w:ind w:left="745" w:right="0" w:hanging="315"/>
        <w:jc w:val="left"/>
        <w:rPr>
          <w:sz w:val="20"/>
        </w:rPr>
      </w:pPr>
      <w:r>
        <w:rPr>
          <w:color w:val="000080"/>
          <w:spacing w:val="-3"/>
          <w:sz w:val="20"/>
        </w:rPr>
        <w:t>Recabar </w:t>
      </w:r>
      <w:r>
        <w:rPr>
          <w:color w:val="000080"/>
          <w:spacing w:val="-5"/>
          <w:sz w:val="20"/>
        </w:rPr>
        <w:t>planos </w:t>
      </w:r>
      <w:r>
        <w:rPr>
          <w:color w:val="000080"/>
          <w:sz w:val="20"/>
        </w:rPr>
        <w:t>y </w:t>
      </w:r>
      <w:r>
        <w:rPr>
          <w:color w:val="000080"/>
          <w:spacing w:val="-3"/>
          <w:sz w:val="20"/>
        </w:rPr>
        <w:t>proyectos </w:t>
      </w:r>
      <w:r>
        <w:rPr>
          <w:color w:val="000080"/>
          <w:spacing w:val="-4"/>
          <w:sz w:val="20"/>
        </w:rPr>
        <w:t>de </w:t>
      </w:r>
      <w:r>
        <w:rPr>
          <w:color w:val="000080"/>
          <w:spacing w:val="-6"/>
          <w:sz w:val="20"/>
        </w:rPr>
        <w:t>obra </w:t>
      </w:r>
      <w:r>
        <w:rPr>
          <w:color w:val="000080"/>
          <w:spacing w:val="-3"/>
          <w:sz w:val="20"/>
        </w:rPr>
        <w:t>pública </w:t>
      </w:r>
      <w:r>
        <w:rPr>
          <w:color w:val="000080"/>
          <w:sz w:val="20"/>
        </w:rPr>
        <w:t>o </w:t>
      </w:r>
      <w:r>
        <w:rPr>
          <w:color w:val="000080"/>
          <w:spacing w:val="-4"/>
          <w:sz w:val="20"/>
        </w:rPr>
        <w:t>privada, </w:t>
      </w:r>
      <w:r>
        <w:rPr>
          <w:color w:val="000080"/>
          <w:sz w:val="20"/>
        </w:rPr>
        <w:t>y </w:t>
      </w:r>
      <w:r>
        <w:rPr>
          <w:color w:val="000080"/>
          <w:spacing w:val="-5"/>
          <w:sz w:val="20"/>
        </w:rPr>
        <w:t>otorgar </w:t>
      </w:r>
      <w:r>
        <w:rPr>
          <w:color w:val="000080"/>
          <w:sz w:val="20"/>
        </w:rPr>
        <w:t>o </w:t>
      </w:r>
      <w:r>
        <w:rPr>
          <w:color w:val="000080"/>
          <w:spacing w:val="-6"/>
          <w:sz w:val="20"/>
        </w:rPr>
        <w:t>negar </w:t>
      </w:r>
      <w:r>
        <w:rPr>
          <w:color w:val="000080"/>
          <w:spacing w:val="2"/>
          <w:sz w:val="20"/>
        </w:rPr>
        <w:t>su </w:t>
      </w:r>
      <w:r>
        <w:rPr>
          <w:color w:val="000080"/>
          <w:spacing w:val="45"/>
          <w:sz w:val="20"/>
        </w:rPr>
        <w:t> </w:t>
      </w:r>
      <w:r>
        <w:rPr>
          <w:color w:val="000080"/>
          <w:spacing w:val="-3"/>
          <w:sz w:val="20"/>
        </w:rPr>
        <w:t>autorización.</w:t>
      </w:r>
    </w:p>
    <w:p>
      <w:pPr>
        <w:pStyle w:val="BodyText"/>
        <w:spacing w:before="7"/>
        <w:ind w:left="0" w:firstLine="0"/>
        <w:rPr>
          <w:sz w:val="16"/>
        </w:rPr>
      </w:pPr>
    </w:p>
    <w:p>
      <w:pPr>
        <w:pStyle w:val="BodyText"/>
        <w:spacing w:line="226" w:lineRule="exact" w:before="81"/>
        <w:ind w:right="271"/>
        <w:jc w:val="both"/>
      </w:pPr>
      <w:r>
        <w:rPr>
          <w:color w:val="000080"/>
        </w:rPr>
        <w:t>Art. </w:t>
      </w:r>
      <w:r>
        <w:rPr>
          <w:color w:val="000080"/>
          <w:spacing w:val="-6"/>
        </w:rPr>
        <w:t>103. </w:t>
      </w:r>
      <w:r>
        <w:rPr>
          <w:color w:val="000080"/>
          <w:spacing w:val="-4"/>
        </w:rPr>
        <w:t>La </w:t>
      </w:r>
      <w:r>
        <w:rPr>
          <w:color w:val="000080"/>
        </w:rPr>
        <w:t>vigilancia, </w:t>
      </w:r>
      <w:r>
        <w:rPr>
          <w:color w:val="000080"/>
          <w:spacing w:val="-4"/>
        </w:rPr>
        <w:t>el </w:t>
      </w:r>
      <w:r>
        <w:rPr>
          <w:color w:val="000080"/>
          <w:spacing w:val="-3"/>
        </w:rPr>
        <w:t>control </w:t>
      </w:r>
      <w:r>
        <w:rPr>
          <w:color w:val="000080"/>
          <w:spacing w:val="-4"/>
        </w:rPr>
        <w:t>interno, </w:t>
      </w:r>
      <w:r>
        <w:rPr>
          <w:color w:val="000080"/>
        </w:rPr>
        <w:t>la supervisión y la </w:t>
      </w:r>
      <w:r>
        <w:rPr>
          <w:color w:val="000080"/>
          <w:spacing w:val="-3"/>
        </w:rPr>
        <w:t>evaluación </w:t>
      </w:r>
      <w:r>
        <w:rPr>
          <w:color w:val="000080"/>
          <w:spacing w:val="-4"/>
        </w:rPr>
        <w:t>de </w:t>
      </w:r>
      <w:r>
        <w:rPr>
          <w:color w:val="000080"/>
          <w:spacing w:val="-3"/>
        </w:rPr>
        <w:t>los </w:t>
      </w:r>
      <w:r>
        <w:rPr>
          <w:color w:val="000080"/>
          <w:spacing w:val="-4"/>
        </w:rPr>
        <w:t>recursos </w:t>
      </w:r>
      <w:r>
        <w:rPr>
          <w:color w:val="000080"/>
        </w:rPr>
        <w:t>y disciplina </w:t>
      </w:r>
      <w:r>
        <w:rPr>
          <w:color w:val="000080"/>
          <w:spacing w:val="-4"/>
        </w:rPr>
        <w:t>presupuestaria,  </w:t>
      </w:r>
      <w:r>
        <w:rPr>
          <w:color w:val="000080"/>
        </w:rPr>
        <w:t>así  como </w:t>
      </w:r>
      <w:r>
        <w:rPr>
          <w:color w:val="000080"/>
          <w:spacing w:val="-5"/>
        </w:rPr>
        <w:t>del </w:t>
      </w:r>
      <w:r>
        <w:rPr>
          <w:color w:val="000080"/>
          <w:spacing w:val="-3"/>
        </w:rPr>
        <w:t>funcionamiento </w:t>
      </w:r>
      <w:r>
        <w:rPr>
          <w:color w:val="000080"/>
        </w:rPr>
        <w:t>administrativo </w:t>
      </w:r>
      <w:r>
        <w:rPr>
          <w:color w:val="000080"/>
          <w:spacing w:val="-4"/>
        </w:rPr>
        <w:t>de </w:t>
      </w:r>
      <w:r>
        <w:rPr>
          <w:color w:val="000080"/>
          <w:spacing w:val="-3"/>
        </w:rPr>
        <w:t>los municipios </w:t>
      </w:r>
      <w:r>
        <w:rPr>
          <w:color w:val="000080"/>
        </w:rPr>
        <w:t>estará a </w:t>
      </w:r>
      <w:r>
        <w:rPr>
          <w:color w:val="000080"/>
          <w:spacing w:val="-4"/>
        </w:rPr>
        <w:t>cargo de </w:t>
      </w:r>
      <w:r>
        <w:rPr>
          <w:color w:val="000080"/>
        </w:rPr>
        <w:t>la </w:t>
      </w:r>
      <w:r>
        <w:rPr>
          <w:color w:val="000080"/>
          <w:spacing w:val="-3"/>
        </w:rPr>
        <w:t>contraloría municipal, </w:t>
      </w:r>
      <w:r>
        <w:rPr>
          <w:color w:val="000080"/>
        </w:rPr>
        <w:t>cuyo titular </w:t>
      </w:r>
      <w:r>
        <w:rPr>
          <w:color w:val="000080"/>
          <w:spacing w:val="-3"/>
        </w:rPr>
        <w:t>será </w:t>
      </w:r>
      <w:r>
        <w:rPr>
          <w:color w:val="000080"/>
          <w:spacing w:val="-5"/>
        </w:rPr>
        <w:t>designado por </w:t>
      </w:r>
      <w:r>
        <w:rPr>
          <w:color w:val="000080"/>
          <w:spacing w:val="-4"/>
        </w:rPr>
        <w:t>el </w:t>
      </w:r>
      <w:r>
        <w:rPr>
          <w:color w:val="000080"/>
          <w:spacing w:val="-3"/>
        </w:rPr>
        <w:t>Ayuntamiento </w:t>
      </w:r>
      <w:r>
        <w:rPr>
          <w:color w:val="000080"/>
        </w:rPr>
        <w:t>a </w:t>
      </w:r>
      <w:r>
        <w:rPr>
          <w:color w:val="000080"/>
          <w:spacing w:val="-4"/>
        </w:rPr>
        <w:t>terna propuesta de </w:t>
      </w:r>
      <w:r>
        <w:rPr>
          <w:color w:val="000080"/>
        </w:rPr>
        <w:t>la </w:t>
      </w:r>
      <w:r>
        <w:rPr>
          <w:color w:val="000080"/>
          <w:spacing w:val="-5"/>
        </w:rPr>
        <w:t>primera </w:t>
      </w:r>
      <w:r>
        <w:rPr>
          <w:color w:val="000080"/>
          <w:spacing w:val="-3"/>
        </w:rPr>
        <w:t>minoría </w:t>
      </w:r>
      <w:r>
        <w:rPr>
          <w:color w:val="000080"/>
          <w:spacing w:val="-4"/>
        </w:rPr>
        <w:t>de integrantes </w:t>
      </w:r>
      <w:r>
        <w:rPr>
          <w:color w:val="000080"/>
          <w:spacing w:val="-5"/>
        </w:rPr>
        <w:t>del </w:t>
      </w:r>
      <w:r>
        <w:rPr>
          <w:color w:val="000080"/>
          <w:spacing w:val="-3"/>
        </w:rPr>
        <w:t>Cabildo, </w:t>
      </w:r>
      <w:r>
        <w:rPr>
          <w:color w:val="000080"/>
        </w:rPr>
        <w:t>como </w:t>
      </w:r>
      <w:r>
        <w:rPr>
          <w:color w:val="000080"/>
          <w:spacing w:val="-3"/>
        </w:rPr>
        <w:t>resultado </w:t>
      </w:r>
      <w:r>
        <w:rPr>
          <w:color w:val="000080"/>
          <w:spacing w:val="-4"/>
        </w:rPr>
        <w:t>de </w:t>
      </w:r>
      <w:r>
        <w:rPr>
          <w:color w:val="000080"/>
        </w:rPr>
        <w:t>la elección </w:t>
      </w:r>
      <w:r>
        <w:rPr>
          <w:color w:val="000080"/>
          <w:spacing w:val="-5"/>
        </w:rPr>
        <w:t>del</w:t>
      </w:r>
      <w:r>
        <w:rPr>
          <w:color w:val="000080"/>
          <w:spacing w:val="1"/>
        </w:rPr>
        <w:t> </w:t>
      </w:r>
      <w:r>
        <w:rPr>
          <w:color w:val="000080"/>
          <w:spacing w:val="-3"/>
        </w:rPr>
        <w:t>Ayuntamiento.</w:t>
      </w:r>
    </w:p>
    <w:p>
      <w:pPr>
        <w:pStyle w:val="BodyText"/>
        <w:spacing w:line="226" w:lineRule="exact"/>
        <w:ind w:right="271"/>
        <w:jc w:val="both"/>
      </w:pPr>
      <w:r>
        <w:rPr>
          <w:color w:val="000080"/>
        </w:rPr>
        <w:t>En caso de que la primera minoría no presente la propuesta en el plazo de quince días naturales, contados a partir de la instalación del Ayuntamiento, cualquier miembro del Cabildo podrá proponer al contralor, sin sujetarse a lo dispuesto en el párrafo anterior. En tal caso el Cabildo hará la designación por mayoría simple.</w:t>
      </w:r>
    </w:p>
    <w:p>
      <w:pPr>
        <w:pStyle w:val="BodyText"/>
        <w:spacing w:before="82"/>
        <w:ind w:left="430" w:right="321" w:firstLine="0"/>
      </w:pPr>
      <w:r>
        <w:rPr>
          <w:color w:val="000080"/>
        </w:rPr>
        <w:t>El contralor no podrá ser designado para dos períodos  consecutivos.</w:t>
      </w:r>
    </w:p>
    <w:p>
      <w:pPr>
        <w:pStyle w:val="BodyText"/>
        <w:spacing w:before="1"/>
        <w:ind w:left="0" w:firstLine="0"/>
        <w:rPr>
          <w:sz w:val="23"/>
        </w:rPr>
      </w:pPr>
    </w:p>
    <w:p>
      <w:pPr>
        <w:pStyle w:val="BodyText"/>
        <w:spacing w:before="0"/>
        <w:ind w:left="430" w:right="321" w:firstLine="0"/>
      </w:pPr>
      <w:r>
        <w:rPr>
          <w:color w:val="000080"/>
        </w:rPr>
        <w:t>Art. </w:t>
      </w:r>
      <w:r>
        <w:rPr>
          <w:color w:val="000080"/>
          <w:spacing w:val="-6"/>
        </w:rPr>
        <w:t>104. </w:t>
      </w:r>
      <w:r>
        <w:rPr>
          <w:color w:val="000080"/>
          <w:spacing w:val="-4"/>
        </w:rPr>
        <w:t>Para </w:t>
      </w:r>
      <w:r>
        <w:rPr>
          <w:color w:val="000080"/>
        </w:rPr>
        <w:t>ser </w:t>
      </w:r>
      <w:r>
        <w:rPr>
          <w:color w:val="000080"/>
          <w:spacing w:val="-3"/>
        </w:rPr>
        <w:t>contralor municipal, </w:t>
      </w:r>
      <w:r>
        <w:rPr>
          <w:color w:val="000080"/>
          <w:spacing w:val="2"/>
        </w:rPr>
        <w:t>se </w:t>
      </w:r>
      <w:r>
        <w:rPr>
          <w:color w:val="000080"/>
          <w:spacing w:val="-6"/>
        </w:rPr>
        <w:t>requiere:</w:t>
      </w:r>
    </w:p>
    <w:p>
      <w:pPr>
        <w:pStyle w:val="ListParagraph"/>
        <w:numPr>
          <w:ilvl w:val="0"/>
          <w:numId w:val="42"/>
        </w:numPr>
        <w:tabs>
          <w:tab w:pos="623" w:val="left" w:leader="none"/>
        </w:tabs>
        <w:spacing w:line="226" w:lineRule="exact" w:before="92" w:after="0"/>
        <w:ind w:left="280" w:right="271" w:firstLine="150"/>
        <w:jc w:val="left"/>
        <w:rPr>
          <w:sz w:val="20"/>
        </w:rPr>
      </w:pPr>
      <w:r>
        <w:rPr>
          <w:color w:val="000080"/>
          <w:sz w:val="20"/>
        </w:rPr>
        <w:t>Ser </w:t>
      </w:r>
      <w:r>
        <w:rPr>
          <w:color w:val="000080"/>
          <w:spacing w:val="-5"/>
          <w:sz w:val="20"/>
        </w:rPr>
        <w:t>ciudadano </w:t>
      </w:r>
      <w:r>
        <w:rPr>
          <w:color w:val="000080"/>
          <w:sz w:val="20"/>
        </w:rPr>
        <w:t>mexicano </w:t>
      </w:r>
      <w:r>
        <w:rPr>
          <w:color w:val="000080"/>
          <w:spacing w:val="-4"/>
          <w:sz w:val="20"/>
        </w:rPr>
        <w:t>en </w:t>
      </w:r>
      <w:r>
        <w:rPr>
          <w:color w:val="000080"/>
          <w:spacing w:val="-5"/>
          <w:sz w:val="20"/>
        </w:rPr>
        <w:t>pleno </w:t>
      </w:r>
      <w:r>
        <w:rPr>
          <w:color w:val="000080"/>
          <w:sz w:val="20"/>
        </w:rPr>
        <w:t>uso </w:t>
      </w:r>
      <w:r>
        <w:rPr>
          <w:color w:val="000080"/>
          <w:spacing w:val="-4"/>
          <w:sz w:val="20"/>
        </w:rPr>
        <w:t>de </w:t>
      </w:r>
      <w:r>
        <w:rPr>
          <w:color w:val="000080"/>
          <w:sz w:val="20"/>
        </w:rPr>
        <w:t>sus </w:t>
      </w:r>
      <w:r>
        <w:rPr>
          <w:color w:val="000080"/>
          <w:spacing w:val="-5"/>
          <w:sz w:val="20"/>
        </w:rPr>
        <w:t>derechos </w:t>
      </w:r>
      <w:r>
        <w:rPr>
          <w:color w:val="000080"/>
          <w:sz w:val="20"/>
        </w:rPr>
        <w:t>políticos y estar </w:t>
      </w:r>
      <w:r>
        <w:rPr>
          <w:color w:val="000080"/>
          <w:spacing w:val="-4"/>
          <w:sz w:val="20"/>
        </w:rPr>
        <w:t>avecindado en el </w:t>
      </w:r>
      <w:r>
        <w:rPr>
          <w:color w:val="000080"/>
          <w:sz w:val="20"/>
        </w:rPr>
        <w:t>municipio </w:t>
      </w:r>
      <w:r>
        <w:rPr>
          <w:color w:val="000080"/>
          <w:spacing w:val="-4"/>
          <w:sz w:val="20"/>
        </w:rPr>
        <w:t>cuando </w:t>
      </w:r>
      <w:r>
        <w:rPr>
          <w:color w:val="000080"/>
          <w:spacing w:val="-5"/>
          <w:sz w:val="20"/>
        </w:rPr>
        <w:t>menos </w:t>
      </w:r>
      <w:r>
        <w:rPr>
          <w:color w:val="000080"/>
          <w:spacing w:val="-4"/>
          <w:sz w:val="20"/>
        </w:rPr>
        <w:t>un </w:t>
      </w:r>
      <w:r>
        <w:rPr>
          <w:color w:val="000080"/>
          <w:spacing w:val="-5"/>
          <w:sz w:val="20"/>
        </w:rPr>
        <w:t>año </w:t>
      </w:r>
      <w:r>
        <w:rPr>
          <w:color w:val="000080"/>
          <w:spacing w:val="-4"/>
          <w:sz w:val="20"/>
        </w:rPr>
        <w:t>antes de </w:t>
      </w:r>
      <w:r>
        <w:rPr>
          <w:color w:val="000080"/>
          <w:spacing w:val="2"/>
          <w:sz w:val="20"/>
        </w:rPr>
        <w:t>su</w:t>
      </w:r>
      <w:r>
        <w:rPr>
          <w:color w:val="000080"/>
          <w:spacing w:val="33"/>
          <w:sz w:val="20"/>
        </w:rPr>
        <w:t> </w:t>
      </w:r>
      <w:r>
        <w:rPr>
          <w:color w:val="000080"/>
          <w:spacing w:val="-4"/>
          <w:sz w:val="20"/>
        </w:rPr>
        <w:t>designación;</w:t>
      </w:r>
    </w:p>
    <w:p>
      <w:pPr>
        <w:pStyle w:val="ListParagraph"/>
        <w:numPr>
          <w:ilvl w:val="0"/>
          <w:numId w:val="42"/>
        </w:numPr>
        <w:tabs>
          <w:tab w:pos="678" w:val="left" w:leader="none"/>
        </w:tabs>
        <w:spacing w:line="226" w:lineRule="exact" w:before="89" w:after="0"/>
        <w:ind w:left="280" w:right="289" w:firstLine="150"/>
        <w:jc w:val="left"/>
        <w:rPr>
          <w:sz w:val="20"/>
        </w:rPr>
      </w:pPr>
      <w:r>
        <w:rPr>
          <w:color w:val="000080"/>
          <w:spacing w:val="-10"/>
          <w:sz w:val="20"/>
        </w:rPr>
        <w:t>Tener </w:t>
      </w:r>
      <w:r>
        <w:rPr>
          <w:color w:val="000080"/>
          <w:spacing w:val="-5"/>
          <w:sz w:val="20"/>
        </w:rPr>
        <w:t>preferentemente, </w:t>
      </w:r>
      <w:r>
        <w:rPr>
          <w:color w:val="000080"/>
          <w:spacing w:val="-4"/>
          <w:sz w:val="20"/>
        </w:rPr>
        <w:t>en </w:t>
      </w:r>
      <w:r>
        <w:rPr>
          <w:color w:val="000080"/>
          <w:spacing w:val="-3"/>
          <w:sz w:val="20"/>
        </w:rPr>
        <w:t>municipios </w:t>
      </w:r>
      <w:r>
        <w:rPr>
          <w:color w:val="000080"/>
          <w:spacing w:val="-4"/>
          <w:sz w:val="20"/>
        </w:rPr>
        <w:t>mayores de </w:t>
      </w:r>
      <w:r>
        <w:rPr>
          <w:color w:val="000080"/>
          <w:sz w:val="20"/>
        </w:rPr>
        <w:t>cincuenta mil </w:t>
      </w:r>
      <w:r>
        <w:rPr>
          <w:color w:val="000080"/>
          <w:spacing w:val="-3"/>
          <w:sz w:val="20"/>
        </w:rPr>
        <w:t>habitantes, </w:t>
      </w:r>
      <w:r>
        <w:rPr>
          <w:color w:val="000080"/>
          <w:sz w:val="20"/>
        </w:rPr>
        <w:t>licenciatura </w:t>
      </w:r>
      <w:r>
        <w:rPr>
          <w:color w:val="000080"/>
          <w:spacing w:val="-4"/>
          <w:sz w:val="20"/>
        </w:rPr>
        <w:t>en </w:t>
      </w:r>
      <w:r>
        <w:rPr>
          <w:color w:val="000080"/>
          <w:spacing w:val="-3"/>
          <w:sz w:val="20"/>
        </w:rPr>
        <w:t>contabilidad </w:t>
      </w:r>
      <w:r>
        <w:rPr>
          <w:color w:val="000080"/>
          <w:sz w:val="20"/>
        </w:rPr>
        <w:t>o </w:t>
      </w:r>
      <w:r>
        <w:rPr>
          <w:color w:val="000080"/>
          <w:spacing w:val="-6"/>
          <w:sz w:val="20"/>
        </w:rPr>
        <w:t>áreas </w:t>
      </w:r>
      <w:r>
        <w:rPr>
          <w:color w:val="000080"/>
          <w:sz w:val="20"/>
        </w:rPr>
        <w:t>afines;  </w:t>
      </w:r>
      <w:r>
        <w:rPr>
          <w:color w:val="000080"/>
          <w:spacing w:val="-4"/>
          <w:sz w:val="20"/>
        </w:rPr>
        <w:t>en el </w:t>
      </w:r>
      <w:r>
        <w:rPr>
          <w:color w:val="000080"/>
          <w:sz w:val="20"/>
        </w:rPr>
        <w:t>resto, </w:t>
      </w:r>
      <w:r>
        <w:rPr>
          <w:color w:val="000080"/>
          <w:spacing w:val="-3"/>
          <w:sz w:val="20"/>
        </w:rPr>
        <w:t>educación </w:t>
      </w:r>
      <w:r>
        <w:rPr>
          <w:color w:val="000080"/>
          <w:spacing w:val="-4"/>
          <w:sz w:val="20"/>
        </w:rPr>
        <w:t>media superior </w:t>
      </w:r>
      <w:r>
        <w:rPr>
          <w:color w:val="000080"/>
          <w:sz w:val="20"/>
        </w:rPr>
        <w:t>y </w:t>
      </w:r>
      <w:r>
        <w:rPr>
          <w:color w:val="000080"/>
          <w:spacing w:val="-3"/>
          <w:sz w:val="20"/>
        </w:rPr>
        <w:t>experiencia </w:t>
      </w:r>
      <w:r>
        <w:rPr>
          <w:color w:val="000080"/>
          <w:spacing w:val="-4"/>
          <w:sz w:val="20"/>
        </w:rPr>
        <w:t>en </w:t>
      </w:r>
      <w:r>
        <w:rPr>
          <w:color w:val="000080"/>
          <w:sz w:val="20"/>
        </w:rPr>
        <w:t>la </w:t>
      </w:r>
      <w:r>
        <w:rPr>
          <w:color w:val="000080"/>
          <w:spacing w:val="-4"/>
          <w:sz w:val="20"/>
        </w:rPr>
        <w:t>materia; </w:t>
      </w:r>
      <w:r>
        <w:rPr>
          <w:color w:val="000080"/>
          <w:spacing w:val="1"/>
          <w:sz w:val="20"/>
        </w:rPr>
        <w:t> </w:t>
      </w:r>
      <w:r>
        <w:rPr>
          <w:color w:val="000080"/>
          <w:sz w:val="20"/>
        </w:rPr>
        <w:t>y</w:t>
      </w:r>
    </w:p>
    <w:p>
      <w:pPr>
        <w:pStyle w:val="ListParagraph"/>
        <w:numPr>
          <w:ilvl w:val="0"/>
          <w:numId w:val="42"/>
        </w:numPr>
        <w:tabs>
          <w:tab w:pos="746" w:val="left" w:leader="none"/>
        </w:tabs>
        <w:spacing w:line="226" w:lineRule="exact" w:before="89" w:after="0"/>
        <w:ind w:left="280" w:right="271" w:firstLine="150"/>
        <w:jc w:val="left"/>
        <w:rPr>
          <w:sz w:val="20"/>
        </w:rPr>
      </w:pPr>
      <w:r>
        <w:rPr>
          <w:color w:val="000080"/>
          <w:spacing w:val="2"/>
          <w:sz w:val="20"/>
        </w:rPr>
        <w:t>No </w:t>
      </w:r>
      <w:r>
        <w:rPr>
          <w:color w:val="000080"/>
          <w:spacing w:val="-6"/>
          <w:sz w:val="20"/>
        </w:rPr>
        <w:t>haber </w:t>
      </w:r>
      <w:r>
        <w:rPr>
          <w:color w:val="000080"/>
          <w:sz w:val="20"/>
        </w:rPr>
        <w:t>sido </w:t>
      </w:r>
      <w:r>
        <w:rPr>
          <w:color w:val="000080"/>
          <w:spacing w:val="-5"/>
          <w:sz w:val="20"/>
        </w:rPr>
        <w:t>condenado </w:t>
      </w:r>
      <w:r>
        <w:rPr>
          <w:color w:val="000080"/>
          <w:spacing w:val="-4"/>
          <w:sz w:val="20"/>
        </w:rPr>
        <w:t>en </w:t>
      </w:r>
      <w:r>
        <w:rPr>
          <w:color w:val="000080"/>
          <w:sz w:val="20"/>
        </w:rPr>
        <w:t>sentencia </w:t>
      </w:r>
      <w:r>
        <w:rPr>
          <w:color w:val="000080"/>
          <w:spacing w:val="-3"/>
          <w:sz w:val="20"/>
        </w:rPr>
        <w:t>ejecutoria </w:t>
      </w:r>
      <w:r>
        <w:rPr>
          <w:color w:val="000080"/>
          <w:spacing w:val="-5"/>
          <w:sz w:val="20"/>
        </w:rPr>
        <w:t>por </w:t>
      </w:r>
      <w:r>
        <w:rPr>
          <w:color w:val="000080"/>
          <w:sz w:val="20"/>
        </w:rPr>
        <w:t>delito </w:t>
      </w:r>
      <w:r>
        <w:rPr>
          <w:color w:val="000080"/>
          <w:spacing w:val="-3"/>
          <w:sz w:val="20"/>
        </w:rPr>
        <w:t>intencional </w:t>
      </w:r>
      <w:r>
        <w:rPr>
          <w:color w:val="000080"/>
          <w:sz w:val="20"/>
        </w:rPr>
        <w:t>y </w:t>
      </w:r>
      <w:r>
        <w:rPr>
          <w:color w:val="000080"/>
          <w:spacing w:val="-4"/>
          <w:sz w:val="20"/>
        </w:rPr>
        <w:t>tener reconocida </w:t>
      </w:r>
      <w:r>
        <w:rPr>
          <w:color w:val="000080"/>
          <w:spacing w:val="-3"/>
          <w:sz w:val="20"/>
        </w:rPr>
        <w:t>capacidad </w:t>
      </w:r>
      <w:r>
        <w:rPr>
          <w:color w:val="000080"/>
          <w:sz w:val="20"/>
        </w:rPr>
        <w:t>y </w:t>
      </w:r>
      <w:r>
        <w:rPr>
          <w:color w:val="000080"/>
          <w:spacing w:val="-4"/>
          <w:sz w:val="20"/>
        </w:rPr>
        <w:t>honestidad, </w:t>
      </w:r>
      <w:r>
        <w:rPr>
          <w:color w:val="000080"/>
          <w:sz w:val="20"/>
        </w:rPr>
        <w:t>a juicio </w:t>
      </w:r>
      <w:r>
        <w:rPr>
          <w:color w:val="000080"/>
          <w:spacing w:val="-5"/>
          <w:sz w:val="20"/>
        </w:rPr>
        <w:t>del</w:t>
      </w:r>
      <w:r>
        <w:rPr>
          <w:color w:val="000080"/>
          <w:spacing w:val="10"/>
          <w:sz w:val="20"/>
        </w:rPr>
        <w:t> </w:t>
      </w:r>
      <w:r>
        <w:rPr>
          <w:color w:val="000080"/>
          <w:spacing w:val="-3"/>
          <w:sz w:val="20"/>
        </w:rPr>
        <w:t>Ayuntamiento.</w:t>
      </w:r>
    </w:p>
    <w:p>
      <w:pPr>
        <w:pStyle w:val="BodyText"/>
        <w:spacing w:before="9"/>
        <w:ind w:left="0" w:firstLine="0"/>
        <w:rPr>
          <w:sz w:val="22"/>
        </w:rPr>
      </w:pPr>
    </w:p>
    <w:p>
      <w:pPr>
        <w:pStyle w:val="BodyText"/>
        <w:spacing w:before="1"/>
        <w:ind w:left="430" w:right="321" w:firstLine="0"/>
      </w:pPr>
      <w:r>
        <w:rPr>
          <w:color w:val="000080"/>
        </w:rPr>
        <w:t>Art. 105. Son facultades y obligaciones de la contraloría  municipal:</w:t>
      </w:r>
    </w:p>
    <w:p>
      <w:pPr>
        <w:pStyle w:val="ListParagraph"/>
        <w:numPr>
          <w:ilvl w:val="0"/>
          <w:numId w:val="43"/>
        </w:numPr>
        <w:tabs>
          <w:tab w:pos="637" w:val="left" w:leader="none"/>
        </w:tabs>
        <w:spacing w:line="226" w:lineRule="exact" w:before="92" w:after="0"/>
        <w:ind w:left="280" w:right="282" w:firstLine="150"/>
        <w:jc w:val="left"/>
        <w:rPr>
          <w:sz w:val="20"/>
        </w:rPr>
      </w:pPr>
      <w:r>
        <w:rPr>
          <w:color w:val="000080"/>
          <w:spacing w:val="-3"/>
          <w:sz w:val="20"/>
        </w:rPr>
        <w:t>Vigilar </w:t>
      </w:r>
      <w:r>
        <w:rPr>
          <w:color w:val="000080"/>
          <w:sz w:val="20"/>
        </w:rPr>
        <w:t>y verificar </w:t>
      </w:r>
      <w:r>
        <w:rPr>
          <w:color w:val="000080"/>
          <w:spacing w:val="-4"/>
          <w:sz w:val="20"/>
        </w:rPr>
        <w:t>el </w:t>
      </w:r>
      <w:r>
        <w:rPr>
          <w:color w:val="000080"/>
          <w:sz w:val="20"/>
        </w:rPr>
        <w:t>uso correcto </w:t>
      </w:r>
      <w:r>
        <w:rPr>
          <w:color w:val="000080"/>
          <w:spacing w:val="-4"/>
          <w:sz w:val="20"/>
        </w:rPr>
        <w:t>de </w:t>
      </w:r>
      <w:r>
        <w:rPr>
          <w:color w:val="000080"/>
          <w:spacing w:val="-3"/>
          <w:sz w:val="20"/>
        </w:rPr>
        <w:t>los </w:t>
      </w:r>
      <w:r>
        <w:rPr>
          <w:color w:val="000080"/>
          <w:spacing w:val="-4"/>
          <w:sz w:val="20"/>
        </w:rPr>
        <w:t>recursos propios, </w:t>
      </w:r>
      <w:r>
        <w:rPr>
          <w:color w:val="000080"/>
          <w:sz w:val="20"/>
        </w:rPr>
        <w:t>así como </w:t>
      </w:r>
      <w:r>
        <w:rPr>
          <w:color w:val="000080"/>
          <w:spacing w:val="-3"/>
          <w:sz w:val="20"/>
        </w:rPr>
        <w:t>los </w:t>
      </w:r>
      <w:r>
        <w:rPr>
          <w:color w:val="000080"/>
          <w:spacing w:val="-5"/>
          <w:sz w:val="20"/>
        </w:rPr>
        <w:t>que </w:t>
      </w:r>
      <w:r>
        <w:rPr>
          <w:color w:val="000080"/>
          <w:sz w:val="20"/>
        </w:rPr>
        <w:t>la </w:t>
      </w:r>
      <w:r>
        <w:rPr>
          <w:color w:val="000080"/>
          <w:spacing w:val="-4"/>
          <w:sz w:val="20"/>
        </w:rPr>
        <w:t>Federación </w:t>
      </w:r>
      <w:r>
        <w:rPr>
          <w:color w:val="000080"/>
          <w:sz w:val="20"/>
        </w:rPr>
        <w:t>y </w:t>
      </w:r>
      <w:r>
        <w:rPr>
          <w:color w:val="000080"/>
          <w:spacing w:val="-4"/>
          <w:sz w:val="20"/>
        </w:rPr>
        <w:t>el </w:t>
      </w:r>
      <w:r>
        <w:rPr>
          <w:color w:val="000080"/>
          <w:sz w:val="20"/>
        </w:rPr>
        <w:t>Estado </w:t>
      </w:r>
      <w:r>
        <w:rPr>
          <w:color w:val="000080"/>
          <w:spacing w:val="-3"/>
          <w:sz w:val="20"/>
        </w:rPr>
        <w:t>transfieran </w:t>
      </w:r>
      <w:r>
        <w:rPr>
          <w:color w:val="000080"/>
          <w:spacing w:val="-4"/>
          <w:sz w:val="20"/>
        </w:rPr>
        <w:t>al </w:t>
      </w:r>
      <w:r>
        <w:rPr>
          <w:color w:val="000080"/>
          <w:spacing w:val="-3"/>
          <w:sz w:val="20"/>
        </w:rPr>
        <w:t>municipio, </w:t>
      </w:r>
      <w:r>
        <w:rPr>
          <w:color w:val="000080"/>
          <w:spacing w:val="-4"/>
          <w:sz w:val="20"/>
        </w:rPr>
        <w:t>de conformidad </w:t>
      </w:r>
      <w:r>
        <w:rPr>
          <w:color w:val="000080"/>
          <w:sz w:val="20"/>
        </w:rPr>
        <w:t>con la </w:t>
      </w:r>
      <w:r>
        <w:rPr>
          <w:color w:val="000080"/>
          <w:spacing w:val="-3"/>
          <w:sz w:val="20"/>
        </w:rPr>
        <w:t>normatividad </w:t>
      </w:r>
      <w:r>
        <w:rPr>
          <w:color w:val="000080"/>
          <w:sz w:val="20"/>
        </w:rPr>
        <w:t>establecida </w:t>
      </w:r>
      <w:r>
        <w:rPr>
          <w:color w:val="000080"/>
          <w:spacing w:val="-4"/>
          <w:sz w:val="20"/>
        </w:rPr>
        <w:t>en </w:t>
      </w:r>
      <w:r>
        <w:rPr>
          <w:color w:val="000080"/>
          <w:spacing w:val="-3"/>
          <w:sz w:val="20"/>
        </w:rPr>
        <w:t>materia </w:t>
      </w:r>
      <w:r>
        <w:rPr>
          <w:color w:val="000080"/>
          <w:spacing w:val="-4"/>
          <w:sz w:val="20"/>
        </w:rPr>
        <w:t>de </w:t>
      </w:r>
      <w:r>
        <w:rPr>
          <w:color w:val="000080"/>
          <w:spacing w:val="-3"/>
          <w:sz w:val="20"/>
        </w:rPr>
        <w:t>control </w:t>
      </w:r>
      <w:r>
        <w:rPr>
          <w:color w:val="000080"/>
          <w:sz w:val="20"/>
        </w:rPr>
        <w:t>y</w:t>
      </w:r>
      <w:r>
        <w:rPr>
          <w:color w:val="000080"/>
          <w:spacing w:val="40"/>
          <w:sz w:val="20"/>
        </w:rPr>
        <w:t> </w:t>
      </w:r>
      <w:r>
        <w:rPr>
          <w:color w:val="000080"/>
          <w:spacing w:val="-3"/>
          <w:sz w:val="20"/>
        </w:rPr>
        <w:t>evaluación;</w:t>
      </w:r>
    </w:p>
    <w:p>
      <w:pPr>
        <w:pStyle w:val="ListParagraph"/>
        <w:numPr>
          <w:ilvl w:val="0"/>
          <w:numId w:val="43"/>
        </w:numPr>
        <w:tabs>
          <w:tab w:pos="671" w:val="left" w:leader="none"/>
        </w:tabs>
        <w:spacing w:line="240" w:lineRule="auto" w:before="82" w:after="0"/>
        <w:ind w:left="670" w:right="0" w:hanging="240"/>
        <w:jc w:val="left"/>
        <w:rPr>
          <w:sz w:val="20"/>
        </w:rPr>
      </w:pPr>
      <w:r>
        <w:rPr>
          <w:color w:val="000080"/>
          <w:sz w:val="20"/>
        </w:rPr>
        <w:t>Inspeccionar </w:t>
      </w:r>
      <w:r>
        <w:rPr>
          <w:color w:val="000080"/>
          <w:spacing w:val="-4"/>
          <w:sz w:val="20"/>
        </w:rPr>
        <w:t>el </w:t>
      </w:r>
      <w:r>
        <w:rPr>
          <w:color w:val="000080"/>
          <w:sz w:val="20"/>
        </w:rPr>
        <w:t>gasto </w:t>
      </w:r>
      <w:r>
        <w:rPr>
          <w:color w:val="000080"/>
          <w:spacing w:val="-3"/>
          <w:sz w:val="20"/>
        </w:rPr>
        <w:t>público municipal </w:t>
      </w:r>
      <w:r>
        <w:rPr>
          <w:color w:val="000080"/>
          <w:sz w:val="20"/>
        </w:rPr>
        <w:t>y </w:t>
      </w:r>
      <w:r>
        <w:rPr>
          <w:color w:val="000080"/>
          <w:spacing w:val="2"/>
          <w:sz w:val="20"/>
        </w:rPr>
        <w:t>su </w:t>
      </w:r>
      <w:r>
        <w:rPr>
          <w:color w:val="000080"/>
          <w:spacing w:val="-4"/>
          <w:sz w:val="20"/>
        </w:rPr>
        <w:t>congruencia </w:t>
      </w:r>
      <w:r>
        <w:rPr>
          <w:color w:val="000080"/>
          <w:sz w:val="20"/>
        </w:rPr>
        <w:t>con </w:t>
      </w:r>
      <w:r>
        <w:rPr>
          <w:color w:val="000080"/>
          <w:spacing w:val="-4"/>
          <w:sz w:val="20"/>
        </w:rPr>
        <w:t>el </w:t>
      </w:r>
      <w:r>
        <w:rPr>
          <w:color w:val="000080"/>
          <w:spacing w:val="-3"/>
          <w:sz w:val="20"/>
        </w:rPr>
        <w:t>Presupuesto </w:t>
      </w:r>
      <w:r>
        <w:rPr>
          <w:color w:val="000080"/>
          <w:spacing w:val="-4"/>
          <w:sz w:val="20"/>
        </w:rPr>
        <w:t>de</w:t>
      </w:r>
      <w:r>
        <w:rPr>
          <w:color w:val="000080"/>
          <w:spacing w:val="33"/>
          <w:sz w:val="20"/>
        </w:rPr>
        <w:t> </w:t>
      </w:r>
      <w:r>
        <w:rPr>
          <w:color w:val="000080"/>
          <w:spacing w:val="-3"/>
          <w:sz w:val="20"/>
        </w:rPr>
        <w:t>Egresos;</w:t>
      </w:r>
    </w:p>
    <w:p>
      <w:pPr>
        <w:pStyle w:val="ListParagraph"/>
        <w:numPr>
          <w:ilvl w:val="0"/>
          <w:numId w:val="43"/>
        </w:numPr>
        <w:tabs>
          <w:tab w:pos="731" w:val="left" w:leader="none"/>
        </w:tabs>
        <w:spacing w:line="240" w:lineRule="auto" w:before="85" w:after="0"/>
        <w:ind w:left="730" w:right="0" w:hanging="300"/>
        <w:jc w:val="left"/>
        <w:rPr>
          <w:sz w:val="20"/>
        </w:rPr>
      </w:pPr>
      <w:r>
        <w:rPr>
          <w:color w:val="000080"/>
          <w:spacing w:val="-3"/>
          <w:sz w:val="20"/>
        </w:rPr>
        <w:t>Verificar </w:t>
      </w:r>
      <w:r>
        <w:rPr>
          <w:color w:val="000080"/>
          <w:spacing w:val="-4"/>
          <w:sz w:val="20"/>
        </w:rPr>
        <w:t>el </w:t>
      </w:r>
      <w:r>
        <w:rPr>
          <w:color w:val="000080"/>
          <w:sz w:val="20"/>
        </w:rPr>
        <w:t>cumplimiento </w:t>
      </w:r>
      <w:r>
        <w:rPr>
          <w:color w:val="000080"/>
          <w:spacing w:val="-5"/>
          <w:sz w:val="20"/>
        </w:rPr>
        <w:t>por </w:t>
      </w:r>
      <w:r>
        <w:rPr>
          <w:color w:val="000080"/>
          <w:spacing w:val="-4"/>
          <w:sz w:val="20"/>
        </w:rPr>
        <w:t>parte </w:t>
      </w:r>
      <w:r>
        <w:rPr>
          <w:color w:val="000080"/>
          <w:spacing w:val="-5"/>
          <w:sz w:val="20"/>
        </w:rPr>
        <w:t>del </w:t>
      </w:r>
      <w:r>
        <w:rPr>
          <w:color w:val="000080"/>
          <w:spacing w:val="-3"/>
          <w:sz w:val="20"/>
        </w:rPr>
        <w:t>Ayuntamiento </w:t>
      </w:r>
      <w:r>
        <w:rPr>
          <w:color w:val="000080"/>
          <w:sz w:val="20"/>
        </w:rPr>
        <w:t>y sus </w:t>
      </w:r>
      <w:r>
        <w:rPr>
          <w:color w:val="000080"/>
          <w:spacing w:val="-4"/>
          <w:sz w:val="20"/>
        </w:rPr>
        <w:t>integrantes de </w:t>
      </w:r>
      <w:r>
        <w:rPr>
          <w:color w:val="000080"/>
          <w:spacing w:val="-3"/>
          <w:sz w:val="20"/>
        </w:rPr>
        <w:t>las disposiciones aplicables </w:t>
      </w:r>
      <w:r>
        <w:rPr>
          <w:color w:val="000080"/>
          <w:spacing w:val="-4"/>
          <w:sz w:val="20"/>
        </w:rPr>
        <w:t>en </w:t>
      </w:r>
      <w:r>
        <w:rPr>
          <w:color w:val="000080"/>
          <w:spacing w:val="-3"/>
          <w:sz w:val="20"/>
        </w:rPr>
        <w:t>materia  </w:t>
      </w:r>
      <w:r>
        <w:rPr>
          <w:color w:val="000080"/>
          <w:spacing w:val="14"/>
          <w:sz w:val="20"/>
        </w:rPr>
        <w:t> </w:t>
      </w:r>
      <w:r>
        <w:rPr>
          <w:color w:val="000080"/>
          <w:spacing w:val="-5"/>
          <w:sz w:val="20"/>
        </w:rPr>
        <w:t>de:</w:t>
      </w:r>
    </w:p>
    <w:p>
      <w:pPr>
        <w:pStyle w:val="ListParagraph"/>
        <w:numPr>
          <w:ilvl w:val="0"/>
          <w:numId w:val="44"/>
        </w:numPr>
        <w:tabs>
          <w:tab w:pos="656" w:val="left" w:leader="none"/>
        </w:tabs>
        <w:spacing w:line="240" w:lineRule="auto" w:before="85" w:after="0"/>
        <w:ind w:left="280" w:right="0" w:firstLine="150"/>
        <w:jc w:val="left"/>
        <w:rPr>
          <w:sz w:val="20"/>
        </w:rPr>
      </w:pPr>
      <w:r>
        <w:rPr>
          <w:color w:val="000080"/>
          <w:sz w:val="20"/>
        </w:rPr>
        <w:t>Sistemas y </w:t>
      </w:r>
      <w:r>
        <w:rPr>
          <w:color w:val="000080"/>
          <w:spacing w:val="-3"/>
          <w:sz w:val="20"/>
        </w:rPr>
        <w:t>registro </w:t>
      </w:r>
      <w:r>
        <w:rPr>
          <w:color w:val="000080"/>
          <w:spacing w:val="-4"/>
          <w:sz w:val="20"/>
        </w:rPr>
        <w:t>de</w:t>
      </w:r>
      <w:r>
        <w:rPr>
          <w:color w:val="000080"/>
          <w:spacing w:val="32"/>
          <w:sz w:val="20"/>
        </w:rPr>
        <w:t> </w:t>
      </w:r>
      <w:r>
        <w:rPr>
          <w:color w:val="000080"/>
          <w:spacing w:val="-4"/>
          <w:sz w:val="20"/>
        </w:rPr>
        <w:t>contabilidad;</w:t>
      </w:r>
    </w:p>
    <w:p>
      <w:pPr>
        <w:pStyle w:val="ListParagraph"/>
        <w:numPr>
          <w:ilvl w:val="0"/>
          <w:numId w:val="44"/>
        </w:numPr>
        <w:tabs>
          <w:tab w:pos="656" w:val="left" w:leader="none"/>
        </w:tabs>
        <w:spacing w:line="240" w:lineRule="auto" w:before="85" w:after="0"/>
        <w:ind w:left="655" w:right="0" w:hanging="225"/>
        <w:jc w:val="left"/>
        <w:rPr>
          <w:sz w:val="20"/>
        </w:rPr>
      </w:pPr>
      <w:r>
        <w:rPr>
          <w:color w:val="000080"/>
          <w:sz w:val="20"/>
        </w:rPr>
        <w:t>Contratación y </w:t>
      </w:r>
      <w:r>
        <w:rPr>
          <w:color w:val="000080"/>
          <w:spacing w:val="-6"/>
          <w:sz w:val="20"/>
        </w:rPr>
        <w:t>pago </w:t>
      </w:r>
      <w:r>
        <w:rPr>
          <w:color w:val="000080"/>
          <w:spacing w:val="-4"/>
          <w:sz w:val="20"/>
        </w:rPr>
        <w:t>de</w:t>
      </w:r>
      <w:r>
        <w:rPr>
          <w:color w:val="000080"/>
          <w:sz w:val="20"/>
        </w:rPr>
        <w:t> </w:t>
      </w:r>
      <w:r>
        <w:rPr>
          <w:color w:val="000080"/>
          <w:spacing w:val="-5"/>
          <w:sz w:val="20"/>
        </w:rPr>
        <w:t>personal;</w:t>
      </w:r>
    </w:p>
    <w:p>
      <w:pPr>
        <w:pStyle w:val="ListParagraph"/>
        <w:numPr>
          <w:ilvl w:val="0"/>
          <w:numId w:val="44"/>
        </w:numPr>
        <w:tabs>
          <w:tab w:pos="656" w:val="left" w:leader="none"/>
        </w:tabs>
        <w:spacing w:line="240" w:lineRule="auto" w:before="85" w:after="0"/>
        <w:ind w:left="655" w:right="0" w:hanging="225"/>
        <w:jc w:val="left"/>
        <w:rPr>
          <w:sz w:val="20"/>
        </w:rPr>
      </w:pPr>
      <w:r>
        <w:rPr>
          <w:color w:val="000080"/>
          <w:sz w:val="20"/>
        </w:rPr>
        <w:t>Contratación </w:t>
      </w:r>
      <w:r>
        <w:rPr>
          <w:color w:val="000080"/>
          <w:spacing w:val="-4"/>
          <w:sz w:val="20"/>
        </w:rPr>
        <w:t>de </w:t>
      </w:r>
      <w:r>
        <w:rPr>
          <w:color w:val="000080"/>
          <w:sz w:val="20"/>
        </w:rPr>
        <w:t>servicios y </w:t>
      </w:r>
      <w:r>
        <w:rPr>
          <w:color w:val="000080"/>
          <w:spacing w:val="-6"/>
          <w:sz w:val="20"/>
        </w:rPr>
        <w:t>obra </w:t>
      </w:r>
      <w:r>
        <w:rPr>
          <w:color w:val="000080"/>
          <w:spacing w:val="-3"/>
          <w:sz w:val="20"/>
        </w:rPr>
        <w:t>pública;</w:t>
      </w:r>
      <w:r>
        <w:rPr>
          <w:color w:val="000080"/>
          <w:spacing w:val="8"/>
          <w:sz w:val="20"/>
        </w:rPr>
        <w:t> </w:t>
      </w:r>
      <w:r>
        <w:rPr>
          <w:color w:val="000080"/>
          <w:sz w:val="20"/>
        </w:rPr>
        <w:t>y</w:t>
      </w:r>
    </w:p>
    <w:p>
      <w:pPr>
        <w:pStyle w:val="ListParagraph"/>
        <w:numPr>
          <w:ilvl w:val="0"/>
          <w:numId w:val="44"/>
        </w:numPr>
        <w:tabs>
          <w:tab w:pos="707" w:val="left" w:leader="none"/>
        </w:tabs>
        <w:spacing w:line="226" w:lineRule="exact" w:before="92" w:after="0"/>
        <w:ind w:left="280" w:right="282" w:firstLine="150"/>
        <w:jc w:val="left"/>
        <w:rPr>
          <w:sz w:val="20"/>
        </w:rPr>
      </w:pPr>
      <w:r>
        <w:rPr>
          <w:color w:val="000080"/>
          <w:sz w:val="20"/>
        </w:rPr>
        <w:t>Adquisición, </w:t>
      </w:r>
      <w:r>
        <w:rPr>
          <w:color w:val="000080"/>
          <w:spacing w:val="-5"/>
          <w:sz w:val="20"/>
        </w:rPr>
        <w:t>arrendamientos, </w:t>
      </w:r>
      <w:r>
        <w:rPr>
          <w:color w:val="000080"/>
          <w:spacing w:val="-3"/>
          <w:sz w:val="20"/>
        </w:rPr>
        <w:t>conservación, uso, </w:t>
      </w:r>
      <w:r>
        <w:rPr>
          <w:color w:val="000080"/>
          <w:sz w:val="20"/>
        </w:rPr>
        <w:t>afectación, </w:t>
      </w:r>
      <w:r>
        <w:rPr>
          <w:color w:val="000080"/>
          <w:spacing w:val="-4"/>
          <w:sz w:val="20"/>
        </w:rPr>
        <w:t>enajenación </w:t>
      </w:r>
      <w:r>
        <w:rPr>
          <w:color w:val="000080"/>
          <w:sz w:val="20"/>
        </w:rPr>
        <w:t>y </w:t>
      </w:r>
      <w:r>
        <w:rPr>
          <w:color w:val="000080"/>
          <w:spacing w:val="-4"/>
          <w:sz w:val="20"/>
        </w:rPr>
        <w:t>baja de </w:t>
      </w:r>
      <w:r>
        <w:rPr>
          <w:color w:val="000080"/>
          <w:spacing w:val="-5"/>
          <w:sz w:val="20"/>
        </w:rPr>
        <w:t>bienes muebles </w:t>
      </w:r>
      <w:r>
        <w:rPr>
          <w:color w:val="000080"/>
          <w:sz w:val="20"/>
        </w:rPr>
        <w:t>e </w:t>
      </w:r>
      <w:r>
        <w:rPr>
          <w:color w:val="000080"/>
          <w:spacing w:val="-4"/>
          <w:sz w:val="20"/>
        </w:rPr>
        <w:t>inmuebles, almacenes </w:t>
      </w:r>
      <w:r>
        <w:rPr>
          <w:color w:val="000080"/>
          <w:sz w:val="20"/>
        </w:rPr>
        <w:t>y </w:t>
      </w:r>
      <w:r>
        <w:rPr>
          <w:color w:val="000080"/>
          <w:spacing w:val="-5"/>
          <w:sz w:val="20"/>
        </w:rPr>
        <w:t>demás </w:t>
      </w:r>
      <w:r>
        <w:rPr>
          <w:color w:val="000080"/>
          <w:sz w:val="20"/>
        </w:rPr>
        <w:t>activos y </w:t>
      </w:r>
      <w:r>
        <w:rPr>
          <w:color w:val="000080"/>
          <w:spacing w:val="-4"/>
          <w:sz w:val="20"/>
        </w:rPr>
        <w:t>recursos materiales de </w:t>
      </w:r>
      <w:r>
        <w:rPr>
          <w:color w:val="000080"/>
          <w:sz w:val="20"/>
        </w:rPr>
        <w:t>la </w:t>
      </w:r>
      <w:r>
        <w:rPr>
          <w:color w:val="000080"/>
          <w:spacing w:val="-3"/>
          <w:sz w:val="20"/>
        </w:rPr>
        <w:t>administración  </w:t>
      </w:r>
      <w:r>
        <w:rPr>
          <w:color w:val="000080"/>
          <w:spacing w:val="18"/>
          <w:sz w:val="20"/>
        </w:rPr>
        <w:t> </w:t>
      </w:r>
      <w:r>
        <w:rPr>
          <w:color w:val="000080"/>
          <w:spacing w:val="-3"/>
          <w:sz w:val="20"/>
        </w:rPr>
        <w:t>municipal;</w:t>
      </w:r>
    </w:p>
    <w:p>
      <w:pPr>
        <w:pStyle w:val="ListParagraph"/>
        <w:numPr>
          <w:ilvl w:val="0"/>
          <w:numId w:val="43"/>
        </w:numPr>
        <w:tabs>
          <w:tab w:pos="737" w:val="left" w:leader="none"/>
        </w:tabs>
        <w:spacing w:line="226" w:lineRule="exact" w:before="89" w:after="0"/>
        <w:ind w:left="280" w:right="275" w:firstLine="150"/>
        <w:jc w:val="left"/>
        <w:rPr>
          <w:sz w:val="20"/>
        </w:rPr>
      </w:pPr>
      <w:r>
        <w:rPr>
          <w:color w:val="000080"/>
          <w:spacing w:val="-4"/>
          <w:sz w:val="20"/>
        </w:rPr>
        <w:t>Atender </w:t>
      </w:r>
      <w:r>
        <w:rPr>
          <w:color w:val="000080"/>
          <w:spacing w:val="-3"/>
          <w:sz w:val="20"/>
        </w:rPr>
        <w:t>las </w:t>
      </w:r>
      <w:r>
        <w:rPr>
          <w:color w:val="000080"/>
          <w:spacing w:val="-5"/>
          <w:sz w:val="20"/>
        </w:rPr>
        <w:t>quejas que </w:t>
      </w:r>
      <w:r>
        <w:rPr>
          <w:color w:val="000080"/>
          <w:spacing w:val="-4"/>
          <w:sz w:val="20"/>
        </w:rPr>
        <w:t>presenten </w:t>
      </w:r>
      <w:r>
        <w:rPr>
          <w:color w:val="000080"/>
          <w:spacing w:val="-3"/>
          <w:sz w:val="20"/>
        </w:rPr>
        <w:t>los </w:t>
      </w:r>
      <w:r>
        <w:rPr>
          <w:color w:val="000080"/>
          <w:spacing w:val="-4"/>
          <w:sz w:val="20"/>
        </w:rPr>
        <w:t>particulares </w:t>
      </w:r>
      <w:r>
        <w:rPr>
          <w:color w:val="000080"/>
          <w:sz w:val="20"/>
        </w:rPr>
        <w:t>con motivo </w:t>
      </w:r>
      <w:r>
        <w:rPr>
          <w:color w:val="000080"/>
          <w:spacing w:val="-4"/>
          <w:sz w:val="20"/>
        </w:rPr>
        <w:t>de acuerdos, </w:t>
      </w:r>
      <w:r>
        <w:rPr>
          <w:color w:val="000080"/>
          <w:spacing w:val="-3"/>
          <w:sz w:val="20"/>
        </w:rPr>
        <w:t>convenios </w:t>
      </w:r>
      <w:r>
        <w:rPr>
          <w:color w:val="000080"/>
          <w:sz w:val="20"/>
        </w:rPr>
        <w:t>o </w:t>
      </w:r>
      <w:r>
        <w:rPr>
          <w:color w:val="000080"/>
          <w:spacing w:val="-3"/>
          <w:sz w:val="20"/>
        </w:rPr>
        <w:t>contratos </w:t>
      </w:r>
      <w:r>
        <w:rPr>
          <w:color w:val="000080"/>
          <w:spacing w:val="-5"/>
          <w:sz w:val="20"/>
        </w:rPr>
        <w:t>que </w:t>
      </w:r>
      <w:r>
        <w:rPr>
          <w:color w:val="000080"/>
          <w:spacing w:val="-4"/>
          <w:sz w:val="20"/>
        </w:rPr>
        <w:t>celebren </w:t>
      </w:r>
      <w:r>
        <w:rPr>
          <w:color w:val="000080"/>
          <w:sz w:val="20"/>
        </w:rPr>
        <w:t>con la </w:t>
      </w:r>
      <w:r>
        <w:rPr>
          <w:color w:val="000080"/>
          <w:spacing w:val="-3"/>
          <w:sz w:val="20"/>
        </w:rPr>
        <w:t>administración municipal, </w:t>
      </w:r>
      <w:r>
        <w:rPr>
          <w:color w:val="000080"/>
          <w:spacing w:val="-4"/>
          <w:sz w:val="20"/>
        </w:rPr>
        <w:t>de conformidad </w:t>
      </w:r>
      <w:r>
        <w:rPr>
          <w:color w:val="000080"/>
          <w:sz w:val="20"/>
        </w:rPr>
        <w:t>con </w:t>
      </w:r>
      <w:r>
        <w:rPr>
          <w:color w:val="000080"/>
          <w:spacing w:val="-3"/>
          <w:sz w:val="20"/>
        </w:rPr>
        <w:t>las </w:t>
      </w:r>
      <w:r>
        <w:rPr>
          <w:color w:val="000080"/>
          <w:spacing w:val="-5"/>
          <w:sz w:val="20"/>
        </w:rPr>
        <w:t>normas que </w:t>
      </w:r>
      <w:r>
        <w:rPr>
          <w:color w:val="000080"/>
          <w:spacing w:val="-4"/>
          <w:sz w:val="20"/>
        </w:rPr>
        <w:t>al </w:t>
      </w:r>
      <w:r>
        <w:rPr>
          <w:color w:val="000080"/>
          <w:sz w:val="20"/>
        </w:rPr>
        <w:t>efecto </w:t>
      </w:r>
      <w:r>
        <w:rPr>
          <w:color w:val="000080"/>
          <w:spacing w:val="2"/>
          <w:sz w:val="20"/>
        </w:rPr>
        <w:t>se </w:t>
      </w:r>
      <w:r>
        <w:rPr>
          <w:color w:val="000080"/>
          <w:sz w:val="20"/>
        </w:rPr>
        <w:t>emitan </w:t>
      </w:r>
      <w:r>
        <w:rPr>
          <w:color w:val="000080"/>
          <w:spacing w:val="-5"/>
          <w:sz w:val="20"/>
        </w:rPr>
        <w:t>por </w:t>
      </w:r>
      <w:r>
        <w:rPr>
          <w:color w:val="000080"/>
          <w:spacing w:val="-4"/>
          <w:sz w:val="20"/>
        </w:rPr>
        <w:t>el </w:t>
      </w:r>
      <w:r>
        <w:rPr>
          <w:color w:val="000080"/>
          <w:spacing w:val="33"/>
          <w:sz w:val="20"/>
        </w:rPr>
        <w:t> </w:t>
      </w:r>
      <w:r>
        <w:rPr>
          <w:color w:val="000080"/>
          <w:spacing w:val="-3"/>
          <w:sz w:val="20"/>
        </w:rPr>
        <w:t>Ayuntamiento;</w:t>
      </w:r>
    </w:p>
    <w:p>
      <w:pPr>
        <w:pStyle w:val="ListParagraph"/>
        <w:numPr>
          <w:ilvl w:val="0"/>
          <w:numId w:val="43"/>
        </w:numPr>
        <w:tabs>
          <w:tab w:pos="708" w:val="left" w:leader="none"/>
        </w:tabs>
        <w:spacing w:line="226" w:lineRule="exact" w:before="89" w:after="0"/>
        <w:ind w:left="280" w:right="286" w:firstLine="150"/>
        <w:jc w:val="left"/>
        <w:rPr>
          <w:sz w:val="20"/>
        </w:rPr>
      </w:pPr>
      <w:r>
        <w:rPr>
          <w:color w:val="000080"/>
          <w:spacing w:val="-3"/>
          <w:sz w:val="20"/>
        </w:rPr>
        <w:t>Coadyuvar </w:t>
      </w:r>
      <w:r>
        <w:rPr>
          <w:color w:val="000080"/>
          <w:sz w:val="20"/>
        </w:rPr>
        <w:t>con la </w:t>
      </w:r>
      <w:r>
        <w:rPr>
          <w:color w:val="000080"/>
          <w:spacing w:val="-3"/>
          <w:sz w:val="20"/>
        </w:rPr>
        <w:t>auditoría </w:t>
      </w:r>
      <w:r>
        <w:rPr>
          <w:color w:val="000080"/>
          <w:spacing w:val="-4"/>
          <w:sz w:val="20"/>
        </w:rPr>
        <w:t>superior </w:t>
      </w:r>
      <w:r>
        <w:rPr>
          <w:color w:val="000080"/>
          <w:spacing w:val="-5"/>
          <w:sz w:val="20"/>
        </w:rPr>
        <w:t>del </w:t>
      </w:r>
      <w:r>
        <w:rPr>
          <w:color w:val="000080"/>
          <w:sz w:val="20"/>
        </w:rPr>
        <w:t>Estado, </w:t>
      </w:r>
      <w:r>
        <w:rPr>
          <w:color w:val="000080"/>
          <w:spacing w:val="-6"/>
          <w:sz w:val="20"/>
        </w:rPr>
        <w:t>para </w:t>
      </w:r>
      <w:r>
        <w:rPr>
          <w:color w:val="000080"/>
          <w:spacing w:val="-5"/>
          <w:sz w:val="20"/>
        </w:rPr>
        <w:t>que </w:t>
      </w:r>
      <w:r>
        <w:rPr>
          <w:color w:val="000080"/>
          <w:spacing w:val="-3"/>
          <w:sz w:val="20"/>
        </w:rPr>
        <w:t>los </w:t>
      </w:r>
      <w:r>
        <w:rPr>
          <w:color w:val="000080"/>
          <w:spacing w:val="-4"/>
          <w:sz w:val="20"/>
        </w:rPr>
        <w:t>servidores </w:t>
      </w:r>
      <w:r>
        <w:rPr>
          <w:color w:val="000080"/>
          <w:spacing w:val="-3"/>
          <w:sz w:val="20"/>
        </w:rPr>
        <w:t>públicos municipales </w:t>
      </w:r>
      <w:r>
        <w:rPr>
          <w:color w:val="000080"/>
          <w:spacing w:val="-5"/>
          <w:sz w:val="20"/>
        </w:rPr>
        <w:t>que </w:t>
      </w:r>
      <w:r>
        <w:rPr>
          <w:color w:val="000080"/>
          <w:spacing w:val="-6"/>
          <w:sz w:val="20"/>
        </w:rPr>
        <w:t>deban </w:t>
      </w:r>
      <w:r>
        <w:rPr>
          <w:color w:val="000080"/>
          <w:spacing w:val="-4"/>
          <w:sz w:val="20"/>
        </w:rPr>
        <w:t>hacerlo, presenten </w:t>
      </w:r>
      <w:r>
        <w:rPr>
          <w:color w:val="000080"/>
          <w:spacing w:val="-5"/>
          <w:sz w:val="20"/>
        </w:rPr>
        <w:t>oportunamente </w:t>
      </w:r>
      <w:r>
        <w:rPr>
          <w:color w:val="000080"/>
          <w:sz w:val="20"/>
        </w:rPr>
        <w:t>sus </w:t>
      </w:r>
      <w:r>
        <w:rPr>
          <w:color w:val="000080"/>
          <w:spacing w:val="-4"/>
          <w:sz w:val="20"/>
        </w:rPr>
        <w:t>declaraciones de </w:t>
      </w:r>
      <w:r>
        <w:rPr>
          <w:color w:val="000080"/>
          <w:sz w:val="20"/>
        </w:rPr>
        <w:t>situación</w:t>
      </w:r>
      <w:r>
        <w:rPr>
          <w:color w:val="000080"/>
          <w:spacing w:val="50"/>
          <w:sz w:val="20"/>
        </w:rPr>
        <w:t> </w:t>
      </w:r>
      <w:r>
        <w:rPr>
          <w:color w:val="000080"/>
          <w:spacing w:val="-4"/>
          <w:sz w:val="20"/>
        </w:rPr>
        <w:t>patrimonial;</w:t>
      </w:r>
    </w:p>
    <w:p>
      <w:pPr>
        <w:pStyle w:val="ListParagraph"/>
        <w:numPr>
          <w:ilvl w:val="0"/>
          <w:numId w:val="43"/>
        </w:numPr>
        <w:tabs>
          <w:tab w:pos="783" w:val="left" w:leader="none"/>
        </w:tabs>
        <w:spacing w:line="226" w:lineRule="exact" w:before="89" w:after="0"/>
        <w:ind w:left="280" w:right="271" w:firstLine="150"/>
        <w:jc w:val="both"/>
        <w:rPr>
          <w:sz w:val="20"/>
        </w:rPr>
      </w:pPr>
      <w:r>
        <w:rPr>
          <w:color w:val="000080"/>
          <w:spacing w:val="-3"/>
          <w:sz w:val="20"/>
        </w:rPr>
        <w:t>Conocer </w:t>
      </w:r>
      <w:r>
        <w:rPr>
          <w:color w:val="000080"/>
          <w:sz w:val="20"/>
        </w:rPr>
        <w:t>e investigar </w:t>
      </w:r>
      <w:r>
        <w:rPr>
          <w:color w:val="000080"/>
          <w:spacing w:val="-3"/>
          <w:sz w:val="20"/>
        </w:rPr>
        <w:t>los </w:t>
      </w:r>
      <w:r>
        <w:rPr>
          <w:color w:val="000080"/>
          <w:spacing w:val="-4"/>
          <w:sz w:val="20"/>
        </w:rPr>
        <w:t>hechos </w:t>
      </w:r>
      <w:r>
        <w:rPr>
          <w:color w:val="000080"/>
          <w:sz w:val="20"/>
        </w:rPr>
        <w:t>u </w:t>
      </w:r>
      <w:r>
        <w:rPr>
          <w:color w:val="000080"/>
          <w:spacing w:val="-3"/>
          <w:sz w:val="20"/>
        </w:rPr>
        <w:t>omisiones </w:t>
      </w:r>
      <w:r>
        <w:rPr>
          <w:color w:val="000080"/>
          <w:spacing w:val="-4"/>
          <w:sz w:val="20"/>
        </w:rPr>
        <w:t>de </w:t>
      </w:r>
      <w:r>
        <w:rPr>
          <w:color w:val="000080"/>
          <w:spacing w:val="-3"/>
          <w:sz w:val="20"/>
        </w:rPr>
        <w:t>los </w:t>
      </w:r>
      <w:r>
        <w:rPr>
          <w:color w:val="000080"/>
          <w:spacing w:val="-4"/>
          <w:sz w:val="20"/>
        </w:rPr>
        <w:t>servidores </w:t>
      </w:r>
      <w:r>
        <w:rPr>
          <w:color w:val="000080"/>
          <w:spacing w:val="-3"/>
          <w:sz w:val="20"/>
        </w:rPr>
        <w:t>públicos municipales, </w:t>
      </w:r>
      <w:r>
        <w:rPr>
          <w:color w:val="000080"/>
          <w:spacing w:val="-5"/>
          <w:sz w:val="20"/>
        </w:rPr>
        <w:t>que </w:t>
      </w:r>
      <w:r>
        <w:rPr>
          <w:color w:val="000080"/>
          <w:spacing w:val="-4"/>
          <w:sz w:val="20"/>
        </w:rPr>
        <w:t>no </w:t>
      </w:r>
      <w:r>
        <w:rPr>
          <w:color w:val="000080"/>
          <w:spacing w:val="-3"/>
          <w:sz w:val="20"/>
        </w:rPr>
        <w:t>sean </w:t>
      </w:r>
      <w:r>
        <w:rPr>
          <w:color w:val="000080"/>
          <w:spacing w:val="-4"/>
          <w:sz w:val="20"/>
        </w:rPr>
        <w:t>miembros  </w:t>
      </w:r>
      <w:r>
        <w:rPr>
          <w:color w:val="000080"/>
          <w:spacing w:val="-5"/>
          <w:sz w:val="20"/>
        </w:rPr>
        <w:t>del </w:t>
      </w:r>
      <w:r>
        <w:rPr>
          <w:color w:val="000080"/>
          <w:spacing w:val="-3"/>
          <w:sz w:val="20"/>
        </w:rPr>
        <w:t>Cabildo, </w:t>
      </w:r>
      <w:r>
        <w:rPr>
          <w:color w:val="000080"/>
          <w:spacing w:val="-6"/>
          <w:sz w:val="20"/>
        </w:rPr>
        <w:t>para </w:t>
      </w:r>
      <w:r>
        <w:rPr>
          <w:color w:val="000080"/>
          <w:spacing w:val="-5"/>
          <w:sz w:val="20"/>
        </w:rPr>
        <w:t>que </w:t>
      </w:r>
      <w:r>
        <w:rPr>
          <w:color w:val="000080"/>
          <w:spacing w:val="-4"/>
          <w:sz w:val="20"/>
        </w:rPr>
        <w:t>el </w:t>
      </w:r>
      <w:r>
        <w:rPr>
          <w:color w:val="000080"/>
          <w:spacing w:val="-3"/>
          <w:sz w:val="20"/>
        </w:rPr>
        <w:t>Ayuntamiento decida </w:t>
      </w:r>
      <w:r>
        <w:rPr>
          <w:color w:val="000080"/>
          <w:spacing w:val="2"/>
          <w:sz w:val="20"/>
        </w:rPr>
        <w:t>si se </w:t>
      </w:r>
      <w:r>
        <w:rPr>
          <w:color w:val="000080"/>
          <w:sz w:val="20"/>
        </w:rPr>
        <w:t>fincan o </w:t>
      </w:r>
      <w:r>
        <w:rPr>
          <w:color w:val="000080"/>
          <w:spacing w:val="-5"/>
          <w:sz w:val="20"/>
        </w:rPr>
        <w:t>no, </w:t>
      </w:r>
      <w:r>
        <w:rPr>
          <w:color w:val="000080"/>
          <w:spacing w:val="-4"/>
          <w:sz w:val="20"/>
        </w:rPr>
        <w:t>responsabilidades </w:t>
      </w:r>
      <w:r>
        <w:rPr>
          <w:color w:val="000080"/>
          <w:sz w:val="20"/>
        </w:rPr>
        <w:t>administrativas. </w:t>
      </w:r>
      <w:r>
        <w:rPr>
          <w:color w:val="000080"/>
          <w:spacing w:val="-4"/>
          <w:sz w:val="20"/>
        </w:rPr>
        <w:t>Aportar al </w:t>
      </w:r>
      <w:r>
        <w:rPr>
          <w:color w:val="000080"/>
          <w:sz w:val="20"/>
        </w:rPr>
        <w:t>síndico </w:t>
      </w:r>
      <w:r>
        <w:rPr>
          <w:color w:val="000080"/>
          <w:spacing w:val="-3"/>
          <w:sz w:val="20"/>
        </w:rPr>
        <w:t>municipal los </w:t>
      </w:r>
      <w:r>
        <w:rPr>
          <w:color w:val="000080"/>
          <w:spacing w:val="-4"/>
          <w:sz w:val="20"/>
        </w:rPr>
        <w:t>elementos </w:t>
      </w:r>
      <w:r>
        <w:rPr>
          <w:color w:val="000080"/>
          <w:sz w:val="20"/>
        </w:rPr>
        <w:t>suficientes </w:t>
      </w:r>
      <w:r>
        <w:rPr>
          <w:color w:val="000080"/>
          <w:spacing w:val="-6"/>
          <w:sz w:val="20"/>
        </w:rPr>
        <w:t>para </w:t>
      </w:r>
      <w:r>
        <w:rPr>
          <w:color w:val="000080"/>
          <w:spacing w:val="-5"/>
          <w:sz w:val="20"/>
        </w:rPr>
        <w:t>que </w:t>
      </w:r>
      <w:r>
        <w:rPr>
          <w:color w:val="000080"/>
          <w:spacing w:val="2"/>
          <w:sz w:val="20"/>
        </w:rPr>
        <w:t>se </w:t>
      </w:r>
      <w:r>
        <w:rPr>
          <w:color w:val="000080"/>
          <w:spacing w:val="-6"/>
          <w:sz w:val="20"/>
        </w:rPr>
        <w:t>hagan </w:t>
      </w:r>
      <w:r>
        <w:rPr>
          <w:color w:val="000080"/>
          <w:spacing w:val="-3"/>
          <w:sz w:val="20"/>
        </w:rPr>
        <w:t>las </w:t>
      </w:r>
      <w:r>
        <w:rPr>
          <w:color w:val="000080"/>
          <w:spacing w:val="-5"/>
          <w:sz w:val="20"/>
        </w:rPr>
        <w:t>denuncias </w:t>
      </w:r>
      <w:r>
        <w:rPr>
          <w:color w:val="000080"/>
          <w:spacing w:val="-4"/>
          <w:sz w:val="20"/>
        </w:rPr>
        <w:t>correspondientes </w:t>
      </w:r>
      <w:r>
        <w:rPr>
          <w:color w:val="000080"/>
          <w:spacing w:val="-3"/>
          <w:sz w:val="20"/>
        </w:rPr>
        <w:t>ante </w:t>
      </w:r>
      <w:r>
        <w:rPr>
          <w:color w:val="000080"/>
          <w:spacing w:val="-4"/>
          <w:sz w:val="20"/>
        </w:rPr>
        <w:t>el </w:t>
      </w:r>
      <w:r>
        <w:rPr>
          <w:color w:val="000080"/>
          <w:sz w:val="20"/>
        </w:rPr>
        <w:t>Ministerio Público, </w:t>
      </w:r>
      <w:r>
        <w:rPr>
          <w:color w:val="000080"/>
          <w:spacing w:val="-4"/>
          <w:sz w:val="20"/>
        </w:rPr>
        <w:t>en </w:t>
      </w:r>
      <w:r>
        <w:rPr>
          <w:color w:val="000080"/>
          <w:sz w:val="20"/>
        </w:rPr>
        <w:t>caso </w:t>
      </w:r>
      <w:r>
        <w:rPr>
          <w:color w:val="000080"/>
          <w:spacing w:val="-4"/>
          <w:sz w:val="20"/>
        </w:rPr>
        <w:t>de </w:t>
      </w:r>
      <w:r>
        <w:rPr>
          <w:color w:val="000080"/>
          <w:spacing w:val="-6"/>
          <w:sz w:val="20"/>
        </w:rPr>
        <w:t>probable </w:t>
      </w:r>
      <w:r>
        <w:rPr>
          <w:color w:val="000080"/>
          <w:spacing w:val="-3"/>
          <w:sz w:val="20"/>
        </w:rPr>
        <w:t>delito;</w:t>
      </w:r>
    </w:p>
    <w:p>
      <w:pPr>
        <w:pStyle w:val="ListParagraph"/>
        <w:numPr>
          <w:ilvl w:val="0"/>
          <w:numId w:val="43"/>
        </w:numPr>
        <w:tabs>
          <w:tab w:pos="806" w:val="left" w:leader="none"/>
        </w:tabs>
        <w:spacing w:line="240" w:lineRule="auto" w:before="82" w:after="0"/>
        <w:ind w:left="805" w:right="0" w:hanging="375"/>
        <w:jc w:val="left"/>
        <w:rPr>
          <w:sz w:val="20"/>
        </w:rPr>
      </w:pPr>
      <w:r>
        <w:rPr>
          <w:color w:val="000080"/>
          <w:spacing w:val="-3"/>
          <w:sz w:val="20"/>
        </w:rPr>
        <w:t>Verificar </w:t>
      </w:r>
      <w:r>
        <w:rPr>
          <w:color w:val="000080"/>
          <w:spacing w:val="-4"/>
          <w:sz w:val="20"/>
        </w:rPr>
        <w:t>el </w:t>
      </w:r>
      <w:r>
        <w:rPr>
          <w:color w:val="000080"/>
          <w:sz w:val="20"/>
        </w:rPr>
        <w:t>cumplimiento </w:t>
      </w:r>
      <w:r>
        <w:rPr>
          <w:color w:val="000080"/>
          <w:spacing w:val="-5"/>
          <w:sz w:val="20"/>
        </w:rPr>
        <w:t>del </w:t>
      </w:r>
      <w:r>
        <w:rPr>
          <w:color w:val="000080"/>
          <w:sz w:val="20"/>
        </w:rPr>
        <w:t>Plan </w:t>
      </w:r>
      <w:r>
        <w:rPr>
          <w:color w:val="000080"/>
          <w:spacing w:val="-4"/>
          <w:sz w:val="20"/>
        </w:rPr>
        <w:t>de </w:t>
      </w:r>
      <w:r>
        <w:rPr>
          <w:color w:val="000080"/>
          <w:spacing w:val="-3"/>
          <w:sz w:val="20"/>
        </w:rPr>
        <w:t>Desarrollo Municipal </w:t>
      </w:r>
      <w:r>
        <w:rPr>
          <w:color w:val="000080"/>
          <w:sz w:val="20"/>
        </w:rPr>
        <w:t>y </w:t>
      </w:r>
      <w:r>
        <w:rPr>
          <w:color w:val="000080"/>
          <w:spacing w:val="-3"/>
          <w:sz w:val="20"/>
        </w:rPr>
        <w:t>los </w:t>
      </w:r>
      <w:r>
        <w:rPr>
          <w:color w:val="000080"/>
          <w:spacing w:val="-6"/>
          <w:sz w:val="20"/>
        </w:rPr>
        <w:t>programas </w:t>
      </w:r>
      <w:r>
        <w:rPr>
          <w:color w:val="000080"/>
          <w:spacing w:val="10"/>
          <w:sz w:val="20"/>
        </w:rPr>
        <w:t> </w:t>
      </w:r>
      <w:r>
        <w:rPr>
          <w:color w:val="000080"/>
          <w:spacing w:val="-3"/>
          <w:sz w:val="20"/>
        </w:rPr>
        <w:t>operativos;</w:t>
      </w:r>
    </w:p>
    <w:p>
      <w:pPr>
        <w:pStyle w:val="ListParagraph"/>
        <w:numPr>
          <w:ilvl w:val="0"/>
          <w:numId w:val="43"/>
        </w:numPr>
        <w:tabs>
          <w:tab w:pos="885" w:val="left" w:leader="none"/>
        </w:tabs>
        <w:spacing w:line="226" w:lineRule="exact" w:before="92" w:after="0"/>
        <w:ind w:left="280" w:right="271" w:firstLine="150"/>
        <w:jc w:val="left"/>
        <w:rPr>
          <w:sz w:val="20"/>
        </w:rPr>
      </w:pPr>
      <w:r>
        <w:rPr>
          <w:color w:val="000080"/>
          <w:spacing w:val="-5"/>
          <w:sz w:val="20"/>
        </w:rPr>
        <w:t>Programar </w:t>
      </w:r>
      <w:r>
        <w:rPr>
          <w:color w:val="000080"/>
          <w:sz w:val="20"/>
        </w:rPr>
        <w:t>y practicar </w:t>
      </w:r>
      <w:r>
        <w:rPr>
          <w:color w:val="000080"/>
          <w:spacing w:val="-4"/>
          <w:sz w:val="20"/>
        </w:rPr>
        <w:t>auditorías </w:t>
      </w:r>
      <w:r>
        <w:rPr>
          <w:color w:val="000080"/>
          <w:sz w:val="20"/>
        </w:rPr>
        <w:t>a </w:t>
      </w:r>
      <w:r>
        <w:rPr>
          <w:color w:val="000080"/>
          <w:spacing w:val="-3"/>
          <w:sz w:val="20"/>
        </w:rPr>
        <w:t>las </w:t>
      </w:r>
      <w:r>
        <w:rPr>
          <w:color w:val="000080"/>
          <w:spacing w:val="-5"/>
          <w:sz w:val="20"/>
        </w:rPr>
        <w:t>dependencias  </w:t>
      </w:r>
      <w:r>
        <w:rPr>
          <w:color w:val="000080"/>
          <w:sz w:val="20"/>
        </w:rPr>
        <w:t>y  </w:t>
      </w:r>
      <w:r>
        <w:rPr>
          <w:color w:val="000080"/>
          <w:spacing w:val="-5"/>
          <w:sz w:val="20"/>
        </w:rPr>
        <w:t>entidades  </w:t>
      </w:r>
      <w:r>
        <w:rPr>
          <w:color w:val="000080"/>
          <w:spacing w:val="-4"/>
          <w:sz w:val="20"/>
        </w:rPr>
        <w:t>de </w:t>
      </w:r>
      <w:r>
        <w:rPr>
          <w:color w:val="000080"/>
          <w:sz w:val="20"/>
        </w:rPr>
        <w:t>la </w:t>
      </w:r>
      <w:r>
        <w:rPr>
          <w:color w:val="000080"/>
          <w:spacing w:val="-3"/>
          <w:sz w:val="20"/>
        </w:rPr>
        <w:t>administración pública municipal  </w:t>
      </w:r>
      <w:r>
        <w:rPr>
          <w:color w:val="000080"/>
          <w:spacing w:val="-4"/>
          <w:sz w:val="20"/>
        </w:rPr>
        <w:t>informando </w:t>
      </w:r>
      <w:r>
        <w:rPr>
          <w:color w:val="000080"/>
          <w:spacing w:val="-5"/>
          <w:sz w:val="20"/>
        </w:rPr>
        <w:t>del </w:t>
      </w:r>
      <w:r>
        <w:rPr>
          <w:color w:val="000080"/>
          <w:spacing w:val="-3"/>
          <w:sz w:val="20"/>
        </w:rPr>
        <w:t>resultado </w:t>
      </w:r>
      <w:r>
        <w:rPr>
          <w:color w:val="000080"/>
          <w:spacing w:val="-4"/>
          <w:sz w:val="20"/>
        </w:rPr>
        <w:t>al </w:t>
      </w:r>
      <w:r>
        <w:rPr>
          <w:color w:val="000080"/>
          <w:spacing w:val="-3"/>
          <w:sz w:val="20"/>
        </w:rPr>
        <w:t>Cabildo </w:t>
      </w:r>
      <w:r>
        <w:rPr>
          <w:color w:val="000080"/>
          <w:sz w:val="20"/>
        </w:rPr>
        <w:t>y a la </w:t>
      </w:r>
      <w:r>
        <w:rPr>
          <w:color w:val="000080"/>
          <w:spacing w:val="-3"/>
          <w:sz w:val="20"/>
        </w:rPr>
        <w:t>auditoría </w:t>
      </w:r>
      <w:r>
        <w:rPr>
          <w:color w:val="000080"/>
          <w:spacing w:val="-6"/>
          <w:sz w:val="20"/>
        </w:rPr>
        <w:t>superior, para </w:t>
      </w:r>
      <w:r>
        <w:rPr>
          <w:color w:val="000080"/>
          <w:spacing w:val="-5"/>
          <w:sz w:val="20"/>
        </w:rPr>
        <w:t>que </w:t>
      </w:r>
      <w:r>
        <w:rPr>
          <w:color w:val="000080"/>
          <w:spacing w:val="-4"/>
          <w:sz w:val="20"/>
        </w:rPr>
        <w:t>en </w:t>
      </w:r>
      <w:r>
        <w:rPr>
          <w:color w:val="000080"/>
          <w:spacing w:val="2"/>
          <w:sz w:val="20"/>
        </w:rPr>
        <w:t>su </w:t>
      </w:r>
      <w:r>
        <w:rPr>
          <w:color w:val="000080"/>
          <w:sz w:val="20"/>
        </w:rPr>
        <w:t>caso, </w:t>
      </w:r>
      <w:r>
        <w:rPr>
          <w:color w:val="000080"/>
          <w:spacing w:val="2"/>
          <w:sz w:val="20"/>
        </w:rPr>
        <w:t>se </w:t>
      </w:r>
      <w:r>
        <w:rPr>
          <w:color w:val="000080"/>
          <w:spacing w:val="-4"/>
          <w:sz w:val="20"/>
        </w:rPr>
        <w:t>finquen </w:t>
      </w:r>
      <w:r>
        <w:rPr>
          <w:color w:val="000080"/>
          <w:spacing w:val="-3"/>
          <w:sz w:val="20"/>
        </w:rPr>
        <w:t>las </w:t>
      </w:r>
      <w:r>
        <w:rPr>
          <w:color w:val="000080"/>
          <w:spacing w:val="-4"/>
          <w:sz w:val="20"/>
        </w:rPr>
        <w:t>responsabilidades  </w:t>
      </w:r>
      <w:r>
        <w:rPr>
          <w:color w:val="000080"/>
          <w:spacing w:val="15"/>
          <w:sz w:val="20"/>
        </w:rPr>
        <w:t> </w:t>
      </w:r>
      <w:r>
        <w:rPr>
          <w:color w:val="000080"/>
          <w:spacing w:val="-4"/>
          <w:sz w:val="20"/>
        </w:rPr>
        <w:t>correspondientes;</w:t>
      </w:r>
    </w:p>
    <w:p>
      <w:pPr>
        <w:pStyle w:val="ListParagraph"/>
        <w:numPr>
          <w:ilvl w:val="0"/>
          <w:numId w:val="43"/>
        </w:numPr>
        <w:tabs>
          <w:tab w:pos="780" w:val="left" w:leader="none"/>
        </w:tabs>
        <w:spacing w:line="226" w:lineRule="exact" w:before="89" w:after="0"/>
        <w:ind w:left="280" w:right="278" w:firstLine="150"/>
        <w:jc w:val="left"/>
        <w:rPr>
          <w:sz w:val="20"/>
        </w:rPr>
      </w:pPr>
      <w:r>
        <w:rPr>
          <w:color w:val="000080"/>
          <w:sz w:val="20"/>
        </w:rPr>
        <w:t>Revisar y verificar </w:t>
      </w:r>
      <w:r>
        <w:rPr>
          <w:color w:val="000080"/>
          <w:spacing w:val="-3"/>
          <w:sz w:val="20"/>
        </w:rPr>
        <w:t>los estados financieros </w:t>
      </w:r>
      <w:r>
        <w:rPr>
          <w:color w:val="000080"/>
          <w:spacing w:val="-4"/>
          <w:sz w:val="20"/>
        </w:rPr>
        <w:t>de </w:t>
      </w:r>
      <w:r>
        <w:rPr>
          <w:color w:val="000080"/>
          <w:sz w:val="20"/>
        </w:rPr>
        <w:t>la </w:t>
      </w:r>
      <w:r>
        <w:rPr>
          <w:color w:val="000080"/>
          <w:spacing w:val="-3"/>
          <w:sz w:val="20"/>
        </w:rPr>
        <w:t>tesorería municipal, </w:t>
      </w:r>
      <w:r>
        <w:rPr>
          <w:color w:val="000080"/>
          <w:sz w:val="20"/>
        </w:rPr>
        <w:t>así como </w:t>
      </w:r>
      <w:r>
        <w:rPr>
          <w:color w:val="000080"/>
          <w:spacing w:val="-3"/>
          <w:sz w:val="20"/>
        </w:rPr>
        <w:t>las cuentas públicas </w:t>
      </w:r>
      <w:r>
        <w:rPr>
          <w:color w:val="000080"/>
          <w:sz w:val="20"/>
        </w:rPr>
        <w:t>e  </w:t>
      </w:r>
      <w:r>
        <w:rPr>
          <w:color w:val="000080"/>
          <w:spacing w:val="-4"/>
          <w:sz w:val="20"/>
        </w:rPr>
        <w:t>informar  al </w:t>
      </w:r>
      <w:r>
        <w:rPr>
          <w:color w:val="000080"/>
          <w:spacing w:val="-3"/>
          <w:sz w:val="20"/>
        </w:rPr>
        <w:t>Cabildo </w:t>
      </w:r>
      <w:r>
        <w:rPr>
          <w:color w:val="000080"/>
          <w:sz w:val="20"/>
        </w:rPr>
        <w:t>y a la </w:t>
      </w:r>
      <w:r>
        <w:rPr>
          <w:color w:val="000080"/>
          <w:spacing w:val="-3"/>
          <w:sz w:val="20"/>
        </w:rPr>
        <w:t>auditoría</w:t>
      </w:r>
      <w:r>
        <w:rPr>
          <w:color w:val="000080"/>
          <w:spacing w:val="19"/>
          <w:sz w:val="20"/>
        </w:rPr>
        <w:t> </w:t>
      </w:r>
      <w:r>
        <w:rPr>
          <w:color w:val="000080"/>
          <w:spacing w:val="-5"/>
          <w:sz w:val="20"/>
        </w:rPr>
        <w:t>superior;</w:t>
      </w:r>
    </w:p>
    <w:p>
      <w:pPr>
        <w:pStyle w:val="ListParagraph"/>
        <w:numPr>
          <w:ilvl w:val="0"/>
          <w:numId w:val="43"/>
        </w:numPr>
        <w:tabs>
          <w:tab w:pos="686" w:val="left" w:leader="none"/>
        </w:tabs>
        <w:spacing w:line="240" w:lineRule="auto" w:before="82" w:after="0"/>
        <w:ind w:left="685" w:right="0" w:hanging="255"/>
        <w:jc w:val="left"/>
        <w:rPr>
          <w:sz w:val="20"/>
        </w:rPr>
      </w:pPr>
      <w:r>
        <w:rPr>
          <w:color w:val="000080"/>
          <w:spacing w:val="-3"/>
          <w:sz w:val="20"/>
        </w:rPr>
        <w:t>Informar </w:t>
      </w:r>
      <w:r>
        <w:rPr>
          <w:color w:val="000080"/>
          <w:sz w:val="20"/>
        </w:rPr>
        <w:t>trimestralmente </w:t>
      </w:r>
      <w:r>
        <w:rPr>
          <w:color w:val="000080"/>
          <w:spacing w:val="-4"/>
          <w:sz w:val="20"/>
        </w:rPr>
        <w:t>al </w:t>
      </w:r>
      <w:r>
        <w:rPr>
          <w:color w:val="000080"/>
          <w:spacing w:val="-3"/>
          <w:sz w:val="20"/>
        </w:rPr>
        <w:t>Ayuntamiento </w:t>
      </w:r>
      <w:r>
        <w:rPr>
          <w:color w:val="000080"/>
          <w:sz w:val="20"/>
        </w:rPr>
        <w:t>y a la </w:t>
      </w:r>
      <w:r>
        <w:rPr>
          <w:color w:val="000080"/>
          <w:spacing w:val="-3"/>
          <w:sz w:val="20"/>
        </w:rPr>
        <w:t>auditoría </w:t>
      </w:r>
      <w:r>
        <w:rPr>
          <w:color w:val="000080"/>
          <w:spacing w:val="-4"/>
          <w:sz w:val="20"/>
        </w:rPr>
        <w:t>superior sobre </w:t>
      </w:r>
      <w:r>
        <w:rPr>
          <w:color w:val="000080"/>
          <w:spacing w:val="-3"/>
          <w:sz w:val="20"/>
        </w:rPr>
        <w:t>las acciones </w:t>
      </w:r>
      <w:r>
        <w:rPr>
          <w:color w:val="000080"/>
          <w:sz w:val="20"/>
        </w:rPr>
        <w:t>y actividades </w:t>
      </w:r>
      <w:r>
        <w:rPr>
          <w:color w:val="000080"/>
          <w:spacing w:val="-4"/>
          <w:sz w:val="20"/>
        </w:rPr>
        <w:t>de </w:t>
      </w:r>
      <w:r>
        <w:rPr>
          <w:color w:val="000080"/>
          <w:sz w:val="20"/>
        </w:rPr>
        <w:t>la </w:t>
      </w:r>
      <w:r>
        <w:rPr>
          <w:color w:val="000080"/>
          <w:spacing w:val="-3"/>
          <w:sz w:val="20"/>
        </w:rPr>
        <w:t>contraloría; </w:t>
      </w:r>
      <w:r>
        <w:rPr>
          <w:color w:val="000080"/>
          <w:spacing w:val="3"/>
          <w:sz w:val="20"/>
        </w:rPr>
        <w:t> </w:t>
      </w:r>
      <w:r>
        <w:rPr>
          <w:color w:val="000080"/>
          <w:sz w:val="20"/>
        </w:rPr>
        <w:t>y</w:t>
      </w:r>
    </w:p>
    <w:p>
      <w:pPr>
        <w:pStyle w:val="ListParagraph"/>
        <w:numPr>
          <w:ilvl w:val="0"/>
          <w:numId w:val="43"/>
        </w:numPr>
        <w:tabs>
          <w:tab w:pos="799" w:val="left" w:leader="none"/>
        </w:tabs>
        <w:spacing w:line="240" w:lineRule="auto" w:before="85" w:after="0"/>
        <w:ind w:left="798" w:right="0" w:hanging="368"/>
        <w:jc w:val="left"/>
        <w:rPr>
          <w:sz w:val="20"/>
        </w:rPr>
      </w:pPr>
      <w:r>
        <w:rPr>
          <w:color w:val="000080"/>
          <w:spacing w:val="-5"/>
          <w:sz w:val="20"/>
        </w:rPr>
        <w:t>Las  demás  que  </w:t>
      </w:r>
      <w:r>
        <w:rPr>
          <w:color w:val="000080"/>
          <w:sz w:val="20"/>
        </w:rPr>
        <w:t>le  </w:t>
      </w:r>
      <w:r>
        <w:rPr>
          <w:color w:val="000080"/>
          <w:spacing w:val="-4"/>
          <w:sz w:val="20"/>
        </w:rPr>
        <w:t>señalen  otras  </w:t>
      </w:r>
      <w:r>
        <w:rPr>
          <w:color w:val="000080"/>
          <w:spacing w:val="-3"/>
          <w:sz w:val="20"/>
        </w:rPr>
        <w:t>disposiciones  jurídicas  </w:t>
      </w:r>
      <w:r>
        <w:rPr>
          <w:color w:val="000080"/>
          <w:spacing w:val="-4"/>
          <w:sz w:val="20"/>
        </w:rPr>
        <w:t>sobre  </w:t>
      </w:r>
      <w:r>
        <w:rPr>
          <w:color w:val="000080"/>
          <w:sz w:val="20"/>
        </w:rPr>
        <w:t>la  </w:t>
      </w:r>
      <w:r>
        <w:rPr>
          <w:color w:val="000080"/>
          <w:spacing w:val="-4"/>
          <w:sz w:val="20"/>
        </w:rPr>
        <w:t>materia,  reglamentos,  </w:t>
      </w:r>
      <w:r>
        <w:rPr>
          <w:color w:val="000080"/>
          <w:spacing w:val="-6"/>
          <w:sz w:val="20"/>
        </w:rPr>
        <w:t>bandos  </w:t>
      </w:r>
      <w:r>
        <w:rPr>
          <w:color w:val="000080"/>
          <w:sz w:val="20"/>
        </w:rPr>
        <w:t>y  </w:t>
      </w:r>
      <w:r>
        <w:rPr>
          <w:color w:val="000080"/>
          <w:spacing w:val="-5"/>
          <w:sz w:val="20"/>
        </w:rPr>
        <w:t>acuerdos    </w:t>
      </w:r>
      <w:r>
        <w:rPr>
          <w:color w:val="000080"/>
          <w:spacing w:val="43"/>
          <w:sz w:val="20"/>
        </w:rPr>
        <w:t> </w:t>
      </w:r>
      <w:r>
        <w:rPr>
          <w:color w:val="000080"/>
          <w:spacing w:val="-5"/>
          <w:sz w:val="20"/>
        </w:rPr>
        <w:t>del</w:t>
      </w:r>
    </w:p>
    <w:p>
      <w:pPr>
        <w:spacing w:after="0" w:line="240" w:lineRule="auto"/>
        <w:jc w:val="left"/>
        <w:rPr>
          <w:sz w:val="20"/>
        </w:rPr>
        <w:sectPr>
          <w:pgSz w:w="12240" w:h="15840"/>
          <w:pgMar w:header="270" w:footer="270" w:top="460" w:bottom="460" w:left="420" w:right="400"/>
        </w:sectPr>
      </w:pPr>
    </w:p>
    <w:p>
      <w:pPr>
        <w:pStyle w:val="BodyText"/>
        <w:spacing w:before="103"/>
        <w:ind w:right="321" w:firstLine="0"/>
      </w:pPr>
      <w:r>
        <w:rPr>
          <w:color w:val="000080"/>
        </w:rPr>
        <w:t>Ayuntamiento.</w:t>
      </w:r>
    </w:p>
    <w:p>
      <w:pPr>
        <w:pStyle w:val="BodyText"/>
        <w:spacing w:before="1"/>
        <w:ind w:left="0" w:firstLine="0"/>
        <w:rPr>
          <w:sz w:val="23"/>
        </w:rPr>
      </w:pPr>
    </w:p>
    <w:p>
      <w:pPr>
        <w:pStyle w:val="BodyText"/>
        <w:spacing w:before="0"/>
        <w:ind w:left="430" w:right="321" w:firstLine="0"/>
      </w:pPr>
      <w:r>
        <w:rPr>
          <w:color w:val="000080"/>
        </w:rPr>
        <w:t>Art. 106. La dirección de seguridad pública municipal se integrará con las corporaciones  siguientes:</w:t>
      </w:r>
    </w:p>
    <w:p>
      <w:pPr>
        <w:pStyle w:val="ListParagraph"/>
        <w:numPr>
          <w:ilvl w:val="0"/>
          <w:numId w:val="45"/>
        </w:numPr>
        <w:tabs>
          <w:tab w:pos="611" w:val="left" w:leader="none"/>
        </w:tabs>
        <w:spacing w:line="240" w:lineRule="auto" w:before="85" w:after="0"/>
        <w:ind w:left="610" w:right="0" w:hanging="180"/>
        <w:jc w:val="left"/>
        <w:rPr>
          <w:sz w:val="20"/>
        </w:rPr>
      </w:pPr>
      <w:r>
        <w:rPr>
          <w:color w:val="000080"/>
          <w:sz w:val="20"/>
        </w:rPr>
        <w:t>Policía </w:t>
      </w:r>
      <w:r>
        <w:rPr>
          <w:color w:val="000080"/>
          <w:spacing w:val="-3"/>
          <w:sz w:val="20"/>
        </w:rPr>
        <w:t>preventiva</w:t>
      </w:r>
      <w:r>
        <w:rPr>
          <w:color w:val="000080"/>
          <w:spacing w:val="15"/>
          <w:sz w:val="20"/>
        </w:rPr>
        <w:t> </w:t>
      </w:r>
      <w:r>
        <w:rPr>
          <w:color w:val="000080"/>
          <w:spacing w:val="-3"/>
          <w:sz w:val="20"/>
        </w:rPr>
        <w:t>municipal;</w:t>
      </w:r>
    </w:p>
    <w:p>
      <w:pPr>
        <w:pStyle w:val="ListParagraph"/>
        <w:numPr>
          <w:ilvl w:val="0"/>
          <w:numId w:val="45"/>
        </w:numPr>
        <w:tabs>
          <w:tab w:pos="671" w:val="left" w:leader="none"/>
        </w:tabs>
        <w:spacing w:line="240" w:lineRule="auto" w:before="85" w:after="0"/>
        <w:ind w:left="670" w:right="0" w:hanging="240"/>
        <w:jc w:val="left"/>
        <w:rPr>
          <w:sz w:val="20"/>
        </w:rPr>
      </w:pPr>
      <w:r>
        <w:rPr>
          <w:color w:val="000080"/>
          <w:spacing w:val="-3"/>
          <w:sz w:val="20"/>
        </w:rPr>
        <w:t>Tránsito</w:t>
      </w:r>
      <w:r>
        <w:rPr>
          <w:color w:val="000080"/>
          <w:spacing w:val="6"/>
          <w:sz w:val="20"/>
        </w:rPr>
        <w:t> </w:t>
      </w:r>
      <w:r>
        <w:rPr>
          <w:color w:val="000080"/>
          <w:spacing w:val="-3"/>
          <w:sz w:val="20"/>
        </w:rPr>
        <w:t>municipal;</w:t>
      </w:r>
    </w:p>
    <w:p>
      <w:pPr>
        <w:pStyle w:val="ListParagraph"/>
        <w:numPr>
          <w:ilvl w:val="0"/>
          <w:numId w:val="45"/>
        </w:numPr>
        <w:tabs>
          <w:tab w:pos="731" w:val="left" w:leader="none"/>
        </w:tabs>
        <w:spacing w:line="240" w:lineRule="auto" w:before="85" w:after="0"/>
        <w:ind w:left="730" w:right="0" w:hanging="300"/>
        <w:jc w:val="left"/>
        <w:rPr>
          <w:sz w:val="20"/>
        </w:rPr>
      </w:pPr>
      <w:r>
        <w:rPr>
          <w:color w:val="000080"/>
          <w:spacing w:val="-3"/>
          <w:sz w:val="20"/>
        </w:rPr>
        <w:t>Unidad </w:t>
      </w:r>
      <w:r>
        <w:rPr>
          <w:color w:val="000080"/>
          <w:spacing w:val="-4"/>
          <w:sz w:val="20"/>
        </w:rPr>
        <w:t>de </w:t>
      </w:r>
      <w:r>
        <w:rPr>
          <w:color w:val="000080"/>
          <w:spacing w:val="-5"/>
          <w:sz w:val="20"/>
        </w:rPr>
        <w:t>bomberos;</w:t>
      </w:r>
      <w:r>
        <w:rPr>
          <w:color w:val="000080"/>
          <w:spacing w:val="22"/>
          <w:sz w:val="20"/>
        </w:rPr>
        <w:t> </w:t>
      </w:r>
      <w:r>
        <w:rPr>
          <w:color w:val="000080"/>
          <w:sz w:val="20"/>
        </w:rPr>
        <w:t>y</w:t>
      </w:r>
    </w:p>
    <w:p>
      <w:pPr>
        <w:pStyle w:val="ListParagraph"/>
        <w:numPr>
          <w:ilvl w:val="0"/>
          <w:numId w:val="45"/>
        </w:numPr>
        <w:tabs>
          <w:tab w:pos="728" w:val="left" w:leader="none"/>
        </w:tabs>
        <w:spacing w:line="240" w:lineRule="auto" w:before="85" w:after="0"/>
        <w:ind w:left="727" w:right="0" w:hanging="297"/>
        <w:jc w:val="left"/>
        <w:rPr>
          <w:sz w:val="20"/>
        </w:rPr>
      </w:pPr>
      <w:r>
        <w:rPr>
          <w:color w:val="000080"/>
          <w:spacing w:val="-3"/>
          <w:sz w:val="20"/>
        </w:rPr>
        <w:t>Unidad </w:t>
      </w:r>
      <w:r>
        <w:rPr>
          <w:color w:val="000080"/>
          <w:spacing w:val="-4"/>
          <w:sz w:val="20"/>
        </w:rPr>
        <w:t>de </w:t>
      </w:r>
      <w:r>
        <w:rPr>
          <w:color w:val="000080"/>
          <w:spacing w:val="-3"/>
          <w:sz w:val="20"/>
        </w:rPr>
        <w:t>protección</w:t>
      </w:r>
      <w:r>
        <w:rPr>
          <w:color w:val="000080"/>
          <w:spacing w:val="25"/>
          <w:sz w:val="20"/>
        </w:rPr>
        <w:t> </w:t>
      </w:r>
      <w:r>
        <w:rPr>
          <w:color w:val="000080"/>
          <w:sz w:val="20"/>
        </w:rPr>
        <w:t>civil.</w:t>
      </w:r>
    </w:p>
    <w:p>
      <w:pPr>
        <w:pStyle w:val="BodyText"/>
        <w:spacing w:before="85"/>
        <w:ind w:left="430" w:right="321" w:firstLine="0"/>
      </w:pPr>
      <w:r>
        <w:rPr>
          <w:color w:val="000080"/>
        </w:rPr>
        <w:t>Los delegados municipales actuarán en el ámbito de su competencia, como auxiliares de las   corporaciones.</w:t>
      </w:r>
    </w:p>
    <w:p>
      <w:pPr>
        <w:pStyle w:val="BodyText"/>
        <w:spacing w:before="8"/>
        <w:ind w:left="0" w:firstLine="0"/>
        <w:rPr>
          <w:sz w:val="23"/>
        </w:rPr>
      </w:pPr>
    </w:p>
    <w:p>
      <w:pPr>
        <w:pStyle w:val="BodyText"/>
        <w:spacing w:line="226" w:lineRule="exact" w:before="0"/>
        <w:ind w:right="271"/>
        <w:jc w:val="right"/>
      </w:pPr>
      <w:r>
        <w:rPr>
          <w:color w:val="000080"/>
        </w:rPr>
        <w:t>Art. </w:t>
      </w:r>
      <w:r>
        <w:rPr>
          <w:color w:val="000080"/>
          <w:spacing w:val="-6"/>
        </w:rPr>
        <w:t>107. </w:t>
      </w:r>
      <w:r>
        <w:rPr>
          <w:color w:val="000080"/>
          <w:spacing w:val="-4"/>
        </w:rPr>
        <w:t>La </w:t>
      </w:r>
      <w:r>
        <w:rPr>
          <w:color w:val="000080"/>
        </w:rPr>
        <w:t>dirección </w:t>
      </w:r>
      <w:r>
        <w:rPr>
          <w:color w:val="000080"/>
          <w:spacing w:val="-4"/>
        </w:rPr>
        <w:t>de </w:t>
      </w:r>
      <w:r>
        <w:rPr>
          <w:color w:val="000080"/>
          <w:spacing w:val="-5"/>
        </w:rPr>
        <w:t>seguridad </w:t>
      </w:r>
      <w:r>
        <w:rPr>
          <w:color w:val="000080"/>
          <w:spacing w:val="-3"/>
        </w:rPr>
        <w:t>pública municipal </w:t>
      </w:r>
      <w:r>
        <w:rPr>
          <w:color w:val="000080"/>
          <w:spacing w:val="-4"/>
        </w:rPr>
        <w:t>es el </w:t>
      </w:r>
      <w:r>
        <w:rPr>
          <w:color w:val="000080"/>
          <w:spacing w:val="-6"/>
        </w:rPr>
        <w:t>órgano </w:t>
      </w:r>
      <w:r>
        <w:rPr>
          <w:color w:val="000080"/>
          <w:spacing w:val="-5"/>
        </w:rPr>
        <w:t>encargado </w:t>
      </w:r>
      <w:r>
        <w:rPr>
          <w:color w:val="000080"/>
          <w:spacing w:val="-4"/>
        </w:rPr>
        <w:t>de garantizar </w:t>
      </w:r>
      <w:r>
        <w:rPr>
          <w:color w:val="000080"/>
        </w:rPr>
        <w:t>la </w:t>
      </w:r>
      <w:r>
        <w:rPr>
          <w:color w:val="000080"/>
          <w:spacing w:val="-4"/>
        </w:rPr>
        <w:t>tranquilidad </w:t>
      </w:r>
      <w:r>
        <w:rPr>
          <w:color w:val="000080"/>
        </w:rPr>
        <w:t>social </w:t>
      </w:r>
      <w:r>
        <w:rPr>
          <w:color w:val="000080"/>
          <w:spacing w:val="-4"/>
        </w:rPr>
        <w:t>dentro </w:t>
      </w:r>
      <w:r>
        <w:rPr>
          <w:color w:val="000080"/>
          <w:spacing w:val="-5"/>
        </w:rPr>
        <w:t>del</w:t>
      </w:r>
      <w:r>
        <w:rPr>
          <w:color w:val="000080"/>
          <w:w w:val="100"/>
        </w:rPr>
        <w:t> </w:t>
      </w:r>
      <w:r>
        <w:rPr>
          <w:color w:val="000080"/>
          <w:spacing w:val="-4"/>
        </w:rPr>
        <w:t>territorio, </w:t>
      </w:r>
      <w:r>
        <w:rPr>
          <w:color w:val="000080"/>
        </w:rPr>
        <w:t>con estricto </w:t>
      </w:r>
      <w:r>
        <w:rPr>
          <w:color w:val="000080"/>
          <w:spacing w:val="-6"/>
        </w:rPr>
        <w:t>apego </w:t>
      </w:r>
      <w:r>
        <w:rPr>
          <w:color w:val="000080"/>
        </w:rPr>
        <w:t>a </w:t>
      </w:r>
      <w:r>
        <w:rPr>
          <w:color w:val="000080"/>
          <w:spacing w:val="-5"/>
        </w:rPr>
        <w:t>derecho; </w:t>
      </w:r>
      <w:r>
        <w:rPr>
          <w:color w:val="000080"/>
          <w:spacing w:val="-4"/>
        </w:rPr>
        <w:t>prevenir el </w:t>
      </w:r>
      <w:r>
        <w:rPr>
          <w:color w:val="000080"/>
        </w:rPr>
        <w:t>delito y </w:t>
      </w:r>
      <w:r>
        <w:rPr>
          <w:color w:val="000080"/>
          <w:spacing w:val="-3"/>
        </w:rPr>
        <w:t>sancionar las infracciones </w:t>
      </w:r>
      <w:r>
        <w:rPr>
          <w:color w:val="000080"/>
          <w:spacing w:val="-4"/>
        </w:rPr>
        <w:t>al </w:t>
      </w:r>
      <w:r>
        <w:rPr>
          <w:color w:val="000080"/>
          <w:spacing w:val="-6"/>
        </w:rPr>
        <w:t>bando </w:t>
      </w:r>
      <w:r>
        <w:rPr>
          <w:color w:val="000080"/>
        </w:rPr>
        <w:t>y </w:t>
      </w:r>
      <w:r>
        <w:rPr>
          <w:color w:val="000080"/>
          <w:spacing w:val="-5"/>
        </w:rPr>
        <w:t>reglamentos </w:t>
      </w:r>
      <w:r>
        <w:rPr>
          <w:color w:val="000080"/>
          <w:spacing w:val="-3"/>
        </w:rPr>
        <w:t>municipales;</w:t>
      </w:r>
      <w:r>
        <w:rPr>
          <w:color w:val="000080"/>
          <w:w w:val="100"/>
        </w:rPr>
        <w:t> </w:t>
      </w:r>
      <w:r>
        <w:rPr>
          <w:color w:val="000080"/>
          <w:spacing w:val="-5"/>
        </w:rPr>
        <w:t>organizar </w:t>
      </w:r>
      <w:r>
        <w:rPr>
          <w:color w:val="000080"/>
        </w:rPr>
        <w:t>a la </w:t>
      </w:r>
      <w:r>
        <w:rPr>
          <w:color w:val="000080"/>
          <w:spacing w:val="-3"/>
        </w:rPr>
        <w:t>sociedad </w:t>
      </w:r>
      <w:r>
        <w:rPr>
          <w:color w:val="000080"/>
        </w:rPr>
        <w:t>civil </w:t>
      </w:r>
      <w:r>
        <w:rPr>
          <w:color w:val="000080"/>
          <w:spacing w:val="-6"/>
        </w:rPr>
        <w:t>para </w:t>
      </w:r>
      <w:r>
        <w:rPr>
          <w:color w:val="000080"/>
          <w:spacing w:val="-4"/>
        </w:rPr>
        <w:t>enfrentar </w:t>
      </w:r>
      <w:r>
        <w:rPr>
          <w:color w:val="000080"/>
          <w:spacing w:val="-3"/>
        </w:rPr>
        <w:t>contingencias, </w:t>
      </w:r>
      <w:r>
        <w:rPr>
          <w:color w:val="000080"/>
          <w:spacing w:val="-6"/>
        </w:rPr>
        <w:t>daños </w:t>
      </w:r>
      <w:r>
        <w:rPr>
          <w:color w:val="000080"/>
          <w:spacing w:val="-4"/>
        </w:rPr>
        <w:t>al patrimonio, </w:t>
      </w:r>
      <w:r>
        <w:rPr>
          <w:color w:val="000080"/>
        </w:rPr>
        <w:t>a </w:t>
      </w:r>
      <w:r>
        <w:rPr>
          <w:color w:val="000080"/>
          <w:spacing w:val="-3"/>
        </w:rPr>
        <w:t>los </w:t>
      </w:r>
      <w:r>
        <w:rPr>
          <w:color w:val="000080"/>
          <w:spacing w:val="-4"/>
        </w:rPr>
        <w:t>recursos </w:t>
      </w:r>
      <w:r>
        <w:rPr>
          <w:color w:val="000080"/>
          <w:spacing w:val="-5"/>
        </w:rPr>
        <w:t>naturales </w:t>
      </w:r>
      <w:r>
        <w:rPr>
          <w:color w:val="000080"/>
        </w:rPr>
        <w:t>y </w:t>
      </w:r>
      <w:r>
        <w:rPr>
          <w:color w:val="000080"/>
          <w:spacing w:val="-4"/>
        </w:rPr>
        <w:t>al medio ambiente.</w:t>
      </w:r>
    </w:p>
    <w:p>
      <w:pPr>
        <w:pStyle w:val="BodyText"/>
        <w:spacing w:before="5"/>
        <w:ind w:left="0" w:firstLine="0"/>
        <w:rPr>
          <w:sz w:val="23"/>
        </w:rPr>
      </w:pPr>
    </w:p>
    <w:p>
      <w:pPr>
        <w:pStyle w:val="BodyText"/>
        <w:spacing w:line="226" w:lineRule="exact" w:before="0"/>
        <w:ind w:right="321"/>
      </w:pPr>
      <w:r>
        <w:rPr>
          <w:color w:val="000080"/>
        </w:rPr>
        <w:t>Art. </w:t>
      </w:r>
      <w:r>
        <w:rPr>
          <w:color w:val="000080"/>
          <w:spacing w:val="-6"/>
        </w:rPr>
        <w:t>108. </w:t>
      </w:r>
      <w:r>
        <w:rPr>
          <w:color w:val="000080"/>
          <w:spacing w:val="-4"/>
        </w:rPr>
        <w:t>La </w:t>
      </w:r>
      <w:r>
        <w:rPr>
          <w:color w:val="000080"/>
          <w:spacing w:val="-5"/>
        </w:rPr>
        <w:t>seguridad </w:t>
      </w:r>
      <w:r>
        <w:rPr>
          <w:color w:val="000080"/>
          <w:spacing w:val="-3"/>
        </w:rPr>
        <w:t>pública municipal </w:t>
      </w:r>
      <w:r>
        <w:rPr>
          <w:color w:val="000080"/>
        </w:rPr>
        <w:t>estará </w:t>
      </w:r>
      <w:r>
        <w:rPr>
          <w:color w:val="000080"/>
          <w:spacing w:val="-4"/>
        </w:rPr>
        <w:t>al </w:t>
      </w:r>
      <w:r>
        <w:rPr>
          <w:color w:val="000080"/>
          <w:spacing w:val="-5"/>
        </w:rPr>
        <w:t>mando del </w:t>
      </w:r>
      <w:r>
        <w:rPr>
          <w:color w:val="000080"/>
          <w:spacing w:val="-4"/>
        </w:rPr>
        <w:t>presidente </w:t>
      </w:r>
      <w:r>
        <w:rPr>
          <w:color w:val="000080"/>
          <w:spacing w:val="-3"/>
        </w:rPr>
        <w:t>municipal, </w:t>
      </w:r>
      <w:r>
        <w:rPr>
          <w:color w:val="000080"/>
          <w:spacing w:val="-4"/>
        </w:rPr>
        <w:t>en </w:t>
      </w:r>
      <w:r>
        <w:rPr>
          <w:color w:val="000080"/>
          <w:spacing w:val="-3"/>
        </w:rPr>
        <w:t>los </w:t>
      </w:r>
      <w:r>
        <w:rPr>
          <w:color w:val="000080"/>
          <w:spacing w:val="-4"/>
        </w:rPr>
        <w:t>términos </w:t>
      </w:r>
      <w:r>
        <w:rPr>
          <w:color w:val="000080"/>
          <w:spacing w:val="-5"/>
        </w:rPr>
        <w:t>del </w:t>
      </w:r>
      <w:r>
        <w:rPr>
          <w:color w:val="000080"/>
          <w:spacing w:val="-4"/>
        </w:rPr>
        <w:t>reglamento  </w:t>
      </w:r>
      <w:r>
        <w:rPr>
          <w:color w:val="000080"/>
        </w:rPr>
        <w:t>respectivo.</w:t>
      </w:r>
    </w:p>
    <w:p>
      <w:pPr>
        <w:pStyle w:val="BodyText"/>
        <w:spacing w:line="226" w:lineRule="exact"/>
        <w:ind w:right="197"/>
      </w:pPr>
      <w:r>
        <w:rPr>
          <w:color w:val="000080"/>
        </w:rPr>
        <w:t>Acatará las órdenes que el Gobernador del Estado le transmita, en los casos en que éste juzgue como de fuerza mayor o alteración grave del orden público.</w:t>
      </w:r>
    </w:p>
    <w:p>
      <w:pPr>
        <w:pStyle w:val="BodyText"/>
        <w:spacing w:line="226" w:lineRule="exact"/>
        <w:ind w:right="321"/>
      </w:pPr>
      <w:r>
        <w:rPr>
          <w:color w:val="000080"/>
        </w:rPr>
        <w:t>El </w:t>
      </w:r>
      <w:r>
        <w:rPr>
          <w:color w:val="000080"/>
          <w:spacing w:val="-3"/>
        </w:rPr>
        <w:t>Presidente </w:t>
      </w:r>
      <w:r>
        <w:rPr>
          <w:color w:val="000080"/>
          <w:spacing w:val="-4"/>
        </w:rPr>
        <w:t>de </w:t>
      </w:r>
      <w:r>
        <w:rPr>
          <w:color w:val="000080"/>
          <w:spacing w:val="-3"/>
        </w:rPr>
        <w:t>los </w:t>
      </w:r>
      <w:r>
        <w:rPr>
          <w:color w:val="000080"/>
        </w:rPr>
        <w:t>Estados </w:t>
      </w:r>
      <w:r>
        <w:rPr>
          <w:color w:val="000080"/>
          <w:spacing w:val="-3"/>
        </w:rPr>
        <w:t>Unidos Mexicanos </w:t>
      </w:r>
      <w:r>
        <w:rPr>
          <w:color w:val="000080"/>
          <w:spacing w:val="-4"/>
        </w:rPr>
        <w:t>tendrá el </w:t>
      </w:r>
      <w:r>
        <w:rPr>
          <w:color w:val="000080"/>
          <w:spacing w:val="-5"/>
        </w:rPr>
        <w:t>mando </w:t>
      </w:r>
      <w:r>
        <w:rPr>
          <w:color w:val="000080"/>
          <w:spacing w:val="-4"/>
        </w:rPr>
        <w:t>de </w:t>
      </w:r>
      <w:r>
        <w:rPr>
          <w:color w:val="000080"/>
        </w:rPr>
        <w:t>la fuerza </w:t>
      </w:r>
      <w:r>
        <w:rPr>
          <w:color w:val="000080"/>
          <w:spacing w:val="-3"/>
        </w:rPr>
        <w:t>pública </w:t>
      </w:r>
      <w:r>
        <w:rPr>
          <w:color w:val="000080"/>
          <w:spacing w:val="-4"/>
        </w:rPr>
        <w:t>en </w:t>
      </w:r>
      <w:r>
        <w:rPr>
          <w:color w:val="000080"/>
          <w:spacing w:val="-3"/>
        </w:rPr>
        <w:t>los municipios </w:t>
      </w:r>
      <w:r>
        <w:rPr>
          <w:color w:val="000080"/>
          <w:spacing w:val="-6"/>
        </w:rPr>
        <w:t>donde </w:t>
      </w:r>
      <w:r>
        <w:rPr>
          <w:color w:val="000080"/>
          <w:spacing w:val="-3"/>
        </w:rPr>
        <w:t>resida  </w:t>
      </w:r>
      <w:r>
        <w:rPr>
          <w:color w:val="000080"/>
          <w:spacing w:val="-4"/>
        </w:rPr>
        <w:t>habitual </w:t>
      </w:r>
      <w:r>
        <w:rPr>
          <w:color w:val="000080"/>
        </w:rPr>
        <w:t>o</w:t>
      </w:r>
      <w:r>
        <w:rPr>
          <w:color w:val="000080"/>
          <w:spacing w:val="13"/>
        </w:rPr>
        <w:t> </w:t>
      </w:r>
      <w:r>
        <w:rPr>
          <w:color w:val="000080"/>
          <w:spacing w:val="-3"/>
        </w:rPr>
        <w:t>transitoriamente.</w:t>
      </w:r>
    </w:p>
    <w:p>
      <w:pPr>
        <w:pStyle w:val="BodyText"/>
        <w:spacing w:before="5"/>
        <w:ind w:left="0" w:firstLine="0"/>
        <w:rPr>
          <w:sz w:val="23"/>
        </w:rPr>
      </w:pPr>
    </w:p>
    <w:p>
      <w:pPr>
        <w:pStyle w:val="BodyText"/>
        <w:spacing w:line="226" w:lineRule="exact" w:before="0"/>
        <w:ind w:right="321"/>
      </w:pPr>
      <w:r>
        <w:rPr>
          <w:color w:val="000080"/>
        </w:rPr>
        <w:t>Art. </w:t>
      </w:r>
      <w:r>
        <w:rPr>
          <w:color w:val="000080"/>
          <w:spacing w:val="-6"/>
        </w:rPr>
        <w:t>109. </w:t>
      </w:r>
      <w:r>
        <w:rPr>
          <w:color w:val="000080"/>
        </w:rPr>
        <w:t>El </w:t>
      </w:r>
      <w:r>
        <w:rPr>
          <w:color w:val="000080"/>
          <w:spacing w:val="-3"/>
        </w:rPr>
        <w:t>Ayuntamiento </w:t>
      </w:r>
      <w:r>
        <w:rPr>
          <w:color w:val="000080"/>
        </w:rPr>
        <w:t>tiene la facultad </w:t>
      </w:r>
      <w:r>
        <w:rPr>
          <w:color w:val="000080"/>
          <w:spacing w:val="-6"/>
        </w:rPr>
        <w:t>para nombrar </w:t>
      </w:r>
      <w:r>
        <w:rPr>
          <w:color w:val="000080"/>
        </w:rPr>
        <w:t>y </w:t>
      </w:r>
      <w:r>
        <w:rPr>
          <w:color w:val="000080"/>
          <w:spacing w:val="-4"/>
        </w:rPr>
        <w:t>remover al </w:t>
      </w:r>
      <w:r>
        <w:rPr>
          <w:color w:val="000080"/>
          <w:spacing w:val="-3"/>
        </w:rPr>
        <w:t>director </w:t>
      </w:r>
      <w:r>
        <w:rPr>
          <w:color w:val="000080"/>
          <w:spacing w:val="-4"/>
        </w:rPr>
        <w:t>de </w:t>
      </w:r>
      <w:r>
        <w:rPr>
          <w:color w:val="000080"/>
          <w:spacing w:val="-5"/>
        </w:rPr>
        <w:t>seguridad </w:t>
      </w:r>
      <w:r>
        <w:rPr>
          <w:color w:val="000080"/>
          <w:spacing w:val="-3"/>
        </w:rPr>
        <w:t>pública, </w:t>
      </w:r>
      <w:r>
        <w:rPr>
          <w:color w:val="000080"/>
        </w:rPr>
        <w:t>y a </w:t>
      </w:r>
      <w:r>
        <w:rPr>
          <w:color w:val="000080"/>
          <w:spacing w:val="-3"/>
        </w:rPr>
        <w:t>los titulares </w:t>
      </w:r>
      <w:r>
        <w:rPr>
          <w:color w:val="000080"/>
          <w:spacing w:val="-4"/>
        </w:rPr>
        <w:t>de </w:t>
      </w:r>
      <w:r>
        <w:rPr>
          <w:color w:val="000080"/>
          <w:spacing w:val="-3"/>
        </w:rPr>
        <w:t>las </w:t>
      </w:r>
      <w:r>
        <w:rPr>
          <w:color w:val="000080"/>
          <w:spacing w:val="-5"/>
        </w:rPr>
        <w:t>demás </w:t>
      </w:r>
      <w:r>
        <w:rPr>
          <w:color w:val="000080"/>
          <w:spacing w:val="-4"/>
        </w:rPr>
        <w:t>corporaciones.</w:t>
      </w:r>
    </w:p>
    <w:p>
      <w:pPr>
        <w:pStyle w:val="BodyText"/>
        <w:spacing w:before="9"/>
        <w:ind w:left="0" w:firstLine="0"/>
        <w:rPr>
          <w:sz w:val="22"/>
        </w:rPr>
      </w:pPr>
    </w:p>
    <w:p>
      <w:pPr>
        <w:pStyle w:val="BodyText"/>
        <w:spacing w:before="1"/>
        <w:ind w:left="430" w:right="321" w:firstLine="0"/>
      </w:pPr>
      <w:r>
        <w:rPr>
          <w:color w:val="000080"/>
        </w:rPr>
        <w:t>Art. 110. La dirección de seguridad pública municipal desempeñará las siguientes  funciones:</w:t>
      </w:r>
    </w:p>
    <w:p>
      <w:pPr>
        <w:pStyle w:val="ListParagraph"/>
        <w:numPr>
          <w:ilvl w:val="0"/>
          <w:numId w:val="46"/>
        </w:numPr>
        <w:tabs>
          <w:tab w:pos="611" w:val="left" w:leader="none"/>
        </w:tabs>
        <w:spacing w:line="240" w:lineRule="auto" w:before="85" w:after="0"/>
        <w:ind w:left="280" w:right="0" w:firstLine="150"/>
        <w:jc w:val="left"/>
        <w:rPr>
          <w:sz w:val="20"/>
        </w:rPr>
      </w:pPr>
      <w:r>
        <w:rPr>
          <w:color w:val="000080"/>
          <w:spacing w:val="-3"/>
          <w:sz w:val="20"/>
        </w:rPr>
        <w:t>Vigilar </w:t>
      </w:r>
      <w:r>
        <w:rPr>
          <w:color w:val="000080"/>
          <w:sz w:val="20"/>
        </w:rPr>
        <w:t>y </w:t>
      </w:r>
      <w:r>
        <w:rPr>
          <w:color w:val="000080"/>
          <w:spacing w:val="-3"/>
          <w:sz w:val="20"/>
        </w:rPr>
        <w:t>conservar </w:t>
      </w:r>
      <w:r>
        <w:rPr>
          <w:color w:val="000080"/>
          <w:sz w:val="20"/>
        </w:rPr>
        <w:t>la </w:t>
      </w:r>
      <w:r>
        <w:rPr>
          <w:color w:val="000080"/>
          <w:spacing w:val="-5"/>
          <w:sz w:val="20"/>
        </w:rPr>
        <w:t>seguridad, </w:t>
      </w:r>
      <w:r>
        <w:rPr>
          <w:color w:val="000080"/>
          <w:spacing w:val="-4"/>
          <w:sz w:val="20"/>
        </w:rPr>
        <w:t>el </w:t>
      </w:r>
      <w:r>
        <w:rPr>
          <w:color w:val="000080"/>
          <w:spacing w:val="-6"/>
          <w:sz w:val="20"/>
        </w:rPr>
        <w:t>orden </w:t>
      </w:r>
      <w:r>
        <w:rPr>
          <w:color w:val="000080"/>
          <w:sz w:val="20"/>
        </w:rPr>
        <w:t>y la </w:t>
      </w:r>
      <w:r>
        <w:rPr>
          <w:color w:val="000080"/>
          <w:spacing w:val="-4"/>
          <w:sz w:val="20"/>
        </w:rPr>
        <w:t>tranquilidad </w:t>
      </w:r>
      <w:r>
        <w:rPr>
          <w:color w:val="000080"/>
          <w:spacing w:val="17"/>
          <w:sz w:val="20"/>
        </w:rPr>
        <w:t> </w:t>
      </w:r>
      <w:r>
        <w:rPr>
          <w:color w:val="000080"/>
          <w:spacing w:val="-3"/>
          <w:sz w:val="20"/>
        </w:rPr>
        <w:t>pública;</w:t>
      </w:r>
    </w:p>
    <w:p>
      <w:pPr>
        <w:pStyle w:val="ListParagraph"/>
        <w:numPr>
          <w:ilvl w:val="0"/>
          <w:numId w:val="46"/>
        </w:numPr>
        <w:tabs>
          <w:tab w:pos="671" w:val="left" w:leader="none"/>
        </w:tabs>
        <w:spacing w:line="240" w:lineRule="auto" w:before="85" w:after="0"/>
        <w:ind w:left="670" w:right="0" w:hanging="240"/>
        <w:jc w:val="left"/>
        <w:rPr>
          <w:sz w:val="20"/>
        </w:rPr>
      </w:pPr>
      <w:r>
        <w:rPr>
          <w:color w:val="000080"/>
          <w:sz w:val="20"/>
        </w:rPr>
        <w:t>Servir y auxiliar a la </w:t>
      </w:r>
      <w:r>
        <w:rPr>
          <w:color w:val="000080"/>
          <w:spacing w:val="-4"/>
          <w:sz w:val="20"/>
        </w:rPr>
        <w:t>comunidad de </w:t>
      </w:r>
      <w:r>
        <w:rPr>
          <w:color w:val="000080"/>
          <w:spacing w:val="-5"/>
          <w:sz w:val="20"/>
        </w:rPr>
        <w:t>manera </w:t>
      </w:r>
      <w:r>
        <w:rPr>
          <w:color w:val="000080"/>
          <w:sz w:val="20"/>
        </w:rPr>
        <w:t>eficaz, </w:t>
      </w:r>
      <w:r>
        <w:rPr>
          <w:color w:val="000080"/>
          <w:spacing w:val="-3"/>
          <w:sz w:val="20"/>
        </w:rPr>
        <w:t>honesta </w:t>
      </w:r>
      <w:r>
        <w:rPr>
          <w:color w:val="000080"/>
          <w:sz w:val="20"/>
        </w:rPr>
        <w:t>y con </w:t>
      </w:r>
      <w:r>
        <w:rPr>
          <w:color w:val="000080"/>
          <w:spacing w:val="-6"/>
          <w:sz w:val="20"/>
        </w:rPr>
        <w:t>apego </w:t>
      </w:r>
      <w:r>
        <w:rPr>
          <w:color w:val="000080"/>
          <w:sz w:val="20"/>
        </w:rPr>
        <w:t>a la</w:t>
      </w:r>
      <w:r>
        <w:rPr>
          <w:color w:val="000080"/>
          <w:spacing w:val="10"/>
          <w:sz w:val="20"/>
        </w:rPr>
        <w:t> </w:t>
      </w:r>
      <w:r>
        <w:rPr>
          <w:color w:val="000080"/>
          <w:sz w:val="20"/>
        </w:rPr>
        <w:t>ley;</w:t>
      </w:r>
    </w:p>
    <w:p>
      <w:pPr>
        <w:pStyle w:val="ListParagraph"/>
        <w:numPr>
          <w:ilvl w:val="0"/>
          <w:numId w:val="46"/>
        </w:numPr>
        <w:tabs>
          <w:tab w:pos="731" w:val="left" w:leader="none"/>
        </w:tabs>
        <w:spacing w:line="240" w:lineRule="auto" w:before="85" w:after="0"/>
        <w:ind w:left="730" w:right="0" w:hanging="300"/>
        <w:jc w:val="left"/>
        <w:rPr>
          <w:sz w:val="20"/>
        </w:rPr>
      </w:pPr>
      <w:r>
        <w:rPr>
          <w:color w:val="000080"/>
          <w:sz w:val="20"/>
        </w:rPr>
        <w:t>Respetar y </w:t>
      </w:r>
      <w:r>
        <w:rPr>
          <w:color w:val="000080"/>
          <w:spacing w:val="-4"/>
          <w:sz w:val="20"/>
        </w:rPr>
        <w:t>hacer respetar </w:t>
      </w:r>
      <w:r>
        <w:rPr>
          <w:color w:val="000080"/>
          <w:sz w:val="20"/>
        </w:rPr>
        <w:t>la </w:t>
      </w:r>
      <w:r>
        <w:rPr>
          <w:color w:val="000080"/>
          <w:spacing w:val="-6"/>
          <w:sz w:val="20"/>
        </w:rPr>
        <w:t>Ley, </w:t>
      </w:r>
      <w:r>
        <w:rPr>
          <w:color w:val="000080"/>
          <w:spacing w:val="-4"/>
          <w:sz w:val="20"/>
        </w:rPr>
        <w:t>el Bando de </w:t>
      </w:r>
      <w:r>
        <w:rPr>
          <w:color w:val="000080"/>
          <w:sz w:val="20"/>
        </w:rPr>
        <w:t>Policía y </w:t>
      </w:r>
      <w:r>
        <w:rPr>
          <w:color w:val="000080"/>
          <w:spacing w:val="-6"/>
          <w:sz w:val="20"/>
        </w:rPr>
        <w:t>Gobierno </w:t>
      </w:r>
      <w:r>
        <w:rPr>
          <w:color w:val="000080"/>
          <w:spacing w:val="-3"/>
          <w:sz w:val="20"/>
        </w:rPr>
        <w:t>Municipal, </w:t>
      </w:r>
      <w:r>
        <w:rPr>
          <w:color w:val="000080"/>
          <w:sz w:val="20"/>
        </w:rPr>
        <w:t>y </w:t>
      </w:r>
      <w:r>
        <w:rPr>
          <w:color w:val="000080"/>
          <w:spacing w:val="-3"/>
          <w:sz w:val="20"/>
        </w:rPr>
        <w:t>los </w:t>
      </w:r>
      <w:r>
        <w:rPr>
          <w:color w:val="000080"/>
          <w:spacing w:val="-5"/>
          <w:sz w:val="20"/>
        </w:rPr>
        <w:t>reglamentos </w:t>
      </w:r>
      <w:r>
        <w:rPr>
          <w:color w:val="000080"/>
          <w:spacing w:val="-3"/>
          <w:sz w:val="20"/>
        </w:rPr>
        <w:t>relativos  </w:t>
      </w:r>
      <w:r>
        <w:rPr>
          <w:color w:val="000080"/>
          <w:spacing w:val="35"/>
          <w:sz w:val="20"/>
        </w:rPr>
        <w:t> </w:t>
      </w:r>
      <w:r>
        <w:rPr>
          <w:color w:val="000080"/>
          <w:sz w:val="20"/>
        </w:rPr>
        <w:t>a </w:t>
      </w:r>
      <w:r>
        <w:rPr>
          <w:color w:val="000080"/>
          <w:spacing w:val="2"/>
          <w:sz w:val="20"/>
        </w:rPr>
        <w:t>su </w:t>
      </w:r>
      <w:r>
        <w:rPr>
          <w:color w:val="000080"/>
          <w:spacing w:val="-3"/>
          <w:sz w:val="20"/>
        </w:rPr>
        <w:t>función;</w:t>
      </w:r>
    </w:p>
    <w:p>
      <w:pPr>
        <w:pStyle w:val="ListParagraph"/>
        <w:numPr>
          <w:ilvl w:val="0"/>
          <w:numId w:val="46"/>
        </w:numPr>
        <w:tabs>
          <w:tab w:pos="728" w:val="left" w:leader="none"/>
        </w:tabs>
        <w:spacing w:line="240" w:lineRule="auto" w:before="85" w:after="0"/>
        <w:ind w:left="727" w:right="0" w:hanging="297"/>
        <w:jc w:val="left"/>
        <w:rPr>
          <w:sz w:val="20"/>
        </w:rPr>
      </w:pPr>
      <w:r>
        <w:rPr>
          <w:color w:val="000080"/>
          <w:spacing w:val="-3"/>
          <w:sz w:val="20"/>
        </w:rPr>
        <w:t>Vigilar </w:t>
      </w:r>
      <w:r>
        <w:rPr>
          <w:color w:val="000080"/>
          <w:sz w:val="20"/>
        </w:rPr>
        <w:t>y </w:t>
      </w:r>
      <w:r>
        <w:rPr>
          <w:color w:val="000080"/>
          <w:spacing w:val="-3"/>
          <w:sz w:val="20"/>
        </w:rPr>
        <w:t>conservar </w:t>
      </w:r>
      <w:r>
        <w:rPr>
          <w:color w:val="000080"/>
          <w:spacing w:val="-4"/>
          <w:sz w:val="20"/>
        </w:rPr>
        <w:t>el </w:t>
      </w:r>
      <w:r>
        <w:rPr>
          <w:color w:val="000080"/>
          <w:spacing w:val="-6"/>
          <w:sz w:val="20"/>
        </w:rPr>
        <w:t>orden </w:t>
      </w:r>
      <w:r>
        <w:rPr>
          <w:color w:val="000080"/>
          <w:sz w:val="20"/>
        </w:rPr>
        <w:t>y </w:t>
      </w:r>
      <w:r>
        <w:rPr>
          <w:color w:val="000080"/>
          <w:spacing w:val="-4"/>
          <w:sz w:val="20"/>
        </w:rPr>
        <w:t>el </w:t>
      </w:r>
      <w:r>
        <w:rPr>
          <w:color w:val="000080"/>
          <w:spacing w:val="-6"/>
          <w:sz w:val="20"/>
        </w:rPr>
        <w:t>buen </w:t>
      </w:r>
      <w:r>
        <w:rPr>
          <w:color w:val="000080"/>
          <w:spacing w:val="-3"/>
          <w:sz w:val="20"/>
        </w:rPr>
        <w:t>funcionamiento </w:t>
      </w:r>
      <w:r>
        <w:rPr>
          <w:color w:val="000080"/>
          <w:spacing w:val="-4"/>
          <w:sz w:val="20"/>
        </w:rPr>
        <w:t>de </w:t>
      </w:r>
      <w:r>
        <w:rPr>
          <w:color w:val="000080"/>
          <w:sz w:val="20"/>
        </w:rPr>
        <w:t>la vialidad </w:t>
      </w:r>
      <w:r>
        <w:rPr>
          <w:color w:val="000080"/>
          <w:spacing w:val="-4"/>
          <w:sz w:val="20"/>
        </w:rPr>
        <w:t>en el </w:t>
      </w:r>
      <w:r>
        <w:rPr>
          <w:color w:val="000080"/>
          <w:spacing w:val="-3"/>
          <w:sz w:val="20"/>
        </w:rPr>
        <w:t>desplazamiento </w:t>
      </w:r>
      <w:r>
        <w:rPr>
          <w:color w:val="000080"/>
          <w:spacing w:val="-4"/>
          <w:sz w:val="20"/>
        </w:rPr>
        <w:t>de </w:t>
      </w:r>
      <w:r>
        <w:rPr>
          <w:color w:val="000080"/>
          <w:spacing w:val="-5"/>
          <w:sz w:val="20"/>
        </w:rPr>
        <w:t>personas </w:t>
      </w:r>
      <w:r>
        <w:rPr>
          <w:color w:val="000080"/>
          <w:sz w:val="20"/>
        </w:rPr>
        <w:t>y </w:t>
      </w:r>
      <w:r>
        <w:rPr>
          <w:color w:val="000080"/>
          <w:spacing w:val="44"/>
          <w:sz w:val="20"/>
        </w:rPr>
        <w:t> </w:t>
      </w:r>
      <w:r>
        <w:rPr>
          <w:color w:val="000080"/>
          <w:sz w:val="20"/>
        </w:rPr>
        <w:t>vehículos;</w:t>
      </w:r>
    </w:p>
    <w:p>
      <w:pPr>
        <w:pStyle w:val="ListParagraph"/>
        <w:numPr>
          <w:ilvl w:val="0"/>
          <w:numId w:val="46"/>
        </w:numPr>
        <w:tabs>
          <w:tab w:pos="691" w:val="left" w:leader="none"/>
        </w:tabs>
        <w:spacing w:line="226" w:lineRule="exact" w:before="92" w:after="0"/>
        <w:ind w:left="280" w:right="275" w:firstLine="150"/>
        <w:jc w:val="left"/>
        <w:rPr>
          <w:sz w:val="20"/>
        </w:rPr>
      </w:pPr>
      <w:r>
        <w:rPr>
          <w:color w:val="000080"/>
          <w:spacing w:val="-3"/>
          <w:sz w:val="20"/>
        </w:rPr>
        <w:t>Rendir </w:t>
      </w:r>
      <w:r>
        <w:rPr>
          <w:color w:val="000080"/>
          <w:spacing w:val="-4"/>
          <w:sz w:val="20"/>
        </w:rPr>
        <w:t>diariamente al presidente </w:t>
      </w:r>
      <w:r>
        <w:rPr>
          <w:color w:val="000080"/>
          <w:spacing w:val="-3"/>
          <w:sz w:val="20"/>
        </w:rPr>
        <w:t>municipal </w:t>
      </w:r>
      <w:r>
        <w:rPr>
          <w:color w:val="000080"/>
          <w:spacing w:val="-4"/>
          <w:sz w:val="20"/>
        </w:rPr>
        <w:t>un parte </w:t>
      </w:r>
      <w:r>
        <w:rPr>
          <w:color w:val="000080"/>
          <w:sz w:val="20"/>
        </w:rPr>
        <w:t>informativo </w:t>
      </w:r>
      <w:r>
        <w:rPr>
          <w:color w:val="000080"/>
          <w:spacing w:val="-4"/>
          <w:sz w:val="20"/>
        </w:rPr>
        <w:t>de </w:t>
      </w:r>
      <w:r>
        <w:rPr>
          <w:color w:val="000080"/>
          <w:spacing w:val="-3"/>
          <w:sz w:val="20"/>
        </w:rPr>
        <w:t>los acontecimientos </w:t>
      </w:r>
      <w:r>
        <w:rPr>
          <w:color w:val="000080"/>
          <w:spacing w:val="-5"/>
          <w:sz w:val="20"/>
        </w:rPr>
        <w:t>que </w:t>
      </w:r>
      <w:r>
        <w:rPr>
          <w:color w:val="000080"/>
          <w:spacing w:val="-4"/>
          <w:sz w:val="20"/>
        </w:rPr>
        <w:t>en </w:t>
      </w:r>
      <w:r>
        <w:rPr>
          <w:color w:val="000080"/>
          <w:spacing w:val="-3"/>
          <w:sz w:val="20"/>
        </w:rPr>
        <w:t>materia </w:t>
      </w:r>
      <w:r>
        <w:rPr>
          <w:color w:val="000080"/>
          <w:spacing w:val="-4"/>
          <w:sz w:val="20"/>
        </w:rPr>
        <w:t>de </w:t>
      </w:r>
      <w:r>
        <w:rPr>
          <w:color w:val="000080"/>
          <w:spacing w:val="-5"/>
          <w:sz w:val="20"/>
        </w:rPr>
        <w:t>seguridad </w:t>
      </w:r>
      <w:r>
        <w:rPr>
          <w:color w:val="000080"/>
          <w:spacing w:val="-3"/>
          <w:sz w:val="20"/>
        </w:rPr>
        <w:t>pública </w:t>
      </w:r>
      <w:r>
        <w:rPr>
          <w:color w:val="000080"/>
          <w:spacing w:val="-5"/>
          <w:sz w:val="20"/>
        </w:rPr>
        <w:t>ocurran </w:t>
      </w:r>
      <w:r>
        <w:rPr>
          <w:color w:val="000080"/>
          <w:spacing w:val="-4"/>
          <w:sz w:val="20"/>
        </w:rPr>
        <w:t>en el</w:t>
      </w:r>
      <w:r>
        <w:rPr>
          <w:color w:val="000080"/>
          <w:spacing w:val="31"/>
          <w:sz w:val="20"/>
        </w:rPr>
        <w:t> </w:t>
      </w:r>
      <w:r>
        <w:rPr>
          <w:color w:val="000080"/>
          <w:spacing w:val="-3"/>
          <w:sz w:val="20"/>
        </w:rPr>
        <w:t>municipio;</w:t>
      </w:r>
    </w:p>
    <w:p>
      <w:pPr>
        <w:pStyle w:val="ListParagraph"/>
        <w:numPr>
          <w:ilvl w:val="0"/>
          <w:numId w:val="46"/>
        </w:numPr>
        <w:tabs>
          <w:tab w:pos="746" w:val="left" w:leader="none"/>
        </w:tabs>
        <w:spacing w:line="240" w:lineRule="auto" w:before="82" w:after="0"/>
        <w:ind w:left="745" w:right="0" w:hanging="315"/>
        <w:jc w:val="left"/>
        <w:rPr>
          <w:sz w:val="20"/>
        </w:rPr>
      </w:pPr>
      <w:r>
        <w:rPr>
          <w:color w:val="000080"/>
          <w:spacing w:val="-4"/>
          <w:sz w:val="20"/>
        </w:rPr>
        <w:t>Sancionar </w:t>
      </w:r>
      <w:r>
        <w:rPr>
          <w:color w:val="000080"/>
          <w:sz w:val="20"/>
        </w:rPr>
        <w:t>a </w:t>
      </w:r>
      <w:r>
        <w:rPr>
          <w:color w:val="000080"/>
          <w:spacing w:val="-3"/>
          <w:sz w:val="20"/>
        </w:rPr>
        <w:t>los infractores </w:t>
      </w:r>
      <w:r>
        <w:rPr>
          <w:color w:val="000080"/>
          <w:spacing w:val="-4"/>
          <w:sz w:val="20"/>
        </w:rPr>
        <w:t>de </w:t>
      </w:r>
      <w:r>
        <w:rPr>
          <w:color w:val="000080"/>
          <w:sz w:val="20"/>
        </w:rPr>
        <w:t>la </w:t>
      </w:r>
      <w:r>
        <w:rPr>
          <w:color w:val="000080"/>
          <w:spacing w:val="-5"/>
          <w:sz w:val="20"/>
        </w:rPr>
        <w:t>ley, </w:t>
      </w:r>
      <w:r>
        <w:rPr>
          <w:color w:val="000080"/>
          <w:spacing w:val="-6"/>
          <w:sz w:val="20"/>
        </w:rPr>
        <w:t>bando </w:t>
      </w:r>
      <w:r>
        <w:rPr>
          <w:color w:val="000080"/>
          <w:spacing w:val="-3"/>
          <w:sz w:val="20"/>
        </w:rPr>
        <w:t>municipal </w:t>
      </w:r>
      <w:r>
        <w:rPr>
          <w:color w:val="000080"/>
          <w:sz w:val="20"/>
        </w:rPr>
        <w:t>y </w:t>
      </w:r>
      <w:r>
        <w:rPr>
          <w:color w:val="000080"/>
          <w:spacing w:val="-4"/>
          <w:sz w:val="20"/>
        </w:rPr>
        <w:t>reglamentos; </w:t>
      </w:r>
      <w:r>
        <w:rPr>
          <w:color w:val="000080"/>
          <w:spacing w:val="46"/>
          <w:sz w:val="20"/>
        </w:rPr>
        <w:t> </w:t>
      </w:r>
      <w:r>
        <w:rPr>
          <w:color w:val="000080"/>
          <w:sz w:val="20"/>
        </w:rPr>
        <w:t>y</w:t>
      </w:r>
    </w:p>
    <w:p>
      <w:pPr>
        <w:pStyle w:val="ListParagraph"/>
        <w:numPr>
          <w:ilvl w:val="0"/>
          <w:numId w:val="46"/>
        </w:numPr>
        <w:tabs>
          <w:tab w:pos="806" w:val="left" w:leader="none"/>
        </w:tabs>
        <w:spacing w:line="240" w:lineRule="auto" w:before="85" w:after="0"/>
        <w:ind w:left="805" w:right="0" w:hanging="375"/>
        <w:jc w:val="left"/>
        <w:rPr>
          <w:sz w:val="20"/>
        </w:rPr>
      </w:pPr>
      <w:r>
        <w:rPr>
          <w:color w:val="000080"/>
          <w:spacing w:val="-5"/>
          <w:sz w:val="20"/>
        </w:rPr>
        <w:t>Las demás señaladas </w:t>
      </w:r>
      <w:r>
        <w:rPr>
          <w:color w:val="000080"/>
          <w:spacing w:val="-4"/>
          <w:sz w:val="20"/>
        </w:rPr>
        <w:t>en </w:t>
      </w:r>
      <w:r>
        <w:rPr>
          <w:color w:val="000080"/>
          <w:spacing w:val="-3"/>
          <w:sz w:val="20"/>
        </w:rPr>
        <w:t>las </w:t>
      </w:r>
      <w:r>
        <w:rPr>
          <w:color w:val="000080"/>
          <w:sz w:val="20"/>
        </w:rPr>
        <w:t>leyes y </w:t>
      </w:r>
      <w:r>
        <w:rPr>
          <w:color w:val="000080"/>
          <w:spacing w:val="-5"/>
          <w:sz w:val="20"/>
        </w:rPr>
        <w:t>reglamentos </w:t>
      </w:r>
      <w:r>
        <w:rPr>
          <w:color w:val="000080"/>
          <w:spacing w:val="40"/>
          <w:sz w:val="20"/>
        </w:rPr>
        <w:t> </w:t>
      </w:r>
      <w:r>
        <w:rPr>
          <w:color w:val="000080"/>
          <w:sz w:val="20"/>
        </w:rPr>
        <w:t>respectivos.</w:t>
      </w:r>
    </w:p>
    <w:p>
      <w:pPr>
        <w:pStyle w:val="BodyText"/>
        <w:spacing w:before="8"/>
        <w:ind w:left="0" w:firstLine="0"/>
        <w:rPr>
          <w:sz w:val="23"/>
        </w:rPr>
      </w:pPr>
    </w:p>
    <w:p>
      <w:pPr>
        <w:pStyle w:val="BodyText"/>
        <w:spacing w:line="226" w:lineRule="exact" w:before="0"/>
        <w:ind w:right="321"/>
      </w:pPr>
      <w:r>
        <w:rPr>
          <w:color w:val="000080"/>
        </w:rPr>
        <w:t>Art. </w:t>
      </w:r>
      <w:r>
        <w:rPr>
          <w:color w:val="000080"/>
          <w:spacing w:val="-13"/>
        </w:rPr>
        <w:t>111. </w:t>
      </w:r>
      <w:r>
        <w:rPr>
          <w:color w:val="000080"/>
        </w:rPr>
        <w:t>El </w:t>
      </w:r>
      <w:r>
        <w:rPr>
          <w:color w:val="000080"/>
          <w:spacing w:val="-5"/>
        </w:rPr>
        <w:t>director, </w:t>
      </w:r>
      <w:r>
        <w:rPr>
          <w:color w:val="000080"/>
        </w:rPr>
        <w:t>jefes </w:t>
      </w:r>
      <w:r>
        <w:rPr>
          <w:color w:val="000080"/>
          <w:spacing w:val="-4"/>
        </w:rPr>
        <w:t>de </w:t>
      </w:r>
      <w:r>
        <w:rPr>
          <w:color w:val="000080"/>
          <w:spacing w:val="-5"/>
        </w:rPr>
        <w:t>departamento, </w:t>
      </w:r>
      <w:r>
        <w:rPr>
          <w:color w:val="000080"/>
          <w:spacing w:val="-4"/>
        </w:rPr>
        <w:t>comandantes </w:t>
      </w:r>
      <w:r>
        <w:rPr>
          <w:color w:val="000080"/>
        </w:rPr>
        <w:t>y </w:t>
      </w:r>
      <w:r>
        <w:rPr>
          <w:color w:val="000080"/>
          <w:spacing w:val="-4"/>
        </w:rPr>
        <w:t>miembros de </w:t>
      </w:r>
      <w:r>
        <w:rPr>
          <w:color w:val="000080"/>
          <w:spacing w:val="-3"/>
        </w:rPr>
        <w:t>los </w:t>
      </w:r>
      <w:r>
        <w:rPr>
          <w:color w:val="000080"/>
          <w:spacing w:val="-5"/>
        </w:rPr>
        <w:t>cuerpos  </w:t>
      </w:r>
      <w:r>
        <w:rPr>
          <w:color w:val="000080"/>
          <w:spacing w:val="-4"/>
        </w:rPr>
        <w:t>de  </w:t>
      </w:r>
      <w:r>
        <w:rPr>
          <w:color w:val="000080"/>
          <w:spacing w:val="-5"/>
        </w:rPr>
        <w:t>seguridad </w:t>
      </w:r>
      <w:r>
        <w:rPr>
          <w:color w:val="000080"/>
          <w:spacing w:val="-3"/>
        </w:rPr>
        <w:t>pública municipal </w:t>
      </w:r>
      <w:r>
        <w:rPr>
          <w:color w:val="000080"/>
          <w:spacing w:val="-6"/>
        </w:rPr>
        <w:t>deberán </w:t>
      </w:r>
      <w:r>
        <w:rPr>
          <w:color w:val="000080"/>
        </w:rPr>
        <w:t>ser </w:t>
      </w:r>
      <w:r>
        <w:rPr>
          <w:color w:val="000080"/>
          <w:spacing w:val="-5"/>
        </w:rPr>
        <w:t>personas </w:t>
      </w:r>
      <w:r>
        <w:rPr>
          <w:color w:val="000080"/>
          <w:spacing w:val="-4"/>
        </w:rPr>
        <w:t>de reconocida </w:t>
      </w:r>
      <w:r>
        <w:rPr>
          <w:color w:val="000080"/>
          <w:spacing w:val="-3"/>
        </w:rPr>
        <w:t>capacidad </w:t>
      </w:r>
      <w:r>
        <w:rPr>
          <w:color w:val="000080"/>
        </w:rPr>
        <w:t>y</w:t>
      </w:r>
      <w:r>
        <w:rPr>
          <w:color w:val="000080"/>
          <w:spacing w:val="50"/>
        </w:rPr>
        <w:t> </w:t>
      </w:r>
      <w:r>
        <w:rPr>
          <w:color w:val="000080"/>
          <w:spacing w:val="-4"/>
        </w:rPr>
        <w:t>honestidad.</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9"/>
        </w:rPr>
        <w:t>112. </w:t>
      </w:r>
      <w:r>
        <w:rPr>
          <w:color w:val="000080"/>
        </w:rPr>
        <w:t>Con </w:t>
      </w:r>
      <w:r>
        <w:rPr>
          <w:color w:val="000080"/>
          <w:spacing w:val="-4"/>
        </w:rPr>
        <w:t>el </w:t>
      </w:r>
      <w:r>
        <w:rPr>
          <w:color w:val="000080"/>
        </w:rPr>
        <w:t>fin </w:t>
      </w:r>
      <w:r>
        <w:rPr>
          <w:color w:val="000080"/>
          <w:spacing w:val="-4"/>
        </w:rPr>
        <w:t>de prevenir </w:t>
      </w:r>
      <w:r>
        <w:rPr>
          <w:color w:val="000080"/>
          <w:spacing w:val="-3"/>
        </w:rPr>
        <w:t>las diversas contingencias </w:t>
      </w:r>
      <w:r>
        <w:rPr>
          <w:color w:val="000080"/>
          <w:spacing w:val="-5"/>
        </w:rPr>
        <w:t>que </w:t>
      </w:r>
      <w:r>
        <w:rPr>
          <w:color w:val="000080"/>
          <w:spacing w:val="2"/>
        </w:rPr>
        <w:t>se </w:t>
      </w:r>
      <w:r>
        <w:rPr>
          <w:color w:val="000080"/>
          <w:spacing w:val="-6"/>
        </w:rPr>
        <w:t>puedan </w:t>
      </w:r>
      <w:r>
        <w:rPr>
          <w:color w:val="000080"/>
          <w:spacing w:val="-4"/>
        </w:rPr>
        <w:t>presentar </w:t>
      </w:r>
      <w:r>
        <w:rPr>
          <w:color w:val="000080"/>
        </w:rPr>
        <w:t>y </w:t>
      </w:r>
      <w:r>
        <w:rPr>
          <w:color w:val="000080"/>
          <w:spacing w:val="-4"/>
        </w:rPr>
        <w:t>prevenir </w:t>
      </w:r>
      <w:r>
        <w:rPr>
          <w:color w:val="000080"/>
          <w:spacing w:val="-6"/>
        </w:rPr>
        <w:t>daños </w:t>
      </w:r>
      <w:r>
        <w:rPr>
          <w:color w:val="000080"/>
        </w:rPr>
        <w:t>a </w:t>
      </w:r>
      <w:r>
        <w:rPr>
          <w:color w:val="000080"/>
          <w:spacing w:val="-3"/>
        </w:rPr>
        <w:t>los </w:t>
      </w:r>
      <w:r>
        <w:rPr>
          <w:color w:val="000080"/>
          <w:spacing w:val="-5"/>
        </w:rPr>
        <w:t>bienes </w:t>
      </w:r>
      <w:r>
        <w:rPr>
          <w:color w:val="000080"/>
        </w:rPr>
        <w:t>y </w:t>
      </w:r>
      <w:r>
        <w:rPr>
          <w:color w:val="000080"/>
          <w:spacing w:val="-3"/>
        </w:rPr>
        <w:t>las </w:t>
      </w:r>
      <w:r>
        <w:rPr>
          <w:color w:val="000080"/>
          <w:spacing w:val="-5"/>
        </w:rPr>
        <w:t>personas </w:t>
      </w:r>
      <w:r>
        <w:rPr>
          <w:color w:val="000080"/>
          <w:spacing w:val="-4"/>
        </w:rPr>
        <w:t>de </w:t>
      </w:r>
      <w:r>
        <w:rPr>
          <w:color w:val="000080"/>
        </w:rPr>
        <w:t>la </w:t>
      </w:r>
      <w:r>
        <w:rPr>
          <w:color w:val="000080"/>
          <w:spacing w:val="-4"/>
        </w:rPr>
        <w:t>comunidad, </w:t>
      </w:r>
      <w:r>
        <w:rPr>
          <w:color w:val="000080"/>
          <w:spacing w:val="2"/>
        </w:rPr>
        <w:t>se </w:t>
      </w:r>
      <w:r>
        <w:rPr>
          <w:color w:val="000080"/>
          <w:spacing w:val="-3"/>
        </w:rPr>
        <w:t>instrumentará </w:t>
      </w:r>
      <w:r>
        <w:rPr>
          <w:color w:val="000080"/>
          <w:spacing w:val="-4"/>
        </w:rPr>
        <w:t>el </w:t>
      </w:r>
      <w:r>
        <w:rPr>
          <w:color w:val="000080"/>
        </w:rPr>
        <w:t>Plan </w:t>
      </w:r>
      <w:r>
        <w:rPr>
          <w:color w:val="000080"/>
          <w:spacing w:val="-4"/>
        </w:rPr>
        <w:t>de </w:t>
      </w:r>
      <w:r>
        <w:rPr>
          <w:color w:val="000080"/>
        </w:rPr>
        <w:t>Protección Civil </w:t>
      </w:r>
      <w:r>
        <w:rPr>
          <w:color w:val="000080"/>
          <w:spacing w:val="-3"/>
        </w:rPr>
        <w:t>Municipal </w:t>
      </w:r>
      <w:r>
        <w:rPr>
          <w:color w:val="000080"/>
        </w:rPr>
        <w:t>con la </w:t>
      </w:r>
      <w:r>
        <w:rPr>
          <w:color w:val="000080"/>
          <w:spacing w:val="-3"/>
        </w:rPr>
        <w:t>participación </w:t>
      </w:r>
      <w:r>
        <w:rPr>
          <w:color w:val="000080"/>
          <w:spacing w:val="-5"/>
        </w:rPr>
        <w:t>ciudadana organizada   </w:t>
      </w:r>
      <w:r>
        <w:rPr>
          <w:color w:val="000080"/>
        </w:rPr>
        <w:t>a </w:t>
      </w:r>
      <w:r>
        <w:rPr>
          <w:color w:val="000080"/>
          <w:spacing w:val="-3"/>
        </w:rPr>
        <w:t>partir </w:t>
      </w:r>
      <w:r>
        <w:rPr>
          <w:color w:val="000080"/>
          <w:spacing w:val="-4"/>
        </w:rPr>
        <w:t>de </w:t>
      </w:r>
      <w:r>
        <w:rPr>
          <w:color w:val="000080"/>
          <w:spacing w:val="-3"/>
        </w:rPr>
        <w:t>los </w:t>
      </w:r>
      <w:r>
        <w:rPr>
          <w:color w:val="000080"/>
        </w:rPr>
        <w:t>comités </w:t>
      </w:r>
      <w:r>
        <w:rPr>
          <w:color w:val="000080"/>
          <w:spacing w:val="-4"/>
        </w:rPr>
        <w:t>de </w:t>
      </w:r>
      <w:r>
        <w:rPr>
          <w:color w:val="000080"/>
          <w:spacing w:val="-3"/>
        </w:rPr>
        <w:t>participación </w:t>
      </w:r>
      <w:r>
        <w:rPr>
          <w:color w:val="000080"/>
        </w:rPr>
        <w:t>social, </w:t>
      </w:r>
      <w:r>
        <w:rPr>
          <w:color w:val="000080"/>
          <w:spacing w:val="-4"/>
        </w:rPr>
        <w:t>en </w:t>
      </w:r>
      <w:r>
        <w:rPr>
          <w:color w:val="000080"/>
          <w:spacing w:val="-5"/>
        </w:rPr>
        <w:t>plena </w:t>
      </w:r>
      <w:r>
        <w:rPr>
          <w:color w:val="000080"/>
          <w:spacing w:val="-4"/>
        </w:rPr>
        <w:t>coordinación </w:t>
      </w:r>
      <w:r>
        <w:rPr>
          <w:color w:val="000080"/>
        </w:rPr>
        <w:t>con </w:t>
      </w:r>
      <w:r>
        <w:rPr>
          <w:color w:val="000080"/>
          <w:spacing w:val="-3"/>
        </w:rPr>
        <w:t>los </w:t>
      </w:r>
      <w:r>
        <w:rPr>
          <w:color w:val="000080"/>
          <w:spacing w:val="-5"/>
        </w:rPr>
        <w:t>planes </w:t>
      </w:r>
      <w:r>
        <w:rPr>
          <w:color w:val="000080"/>
        </w:rPr>
        <w:t>estatal y </w:t>
      </w:r>
      <w:r>
        <w:rPr>
          <w:color w:val="000080"/>
          <w:spacing w:val="49"/>
        </w:rPr>
        <w:t> </w:t>
      </w:r>
      <w:r>
        <w:rPr>
          <w:color w:val="000080"/>
          <w:spacing w:val="-4"/>
        </w:rPr>
        <w:t>nacional.</w:t>
      </w:r>
    </w:p>
    <w:p>
      <w:pPr>
        <w:pStyle w:val="BodyText"/>
        <w:spacing w:before="5"/>
        <w:ind w:left="0" w:firstLine="0"/>
        <w:rPr>
          <w:sz w:val="23"/>
        </w:rPr>
      </w:pPr>
    </w:p>
    <w:p>
      <w:pPr>
        <w:pStyle w:val="BodyText"/>
        <w:spacing w:line="226" w:lineRule="exact" w:before="0"/>
        <w:ind w:right="321"/>
      </w:pPr>
      <w:r>
        <w:rPr>
          <w:color w:val="000080"/>
        </w:rPr>
        <w:t>Art. 113. El Ayuntamiento designará al cronista del municipio, quien sólo será substituido por fallecimiento, enfermedad grave o renuncia. Asimismo podrá designar auxiliares adjuntos del cronista  municipal.</w:t>
      </w:r>
    </w:p>
    <w:p>
      <w:pPr>
        <w:pStyle w:val="BodyText"/>
        <w:spacing w:line="226" w:lineRule="exact"/>
        <w:ind w:right="278"/>
        <w:jc w:val="both"/>
      </w:pPr>
      <w:r>
        <w:rPr>
          <w:color w:val="000080"/>
        </w:rPr>
        <w:t>El cronista </w:t>
      </w:r>
      <w:r>
        <w:rPr>
          <w:color w:val="000080"/>
          <w:spacing w:val="-3"/>
        </w:rPr>
        <w:t>municipal será </w:t>
      </w:r>
      <w:r>
        <w:rPr>
          <w:color w:val="000080"/>
          <w:spacing w:val="-5"/>
        </w:rPr>
        <w:t>una persona </w:t>
      </w:r>
      <w:r>
        <w:rPr>
          <w:color w:val="000080"/>
        </w:rPr>
        <w:t>con manifiesto </w:t>
      </w:r>
      <w:r>
        <w:rPr>
          <w:color w:val="000080"/>
          <w:spacing w:val="-4"/>
        </w:rPr>
        <w:t>interés </w:t>
      </w:r>
      <w:r>
        <w:rPr>
          <w:color w:val="000080"/>
        </w:rPr>
        <w:t>y </w:t>
      </w:r>
      <w:r>
        <w:rPr>
          <w:color w:val="000080"/>
          <w:spacing w:val="-3"/>
        </w:rPr>
        <w:t>conocimientos </w:t>
      </w:r>
      <w:r>
        <w:rPr>
          <w:color w:val="000080"/>
          <w:spacing w:val="-4"/>
        </w:rPr>
        <w:t>en el </w:t>
      </w:r>
      <w:r>
        <w:rPr>
          <w:color w:val="000080"/>
          <w:spacing w:val="-3"/>
        </w:rPr>
        <w:t>estudio, </w:t>
      </w:r>
      <w:r>
        <w:rPr>
          <w:color w:val="000080"/>
        </w:rPr>
        <w:t>la investigación histórica, </w:t>
      </w:r>
      <w:r>
        <w:rPr>
          <w:color w:val="000080"/>
          <w:spacing w:val="-3"/>
        </w:rPr>
        <w:t>las costumbres </w:t>
      </w:r>
      <w:r>
        <w:rPr>
          <w:color w:val="000080"/>
        </w:rPr>
        <w:t>y </w:t>
      </w:r>
      <w:r>
        <w:rPr>
          <w:color w:val="000080"/>
          <w:spacing w:val="-3"/>
        </w:rPr>
        <w:t>tradiciones </w:t>
      </w:r>
      <w:r>
        <w:rPr>
          <w:color w:val="000080"/>
          <w:spacing w:val="-5"/>
        </w:rPr>
        <w:t>del </w:t>
      </w:r>
      <w:r>
        <w:rPr>
          <w:color w:val="000080"/>
          <w:spacing w:val="-3"/>
        </w:rPr>
        <w:t>municipio. </w:t>
      </w:r>
      <w:r>
        <w:rPr>
          <w:color w:val="000080"/>
          <w:spacing w:val="-9"/>
        </w:rPr>
        <w:t>Tendrá </w:t>
      </w:r>
      <w:r>
        <w:rPr>
          <w:color w:val="000080"/>
        </w:rPr>
        <w:t>a </w:t>
      </w:r>
      <w:r>
        <w:rPr>
          <w:color w:val="000080"/>
          <w:spacing w:val="2"/>
        </w:rPr>
        <w:t>su </w:t>
      </w:r>
      <w:r>
        <w:rPr>
          <w:color w:val="000080"/>
          <w:spacing w:val="-4"/>
        </w:rPr>
        <w:t>cargo </w:t>
      </w:r>
      <w:r>
        <w:rPr>
          <w:color w:val="000080"/>
        </w:rPr>
        <w:t>la </w:t>
      </w:r>
      <w:r>
        <w:rPr>
          <w:color w:val="000080"/>
          <w:spacing w:val="-4"/>
        </w:rPr>
        <w:t>elaboración de </w:t>
      </w:r>
      <w:r>
        <w:rPr>
          <w:color w:val="000080"/>
        </w:rPr>
        <w:t>la crónica </w:t>
      </w:r>
      <w:r>
        <w:rPr>
          <w:color w:val="000080"/>
          <w:spacing w:val="-4"/>
        </w:rPr>
        <w:t>sobre </w:t>
      </w:r>
      <w:r>
        <w:rPr>
          <w:color w:val="000080"/>
          <w:spacing w:val="-3"/>
        </w:rPr>
        <w:t>los </w:t>
      </w:r>
      <w:r>
        <w:rPr>
          <w:color w:val="000080"/>
          <w:spacing w:val="-4"/>
        </w:rPr>
        <w:t>hechos </w:t>
      </w:r>
      <w:r>
        <w:rPr>
          <w:color w:val="000080"/>
          <w:spacing w:val="-3"/>
        </w:rPr>
        <w:t>más relevantes, </w:t>
      </w:r>
      <w:r>
        <w:rPr>
          <w:color w:val="000080"/>
          <w:spacing w:val="-5"/>
        </w:rPr>
        <w:t>por </w:t>
      </w:r>
      <w:r>
        <w:rPr>
          <w:color w:val="000080"/>
          <w:spacing w:val="-6"/>
        </w:rPr>
        <w:t>orden </w:t>
      </w:r>
      <w:r>
        <w:rPr>
          <w:color w:val="000080"/>
          <w:spacing w:val="-5"/>
        </w:rPr>
        <w:t>del </w:t>
      </w:r>
      <w:r>
        <w:rPr>
          <w:color w:val="000080"/>
          <w:spacing w:val="-3"/>
        </w:rPr>
        <w:t>tiempo, </w:t>
      </w:r>
      <w:r>
        <w:rPr>
          <w:color w:val="000080"/>
        </w:rPr>
        <w:t>así como la </w:t>
      </w:r>
      <w:r>
        <w:rPr>
          <w:color w:val="000080"/>
          <w:spacing w:val="-4"/>
        </w:rPr>
        <w:t>integración, </w:t>
      </w:r>
      <w:r>
        <w:rPr>
          <w:color w:val="000080"/>
        </w:rPr>
        <w:t>conservación y </w:t>
      </w:r>
      <w:r>
        <w:rPr>
          <w:color w:val="000080"/>
          <w:spacing w:val="-4"/>
        </w:rPr>
        <w:t>enriquecimiento de </w:t>
      </w:r>
      <w:r>
        <w:rPr>
          <w:color w:val="000080"/>
          <w:spacing w:val="-3"/>
        </w:rPr>
        <w:t>los archivos </w:t>
      </w:r>
      <w:r>
        <w:rPr>
          <w:color w:val="000080"/>
        </w:rPr>
        <w:t>históricos </w:t>
      </w:r>
      <w:r>
        <w:rPr>
          <w:color w:val="000080"/>
          <w:spacing w:val="-5"/>
        </w:rPr>
        <w:t>del   </w:t>
      </w:r>
      <w:r>
        <w:rPr>
          <w:color w:val="000080"/>
          <w:spacing w:val="-3"/>
        </w:rPr>
        <w:t>municipio.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9"/>
        </w:rPr>
        <w:t>114. </w:t>
      </w:r>
      <w:r>
        <w:rPr>
          <w:color w:val="000080"/>
        </w:rPr>
        <w:t>El </w:t>
      </w:r>
      <w:r>
        <w:rPr>
          <w:color w:val="000080"/>
          <w:spacing w:val="-3"/>
        </w:rPr>
        <w:t>Ayuntamiento </w:t>
      </w:r>
      <w:r>
        <w:rPr>
          <w:color w:val="000080"/>
          <w:spacing w:val="-6"/>
        </w:rPr>
        <w:t>podrá </w:t>
      </w:r>
      <w:r>
        <w:rPr>
          <w:color w:val="000080"/>
          <w:spacing w:val="-4"/>
        </w:rPr>
        <w:t>designar </w:t>
      </w:r>
      <w:r>
        <w:rPr>
          <w:color w:val="000080"/>
        </w:rPr>
        <w:t>cronistas </w:t>
      </w:r>
      <w:r>
        <w:rPr>
          <w:color w:val="000080"/>
          <w:spacing w:val="-4"/>
        </w:rPr>
        <w:t>en </w:t>
      </w:r>
      <w:r>
        <w:rPr>
          <w:color w:val="000080"/>
          <w:spacing w:val="-3"/>
        </w:rPr>
        <w:t>los </w:t>
      </w:r>
      <w:r>
        <w:rPr>
          <w:color w:val="000080"/>
          <w:spacing w:val="-6"/>
        </w:rPr>
        <w:t>poblados </w:t>
      </w:r>
      <w:r>
        <w:rPr>
          <w:color w:val="000080"/>
        </w:rPr>
        <w:t>distintos a la </w:t>
      </w:r>
      <w:r>
        <w:rPr>
          <w:color w:val="000080"/>
          <w:spacing w:val="-4"/>
        </w:rPr>
        <w:t>cabecera </w:t>
      </w:r>
      <w:r>
        <w:rPr>
          <w:color w:val="000080"/>
          <w:spacing w:val="-3"/>
        </w:rPr>
        <w:t>municipal, </w:t>
      </w:r>
      <w:r>
        <w:rPr>
          <w:color w:val="000080"/>
          <w:spacing w:val="-5"/>
        </w:rPr>
        <w:t>quienes </w:t>
      </w:r>
      <w:r>
        <w:rPr>
          <w:color w:val="000080"/>
          <w:spacing w:val="2"/>
        </w:rPr>
        <w:t>se  </w:t>
      </w:r>
      <w:r>
        <w:rPr>
          <w:color w:val="000080"/>
          <w:spacing w:val="-5"/>
        </w:rPr>
        <w:t>coordinarán </w:t>
      </w:r>
      <w:r>
        <w:rPr>
          <w:color w:val="000080"/>
          <w:spacing w:val="-4"/>
        </w:rPr>
        <w:t>en </w:t>
      </w:r>
      <w:r>
        <w:rPr>
          <w:color w:val="000080"/>
        </w:rPr>
        <w:t>sus investigaciones y </w:t>
      </w:r>
      <w:r>
        <w:rPr>
          <w:color w:val="000080"/>
          <w:spacing w:val="-4"/>
        </w:rPr>
        <w:t>relatos </w:t>
      </w:r>
      <w:r>
        <w:rPr>
          <w:color w:val="000080"/>
        </w:rPr>
        <w:t>con </w:t>
      </w:r>
      <w:r>
        <w:rPr>
          <w:color w:val="000080"/>
          <w:spacing w:val="-4"/>
        </w:rPr>
        <w:t>el </w:t>
      </w:r>
      <w:r>
        <w:rPr>
          <w:color w:val="000080"/>
        </w:rPr>
        <w:t>cronista </w:t>
      </w:r>
      <w:r>
        <w:rPr>
          <w:color w:val="000080"/>
          <w:spacing w:val="-3"/>
        </w:rPr>
        <w:t>municipal. </w:t>
      </w:r>
      <w:r>
        <w:rPr>
          <w:color w:val="000080"/>
        </w:rPr>
        <w:t>Asimismo, </w:t>
      </w:r>
      <w:r>
        <w:rPr>
          <w:color w:val="000080"/>
          <w:spacing w:val="-4"/>
        </w:rPr>
        <w:t>el </w:t>
      </w:r>
      <w:r>
        <w:rPr>
          <w:color w:val="000080"/>
        </w:rPr>
        <w:t>cronista </w:t>
      </w:r>
      <w:r>
        <w:rPr>
          <w:color w:val="000080"/>
          <w:spacing w:val="-3"/>
        </w:rPr>
        <w:t>municipal será </w:t>
      </w:r>
      <w:r>
        <w:rPr>
          <w:color w:val="000080"/>
          <w:spacing w:val="-5"/>
        </w:rPr>
        <w:t>quien </w:t>
      </w:r>
      <w:r>
        <w:rPr>
          <w:color w:val="000080"/>
        </w:rPr>
        <w:t>emita </w:t>
      </w:r>
      <w:r>
        <w:rPr>
          <w:color w:val="000080"/>
          <w:spacing w:val="2"/>
        </w:rPr>
        <w:t>su </w:t>
      </w:r>
      <w:r>
        <w:rPr>
          <w:color w:val="000080"/>
          <w:spacing w:val="-4"/>
        </w:rPr>
        <w:t>opinión </w:t>
      </w:r>
      <w:r>
        <w:rPr>
          <w:color w:val="000080"/>
          <w:spacing w:val="-6"/>
        </w:rPr>
        <w:t>para </w:t>
      </w:r>
      <w:r>
        <w:rPr>
          <w:color w:val="000080"/>
        </w:rPr>
        <w:t>la </w:t>
      </w:r>
      <w:r>
        <w:rPr>
          <w:color w:val="000080"/>
          <w:spacing w:val="-3"/>
        </w:rPr>
        <w:t>edición </w:t>
      </w:r>
      <w:r>
        <w:rPr>
          <w:color w:val="000080"/>
          <w:spacing w:val="-4"/>
        </w:rPr>
        <w:t>de </w:t>
      </w:r>
      <w:r>
        <w:rPr>
          <w:color w:val="000080"/>
          <w:spacing w:val="-3"/>
        </w:rPr>
        <w:t>libros, </w:t>
      </w:r>
      <w:r>
        <w:rPr>
          <w:color w:val="000080"/>
        </w:rPr>
        <w:t>revistas, videos, </w:t>
      </w:r>
      <w:r>
        <w:rPr>
          <w:color w:val="000080"/>
          <w:spacing w:val="-3"/>
        </w:rPr>
        <w:t>películas </w:t>
      </w:r>
      <w:r>
        <w:rPr>
          <w:color w:val="000080"/>
        </w:rPr>
        <w:t>y </w:t>
      </w:r>
      <w:r>
        <w:rPr>
          <w:color w:val="000080"/>
          <w:spacing w:val="-4"/>
        </w:rPr>
        <w:t>otras formas de </w:t>
      </w:r>
      <w:r>
        <w:rPr>
          <w:color w:val="000080"/>
          <w:spacing w:val="-3"/>
        </w:rPr>
        <w:t>comunicación, </w:t>
      </w:r>
      <w:r>
        <w:rPr>
          <w:color w:val="000080"/>
          <w:spacing w:val="-5"/>
        </w:rPr>
        <w:t>que </w:t>
      </w:r>
      <w:r>
        <w:rPr>
          <w:color w:val="000080"/>
          <w:spacing w:val="-4"/>
        </w:rPr>
        <w:t>tiendan  </w:t>
      </w:r>
      <w:r>
        <w:rPr>
          <w:color w:val="000080"/>
        </w:rPr>
        <w:t>a </w:t>
      </w:r>
      <w:r>
        <w:rPr>
          <w:color w:val="000080"/>
          <w:spacing w:val="-3"/>
        </w:rPr>
        <w:t>difundir  </w:t>
      </w:r>
      <w:r>
        <w:rPr>
          <w:color w:val="000080"/>
        </w:rPr>
        <w:t>y </w:t>
      </w:r>
      <w:r>
        <w:rPr>
          <w:color w:val="000080"/>
          <w:spacing w:val="-4"/>
        </w:rPr>
        <w:t>preservar </w:t>
      </w:r>
      <w:r>
        <w:rPr>
          <w:color w:val="000080"/>
        </w:rPr>
        <w:t>la vida y </w:t>
      </w:r>
      <w:r>
        <w:rPr>
          <w:color w:val="000080"/>
          <w:spacing w:val="-4"/>
        </w:rPr>
        <w:t>memoria </w:t>
      </w:r>
      <w:r>
        <w:rPr>
          <w:color w:val="000080"/>
          <w:spacing w:val="-3"/>
        </w:rPr>
        <w:t>municipales. </w:t>
      </w:r>
      <w:r>
        <w:rPr>
          <w:color w:val="000080"/>
        </w:rPr>
        <w:t>El </w:t>
      </w:r>
      <w:r>
        <w:rPr>
          <w:color w:val="000080"/>
          <w:spacing w:val="-3"/>
        </w:rPr>
        <w:t>Ayuntamiento destinará </w:t>
      </w:r>
      <w:r>
        <w:rPr>
          <w:color w:val="000080"/>
          <w:spacing w:val="-4"/>
        </w:rPr>
        <w:t>el presupuesto </w:t>
      </w:r>
      <w:r>
        <w:rPr>
          <w:color w:val="000080"/>
          <w:spacing w:val="-3"/>
        </w:rPr>
        <w:t>necesario </w:t>
      </w:r>
      <w:r>
        <w:rPr>
          <w:color w:val="000080"/>
          <w:spacing w:val="-6"/>
        </w:rPr>
        <w:t>para </w:t>
      </w:r>
      <w:r>
        <w:rPr>
          <w:color w:val="000080"/>
          <w:spacing w:val="-4"/>
        </w:rPr>
        <w:t>el cabal </w:t>
      </w:r>
      <w:r>
        <w:rPr>
          <w:color w:val="000080"/>
        </w:rPr>
        <w:t>cumplimiento </w:t>
      </w:r>
      <w:r>
        <w:rPr>
          <w:color w:val="000080"/>
          <w:spacing w:val="-4"/>
        </w:rPr>
        <w:t>de </w:t>
      </w:r>
      <w:r>
        <w:rPr>
          <w:color w:val="000080"/>
          <w:spacing w:val="-3"/>
        </w:rPr>
        <w:t>esas</w:t>
      </w:r>
      <w:r>
        <w:rPr>
          <w:color w:val="000080"/>
          <w:spacing w:val="22"/>
        </w:rPr>
        <w:t> </w:t>
      </w:r>
      <w:r>
        <w:rPr>
          <w:color w:val="000080"/>
          <w:spacing w:val="-3"/>
        </w:rPr>
        <w:t>funciones.</w:t>
      </w:r>
    </w:p>
    <w:p>
      <w:pPr>
        <w:pStyle w:val="BodyText"/>
        <w:spacing w:before="5"/>
        <w:ind w:left="0" w:firstLine="0"/>
        <w:rPr>
          <w:sz w:val="23"/>
        </w:rPr>
      </w:pPr>
    </w:p>
    <w:p>
      <w:pPr>
        <w:pStyle w:val="BodyText"/>
        <w:spacing w:line="226" w:lineRule="exact" w:before="0"/>
      </w:pPr>
      <w:r>
        <w:rPr>
          <w:color w:val="000080"/>
        </w:rPr>
        <w:t>Art. 114 bis. La Dirección Municipal de atención a Migrantes, es el órgano encargado de promover y prestar servicios de información, orientación y asesoría en materia de atención, apoyo a migrantes y sus  familias.</w:t>
      </w:r>
    </w:p>
    <w:p>
      <w:pPr>
        <w:pStyle w:val="BodyText"/>
        <w:spacing w:before="9"/>
        <w:ind w:left="0" w:firstLine="0"/>
        <w:rPr>
          <w:sz w:val="22"/>
        </w:rPr>
      </w:pPr>
    </w:p>
    <w:p>
      <w:pPr>
        <w:pStyle w:val="BodyText"/>
        <w:spacing w:before="1"/>
        <w:ind w:left="430" w:right="321" w:firstLine="0"/>
      </w:pPr>
      <w:r>
        <w:rPr>
          <w:color w:val="000080"/>
        </w:rPr>
        <w:t>Art. 114 ter. Para ser director municipal de atención a migrantes se  requiere:</w:t>
      </w:r>
    </w:p>
    <w:p>
      <w:pPr>
        <w:spacing w:after="0"/>
        <w:sectPr>
          <w:pgSz w:w="12240" w:h="15840"/>
          <w:pgMar w:header="270" w:footer="270" w:top="460" w:bottom="460" w:left="420" w:right="400"/>
        </w:sectPr>
      </w:pPr>
    </w:p>
    <w:p>
      <w:pPr>
        <w:pStyle w:val="ListParagraph"/>
        <w:numPr>
          <w:ilvl w:val="0"/>
          <w:numId w:val="47"/>
        </w:numPr>
        <w:tabs>
          <w:tab w:pos="635" w:val="left" w:leader="none"/>
        </w:tabs>
        <w:spacing w:line="226" w:lineRule="exact" w:before="109" w:after="0"/>
        <w:ind w:left="280" w:right="283" w:firstLine="150"/>
        <w:jc w:val="both"/>
        <w:rPr>
          <w:sz w:val="20"/>
        </w:rPr>
      </w:pPr>
      <w:r>
        <w:rPr>
          <w:color w:val="000080"/>
          <w:sz w:val="20"/>
        </w:rPr>
        <w:t>Ser </w:t>
      </w:r>
      <w:r>
        <w:rPr>
          <w:color w:val="000080"/>
          <w:spacing w:val="-5"/>
          <w:sz w:val="20"/>
        </w:rPr>
        <w:t>ciudadano </w:t>
      </w:r>
      <w:r>
        <w:rPr>
          <w:color w:val="000080"/>
          <w:sz w:val="20"/>
        </w:rPr>
        <w:t>mexicano </w:t>
      </w:r>
      <w:r>
        <w:rPr>
          <w:color w:val="000080"/>
          <w:spacing w:val="-4"/>
          <w:sz w:val="20"/>
        </w:rPr>
        <w:t>en </w:t>
      </w:r>
      <w:r>
        <w:rPr>
          <w:color w:val="000080"/>
          <w:spacing w:val="-5"/>
          <w:sz w:val="20"/>
        </w:rPr>
        <w:t>pleno </w:t>
      </w:r>
      <w:r>
        <w:rPr>
          <w:color w:val="000080"/>
          <w:sz w:val="20"/>
        </w:rPr>
        <w:t>uso </w:t>
      </w:r>
      <w:r>
        <w:rPr>
          <w:color w:val="000080"/>
          <w:spacing w:val="-4"/>
          <w:sz w:val="20"/>
        </w:rPr>
        <w:t>de </w:t>
      </w:r>
      <w:r>
        <w:rPr>
          <w:color w:val="000080"/>
          <w:sz w:val="20"/>
        </w:rPr>
        <w:t>sus </w:t>
      </w:r>
      <w:r>
        <w:rPr>
          <w:color w:val="000080"/>
          <w:spacing w:val="-5"/>
          <w:sz w:val="20"/>
        </w:rPr>
        <w:t>derechos </w:t>
      </w:r>
      <w:r>
        <w:rPr>
          <w:color w:val="000080"/>
          <w:sz w:val="20"/>
        </w:rPr>
        <w:t>políticos con </w:t>
      </w:r>
      <w:r>
        <w:rPr>
          <w:color w:val="000080"/>
          <w:spacing w:val="-3"/>
          <w:sz w:val="20"/>
        </w:rPr>
        <w:t>residencia </w:t>
      </w:r>
      <w:r>
        <w:rPr>
          <w:color w:val="000080"/>
          <w:sz w:val="20"/>
        </w:rPr>
        <w:t>efectiva o </w:t>
      </w:r>
      <w:r>
        <w:rPr>
          <w:color w:val="000080"/>
          <w:spacing w:val="-4"/>
          <w:sz w:val="20"/>
        </w:rPr>
        <w:t>binacional  cuando  </w:t>
      </w:r>
      <w:r>
        <w:rPr>
          <w:color w:val="000080"/>
          <w:spacing w:val="-5"/>
          <w:sz w:val="20"/>
        </w:rPr>
        <w:t>menos  </w:t>
      </w:r>
      <w:r>
        <w:rPr>
          <w:color w:val="000080"/>
          <w:sz w:val="20"/>
        </w:rPr>
        <w:t>seis </w:t>
      </w:r>
      <w:r>
        <w:rPr>
          <w:color w:val="000080"/>
          <w:spacing w:val="-3"/>
          <w:sz w:val="20"/>
        </w:rPr>
        <w:t>meses </w:t>
      </w:r>
      <w:r>
        <w:rPr>
          <w:color w:val="000080"/>
          <w:spacing w:val="-4"/>
          <w:sz w:val="20"/>
        </w:rPr>
        <w:t>antes de </w:t>
      </w:r>
      <w:r>
        <w:rPr>
          <w:color w:val="000080"/>
          <w:spacing w:val="2"/>
          <w:sz w:val="20"/>
        </w:rPr>
        <w:t>su</w:t>
      </w:r>
      <w:r>
        <w:rPr>
          <w:color w:val="000080"/>
          <w:spacing w:val="53"/>
          <w:sz w:val="20"/>
        </w:rPr>
        <w:t> </w:t>
      </w:r>
      <w:r>
        <w:rPr>
          <w:color w:val="000080"/>
          <w:spacing w:val="-4"/>
          <w:sz w:val="20"/>
        </w:rPr>
        <w:t>designación;</w:t>
      </w:r>
    </w:p>
    <w:p>
      <w:pPr>
        <w:pStyle w:val="ListParagraph"/>
        <w:numPr>
          <w:ilvl w:val="0"/>
          <w:numId w:val="47"/>
        </w:numPr>
        <w:tabs>
          <w:tab w:pos="741" w:val="left" w:leader="none"/>
        </w:tabs>
        <w:spacing w:line="226" w:lineRule="exact" w:before="89" w:after="0"/>
        <w:ind w:left="280" w:right="279" w:firstLine="150"/>
        <w:jc w:val="both"/>
        <w:rPr>
          <w:sz w:val="20"/>
        </w:rPr>
      </w:pPr>
      <w:r>
        <w:rPr>
          <w:color w:val="000080"/>
          <w:spacing w:val="-10"/>
          <w:sz w:val="20"/>
        </w:rPr>
        <w:t>Tener </w:t>
      </w:r>
      <w:r>
        <w:rPr>
          <w:color w:val="000080"/>
          <w:spacing w:val="-5"/>
          <w:sz w:val="20"/>
        </w:rPr>
        <w:t>preferentemente, </w:t>
      </w:r>
      <w:r>
        <w:rPr>
          <w:color w:val="000080"/>
          <w:spacing w:val="-4"/>
          <w:sz w:val="20"/>
        </w:rPr>
        <w:t>en </w:t>
      </w:r>
      <w:r>
        <w:rPr>
          <w:color w:val="000080"/>
          <w:spacing w:val="-3"/>
          <w:sz w:val="20"/>
        </w:rPr>
        <w:t>municipios </w:t>
      </w:r>
      <w:r>
        <w:rPr>
          <w:color w:val="000080"/>
          <w:spacing w:val="-4"/>
          <w:sz w:val="20"/>
        </w:rPr>
        <w:t>mayores de 50,000 </w:t>
      </w:r>
      <w:r>
        <w:rPr>
          <w:color w:val="000080"/>
          <w:spacing w:val="-3"/>
          <w:sz w:val="20"/>
        </w:rPr>
        <w:t>habitantes, </w:t>
      </w:r>
      <w:r>
        <w:rPr>
          <w:color w:val="000080"/>
          <w:sz w:val="20"/>
        </w:rPr>
        <w:t>título </w:t>
      </w:r>
      <w:r>
        <w:rPr>
          <w:color w:val="000080"/>
          <w:spacing w:val="-4"/>
          <w:sz w:val="20"/>
        </w:rPr>
        <w:t>profesional expedido </w:t>
      </w:r>
      <w:r>
        <w:rPr>
          <w:color w:val="000080"/>
          <w:spacing w:val="-5"/>
          <w:sz w:val="20"/>
        </w:rPr>
        <w:t>por autoridad </w:t>
      </w:r>
      <w:r>
        <w:rPr>
          <w:color w:val="000080"/>
          <w:spacing w:val="-3"/>
          <w:sz w:val="20"/>
        </w:rPr>
        <w:t>competente;</w:t>
      </w:r>
    </w:p>
    <w:p>
      <w:pPr>
        <w:pStyle w:val="ListParagraph"/>
        <w:numPr>
          <w:ilvl w:val="0"/>
          <w:numId w:val="47"/>
        </w:numPr>
        <w:tabs>
          <w:tab w:pos="731" w:val="left" w:leader="none"/>
        </w:tabs>
        <w:spacing w:line="240" w:lineRule="auto" w:before="82" w:after="0"/>
        <w:ind w:left="730" w:right="0" w:hanging="300"/>
        <w:jc w:val="left"/>
        <w:rPr>
          <w:sz w:val="20"/>
        </w:rPr>
      </w:pPr>
      <w:r>
        <w:rPr>
          <w:color w:val="000080"/>
          <w:spacing w:val="2"/>
          <w:sz w:val="20"/>
        </w:rPr>
        <w:t>No </w:t>
      </w:r>
      <w:r>
        <w:rPr>
          <w:color w:val="000080"/>
          <w:spacing w:val="-6"/>
          <w:sz w:val="20"/>
        </w:rPr>
        <w:t>haber </w:t>
      </w:r>
      <w:r>
        <w:rPr>
          <w:color w:val="000080"/>
          <w:sz w:val="20"/>
        </w:rPr>
        <w:t>sido </w:t>
      </w:r>
      <w:r>
        <w:rPr>
          <w:color w:val="000080"/>
          <w:spacing w:val="-5"/>
          <w:sz w:val="20"/>
        </w:rPr>
        <w:t>condenado </w:t>
      </w:r>
      <w:r>
        <w:rPr>
          <w:color w:val="000080"/>
          <w:spacing w:val="-4"/>
          <w:sz w:val="20"/>
        </w:rPr>
        <w:t>en </w:t>
      </w:r>
      <w:r>
        <w:rPr>
          <w:color w:val="000080"/>
          <w:sz w:val="20"/>
        </w:rPr>
        <w:t>sentencia </w:t>
      </w:r>
      <w:r>
        <w:rPr>
          <w:color w:val="000080"/>
          <w:spacing w:val="-3"/>
          <w:sz w:val="20"/>
        </w:rPr>
        <w:t>ejecutoria </w:t>
      </w:r>
      <w:r>
        <w:rPr>
          <w:color w:val="000080"/>
          <w:spacing w:val="-5"/>
          <w:sz w:val="20"/>
        </w:rPr>
        <w:t>por </w:t>
      </w:r>
      <w:r>
        <w:rPr>
          <w:color w:val="000080"/>
          <w:sz w:val="20"/>
        </w:rPr>
        <w:t>delito </w:t>
      </w:r>
      <w:r>
        <w:rPr>
          <w:color w:val="000080"/>
          <w:spacing w:val="-3"/>
          <w:sz w:val="20"/>
        </w:rPr>
        <w:t>intencional;</w:t>
      </w:r>
      <w:r>
        <w:rPr>
          <w:color w:val="000080"/>
          <w:spacing w:val="2"/>
          <w:sz w:val="20"/>
        </w:rPr>
        <w:t> </w:t>
      </w:r>
      <w:r>
        <w:rPr>
          <w:color w:val="000080"/>
          <w:sz w:val="20"/>
        </w:rPr>
        <w:t>y</w:t>
      </w:r>
    </w:p>
    <w:p>
      <w:pPr>
        <w:pStyle w:val="ListParagraph"/>
        <w:numPr>
          <w:ilvl w:val="0"/>
          <w:numId w:val="47"/>
        </w:numPr>
        <w:tabs>
          <w:tab w:pos="728" w:val="left" w:leader="none"/>
        </w:tabs>
        <w:spacing w:line="240" w:lineRule="auto" w:before="85" w:after="0"/>
        <w:ind w:left="727" w:right="0" w:hanging="297"/>
        <w:jc w:val="left"/>
        <w:rPr>
          <w:sz w:val="20"/>
        </w:rPr>
      </w:pPr>
      <w:r>
        <w:rPr>
          <w:color w:val="000080"/>
          <w:sz w:val="20"/>
        </w:rPr>
        <w:t>Contar con </w:t>
      </w:r>
      <w:r>
        <w:rPr>
          <w:color w:val="000080"/>
          <w:spacing w:val="-3"/>
          <w:sz w:val="20"/>
        </w:rPr>
        <w:t>experiencia </w:t>
      </w:r>
      <w:r>
        <w:rPr>
          <w:color w:val="000080"/>
          <w:spacing w:val="-4"/>
          <w:sz w:val="20"/>
        </w:rPr>
        <w:t>en </w:t>
      </w:r>
      <w:r>
        <w:rPr>
          <w:color w:val="000080"/>
          <w:spacing w:val="-3"/>
          <w:sz w:val="20"/>
        </w:rPr>
        <w:t>temas </w:t>
      </w:r>
      <w:r>
        <w:rPr>
          <w:color w:val="000080"/>
          <w:spacing w:val="-5"/>
          <w:sz w:val="20"/>
        </w:rPr>
        <w:t>relacionados </w:t>
      </w:r>
      <w:r>
        <w:rPr>
          <w:color w:val="000080"/>
          <w:sz w:val="20"/>
        </w:rPr>
        <w:t>con </w:t>
      </w:r>
      <w:r>
        <w:rPr>
          <w:color w:val="000080"/>
          <w:spacing w:val="-3"/>
          <w:sz w:val="20"/>
        </w:rPr>
        <w:t>problemática </w:t>
      </w:r>
      <w:r>
        <w:rPr>
          <w:color w:val="000080"/>
          <w:spacing w:val="-4"/>
          <w:sz w:val="20"/>
        </w:rPr>
        <w:t>de </w:t>
      </w:r>
      <w:r>
        <w:rPr>
          <w:color w:val="000080"/>
          <w:sz w:val="20"/>
        </w:rPr>
        <w:t>la </w:t>
      </w:r>
      <w:r>
        <w:rPr>
          <w:color w:val="000080"/>
          <w:spacing w:val="-3"/>
          <w:sz w:val="20"/>
        </w:rPr>
        <w:t>migración </w:t>
      </w:r>
      <w:r>
        <w:rPr>
          <w:color w:val="000080"/>
          <w:spacing w:val="-4"/>
          <w:sz w:val="20"/>
        </w:rPr>
        <w:t>en el </w:t>
      </w:r>
      <w:r>
        <w:rPr>
          <w:color w:val="000080"/>
          <w:spacing w:val="-3"/>
          <w:sz w:val="20"/>
        </w:rPr>
        <w:t>municipio, </w:t>
      </w:r>
      <w:r>
        <w:rPr>
          <w:color w:val="000080"/>
          <w:spacing w:val="-4"/>
          <w:sz w:val="20"/>
        </w:rPr>
        <w:t>el </w:t>
      </w:r>
      <w:r>
        <w:rPr>
          <w:color w:val="000080"/>
          <w:sz w:val="20"/>
        </w:rPr>
        <w:t>Estado o </w:t>
      </w:r>
      <w:r>
        <w:rPr>
          <w:color w:val="000080"/>
          <w:spacing w:val="-4"/>
          <w:sz w:val="20"/>
        </w:rPr>
        <w:t>el </w:t>
      </w:r>
      <w:r>
        <w:rPr>
          <w:color w:val="000080"/>
          <w:spacing w:val="17"/>
          <w:sz w:val="20"/>
        </w:rPr>
        <w:t> </w:t>
      </w:r>
      <w:r>
        <w:rPr>
          <w:color w:val="000080"/>
          <w:sz w:val="20"/>
        </w:rPr>
        <w:t>país.</w:t>
      </w:r>
    </w:p>
    <w:p>
      <w:pPr>
        <w:pStyle w:val="BodyText"/>
        <w:spacing w:before="1"/>
        <w:ind w:left="0" w:firstLine="0"/>
        <w:rPr>
          <w:sz w:val="23"/>
        </w:rPr>
      </w:pPr>
    </w:p>
    <w:p>
      <w:pPr>
        <w:pStyle w:val="BodyText"/>
        <w:spacing w:before="0"/>
        <w:ind w:left="430" w:right="321" w:firstLine="0"/>
      </w:pPr>
      <w:r>
        <w:rPr>
          <w:color w:val="000080"/>
        </w:rPr>
        <w:t>Art. </w:t>
      </w:r>
      <w:r>
        <w:rPr>
          <w:color w:val="000080"/>
          <w:spacing w:val="-10"/>
        </w:rPr>
        <w:t>114 </w:t>
      </w:r>
      <w:r>
        <w:rPr>
          <w:color w:val="000080"/>
          <w:spacing w:val="-6"/>
        </w:rPr>
        <w:t>quater. </w:t>
      </w:r>
      <w:r>
        <w:rPr>
          <w:color w:val="000080"/>
        </w:rPr>
        <w:t>Son </w:t>
      </w:r>
      <w:r>
        <w:rPr>
          <w:color w:val="000080"/>
          <w:spacing w:val="-3"/>
        </w:rPr>
        <w:t>facultades </w:t>
      </w:r>
      <w:r>
        <w:rPr>
          <w:color w:val="000080"/>
        </w:rPr>
        <w:t>y </w:t>
      </w:r>
      <w:r>
        <w:rPr>
          <w:color w:val="000080"/>
          <w:spacing w:val="-4"/>
        </w:rPr>
        <w:t>obligaciones </w:t>
      </w:r>
      <w:r>
        <w:rPr>
          <w:color w:val="000080"/>
          <w:spacing w:val="-5"/>
        </w:rPr>
        <w:t>del </w:t>
      </w:r>
      <w:r>
        <w:rPr>
          <w:color w:val="000080"/>
          <w:spacing w:val="-3"/>
        </w:rPr>
        <w:t>director municipal </w:t>
      </w:r>
      <w:r>
        <w:rPr>
          <w:color w:val="000080"/>
          <w:spacing w:val="-4"/>
        </w:rPr>
        <w:t>de </w:t>
      </w:r>
      <w:r>
        <w:rPr>
          <w:color w:val="000080"/>
          <w:spacing w:val="-3"/>
        </w:rPr>
        <w:t>atención </w:t>
      </w:r>
      <w:r>
        <w:rPr>
          <w:color w:val="000080"/>
        </w:rPr>
        <w:t>a </w:t>
      </w:r>
      <w:r>
        <w:rPr>
          <w:color w:val="000080"/>
          <w:spacing w:val="54"/>
        </w:rPr>
        <w:t> </w:t>
      </w:r>
      <w:r>
        <w:rPr>
          <w:color w:val="000080"/>
          <w:spacing w:val="-3"/>
        </w:rPr>
        <w:t>migrantes:</w:t>
      </w:r>
    </w:p>
    <w:p>
      <w:pPr>
        <w:pStyle w:val="ListParagraph"/>
        <w:numPr>
          <w:ilvl w:val="0"/>
          <w:numId w:val="48"/>
        </w:numPr>
        <w:tabs>
          <w:tab w:pos="617" w:val="left" w:leader="none"/>
        </w:tabs>
        <w:spacing w:line="226" w:lineRule="exact" w:before="92" w:after="0"/>
        <w:ind w:left="280" w:right="275" w:firstLine="150"/>
        <w:jc w:val="both"/>
        <w:rPr>
          <w:sz w:val="20"/>
        </w:rPr>
      </w:pPr>
      <w:r>
        <w:rPr>
          <w:color w:val="000080"/>
          <w:sz w:val="20"/>
        </w:rPr>
        <w:t>Diseñar </w:t>
      </w:r>
      <w:r>
        <w:rPr>
          <w:color w:val="000080"/>
          <w:spacing w:val="-3"/>
          <w:sz w:val="20"/>
        </w:rPr>
        <w:t>las </w:t>
      </w:r>
      <w:r>
        <w:rPr>
          <w:color w:val="000080"/>
          <w:sz w:val="20"/>
        </w:rPr>
        <w:t>políticas, </w:t>
      </w:r>
      <w:r>
        <w:rPr>
          <w:color w:val="000080"/>
          <w:spacing w:val="-6"/>
          <w:sz w:val="20"/>
        </w:rPr>
        <w:t>programas </w:t>
      </w:r>
      <w:r>
        <w:rPr>
          <w:color w:val="000080"/>
          <w:sz w:val="20"/>
        </w:rPr>
        <w:t>y </w:t>
      </w:r>
      <w:r>
        <w:rPr>
          <w:color w:val="000080"/>
          <w:spacing w:val="-3"/>
          <w:sz w:val="20"/>
        </w:rPr>
        <w:t>proyectos municipales, </w:t>
      </w:r>
      <w:r>
        <w:rPr>
          <w:color w:val="000080"/>
          <w:spacing w:val="-5"/>
          <w:sz w:val="20"/>
        </w:rPr>
        <w:t>que </w:t>
      </w:r>
      <w:r>
        <w:rPr>
          <w:color w:val="000080"/>
          <w:spacing w:val="-6"/>
          <w:sz w:val="20"/>
        </w:rPr>
        <w:t>habrán </w:t>
      </w:r>
      <w:r>
        <w:rPr>
          <w:color w:val="000080"/>
          <w:spacing w:val="-4"/>
          <w:sz w:val="20"/>
        </w:rPr>
        <w:t>de presentarse al </w:t>
      </w:r>
      <w:r>
        <w:rPr>
          <w:color w:val="000080"/>
          <w:spacing w:val="2"/>
          <w:sz w:val="20"/>
        </w:rPr>
        <w:t>H. </w:t>
      </w:r>
      <w:r>
        <w:rPr>
          <w:color w:val="000080"/>
          <w:spacing w:val="-3"/>
          <w:sz w:val="20"/>
        </w:rPr>
        <w:t>Ayuntamiento </w:t>
      </w:r>
      <w:r>
        <w:rPr>
          <w:color w:val="000080"/>
          <w:spacing w:val="-4"/>
          <w:sz w:val="20"/>
        </w:rPr>
        <w:t>en </w:t>
      </w:r>
      <w:r>
        <w:rPr>
          <w:color w:val="000080"/>
          <w:spacing w:val="-3"/>
          <w:sz w:val="20"/>
        </w:rPr>
        <w:t>materia </w:t>
      </w:r>
      <w:r>
        <w:rPr>
          <w:color w:val="000080"/>
          <w:spacing w:val="-4"/>
          <w:sz w:val="20"/>
        </w:rPr>
        <w:t>de </w:t>
      </w:r>
      <w:r>
        <w:rPr>
          <w:color w:val="000080"/>
          <w:spacing w:val="-3"/>
          <w:sz w:val="20"/>
        </w:rPr>
        <w:t>atención </w:t>
      </w:r>
      <w:r>
        <w:rPr>
          <w:color w:val="000080"/>
          <w:sz w:val="20"/>
        </w:rPr>
        <w:t>a </w:t>
      </w:r>
      <w:r>
        <w:rPr>
          <w:color w:val="000080"/>
          <w:spacing w:val="-4"/>
          <w:sz w:val="20"/>
        </w:rPr>
        <w:t>migrantes </w:t>
      </w:r>
      <w:r>
        <w:rPr>
          <w:color w:val="000080"/>
          <w:sz w:val="20"/>
        </w:rPr>
        <w:t>y sus familias </w:t>
      </w:r>
      <w:r>
        <w:rPr>
          <w:color w:val="000080"/>
          <w:spacing w:val="-4"/>
          <w:sz w:val="20"/>
        </w:rPr>
        <w:t>en el </w:t>
      </w:r>
      <w:r>
        <w:rPr>
          <w:color w:val="000080"/>
          <w:sz w:val="20"/>
        </w:rPr>
        <w:t> </w:t>
      </w:r>
      <w:r>
        <w:rPr>
          <w:color w:val="000080"/>
          <w:spacing w:val="-3"/>
          <w:sz w:val="20"/>
        </w:rPr>
        <w:t>municipio;</w:t>
      </w:r>
    </w:p>
    <w:p>
      <w:pPr>
        <w:pStyle w:val="ListParagraph"/>
        <w:numPr>
          <w:ilvl w:val="0"/>
          <w:numId w:val="48"/>
        </w:numPr>
        <w:tabs>
          <w:tab w:pos="671" w:val="left" w:leader="none"/>
        </w:tabs>
        <w:spacing w:line="240" w:lineRule="auto" w:before="82" w:after="0"/>
        <w:ind w:left="670" w:right="0" w:hanging="240"/>
        <w:jc w:val="left"/>
        <w:rPr>
          <w:sz w:val="20"/>
        </w:rPr>
      </w:pPr>
      <w:r>
        <w:rPr>
          <w:color w:val="000080"/>
          <w:spacing w:val="-4"/>
          <w:sz w:val="20"/>
        </w:rPr>
        <w:t>Brindar </w:t>
      </w:r>
      <w:r>
        <w:rPr>
          <w:color w:val="000080"/>
          <w:spacing w:val="-3"/>
          <w:sz w:val="20"/>
        </w:rPr>
        <w:t>atención, orientación </w:t>
      </w:r>
      <w:r>
        <w:rPr>
          <w:color w:val="000080"/>
          <w:sz w:val="20"/>
        </w:rPr>
        <w:t>y asesoría a </w:t>
      </w:r>
      <w:r>
        <w:rPr>
          <w:color w:val="000080"/>
          <w:spacing w:val="-3"/>
          <w:sz w:val="20"/>
        </w:rPr>
        <w:t>los </w:t>
      </w:r>
      <w:r>
        <w:rPr>
          <w:color w:val="000080"/>
          <w:spacing w:val="-4"/>
          <w:sz w:val="20"/>
        </w:rPr>
        <w:t>migrantes </w:t>
      </w:r>
      <w:r>
        <w:rPr>
          <w:color w:val="000080"/>
          <w:spacing w:val="-5"/>
          <w:sz w:val="20"/>
        </w:rPr>
        <w:t>del </w:t>
      </w:r>
      <w:r>
        <w:rPr>
          <w:color w:val="000080"/>
          <w:sz w:val="20"/>
        </w:rPr>
        <w:t>municipio </w:t>
      </w:r>
      <w:r>
        <w:rPr>
          <w:color w:val="000080"/>
          <w:spacing w:val="-5"/>
          <w:sz w:val="20"/>
        </w:rPr>
        <w:t>que </w:t>
      </w:r>
      <w:r>
        <w:rPr>
          <w:color w:val="000080"/>
          <w:sz w:val="20"/>
        </w:rPr>
        <w:t>lo</w:t>
      </w:r>
      <w:r>
        <w:rPr>
          <w:color w:val="000080"/>
          <w:spacing w:val="40"/>
          <w:sz w:val="20"/>
        </w:rPr>
        <w:t> </w:t>
      </w:r>
      <w:r>
        <w:rPr>
          <w:color w:val="000080"/>
          <w:spacing w:val="-6"/>
          <w:sz w:val="20"/>
        </w:rPr>
        <w:t>requieran;</w:t>
      </w:r>
    </w:p>
    <w:p>
      <w:pPr>
        <w:pStyle w:val="ListParagraph"/>
        <w:numPr>
          <w:ilvl w:val="0"/>
          <w:numId w:val="48"/>
        </w:numPr>
        <w:tabs>
          <w:tab w:pos="731" w:val="left" w:leader="none"/>
        </w:tabs>
        <w:spacing w:line="240" w:lineRule="auto" w:before="85" w:after="0"/>
        <w:ind w:left="730" w:right="0" w:hanging="300"/>
        <w:jc w:val="left"/>
        <w:rPr>
          <w:sz w:val="20"/>
        </w:rPr>
      </w:pPr>
      <w:r>
        <w:rPr>
          <w:color w:val="000080"/>
          <w:spacing w:val="-4"/>
          <w:sz w:val="20"/>
        </w:rPr>
        <w:t>Brindar </w:t>
      </w:r>
      <w:r>
        <w:rPr>
          <w:color w:val="000080"/>
          <w:spacing w:val="-3"/>
          <w:sz w:val="20"/>
        </w:rPr>
        <w:t>orientación </w:t>
      </w:r>
      <w:r>
        <w:rPr>
          <w:color w:val="000080"/>
          <w:sz w:val="20"/>
        </w:rPr>
        <w:t>y </w:t>
      </w:r>
      <w:r>
        <w:rPr>
          <w:color w:val="000080"/>
          <w:spacing w:val="-4"/>
          <w:sz w:val="20"/>
        </w:rPr>
        <w:t>apoyo </w:t>
      </w:r>
      <w:r>
        <w:rPr>
          <w:color w:val="000080"/>
          <w:sz w:val="20"/>
        </w:rPr>
        <w:t>a </w:t>
      </w:r>
      <w:r>
        <w:rPr>
          <w:color w:val="000080"/>
          <w:spacing w:val="-3"/>
          <w:sz w:val="20"/>
        </w:rPr>
        <w:t>las </w:t>
      </w:r>
      <w:r>
        <w:rPr>
          <w:color w:val="000080"/>
          <w:sz w:val="20"/>
        </w:rPr>
        <w:t>familias </w:t>
      </w:r>
      <w:r>
        <w:rPr>
          <w:color w:val="000080"/>
          <w:spacing w:val="-4"/>
          <w:sz w:val="20"/>
        </w:rPr>
        <w:t>de </w:t>
      </w:r>
      <w:r>
        <w:rPr>
          <w:color w:val="000080"/>
          <w:spacing w:val="-3"/>
          <w:sz w:val="20"/>
        </w:rPr>
        <w:t>los </w:t>
      </w:r>
      <w:r>
        <w:rPr>
          <w:color w:val="000080"/>
          <w:spacing w:val="-4"/>
          <w:sz w:val="20"/>
        </w:rPr>
        <w:t>migrantes </w:t>
      </w:r>
      <w:r>
        <w:rPr>
          <w:color w:val="000080"/>
          <w:spacing w:val="-5"/>
          <w:sz w:val="20"/>
        </w:rPr>
        <w:t>que pierdan </w:t>
      </w:r>
      <w:r>
        <w:rPr>
          <w:color w:val="000080"/>
          <w:sz w:val="20"/>
        </w:rPr>
        <w:t>la vida </w:t>
      </w:r>
      <w:r>
        <w:rPr>
          <w:color w:val="000080"/>
          <w:spacing w:val="-4"/>
          <w:sz w:val="20"/>
        </w:rPr>
        <w:t>fuera </w:t>
      </w:r>
      <w:r>
        <w:rPr>
          <w:color w:val="000080"/>
          <w:spacing w:val="-5"/>
          <w:sz w:val="20"/>
        </w:rPr>
        <w:t>del </w:t>
      </w:r>
      <w:r>
        <w:rPr>
          <w:color w:val="000080"/>
          <w:spacing w:val="-3"/>
          <w:sz w:val="20"/>
        </w:rPr>
        <w:t>territorio </w:t>
      </w:r>
      <w:r>
        <w:rPr>
          <w:color w:val="000080"/>
          <w:spacing w:val="26"/>
          <w:sz w:val="20"/>
        </w:rPr>
        <w:t> </w:t>
      </w:r>
      <w:r>
        <w:rPr>
          <w:color w:val="000080"/>
          <w:sz w:val="20"/>
        </w:rPr>
        <w:t>estatal;</w:t>
      </w:r>
    </w:p>
    <w:p>
      <w:pPr>
        <w:pStyle w:val="ListParagraph"/>
        <w:numPr>
          <w:ilvl w:val="0"/>
          <w:numId w:val="48"/>
        </w:numPr>
        <w:tabs>
          <w:tab w:pos="762" w:val="left" w:leader="none"/>
        </w:tabs>
        <w:spacing w:line="226" w:lineRule="exact" w:before="92" w:after="0"/>
        <w:ind w:left="280" w:right="275" w:firstLine="150"/>
        <w:jc w:val="both"/>
        <w:rPr>
          <w:sz w:val="20"/>
        </w:rPr>
      </w:pPr>
      <w:r>
        <w:rPr>
          <w:color w:val="000080"/>
          <w:sz w:val="20"/>
        </w:rPr>
        <w:t>Impulsar y </w:t>
      </w:r>
      <w:r>
        <w:rPr>
          <w:color w:val="000080"/>
          <w:spacing w:val="-4"/>
          <w:sz w:val="20"/>
        </w:rPr>
        <w:t>promover </w:t>
      </w:r>
      <w:r>
        <w:rPr>
          <w:color w:val="000080"/>
          <w:sz w:val="20"/>
        </w:rPr>
        <w:t>la vinculación </w:t>
      </w:r>
      <w:r>
        <w:rPr>
          <w:color w:val="000080"/>
          <w:spacing w:val="-5"/>
          <w:sz w:val="20"/>
        </w:rPr>
        <w:t>del </w:t>
      </w:r>
      <w:r>
        <w:rPr>
          <w:color w:val="000080"/>
          <w:sz w:val="20"/>
        </w:rPr>
        <w:t>municipio y sus </w:t>
      </w:r>
      <w:r>
        <w:rPr>
          <w:color w:val="000080"/>
          <w:spacing w:val="-5"/>
          <w:sz w:val="20"/>
        </w:rPr>
        <w:t>comunidades </w:t>
      </w:r>
      <w:r>
        <w:rPr>
          <w:color w:val="000080"/>
          <w:sz w:val="20"/>
        </w:rPr>
        <w:t>con </w:t>
      </w:r>
      <w:r>
        <w:rPr>
          <w:color w:val="000080"/>
          <w:spacing w:val="-3"/>
          <w:sz w:val="20"/>
        </w:rPr>
        <w:t>los </w:t>
      </w:r>
      <w:r>
        <w:rPr>
          <w:color w:val="000080"/>
          <w:sz w:val="20"/>
        </w:rPr>
        <w:t>clubes, </w:t>
      </w:r>
      <w:r>
        <w:rPr>
          <w:color w:val="000080"/>
          <w:spacing w:val="-6"/>
          <w:sz w:val="20"/>
        </w:rPr>
        <w:t>grupos </w:t>
      </w:r>
      <w:r>
        <w:rPr>
          <w:color w:val="000080"/>
          <w:sz w:val="20"/>
        </w:rPr>
        <w:t>y </w:t>
      </w:r>
      <w:r>
        <w:rPr>
          <w:color w:val="000080"/>
          <w:spacing w:val="-4"/>
          <w:sz w:val="20"/>
        </w:rPr>
        <w:t>organizaciones de migrantes en el</w:t>
      </w:r>
      <w:r>
        <w:rPr>
          <w:color w:val="000080"/>
          <w:spacing w:val="31"/>
          <w:sz w:val="20"/>
        </w:rPr>
        <w:t> </w:t>
      </w:r>
      <w:r>
        <w:rPr>
          <w:color w:val="000080"/>
          <w:spacing w:val="-4"/>
          <w:sz w:val="20"/>
        </w:rPr>
        <w:t>extranjero;</w:t>
      </w:r>
    </w:p>
    <w:p>
      <w:pPr>
        <w:pStyle w:val="ListParagraph"/>
        <w:numPr>
          <w:ilvl w:val="0"/>
          <w:numId w:val="48"/>
        </w:numPr>
        <w:tabs>
          <w:tab w:pos="686" w:val="left" w:leader="none"/>
        </w:tabs>
        <w:spacing w:line="226" w:lineRule="exact" w:before="89" w:after="0"/>
        <w:ind w:left="280" w:right="275" w:firstLine="150"/>
        <w:jc w:val="both"/>
        <w:rPr>
          <w:sz w:val="20"/>
        </w:rPr>
      </w:pPr>
      <w:r>
        <w:rPr>
          <w:color w:val="000080"/>
          <w:spacing w:val="-3"/>
          <w:sz w:val="20"/>
        </w:rPr>
        <w:t>Promover </w:t>
      </w:r>
      <w:r>
        <w:rPr>
          <w:color w:val="000080"/>
          <w:sz w:val="20"/>
        </w:rPr>
        <w:t>la suscripción </w:t>
      </w:r>
      <w:r>
        <w:rPr>
          <w:color w:val="000080"/>
          <w:spacing w:val="-4"/>
          <w:sz w:val="20"/>
        </w:rPr>
        <w:t>de </w:t>
      </w:r>
      <w:r>
        <w:rPr>
          <w:color w:val="000080"/>
          <w:spacing w:val="-3"/>
          <w:sz w:val="20"/>
        </w:rPr>
        <w:t>convenios </w:t>
      </w:r>
      <w:r>
        <w:rPr>
          <w:color w:val="000080"/>
          <w:spacing w:val="-4"/>
          <w:sz w:val="20"/>
        </w:rPr>
        <w:t>entre el </w:t>
      </w:r>
      <w:r>
        <w:rPr>
          <w:color w:val="000080"/>
          <w:spacing w:val="-3"/>
          <w:sz w:val="20"/>
        </w:rPr>
        <w:t>municipio, </w:t>
      </w:r>
      <w:r>
        <w:rPr>
          <w:color w:val="000080"/>
          <w:spacing w:val="-4"/>
          <w:sz w:val="20"/>
        </w:rPr>
        <w:t>el </w:t>
      </w:r>
      <w:r>
        <w:rPr>
          <w:color w:val="000080"/>
          <w:spacing w:val="-6"/>
          <w:sz w:val="20"/>
        </w:rPr>
        <w:t>Gobierno </w:t>
      </w:r>
      <w:r>
        <w:rPr>
          <w:color w:val="000080"/>
          <w:spacing w:val="-5"/>
          <w:sz w:val="20"/>
        </w:rPr>
        <w:t>del </w:t>
      </w:r>
      <w:r>
        <w:rPr>
          <w:color w:val="000080"/>
          <w:sz w:val="20"/>
        </w:rPr>
        <w:t>Estado, </w:t>
      </w:r>
      <w:r>
        <w:rPr>
          <w:color w:val="000080"/>
          <w:spacing w:val="-3"/>
          <w:sz w:val="20"/>
        </w:rPr>
        <w:t>los clubes </w:t>
      </w:r>
      <w:r>
        <w:rPr>
          <w:color w:val="000080"/>
          <w:sz w:val="20"/>
        </w:rPr>
        <w:t>y </w:t>
      </w:r>
      <w:r>
        <w:rPr>
          <w:color w:val="000080"/>
          <w:spacing w:val="-3"/>
          <w:sz w:val="20"/>
        </w:rPr>
        <w:t>las </w:t>
      </w:r>
      <w:r>
        <w:rPr>
          <w:color w:val="000080"/>
          <w:spacing w:val="-4"/>
          <w:sz w:val="20"/>
        </w:rPr>
        <w:t>organizaciones de </w:t>
      </w:r>
      <w:r>
        <w:rPr>
          <w:color w:val="000080"/>
          <w:spacing w:val="-3"/>
          <w:sz w:val="20"/>
        </w:rPr>
        <w:t>migrantes;</w:t>
      </w:r>
    </w:p>
    <w:p>
      <w:pPr>
        <w:pStyle w:val="ListParagraph"/>
        <w:numPr>
          <w:ilvl w:val="0"/>
          <w:numId w:val="48"/>
        </w:numPr>
        <w:tabs>
          <w:tab w:pos="746" w:val="left" w:leader="none"/>
        </w:tabs>
        <w:spacing w:line="240" w:lineRule="auto" w:before="82" w:after="0"/>
        <w:ind w:left="745" w:right="0" w:hanging="315"/>
        <w:jc w:val="left"/>
        <w:rPr>
          <w:sz w:val="20"/>
        </w:rPr>
      </w:pPr>
      <w:r>
        <w:rPr>
          <w:color w:val="000080"/>
          <w:sz w:val="20"/>
        </w:rPr>
        <w:t>Ser </w:t>
      </w:r>
      <w:r>
        <w:rPr>
          <w:color w:val="000080"/>
          <w:spacing w:val="-4"/>
          <w:sz w:val="20"/>
        </w:rPr>
        <w:t>el </w:t>
      </w:r>
      <w:r>
        <w:rPr>
          <w:color w:val="000080"/>
          <w:spacing w:val="-6"/>
          <w:sz w:val="20"/>
        </w:rPr>
        <w:t>órgano </w:t>
      </w:r>
      <w:r>
        <w:rPr>
          <w:color w:val="000080"/>
          <w:spacing w:val="-4"/>
          <w:sz w:val="20"/>
        </w:rPr>
        <w:t>de enlace, apoyo </w:t>
      </w:r>
      <w:r>
        <w:rPr>
          <w:color w:val="000080"/>
          <w:sz w:val="20"/>
        </w:rPr>
        <w:t>y gestión </w:t>
      </w:r>
      <w:r>
        <w:rPr>
          <w:color w:val="000080"/>
          <w:spacing w:val="-4"/>
          <w:sz w:val="20"/>
        </w:rPr>
        <w:t>entre </w:t>
      </w:r>
      <w:r>
        <w:rPr>
          <w:color w:val="000080"/>
          <w:spacing w:val="-3"/>
          <w:sz w:val="20"/>
        </w:rPr>
        <w:t>los migrantes, </w:t>
      </w:r>
      <w:r>
        <w:rPr>
          <w:color w:val="000080"/>
          <w:sz w:val="20"/>
        </w:rPr>
        <w:t>sus familias y </w:t>
      </w:r>
      <w:r>
        <w:rPr>
          <w:color w:val="000080"/>
          <w:spacing w:val="-5"/>
          <w:sz w:val="20"/>
        </w:rPr>
        <w:t>comunidades </w:t>
      </w:r>
      <w:r>
        <w:rPr>
          <w:color w:val="000080"/>
          <w:spacing w:val="-4"/>
          <w:sz w:val="20"/>
        </w:rPr>
        <w:t>de </w:t>
      </w:r>
      <w:r>
        <w:rPr>
          <w:color w:val="000080"/>
          <w:spacing w:val="-5"/>
          <w:sz w:val="20"/>
        </w:rPr>
        <w:t>origen </w:t>
      </w:r>
      <w:r>
        <w:rPr>
          <w:color w:val="000080"/>
          <w:spacing w:val="-4"/>
          <w:sz w:val="20"/>
        </w:rPr>
        <w:t>en el  </w:t>
      </w:r>
      <w:r>
        <w:rPr>
          <w:color w:val="000080"/>
          <w:spacing w:val="24"/>
          <w:sz w:val="20"/>
        </w:rPr>
        <w:t> </w:t>
      </w:r>
      <w:r>
        <w:rPr>
          <w:color w:val="000080"/>
          <w:spacing w:val="-3"/>
          <w:sz w:val="20"/>
        </w:rPr>
        <w:t>municipio;</w:t>
      </w:r>
    </w:p>
    <w:p>
      <w:pPr>
        <w:pStyle w:val="ListParagraph"/>
        <w:numPr>
          <w:ilvl w:val="0"/>
          <w:numId w:val="48"/>
        </w:numPr>
        <w:tabs>
          <w:tab w:pos="853" w:val="left" w:leader="none"/>
        </w:tabs>
        <w:spacing w:line="226" w:lineRule="exact" w:before="92" w:after="0"/>
        <w:ind w:left="280" w:right="271" w:firstLine="150"/>
        <w:jc w:val="both"/>
        <w:rPr>
          <w:sz w:val="20"/>
        </w:rPr>
      </w:pPr>
      <w:r>
        <w:rPr>
          <w:color w:val="000080"/>
          <w:sz w:val="20"/>
        </w:rPr>
        <w:t>Impulsar </w:t>
      </w:r>
      <w:r>
        <w:rPr>
          <w:color w:val="000080"/>
          <w:spacing w:val="-4"/>
          <w:sz w:val="20"/>
        </w:rPr>
        <w:t>de </w:t>
      </w:r>
      <w:r>
        <w:rPr>
          <w:color w:val="000080"/>
          <w:spacing w:val="-5"/>
          <w:sz w:val="20"/>
        </w:rPr>
        <w:t>manera coordinada </w:t>
      </w:r>
      <w:r>
        <w:rPr>
          <w:color w:val="000080"/>
          <w:sz w:val="20"/>
        </w:rPr>
        <w:t>con </w:t>
      </w:r>
      <w:r>
        <w:rPr>
          <w:color w:val="000080"/>
          <w:spacing w:val="-3"/>
          <w:sz w:val="20"/>
        </w:rPr>
        <w:t>los clubes </w:t>
      </w:r>
      <w:r>
        <w:rPr>
          <w:color w:val="000080"/>
          <w:sz w:val="20"/>
        </w:rPr>
        <w:t>y </w:t>
      </w:r>
      <w:r>
        <w:rPr>
          <w:color w:val="000080"/>
          <w:spacing w:val="-4"/>
          <w:sz w:val="20"/>
        </w:rPr>
        <w:t>el </w:t>
      </w:r>
      <w:r>
        <w:rPr>
          <w:color w:val="000080"/>
          <w:spacing w:val="-3"/>
          <w:sz w:val="20"/>
        </w:rPr>
        <w:t>ayuntamiento, </w:t>
      </w:r>
      <w:r>
        <w:rPr>
          <w:color w:val="000080"/>
          <w:sz w:val="20"/>
        </w:rPr>
        <w:t>la </w:t>
      </w:r>
      <w:r>
        <w:rPr>
          <w:color w:val="000080"/>
          <w:spacing w:val="-3"/>
          <w:sz w:val="20"/>
        </w:rPr>
        <w:t>realización </w:t>
      </w:r>
      <w:r>
        <w:rPr>
          <w:color w:val="000080"/>
          <w:spacing w:val="-4"/>
          <w:sz w:val="20"/>
        </w:rPr>
        <w:t>de </w:t>
      </w:r>
      <w:r>
        <w:rPr>
          <w:color w:val="000080"/>
          <w:spacing w:val="-3"/>
          <w:sz w:val="20"/>
        </w:rPr>
        <w:t>proyectos  </w:t>
      </w:r>
      <w:r>
        <w:rPr>
          <w:color w:val="000080"/>
          <w:sz w:val="20"/>
        </w:rPr>
        <w:t>y  </w:t>
      </w:r>
      <w:r>
        <w:rPr>
          <w:color w:val="000080"/>
          <w:spacing w:val="-6"/>
          <w:sz w:val="20"/>
        </w:rPr>
        <w:t>programas  </w:t>
      </w:r>
      <w:r>
        <w:rPr>
          <w:color w:val="000080"/>
          <w:spacing w:val="-4"/>
          <w:sz w:val="20"/>
        </w:rPr>
        <w:t>de </w:t>
      </w:r>
      <w:r>
        <w:rPr>
          <w:color w:val="000080"/>
          <w:spacing w:val="-3"/>
          <w:sz w:val="20"/>
        </w:rPr>
        <w:t>beneficio </w:t>
      </w:r>
      <w:r>
        <w:rPr>
          <w:color w:val="000080"/>
          <w:sz w:val="20"/>
        </w:rPr>
        <w:t>y </w:t>
      </w:r>
      <w:r>
        <w:rPr>
          <w:color w:val="000080"/>
          <w:spacing w:val="-6"/>
          <w:sz w:val="20"/>
        </w:rPr>
        <w:t>obra </w:t>
      </w:r>
      <w:r>
        <w:rPr>
          <w:color w:val="000080"/>
          <w:sz w:val="20"/>
        </w:rPr>
        <w:t>social, así como </w:t>
      </w:r>
      <w:r>
        <w:rPr>
          <w:color w:val="000080"/>
          <w:spacing w:val="-4"/>
          <w:sz w:val="20"/>
        </w:rPr>
        <w:t>el desarrollo de </w:t>
      </w:r>
      <w:r>
        <w:rPr>
          <w:color w:val="000080"/>
          <w:spacing w:val="-3"/>
          <w:sz w:val="20"/>
        </w:rPr>
        <w:t>proyectos productivos </w:t>
      </w:r>
      <w:r>
        <w:rPr>
          <w:color w:val="000080"/>
          <w:spacing w:val="-4"/>
          <w:sz w:val="20"/>
        </w:rPr>
        <w:t>en </w:t>
      </w:r>
      <w:r>
        <w:rPr>
          <w:color w:val="000080"/>
          <w:spacing w:val="-3"/>
          <w:sz w:val="20"/>
        </w:rPr>
        <w:t>las </w:t>
      </w:r>
      <w:r>
        <w:rPr>
          <w:color w:val="000080"/>
          <w:spacing w:val="-5"/>
          <w:sz w:val="20"/>
        </w:rPr>
        <w:t>comunidades </w:t>
      </w:r>
      <w:r>
        <w:rPr>
          <w:color w:val="000080"/>
          <w:spacing w:val="-4"/>
          <w:sz w:val="20"/>
        </w:rPr>
        <w:t>de  </w:t>
      </w:r>
      <w:r>
        <w:rPr>
          <w:color w:val="000080"/>
          <w:spacing w:val="27"/>
          <w:sz w:val="20"/>
        </w:rPr>
        <w:t> </w:t>
      </w:r>
      <w:r>
        <w:rPr>
          <w:color w:val="000080"/>
          <w:spacing w:val="-5"/>
          <w:sz w:val="20"/>
        </w:rPr>
        <w:t>origen;</w:t>
      </w:r>
    </w:p>
    <w:p>
      <w:pPr>
        <w:pStyle w:val="ListParagraph"/>
        <w:numPr>
          <w:ilvl w:val="0"/>
          <w:numId w:val="48"/>
        </w:numPr>
        <w:tabs>
          <w:tab w:pos="885" w:val="left" w:leader="none"/>
        </w:tabs>
        <w:spacing w:line="226" w:lineRule="exact" w:before="89" w:after="0"/>
        <w:ind w:left="280" w:right="282" w:firstLine="150"/>
        <w:jc w:val="both"/>
        <w:rPr>
          <w:sz w:val="20"/>
        </w:rPr>
      </w:pPr>
      <w:r>
        <w:rPr>
          <w:color w:val="000080"/>
          <w:spacing w:val="-3"/>
          <w:sz w:val="20"/>
        </w:rPr>
        <w:t>Promover </w:t>
      </w:r>
      <w:r>
        <w:rPr>
          <w:color w:val="000080"/>
          <w:sz w:val="20"/>
        </w:rPr>
        <w:t>la difusión </w:t>
      </w:r>
      <w:r>
        <w:rPr>
          <w:color w:val="000080"/>
          <w:spacing w:val="-4"/>
          <w:sz w:val="20"/>
        </w:rPr>
        <w:t>de </w:t>
      </w:r>
      <w:r>
        <w:rPr>
          <w:color w:val="000080"/>
          <w:sz w:val="20"/>
        </w:rPr>
        <w:t>la cultura y </w:t>
      </w:r>
      <w:r>
        <w:rPr>
          <w:color w:val="000080"/>
          <w:spacing w:val="-3"/>
          <w:sz w:val="20"/>
        </w:rPr>
        <w:t>las tradiciones </w:t>
      </w:r>
      <w:r>
        <w:rPr>
          <w:color w:val="000080"/>
          <w:spacing w:val="-5"/>
          <w:sz w:val="20"/>
        </w:rPr>
        <w:t>del </w:t>
      </w:r>
      <w:r>
        <w:rPr>
          <w:color w:val="000080"/>
          <w:sz w:val="20"/>
        </w:rPr>
        <w:t>municipio con </w:t>
      </w:r>
      <w:r>
        <w:rPr>
          <w:color w:val="000080"/>
          <w:spacing w:val="-3"/>
          <w:sz w:val="20"/>
        </w:rPr>
        <w:t>los clubes </w:t>
      </w:r>
      <w:r>
        <w:rPr>
          <w:color w:val="000080"/>
          <w:spacing w:val="-4"/>
          <w:sz w:val="20"/>
        </w:rPr>
        <w:t>de migrantes en el extranjero, </w:t>
      </w:r>
      <w:r>
        <w:rPr>
          <w:color w:val="000080"/>
          <w:sz w:val="20"/>
        </w:rPr>
        <w:t>así como la difusión </w:t>
      </w:r>
      <w:r>
        <w:rPr>
          <w:color w:val="000080"/>
          <w:spacing w:val="-4"/>
          <w:sz w:val="20"/>
        </w:rPr>
        <w:t>de </w:t>
      </w:r>
      <w:r>
        <w:rPr>
          <w:color w:val="000080"/>
          <w:spacing w:val="-5"/>
          <w:sz w:val="20"/>
        </w:rPr>
        <w:t>una </w:t>
      </w:r>
      <w:r>
        <w:rPr>
          <w:color w:val="000080"/>
          <w:sz w:val="20"/>
        </w:rPr>
        <w:t>cultura </w:t>
      </w:r>
      <w:r>
        <w:rPr>
          <w:color w:val="000080"/>
          <w:spacing w:val="-4"/>
          <w:sz w:val="20"/>
        </w:rPr>
        <w:t>binacional en </w:t>
      </w:r>
      <w:r>
        <w:rPr>
          <w:color w:val="000080"/>
          <w:spacing w:val="-3"/>
          <w:sz w:val="20"/>
        </w:rPr>
        <w:t>las </w:t>
      </w:r>
      <w:r>
        <w:rPr>
          <w:color w:val="000080"/>
          <w:spacing w:val="-5"/>
          <w:sz w:val="20"/>
        </w:rPr>
        <w:t>comunidades </w:t>
      </w:r>
      <w:r>
        <w:rPr>
          <w:color w:val="000080"/>
          <w:spacing w:val="-4"/>
          <w:sz w:val="20"/>
        </w:rPr>
        <w:t>de</w:t>
      </w:r>
      <w:r>
        <w:rPr>
          <w:color w:val="000080"/>
          <w:spacing w:val="28"/>
          <w:sz w:val="20"/>
        </w:rPr>
        <w:t> </w:t>
      </w:r>
      <w:r>
        <w:rPr>
          <w:color w:val="000080"/>
          <w:spacing w:val="-5"/>
          <w:sz w:val="20"/>
        </w:rPr>
        <w:t>origen;</w:t>
      </w:r>
    </w:p>
    <w:p>
      <w:pPr>
        <w:pStyle w:val="ListParagraph"/>
        <w:numPr>
          <w:ilvl w:val="0"/>
          <w:numId w:val="48"/>
        </w:numPr>
        <w:tabs>
          <w:tab w:pos="784" w:val="left" w:leader="none"/>
        </w:tabs>
        <w:spacing w:line="226" w:lineRule="exact" w:before="89" w:after="0"/>
        <w:ind w:left="280" w:right="283" w:firstLine="150"/>
        <w:jc w:val="both"/>
        <w:rPr>
          <w:sz w:val="20"/>
        </w:rPr>
      </w:pPr>
      <w:r>
        <w:rPr>
          <w:color w:val="000080"/>
          <w:sz w:val="20"/>
        </w:rPr>
        <w:t>Realizar </w:t>
      </w:r>
      <w:r>
        <w:rPr>
          <w:color w:val="000080"/>
          <w:spacing w:val="-4"/>
          <w:sz w:val="20"/>
        </w:rPr>
        <w:t>en coordinación </w:t>
      </w:r>
      <w:r>
        <w:rPr>
          <w:color w:val="000080"/>
          <w:sz w:val="20"/>
        </w:rPr>
        <w:t>con </w:t>
      </w:r>
      <w:r>
        <w:rPr>
          <w:color w:val="000080"/>
          <w:spacing w:val="-4"/>
          <w:sz w:val="20"/>
        </w:rPr>
        <w:t>el </w:t>
      </w:r>
      <w:r>
        <w:rPr>
          <w:color w:val="000080"/>
          <w:spacing w:val="-3"/>
          <w:sz w:val="20"/>
        </w:rPr>
        <w:t>ayuntamiento, los </w:t>
      </w:r>
      <w:r>
        <w:rPr>
          <w:color w:val="000080"/>
          <w:sz w:val="20"/>
        </w:rPr>
        <w:t>servicios </w:t>
      </w:r>
      <w:r>
        <w:rPr>
          <w:color w:val="000080"/>
          <w:spacing w:val="-4"/>
          <w:sz w:val="20"/>
        </w:rPr>
        <w:t>de </w:t>
      </w:r>
      <w:r>
        <w:rPr>
          <w:color w:val="000080"/>
          <w:sz w:val="20"/>
        </w:rPr>
        <w:t>salud </w:t>
      </w:r>
      <w:r>
        <w:rPr>
          <w:color w:val="000080"/>
          <w:spacing w:val="-5"/>
          <w:sz w:val="20"/>
        </w:rPr>
        <w:t>del </w:t>
      </w:r>
      <w:r>
        <w:rPr>
          <w:color w:val="000080"/>
          <w:sz w:val="20"/>
        </w:rPr>
        <w:t>Estado y la </w:t>
      </w:r>
      <w:r>
        <w:rPr>
          <w:color w:val="000080"/>
          <w:spacing w:val="-3"/>
          <w:sz w:val="20"/>
        </w:rPr>
        <w:t>Secretaría </w:t>
      </w:r>
      <w:r>
        <w:rPr>
          <w:color w:val="000080"/>
          <w:spacing w:val="-4"/>
          <w:sz w:val="20"/>
        </w:rPr>
        <w:t>de </w:t>
      </w:r>
      <w:r>
        <w:rPr>
          <w:color w:val="000080"/>
          <w:sz w:val="20"/>
        </w:rPr>
        <w:t>Educación y  </w:t>
      </w:r>
      <w:r>
        <w:rPr>
          <w:color w:val="000080"/>
          <w:spacing w:val="-3"/>
          <w:sz w:val="20"/>
        </w:rPr>
        <w:t>Cultura, </w:t>
      </w:r>
      <w:r>
        <w:rPr>
          <w:color w:val="000080"/>
          <w:spacing w:val="-4"/>
          <w:sz w:val="20"/>
        </w:rPr>
        <w:t>campañas de </w:t>
      </w:r>
      <w:r>
        <w:rPr>
          <w:color w:val="000080"/>
          <w:spacing w:val="-3"/>
          <w:sz w:val="20"/>
        </w:rPr>
        <w:t>atención </w:t>
      </w:r>
      <w:r>
        <w:rPr>
          <w:color w:val="000080"/>
          <w:sz w:val="20"/>
        </w:rPr>
        <w:t>a </w:t>
      </w:r>
      <w:r>
        <w:rPr>
          <w:color w:val="000080"/>
          <w:spacing w:val="-4"/>
          <w:sz w:val="20"/>
        </w:rPr>
        <w:t>jóvenes de </w:t>
      </w:r>
      <w:r>
        <w:rPr>
          <w:color w:val="000080"/>
          <w:sz w:val="20"/>
        </w:rPr>
        <w:t>familias </w:t>
      </w:r>
      <w:r>
        <w:rPr>
          <w:color w:val="000080"/>
          <w:spacing w:val="-4"/>
          <w:sz w:val="20"/>
        </w:rPr>
        <w:t>migrantes </w:t>
      </w:r>
      <w:r>
        <w:rPr>
          <w:color w:val="000080"/>
          <w:sz w:val="20"/>
        </w:rPr>
        <w:t>a fin </w:t>
      </w:r>
      <w:r>
        <w:rPr>
          <w:color w:val="000080"/>
          <w:spacing w:val="-4"/>
          <w:sz w:val="20"/>
        </w:rPr>
        <w:t>de garantizar el </w:t>
      </w:r>
      <w:r>
        <w:rPr>
          <w:color w:val="000080"/>
          <w:spacing w:val="-3"/>
          <w:sz w:val="20"/>
        </w:rPr>
        <w:t>bienestar </w:t>
      </w:r>
      <w:r>
        <w:rPr>
          <w:color w:val="000080"/>
          <w:sz w:val="20"/>
        </w:rPr>
        <w:t>social </w:t>
      </w:r>
      <w:r>
        <w:rPr>
          <w:color w:val="000080"/>
          <w:spacing w:val="-4"/>
          <w:sz w:val="20"/>
        </w:rPr>
        <w:t>de </w:t>
      </w:r>
      <w:r>
        <w:rPr>
          <w:color w:val="000080"/>
          <w:spacing w:val="-3"/>
          <w:sz w:val="20"/>
        </w:rPr>
        <w:t>los </w:t>
      </w:r>
      <w:r>
        <w:rPr>
          <w:color w:val="000080"/>
          <w:spacing w:val="-4"/>
          <w:sz w:val="20"/>
        </w:rPr>
        <w:t>migrantes </w:t>
      </w:r>
      <w:r>
        <w:rPr>
          <w:color w:val="000080"/>
          <w:sz w:val="20"/>
        </w:rPr>
        <w:t>y sus familias;</w:t>
      </w:r>
    </w:p>
    <w:p>
      <w:pPr>
        <w:pStyle w:val="ListParagraph"/>
        <w:numPr>
          <w:ilvl w:val="0"/>
          <w:numId w:val="48"/>
        </w:numPr>
        <w:tabs>
          <w:tab w:pos="689" w:val="left" w:leader="none"/>
        </w:tabs>
        <w:spacing w:line="226" w:lineRule="exact" w:before="89" w:after="0"/>
        <w:ind w:left="280" w:right="271" w:firstLine="150"/>
        <w:jc w:val="both"/>
        <w:rPr>
          <w:sz w:val="20"/>
        </w:rPr>
      </w:pPr>
      <w:r>
        <w:rPr>
          <w:color w:val="000080"/>
          <w:spacing w:val="-3"/>
          <w:sz w:val="20"/>
        </w:rPr>
        <w:t>Promover conjuntamente </w:t>
      </w:r>
      <w:r>
        <w:rPr>
          <w:color w:val="000080"/>
          <w:sz w:val="20"/>
        </w:rPr>
        <w:t>con </w:t>
      </w:r>
      <w:r>
        <w:rPr>
          <w:color w:val="000080"/>
          <w:spacing w:val="-4"/>
          <w:sz w:val="20"/>
        </w:rPr>
        <w:t>el </w:t>
      </w:r>
      <w:r>
        <w:rPr>
          <w:color w:val="000080"/>
          <w:sz w:val="20"/>
        </w:rPr>
        <w:t>Instituto Estatal </w:t>
      </w:r>
      <w:r>
        <w:rPr>
          <w:color w:val="000080"/>
          <w:spacing w:val="-4"/>
          <w:sz w:val="20"/>
        </w:rPr>
        <w:t>de Migración, </w:t>
      </w:r>
      <w:r>
        <w:rPr>
          <w:color w:val="000080"/>
          <w:sz w:val="20"/>
        </w:rPr>
        <w:t>la capacitación </w:t>
      </w:r>
      <w:r>
        <w:rPr>
          <w:color w:val="000080"/>
          <w:spacing w:val="-4"/>
          <w:sz w:val="20"/>
        </w:rPr>
        <w:t>de </w:t>
      </w:r>
      <w:r>
        <w:rPr>
          <w:color w:val="000080"/>
          <w:spacing w:val="-3"/>
          <w:sz w:val="20"/>
        </w:rPr>
        <w:t>los </w:t>
      </w:r>
      <w:r>
        <w:rPr>
          <w:color w:val="000080"/>
          <w:spacing w:val="-4"/>
          <w:sz w:val="20"/>
        </w:rPr>
        <w:t>integrantes </w:t>
      </w:r>
      <w:r>
        <w:rPr>
          <w:color w:val="000080"/>
          <w:spacing w:val="-5"/>
          <w:sz w:val="20"/>
        </w:rPr>
        <w:t>del </w:t>
      </w:r>
      <w:r>
        <w:rPr>
          <w:color w:val="000080"/>
          <w:spacing w:val="-3"/>
          <w:sz w:val="20"/>
        </w:rPr>
        <w:t>ayuntamiento </w:t>
      </w:r>
      <w:r>
        <w:rPr>
          <w:color w:val="000080"/>
          <w:sz w:val="20"/>
        </w:rPr>
        <w:t>y </w:t>
      </w:r>
      <w:r>
        <w:rPr>
          <w:color w:val="000080"/>
          <w:spacing w:val="-4"/>
          <w:sz w:val="20"/>
        </w:rPr>
        <w:t>de </w:t>
      </w:r>
      <w:r>
        <w:rPr>
          <w:color w:val="000080"/>
          <w:spacing w:val="-3"/>
          <w:sz w:val="20"/>
        </w:rPr>
        <w:t>los </w:t>
      </w:r>
      <w:r>
        <w:rPr>
          <w:color w:val="000080"/>
          <w:spacing w:val="-4"/>
          <w:sz w:val="20"/>
        </w:rPr>
        <w:t>servidores </w:t>
      </w:r>
      <w:r>
        <w:rPr>
          <w:color w:val="000080"/>
          <w:spacing w:val="-3"/>
          <w:sz w:val="20"/>
        </w:rPr>
        <w:t>públicos </w:t>
      </w:r>
      <w:r>
        <w:rPr>
          <w:color w:val="000080"/>
          <w:spacing w:val="-4"/>
          <w:sz w:val="20"/>
        </w:rPr>
        <w:t>de </w:t>
      </w:r>
      <w:r>
        <w:rPr>
          <w:color w:val="000080"/>
          <w:sz w:val="20"/>
        </w:rPr>
        <w:t>la </w:t>
      </w:r>
      <w:r>
        <w:rPr>
          <w:color w:val="000080"/>
          <w:spacing w:val="-3"/>
          <w:sz w:val="20"/>
        </w:rPr>
        <w:t>administración pública municipal, </w:t>
      </w:r>
      <w:r>
        <w:rPr>
          <w:color w:val="000080"/>
          <w:spacing w:val="-6"/>
          <w:sz w:val="20"/>
        </w:rPr>
        <w:t>para </w:t>
      </w:r>
      <w:r>
        <w:rPr>
          <w:color w:val="000080"/>
          <w:sz w:val="20"/>
        </w:rPr>
        <w:t>la </w:t>
      </w:r>
      <w:r>
        <w:rPr>
          <w:color w:val="000080"/>
          <w:spacing w:val="-3"/>
          <w:sz w:val="20"/>
        </w:rPr>
        <w:t>atención </w:t>
      </w:r>
      <w:r>
        <w:rPr>
          <w:color w:val="000080"/>
          <w:sz w:val="20"/>
        </w:rPr>
        <w:t>y sensibilización </w:t>
      </w:r>
      <w:r>
        <w:rPr>
          <w:color w:val="000080"/>
          <w:spacing w:val="-4"/>
          <w:sz w:val="20"/>
        </w:rPr>
        <w:t>de </w:t>
      </w:r>
      <w:r>
        <w:rPr>
          <w:color w:val="000080"/>
          <w:sz w:val="20"/>
        </w:rPr>
        <w:t>la  </w:t>
      </w:r>
      <w:r>
        <w:rPr>
          <w:color w:val="000080"/>
          <w:spacing w:val="-3"/>
          <w:sz w:val="20"/>
        </w:rPr>
        <w:t>problemática  </w:t>
      </w:r>
      <w:r>
        <w:rPr>
          <w:color w:val="000080"/>
          <w:spacing w:val="-4"/>
          <w:sz w:val="20"/>
        </w:rPr>
        <w:t>migratoria;</w:t>
      </w:r>
    </w:p>
    <w:p>
      <w:pPr>
        <w:pStyle w:val="ListParagraph"/>
        <w:numPr>
          <w:ilvl w:val="0"/>
          <w:numId w:val="48"/>
        </w:numPr>
        <w:tabs>
          <w:tab w:pos="750" w:val="left" w:leader="none"/>
        </w:tabs>
        <w:spacing w:line="226" w:lineRule="exact" w:before="89" w:after="0"/>
        <w:ind w:left="280" w:right="271" w:firstLine="150"/>
        <w:jc w:val="both"/>
        <w:rPr>
          <w:sz w:val="20"/>
        </w:rPr>
      </w:pPr>
      <w:r>
        <w:rPr>
          <w:color w:val="000080"/>
          <w:sz w:val="20"/>
        </w:rPr>
        <w:t>Realizar </w:t>
      </w:r>
      <w:r>
        <w:rPr>
          <w:color w:val="000080"/>
          <w:spacing w:val="-4"/>
          <w:sz w:val="20"/>
        </w:rPr>
        <w:t>campañas de </w:t>
      </w:r>
      <w:r>
        <w:rPr>
          <w:color w:val="000080"/>
          <w:sz w:val="20"/>
        </w:rPr>
        <w:t>difusión </w:t>
      </w:r>
      <w:r>
        <w:rPr>
          <w:color w:val="000080"/>
          <w:spacing w:val="-6"/>
          <w:sz w:val="20"/>
        </w:rPr>
        <w:t>para </w:t>
      </w:r>
      <w:r>
        <w:rPr>
          <w:color w:val="000080"/>
          <w:spacing w:val="-4"/>
          <w:sz w:val="20"/>
        </w:rPr>
        <w:t>promover el </w:t>
      </w:r>
      <w:r>
        <w:rPr>
          <w:color w:val="000080"/>
          <w:spacing w:val="-3"/>
          <w:sz w:val="20"/>
        </w:rPr>
        <w:t>respeto </w:t>
      </w:r>
      <w:r>
        <w:rPr>
          <w:color w:val="000080"/>
          <w:sz w:val="20"/>
        </w:rPr>
        <w:t>y la </w:t>
      </w:r>
      <w:r>
        <w:rPr>
          <w:color w:val="000080"/>
          <w:spacing w:val="-3"/>
          <w:sz w:val="20"/>
        </w:rPr>
        <w:t>protección </w:t>
      </w:r>
      <w:r>
        <w:rPr>
          <w:color w:val="000080"/>
          <w:spacing w:val="-4"/>
          <w:sz w:val="20"/>
        </w:rPr>
        <w:t>de </w:t>
      </w:r>
      <w:r>
        <w:rPr>
          <w:color w:val="000080"/>
          <w:spacing w:val="-3"/>
          <w:sz w:val="20"/>
        </w:rPr>
        <w:t>los </w:t>
      </w:r>
      <w:r>
        <w:rPr>
          <w:color w:val="000080"/>
          <w:spacing w:val="-5"/>
          <w:sz w:val="20"/>
        </w:rPr>
        <w:t>derechos </w:t>
      </w:r>
      <w:r>
        <w:rPr>
          <w:color w:val="000080"/>
          <w:spacing w:val="-6"/>
          <w:sz w:val="20"/>
        </w:rPr>
        <w:t>humanos </w:t>
      </w:r>
      <w:r>
        <w:rPr>
          <w:color w:val="000080"/>
          <w:spacing w:val="-4"/>
          <w:sz w:val="20"/>
        </w:rPr>
        <w:t>de </w:t>
      </w:r>
      <w:r>
        <w:rPr>
          <w:color w:val="000080"/>
          <w:spacing w:val="-3"/>
          <w:sz w:val="20"/>
        </w:rPr>
        <w:t>los </w:t>
      </w:r>
      <w:r>
        <w:rPr>
          <w:color w:val="000080"/>
          <w:spacing w:val="-4"/>
          <w:sz w:val="20"/>
        </w:rPr>
        <w:t>migrantes en   el </w:t>
      </w:r>
      <w:r>
        <w:rPr>
          <w:color w:val="000080"/>
          <w:spacing w:val="-3"/>
          <w:sz w:val="20"/>
        </w:rPr>
        <w:t>municipio, especialmente </w:t>
      </w:r>
      <w:r>
        <w:rPr>
          <w:color w:val="000080"/>
          <w:spacing w:val="-4"/>
          <w:sz w:val="20"/>
        </w:rPr>
        <w:t>en </w:t>
      </w:r>
      <w:r>
        <w:rPr>
          <w:color w:val="000080"/>
          <w:spacing w:val="-3"/>
          <w:sz w:val="20"/>
        </w:rPr>
        <w:t>las </w:t>
      </w:r>
      <w:r>
        <w:rPr>
          <w:color w:val="000080"/>
          <w:spacing w:val="-5"/>
          <w:sz w:val="20"/>
        </w:rPr>
        <w:t>temporadas </w:t>
      </w:r>
      <w:r>
        <w:rPr>
          <w:color w:val="000080"/>
          <w:spacing w:val="-4"/>
          <w:sz w:val="20"/>
        </w:rPr>
        <w:t>de </w:t>
      </w:r>
      <w:r>
        <w:rPr>
          <w:color w:val="000080"/>
          <w:spacing w:val="-3"/>
          <w:sz w:val="20"/>
        </w:rPr>
        <w:t>mayor afluencia </w:t>
      </w:r>
      <w:r>
        <w:rPr>
          <w:color w:val="000080"/>
          <w:spacing w:val="-4"/>
          <w:sz w:val="20"/>
        </w:rPr>
        <w:t>de </w:t>
      </w:r>
      <w:r>
        <w:rPr>
          <w:color w:val="000080"/>
          <w:spacing w:val="-5"/>
          <w:sz w:val="20"/>
        </w:rPr>
        <w:t>regreso </w:t>
      </w:r>
      <w:r>
        <w:rPr>
          <w:color w:val="000080"/>
          <w:sz w:val="20"/>
        </w:rPr>
        <w:t>o </w:t>
      </w:r>
      <w:r>
        <w:rPr>
          <w:color w:val="000080"/>
          <w:spacing w:val="2"/>
          <w:sz w:val="20"/>
        </w:rPr>
        <w:t>visita </w:t>
      </w:r>
      <w:r>
        <w:rPr>
          <w:color w:val="000080"/>
          <w:spacing w:val="-4"/>
          <w:sz w:val="20"/>
        </w:rPr>
        <w:t>de migrantes al </w:t>
      </w:r>
      <w:r>
        <w:rPr>
          <w:color w:val="000080"/>
          <w:spacing w:val="-3"/>
          <w:sz w:val="20"/>
        </w:rPr>
        <w:t>municipio;  </w:t>
      </w:r>
      <w:r>
        <w:rPr>
          <w:color w:val="000080"/>
          <w:spacing w:val="40"/>
          <w:sz w:val="20"/>
        </w:rPr>
        <w:t> </w:t>
      </w:r>
      <w:r>
        <w:rPr>
          <w:color w:val="000080"/>
          <w:sz w:val="20"/>
        </w:rPr>
        <w:t>y</w:t>
      </w:r>
    </w:p>
    <w:p>
      <w:pPr>
        <w:pStyle w:val="ListParagraph"/>
        <w:numPr>
          <w:ilvl w:val="0"/>
          <w:numId w:val="48"/>
        </w:numPr>
        <w:tabs>
          <w:tab w:pos="806" w:val="left" w:leader="none"/>
        </w:tabs>
        <w:spacing w:line="240" w:lineRule="auto" w:before="82" w:after="0"/>
        <w:ind w:left="805" w:right="0" w:hanging="375"/>
        <w:jc w:val="left"/>
        <w:rPr>
          <w:sz w:val="20"/>
        </w:rPr>
      </w:pPr>
      <w:r>
        <w:rPr>
          <w:color w:val="000080"/>
          <w:spacing w:val="-5"/>
          <w:sz w:val="20"/>
        </w:rPr>
        <w:t>Las demás que </w:t>
      </w:r>
      <w:r>
        <w:rPr>
          <w:color w:val="000080"/>
          <w:sz w:val="20"/>
        </w:rPr>
        <w:t>le </w:t>
      </w:r>
      <w:r>
        <w:rPr>
          <w:color w:val="000080"/>
          <w:spacing w:val="-4"/>
          <w:sz w:val="20"/>
        </w:rPr>
        <w:t>señalen </w:t>
      </w:r>
      <w:r>
        <w:rPr>
          <w:color w:val="000080"/>
          <w:sz w:val="20"/>
        </w:rPr>
        <w:t>la </w:t>
      </w:r>
      <w:r>
        <w:rPr>
          <w:color w:val="000080"/>
          <w:spacing w:val="-4"/>
          <w:sz w:val="20"/>
        </w:rPr>
        <w:t>presente </w:t>
      </w:r>
      <w:r>
        <w:rPr>
          <w:color w:val="000080"/>
          <w:spacing w:val="-5"/>
          <w:sz w:val="20"/>
        </w:rPr>
        <w:t>Ley </w:t>
      </w:r>
      <w:r>
        <w:rPr>
          <w:color w:val="000080"/>
          <w:sz w:val="20"/>
        </w:rPr>
        <w:t>y </w:t>
      </w:r>
      <w:r>
        <w:rPr>
          <w:color w:val="000080"/>
          <w:spacing w:val="-4"/>
          <w:sz w:val="20"/>
        </w:rPr>
        <w:t>otras </w:t>
      </w:r>
      <w:r>
        <w:rPr>
          <w:color w:val="000080"/>
          <w:spacing w:val="-3"/>
          <w:sz w:val="20"/>
        </w:rPr>
        <w:t>disposiciones  </w:t>
      </w:r>
      <w:r>
        <w:rPr>
          <w:color w:val="000080"/>
          <w:spacing w:val="16"/>
          <w:sz w:val="20"/>
        </w:rPr>
        <w:t> </w:t>
      </w:r>
      <w:r>
        <w:rPr>
          <w:color w:val="000080"/>
          <w:spacing w:val="-3"/>
          <w:sz w:val="20"/>
        </w:rPr>
        <w:t>aplicables.</w:t>
      </w:r>
    </w:p>
    <w:p>
      <w:pPr>
        <w:pStyle w:val="BodyText"/>
        <w:spacing w:before="8"/>
        <w:ind w:left="0" w:firstLine="0"/>
        <w:rPr>
          <w:sz w:val="23"/>
        </w:rPr>
      </w:pPr>
    </w:p>
    <w:p>
      <w:pPr>
        <w:pStyle w:val="BodyText"/>
        <w:spacing w:line="226" w:lineRule="exact" w:before="0"/>
        <w:ind w:right="271"/>
        <w:jc w:val="both"/>
      </w:pPr>
      <w:r>
        <w:rPr>
          <w:color w:val="000080"/>
        </w:rPr>
        <w:t>Art. </w:t>
      </w:r>
      <w:r>
        <w:rPr>
          <w:color w:val="000080"/>
          <w:spacing w:val="-10"/>
        </w:rPr>
        <w:t>114 </w:t>
      </w:r>
      <w:r>
        <w:rPr>
          <w:color w:val="000080"/>
          <w:spacing w:val="-4"/>
        </w:rPr>
        <w:t>quinquies. La </w:t>
      </w:r>
      <w:r>
        <w:rPr>
          <w:color w:val="000080"/>
          <w:spacing w:val="-3"/>
        </w:rPr>
        <w:t>dirección, </w:t>
      </w:r>
      <w:r>
        <w:rPr>
          <w:color w:val="000080"/>
          <w:spacing w:val="-5"/>
        </w:rPr>
        <w:t>departamento </w:t>
      </w:r>
      <w:r>
        <w:rPr>
          <w:color w:val="000080"/>
        </w:rPr>
        <w:t>o </w:t>
      </w:r>
      <w:r>
        <w:rPr>
          <w:color w:val="000080"/>
          <w:spacing w:val="-5"/>
        </w:rPr>
        <w:t>unidad </w:t>
      </w:r>
      <w:r>
        <w:rPr>
          <w:color w:val="000080"/>
          <w:spacing w:val="-3"/>
        </w:rPr>
        <w:t>municipal </w:t>
      </w:r>
      <w:r>
        <w:rPr>
          <w:color w:val="000080"/>
          <w:spacing w:val="-4"/>
        </w:rPr>
        <w:t>de </w:t>
      </w:r>
      <w:r>
        <w:rPr>
          <w:color w:val="000080"/>
          <w:spacing w:val="-3"/>
        </w:rPr>
        <w:t>ecología </w:t>
      </w:r>
      <w:r>
        <w:rPr>
          <w:color w:val="000080"/>
        </w:rPr>
        <w:t>y </w:t>
      </w:r>
      <w:r>
        <w:rPr>
          <w:color w:val="000080"/>
          <w:spacing w:val="-4"/>
        </w:rPr>
        <w:t>medio ambiente,  es  el </w:t>
      </w:r>
      <w:r>
        <w:rPr>
          <w:color w:val="000080"/>
          <w:spacing w:val="-6"/>
        </w:rPr>
        <w:t>órgano </w:t>
      </w:r>
      <w:r>
        <w:rPr>
          <w:color w:val="000080"/>
          <w:spacing w:val="-5"/>
        </w:rPr>
        <w:t>encargado   </w:t>
      </w:r>
      <w:r>
        <w:rPr>
          <w:color w:val="000080"/>
          <w:spacing w:val="-4"/>
        </w:rPr>
        <w:t>de preservar el equilibrio </w:t>
      </w:r>
      <w:r>
        <w:rPr>
          <w:color w:val="000080"/>
          <w:spacing w:val="-3"/>
        </w:rPr>
        <w:t>ecológico, </w:t>
      </w:r>
      <w:r>
        <w:rPr>
          <w:color w:val="000080"/>
        </w:rPr>
        <w:t>la </w:t>
      </w:r>
      <w:r>
        <w:rPr>
          <w:color w:val="000080"/>
          <w:spacing w:val="-3"/>
        </w:rPr>
        <w:t>protección </w:t>
      </w:r>
      <w:r>
        <w:rPr>
          <w:color w:val="000080"/>
          <w:spacing w:val="-4"/>
        </w:rPr>
        <w:t>al ambiente </w:t>
      </w:r>
      <w:r>
        <w:rPr>
          <w:color w:val="000080"/>
        </w:rPr>
        <w:t>y </w:t>
      </w:r>
      <w:r>
        <w:rPr>
          <w:color w:val="000080"/>
          <w:spacing w:val="-4"/>
        </w:rPr>
        <w:t>el aprovechamiento </w:t>
      </w:r>
      <w:r>
        <w:rPr>
          <w:color w:val="000080"/>
        </w:rPr>
        <w:t>sustentable </w:t>
      </w:r>
      <w:r>
        <w:rPr>
          <w:color w:val="000080"/>
          <w:spacing w:val="-4"/>
        </w:rPr>
        <w:t>de </w:t>
      </w:r>
      <w:r>
        <w:rPr>
          <w:color w:val="000080"/>
          <w:spacing w:val="-3"/>
        </w:rPr>
        <w:t>los </w:t>
      </w:r>
      <w:r>
        <w:rPr>
          <w:color w:val="000080"/>
          <w:spacing w:val="-4"/>
        </w:rPr>
        <w:t>recursos </w:t>
      </w:r>
      <w:r>
        <w:rPr>
          <w:color w:val="000080"/>
          <w:spacing w:val="-5"/>
        </w:rPr>
        <w:t>naturales </w:t>
      </w:r>
      <w:r>
        <w:rPr>
          <w:color w:val="000080"/>
          <w:spacing w:val="-4"/>
        </w:rPr>
        <w:t>en   el </w:t>
      </w:r>
      <w:r>
        <w:rPr>
          <w:color w:val="000080"/>
        </w:rPr>
        <w:t>ámbito </w:t>
      </w:r>
      <w:r>
        <w:rPr>
          <w:color w:val="000080"/>
          <w:spacing w:val="-4"/>
        </w:rPr>
        <w:t>de </w:t>
      </w:r>
      <w:r>
        <w:rPr>
          <w:color w:val="000080"/>
          <w:spacing w:val="-3"/>
        </w:rPr>
        <w:t>competencia</w:t>
      </w:r>
      <w:r>
        <w:rPr>
          <w:color w:val="000080"/>
          <w:spacing w:val="15"/>
        </w:rPr>
        <w:t> </w:t>
      </w:r>
      <w:r>
        <w:rPr>
          <w:color w:val="000080"/>
          <w:spacing w:val="-3"/>
        </w:rPr>
        <w:t>municipal.</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10"/>
        </w:rPr>
        <w:t>114 </w:t>
      </w:r>
      <w:r>
        <w:rPr>
          <w:color w:val="000080"/>
        </w:rPr>
        <w:t>sexies. </w:t>
      </w:r>
      <w:r>
        <w:rPr>
          <w:color w:val="000080"/>
          <w:spacing w:val="-4"/>
        </w:rPr>
        <w:t>Para </w:t>
      </w:r>
      <w:r>
        <w:rPr>
          <w:color w:val="000080"/>
        </w:rPr>
        <w:t>ser titular </w:t>
      </w:r>
      <w:r>
        <w:rPr>
          <w:color w:val="000080"/>
          <w:spacing w:val="-4"/>
        </w:rPr>
        <w:t>de </w:t>
      </w:r>
      <w:r>
        <w:rPr>
          <w:color w:val="000080"/>
        </w:rPr>
        <w:t>la </w:t>
      </w:r>
      <w:r>
        <w:rPr>
          <w:color w:val="000080"/>
          <w:spacing w:val="-3"/>
        </w:rPr>
        <w:t>dirección, </w:t>
      </w:r>
      <w:r>
        <w:rPr>
          <w:color w:val="000080"/>
          <w:spacing w:val="-5"/>
        </w:rPr>
        <w:t>departamento </w:t>
      </w:r>
      <w:r>
        <w:rPr>
          <w:color w:val="000080"/>
        </w:rPr>
        <w:t>o </w:t>
      </w:r>
      <w:r>
        <w:rPr>
          <w:color w:val="000080"/>
          <w:spacing w:val="-5"/>
        </w:rPr>
        <w:t>unidad </w:t>
      </w:r>
      <w:r>
        <w:rPr>
          <w:color w:val="000080"/>
          <w:spacing w:val="-3"/>
        </w:rPr>
        <w:t>municipal </w:t>
      </w:r>
      <w:r>
        <w:rPr>
          <w:color w:val="000080"/>
          <w:spacing w:val="-4"/>
        </w:rPr>
        <w:t>de </w:t>
      </w:r>
      <w:r>
        <w:rPr>
          <w:color w:val="000080"/>
          <w:spacing w:val="-3"/>
        </w:rPr>
        <w:t>ecología </w:t>
      </w:r>
      <w:r>
        <w:rPr>
          <w:color w:val="000080"/>
        </w:rPr>
        <w:t>y  </w:t>
      </w:r>
      <w:r>
        <w:rPr>
          <w:color w:val="000080"/>
          <w:spacing w:val="-4"/>
        </w:rPr>
        <w:t>medio  ambiente  </w:t>
      </w:r>
      <w:r>
        <w:rPr>
          <w:color w:val="000080"/>
          <w:spacing w:val="2"/>
        </w:rPr>
        <w:t>se  </w:t>
      </w:r>
      <w:r>
        <w:rPr>
          <w:color w:val="000080"/>
          <w:spacing w:val="-6"/>
        </w:rPr>
        <w:t>requiere:</w:t>
      </w:r>
    </w:p>
    <w:p>
      <w:pPr>
        <w:pStyle w:val="ListParagraph"/>
        <w:numPr>
          <w:ilvl w:val="0"/>
          <w:numId w:val="49"/>
        </w:numPr>
        <w:tabs>
          <w:tab w:pos="623" w:val="left" w:leader="none"/>
        </w:tabs>
        <w:spacing w:line="226" w:lineRule="exact" w:before="89" w:after="0"/>
        <w:ind w:left="280" w:right="271" w:firstLine="150"/>
        <w:jc w:val="both"/>
        <w:rPr>
          <w:sz w:val="20"/>
        </w:rPr>
      </w:pPr>
      <w:r>
        <w:rPr>
          <w:color w:val="000080"/>
          <w:sz w:val="20"/>
        </w:rPr>
        <w:t>Ser </w:t>
      </w:r>
      <w:r>
        <w:rPr>
          <w:color w:val="000080"/>
          <w:spacing w:val="-5"/>
          <w:sz w:val="20"/>
        </w:rPr>
        <w:t>ciudadano </w:t>
      </w:r>
      <w:r>
        <w:rPr>
          <w:color w:val="000080"/>
          <w:sz w:val="20"/>
        </w:rPr>
        <w:t>mexicano </w:t>
      </w:r>
      <w:r>
        <w:rPr>
          <w:color w:val="000080"/>
          <w:spacing w:val="-4"/>
          <w:sz w:val="20"/>
        </w:rPr>
        <w:t>en </w:t>
      </w:r>
      <w:r>
        <w:rPr>
          <w:color w:val="000080"/>
          <w:spacing w:val="-5"/>
          <w:sz w:val="20"/>
        </w:rPr>
        <w:t>pleno </w:t>
      </w:r>
      <w:r>
        <w:rPr>
          <w:color w:val="000080"/>
          <w:sz w:val="20"/>
        </w:rPr>
        <w:t>uso </w:t>
      </w:r>
      <w:r>
        <w:rPr>
          <w:color w:val="000080"/>
          <w:spacing w:val="-4"/>
          <w:sz w:val="20"/>
        </w:rPr>
        <w:t>de </w:t>
      </w:r>
      <w:r>
        <w:rPr>
          <w:color w:val="000080"/>
          <w:sz w:val="20"/>
        </w:rPr>
        <w:t>sus </w:t>
      </w:r>
      <w:r>
        <w:rPr>
          <w:color w:val="000080"/>
          <w:spacing w:val="-5"/>
          <w:sz w:val="20"/>
        </w:rPr>
        <w:t>derechos </w:t>
      </w:r>
      <w:r>
        <w:rPr>
          <w:color w:val="000080"/>
          <w:sz w:val="20"/>
        </w:rPr>
        <w:t>políticos y estar </w:t>
      </w:r>
      <w:r>
        <w:rPr>
          <w:color w:val="000080"/>
          <w:spacing w:val="-4"/>
          <w:sz w:val="20"/>
        </w:rPr>
        <w:t>avecindado en el </w:t>
      </w:r>
      <w:r>
        <w:rPr>
          <w:color w:val="000080"/>
          <w:sz w:val="20"/>
        </w:rPr>
        <w:t>municipio </w:t>
      </w:r>
      <w:r>
        <w:rPr>
          <w:color w:val="000080"/>
          <w:spacing w:val="-4"/>
          <w:sz w:val="20"/>
        </w:rPr>
        <w:t>cuando </w:t>
      </w:r>
      <w:r>
        <w:rPr>
          <w:color w:val="000080"/>
          <w:spacing w:val="-5"/>
          <w:sz w:val="20"/>
        </w:rPr>
        <w:t>menos </w:t>
      </w:r>
      <w:r>
        <w:rPr>
          <w:color w:val="000080"/>
          <w:spacing w:val="-4"/>
          <w:sz w:val="20"/>
        </w:rPr>
        <w:t>un </w:t>
      </w:r>
      <w:r>
        <w:rPr>
          <w:color w:val="000080"/>
          <w:spacing w:val="-5"/>
          <w:sz w:val="20"/>
        </w:rPr>
        <w:t>año </w:t>
      </w:r>
      <w:r>
        <w:rPr>
          <w:color w:val="000080"/>
          <w:spacing w:val="-4"/>
          <w:sz w:val="20"/>
        </w:rPr>
        <w:t>antes de </w:t>
      </w:r>
      <w:r>
        <w:rPr>
          <w:color w:val="000080"/>
          <w:spacing w:val="2"/>
          <w:sz w:val="20"/>
        </w:rPr>
        <w:t>su</w:t>
      </w:r>
      <w:r>
        <w:rPr>
          <w:color w:val="000080"/>
          <w:spacing w:val="33"/>
          <w:sz w:val="20"/>
        </w:rPr>
        <w:t> </w:t>
      </w:r>
      <w:r>
        <w:rPr>
          <w:color w:val="000080"/>
          <w:spacing w:val="-4"/>
          <w:sz w:val="20"/>
        </w:rPr>
        <w:t>designación;</w:t>
      </w:r>
    </w:p>
    <w:p>
      <w:pPr>
        <w:pStyle w:val="ListParagraph"/>
        <w:numPr>
          <w:ilvl w:val="0"/>
          <w:numId w:val="49"/>
        </w:numPr>
        <w:tabs>
          <w:tab w:pos="696" w:val="left" w:leader="none"/>
        </w:tabs>
        <w:spacing w:line="226" w:lineRule="exact" w:before="89" w:after="0"/>
        <w:ind w:left="280" w:right="279" w:firstLine="150"/>
        <w:jc w:val="both"/>
        <w:rPr>
          <w:sz w:val="20"/>
        </w:rPr>
      </w:pPr>
      <w:r>
        <w:rPr>
          <w:color w:val="000080"/>
          <w:spacing w:val="-10"/>
          <w:sz w:val="20"/>
        </w:rPr>
        <w:t>Tener </w:t>
      </w:r>
      <w:r>
        <w:rPr>
          <w:color w:val="000080"/>
          <w:spacing w:val="-5"/>
          <w:sz w:val="20"/>
        </w:rPr>
        <w:t>preferentemente, </w:t>
      </w:r>
      <w:r>
        <w:rPr>
          <w:color w:val="000080"/>
          <w:spacing w:val="-4"/>
          <w:sz w:val="20"/>
        </w:rPr>
        <w:t>en </w:t>
      </w:r>
      <w:r>
        <w:rPr>
          <w:color w:val="000080"/>
          <w:spacing w:val="-3"/>
          <w:sz w:val="20"/>
        </w:rPr>
        <w:t>municipios </w:t>
      </w:r>
      <w:r>
        <w:rPr>
          <w:color w:val="000080"/>
          <w:spacing w:val="-4"/>
          <w:sz w:val="20"/>
        </w:rPr>
        <w:t>mayores de </w:t>
      </w:r>
      <w:r>
        <w:rPr>
          <w:color w:val="000080"/>
          <w:sz w:val="20"/>
        </w:rPr>
        <w:t>cincuenta mil </w:t>
      </w:r>
      <w:r>
        <w:rPr>
          <w:color w:val="000080"/>
          <w:spacing w:val="-3"/>
          <w:sz w:val="20"/>
        </w:rPr>
        <w:t>habitantes, </w:t>
      </w:r>
      <w:r>
        <w:rPr>
          <w:color w:val="000080"/>
          <w:sz w:val="20"/>
        </w:rPr>
        <w:t>título </w:t>
      </w:r>
      <w:r>
        <w:rPr>
          <w:color w:val="000080"/>
          <w:spacing w:val="-4"/>
          <w:sz w:val="20"/>
        </w:rPr>
        <w:t>profesional expedido </w:t>
      </w:r>
      <w:r>
        <w:rPr>
          <w:color w:val="000080"/>
          <w:spacing w:val="-5"/>
          <w:sz w:val="20"/>
        </w:rPr>
        <w:t>por autoridad </w:t>
      </w:r>
      <w:r>
        <w:rPr>
          <w:color w:val="000080"/>
          <w:spacing w:val="-3"/>
          <w:sz w:val="20"/>
        </w:rPr>
        <w:t>competente;</w:t>
      </w:r>
    </w:p>
    <w:p>
      <w:pPr>
        <w:pStyle w:val="ListParagraph"/>
        <w:numPr>
          <w:ilvl w:val="0"/>
          <w:numId w:val="49"/>
        </w:numPr>
        <w:tabs>
          <w:tab w:pos="731" w:val="left" w:leader="none"/>
        </w:tabs>
        <w:spacing w:line="240" w:lineRule="auto" w:before="82" w:after="0"/>
        <w:ind w:left="730" w:right="0" w:hanging="300"/>
        <w:jc w:val="left"/>
        <w:rPr>
          <w:sz w:val="20"/>
        </w:rPr>
      </w:pPr>
      <w:r>
        <w:rPr>
          <w:color w:val="000080"/>
          <w:spacing w:val="2"/>
          <w:sz w:val="20"/>
        </w:rPr>
        <w:t>No </w:t>
      </w:r>
      <w:r>
        <w:rPr>
          <w:color w:val="000080"/>
          <w:spacing w:val="-6"/>
          <w:sz w:val="20"/>
        </w:rPr>
        <w:t>haber </w:t>
      </w:r>
      <w:r>
        <w:rPr>
          <w:color w:val="000080"/>
          <w:sz w:val="20"/>
        </w:rPr>
        <w:t>sido </w:t>
      </w:r>
      <w:r>
        <w:rPr>
          <w:color w:val="000080"/>
          <w:spacing w:val="-5"/>
          <w:sz w:val="20"/>
        </w:rPr>
        <w:t>condenado </w:t>
      </w:r>
      <w:r>
        <w:rPr>
          <w:color w:val="000080"/>
          <w:spacing w:val="-4"/>
          <w:sz w:val="20"/>
        </w:rPr>
        <w:t>en </w:t>
      </w:r>
      <w:r>
        <w:rPr>
          <w:color w:val="000080"/>
          <w:sz w:val="20"/>
        </w:rPr>
        <w:t>sentencia </w:t>
      </w:r>
      <w:r>
        <w:rPr>
          <w:color w:val="000080"/>
          <w:spacing w:val="-3"/>
          <w:sz w:val="20"/>
        </w:rPr>
        <w:t>ejecutoria </w:t>
      </w:r>
      <w:r>
        <w:rPr>
          <w:color w:val="000080"/>
          <w:spacing w:val="-5"/>
          <w:sz w:val="20"/>
        </w:rPr>
        <w:t>por </w:t>
      </w:r>
      <w:r>
        <w:rPr>
          <w:color w:val="000080"/>
          <w:sz w:val="20"/>
        </w:rPr>
        <w:t>delito </w:t>
      </w:r>
      <w:r>
        <w:rPr>
          <w:color w:val="000080"/>
          <w:spacing w:val="-3"/>
          <w:sz w:val="20"/>
        </w:rPr>
        <w:t>intencional;</w:t>
      </w:r>
      <w:r>
        <w:rPr>
          <w:color w:val="000080"/>
          <w:spacing w:val="2"/>
          <w:sz w:val="20"/>
        </w:rPr>
        <w:t> </w:t>
      </w:r>
      <w:r>
        <w:rPr>
          <w:color w:val="000080"/>
          <w:sz w:val="20"/>
        </w:rPr>
        <w:t>y</w:t>
      </w:r>
    </w:p>
    <w:p>
      <w:pPr>
        <w:pStyle w:val="ListParagraph"/>
        <w:numPr>
          <w:ilvl w:val="0"/>
          <w:numId w:val="49"/>
        </w:numPr>
        <w:tabs>
          <w:tab w:pos="738" w:val="left" w:leader="none"/>
        </w:tabs>
        <w:spacing w:line="226" w:lineRule="exact" w:before="92" w:after="0"/>
        <w:ind w:left="280" w:right="286" w:firstLine="150"/>
        <w:jc w:val="both"/>
        <w:rPr>
          <w:sz w:val="20"/>
        </w:rPr>
      </w:pPr>
      <w:r>
        <w:rPr>
          <w:color w:val="000080"/>
          <w:sz w:val="20"/>
        </w:rPr>
        <w:t>Contar con </w:t>
      </w:r>
      <w:r>
        <w:rPr>
          <w:color w:val="000080"/>
          <w:spacing w:val="-3"/>
          <w:sz w:val="20"/>
        </w:rPr>
        <w:t>experiencia </w:t>
      </w:r>
      <w:r>
        <w:rPr>
          <w:color w:val="000080"/>
          <w:spacing w:val="-4"/>
          <w:sz w:val="20"/>
        </w:rPr>
        <w:t>en </w:t>
      </w:r>
      <w:r>
        <w:rPr>
          <w:color w:val="000080"/>
          <w:spacing w:val="-3"/>
          <w:sz w:val="20"/>
        </w:rPr>
        <w:t>temas </w:t>
      </w:r>
      <w:r>
        <w:rPr>
          <w:color w:val="000080"/>
          <w:spacing w:val="-5"/>
          <w:sz w:val="20"/>
        </w:rPr>
        <w:t>relacionados </w:t>
      </w:r>
      <w:r>
        <w:rPr>
          <w:color w:val="000080"/>
          <w:sz w:val="20"/>
        </w:rPr>
        <w:t>con la </w:t>
      </w:r>
      <w:r>
        <w:rPr>
          <w:color w:val="000080"/>
          <w:spacing w:val="-3"/>
          <w:sz w:val="20"/>
        </w:rPr>
        <w:t>protección </w:t>
      </w:r>
      <w:r>
        <w:rPr>
          <w:color w:val="000080"/>
          <w:spacing w:val="-4"/>
          <w:sz w:val="20"/>
        </w:rPr>
        <w:t>al ambiente </w:t>
      </w:r>
      <w:r>
        <w:rPr>
          <w:color w:val="000080"/>
          <w:sz w:val="20"/>
        </w:rPr>
        <w:t>y </w:t>
      </w:r>
      <w:r>
        <w:rPr>
          <w:color w:val="000080"/>
          <w:spacing w:val="-4"/>
          <w:sz w:val="20"/>
        </w:rPr>
        <w:t>el aprovechamiento </w:t>
      </w:r>
      <w:r>
        <w:rPr>
          <w:color w:val="000080"/>
          <w:sz w:val="20"/>
        </w:rPr>
        <w:t>sustentable </w:t>
      </w:r>
      <w:r>
        <w:rPr>
          <w:color w:val="000080"/>
          <w:spacing w:val="-4"/>
          <w:sz w:val="20"/>
        </w:rPr>
        <w:t>de </w:t>
      </w:r>
      <w:r>
        <w:rPr>
          <w:color w:val="000080"/>
          <w:spacing w:val="-3"/>
          <w:sz w:val="20"/>
        </w:rPr>
        <w:t>los </w:t>
      </w:r>
      <w:r>
        <w:rPr>
          <w:color w:val="000080"/>
          <w:spacing w:val="-4"/>
          <w:sz w:val="20"/>
        </w:rPr>
        <w:t>recursos</w:t>
      </w:r>
      <w:r>
        <w:rPr>
          <w:color w:val="000080"/>
          <w:spacing w:val="24"/>
          <w:sz w:val="20"/>
        </w:rPr>
        <w:t> </w:t>
      </w:r>
      <w:r>
        <w:rPr>
          <w:color w:val="000080"/>
          <w:spacing w:val="-4"/>
          <w:sz w:val="20"/>
        </w:rPr>
        <w:t>naturales.</w:t>
      </w:r>
    </w:p>
    <w:p>
      <w:pPr>
        <w:pStyle w:val="BodyText"/>
        <w:spacing w:before="5"/>
        <w:ind w:left="0" w:firstLine="0"/>
        <w:rPr>
          <w:sz w:val="23"/>
        </w:rPr>
      </w:pPr>
    </w:p>
    <w:p>
      <w:pPr>
        <w:pStyle w:val="BodyText"/>
        <w:spacing w:line="226" w:lineRule="exact" w:before="0"/>
        <w:ind w:right="271"/>
        <w:jc w:val="both"/>
      </w:pPr>
      <w:r>
        <w:rPr>
          <w:color w:val="000080"/>
        </w:rPr>
        <w:t>Art. 114 septies. Son facultades y obligaciones de la dirección, departamento o unidad municipal de ecología y medio ambiente:</w:t>
      </w:r>
    </w:p>
    <w:p>
      <w:pPr>
        <w:pStyle w:val="ListParagraph"/>
        <w:numPr>
          <w:ilvl w:val="0"/>
          <w:numId w:val="50"/>
        </w:numPr>
        <w:tabs>
          <w:tab w:pos="620" w:val="left" w:leader="none"/>
        </w:tabs>
        <w:spacing w:line="226" w:lineRule="exact" w:before="89" w:after="0"/>
        <w:ind w:left="280" w:right="271" w:firstLine="150"/>
        <w:jc w:val="both"/>
        <w:rPr>
          <w:sz w:val="20"/>
        </w:rPr>
      </w:pPr>
      <w:r>
        <w:rPr>
          <w:color w:val="000080"/>
          <w:spacing w:val="-5"/>
          <w:sz w:val="20"/>
        </w:rPr>
        <w:t>Formular </w:t>
      </w:r>
      <w:r>
        <w:rPr>
          <w:color w:val="000080"/>
          <w:sz w:val="20"/>
        </w:rPr>
        <w:t>y </w:t>
      </w:r>
      <w:r>
        <w:rPr>
          <w:color w:val="000080"/>
          <w:spacing w:val="-3"/>
          <w:sz w:val="20"/>
        </w:rPr>
        <w:t>conducir </w:t>
      </w:r>
      <w:r>
        <w:rPr>
          <w:color w:val="000080"/>
          <w:sz w:val="20"/>
        </w:rPr>
        <w:t>la política </w:t>
      </w:r>
      <w:r>
        <w:rPr>
          <w:color w:val="000080"/>
          <w:spacing w:val="-4"/>
          <w:sz w:val="20"/>
        </w:rPr>
        <w:t>ambiental en el </w:t>
      </w:r>
      <w:r>
        <w:rPr>
          <w:color w:val="000080"/>
          <w:spacing w:val="-3"/>
          <w:sz w:val="20"/>
        </w:rPr>
        <w:t>municipio, </w:t>
      </w:r>
      <w:r>
        <w:rPr>
          <w:color w:val="000080"/>
          <w:spacing w:val="-4"/>
          <w:sz w:val="20"/>
        </w:rPr>
        <w:t>de conformidad </w:t>
      </w:r>
      <w:r>
        <w:rPr>
          <w:color w:val="000080"/>
          <w:sz w:val="20"/>
        </w:rPr>
        <w:t>con lo establecido </w:t>
      </w:r>
      <w:r>
        <w:rPr>
          <w:color w:val="000080"/>
          <w:spacing w:val="-4"/>
          <w:sz w:val="20"/>
        </w:rPr>
        <w:t>en </w:t>
      </w:r>
      <w:r>
        <w:rPr>
          <w:color w:val="000080"/>
          <w:sz w:val="20"/>
        </w:rPr>
        <w:t>la Constitución Política   </w:t>
      </w:r>
      <w:r>
        <w:rPr>
          <w:color w:val="000080"/>
          <w:spacing w:val="-4"/>
          <w:sz w:val="20"/>
        </w:rPr>
        <w:t>de </w:t>
      </w:r>
      <w:r>
        <w:rPr>
          <w:color w:val="000080"/>
          <w:spacing w:val="-3"/>
          <w:sz w:val="20"/>
        </w:rPr>
        <w:t>los </w:t>
      </w:r>
      <w:r>
        <w:rPr>
          <w:color w:val="000080"/>
          <w:sz w:val="20"/>
        </w:rPr>
        <w:t>Estados </w:t>
      </w:r>
      <w:r>
        <w:rPr>
          <w:color w:val="000080"/>
          <w:spacing w:val="-3"/>
          <w:sz w:val="20"/>
        </w:rPr>
        <w:t>Unidos </w:t>
      </w:r>
      <w:r>
        <w:rPr>
          <w:color w:val="000080"/>
          <w:sz w:val="20"/>
        </w:rPr>
        <w:t>Mexicanos, </w:t>
      </w:r>
      <w:r>
        <w:rPr>
          <w:color w:val="000080"/>
          <w:spacing w:val="-3"/>
          <w:sz w:val="20"/>
        </w:rPr>
        <w:t>los </w:t>
      </w:r>
      <w:r>
        <w:rPr>
          <w:color w:val="000080"/>
          <w:spacing w:val="-4"/>
          <w:sz w:val="20"/>
        </w:rPr>
        <w:t>tratados internacionales </w:t>
      </w:r>
      <w:r>
        <w:rPr>
          <w:color w:val="000080"/>
          <w:spacing w:val="-5"/>
          <w:sz w:val="20"/>
        </w:rPr>
        <w:t>celebrados por </w:t>
      </w:r>
      <w:r>
        <w:rPr>
          <w:color w:val="000080"/>
          <w:spacing w:val="-4"/>
          <w:sz w:val="20"/>
        </w:rPr>
        <w:t>el </w:t>
      </w:r>
      <w:r>
        <w:rPr>
          <w:color w:val="000080"/>
          <w:sz w:val="20"/>
        </w:rPr>
        <w:t>Estado </w:t>
      </w:r>
      <w:r>
        <w:rPr>
          <w:color w:val="000080"/>
          <w:spacing w:val="-3"/>
          <w:sz w:val="20"/>
        </w:rPr>
        <w:t>Mexicano, </w:t>
      </w:r>
      <w:r>
        <w:rPr>
          <w:color w:val="000080"/>
          <w:sz w:val="20"/>
        </w:rPr>
        <w:t>la </w:t>
      </w:r>
      <w:r>
        <w:rPr>
          <w:color w:val="000080"/>
          <w:spacing w:val="-5"/>
          <w:sz w:val="20"/>
        </w:rPr>
        <w:t>Ley </w:t>
      </w:r>
      <w:r>
        <w:rPr>
          <w:color w:val="000080"/>
          <w:spacing w:val="-6"/>
          <w:sz w:val="20"/>
        </w:rPr>
        <w:t>General </w:t>
      </w:r>
      <w:r>
        <w:rPr>
          <w:color w:val="000080"/>
          <w:spacing w:val="-5"/>
          <w:sz w:val="20"/>
        </w:rPr>
        <w:t>del </w:t>
      </w:r>
      <w:r>
        <w:rPr>
          <w:color w:val="000080"/>
          <w:spacing w:val="-3"/>
          <w:sz w:val="20"/>
        </w:rPr>
        <w:t>Equilibrio </w:t>
      </w:r>
      <w:r>
        <w:rPr>
          <w:color w:val="000080"/>
          <w:sz w:val="20"/>
        </w:rPr>
        <w:t>Ecológico y la Protección </w:t>
      </w:r>
      <w:r>
        <w:rPr>
          <w:color w:val="000080"/>
          <w:spacing w:val="-4"/>
          <w:sz w:val="20"/>
        </w:rPr>
        <w:t>al </w:t>
      </w:r>
      <w:r>
        <w:rPr>
          <w:color w:val="000080"/>
          <w:spacing w:val="-3"/>
          <w:sz w:val="20"/>
        </w:rPr>
        <w:t>Ambiente, </w:t>
      </w:r>
      <w:r>
        <w:rPr>
          <w:color w:val="000080"/>
          <w:sz w:val="20"/>
        </w:rPr>
        <w:t>la </w:t>
      </w:r>
      <w:r>
        <w:rPr>
          <w:color w:val="000080"/>
          <w:spacing w:val="-5"/>
          <w:sz w:val="20"/>
        </w:rPr>
        <w:t>Ley del </w:t>
      </w:r>
      <w:r>
        <w:rPr>
          <w:color w:val="000080"/>
          <w:spacing w:val="-3"/>
          <w:sz w:val="20"/>
        </w:rPr>
        <w:t>Equilibrio </w:t>
      </w:r>
      <w:r>
        <w:rPr>
          <w:color w:val="000080"/>
          <w:sz w:val="20"/>
        </w:rPr>
        <w:t>Ecológico y la Protección </w:t>
      </w:r>
      <w:r>
        <w:rPr>
          <w:color w:val="000080"/>
          <w:spacing w:val="-4"/>
          <w:sz w:val="20"/>
        </w:rPr>
        <w:t>al </w:t>
      </w:r>
      <w:r>
        <w:rPr>
          <w:color w:val="000080"/>
          <w:spacing w:val="-3"/>
          <w:sz w:val="20"/>
        </w:rPr>
        <w:t>Ambiente </w:t>
      </w:r>
      <w:r>
        <w:rPr>
          <w:color w:val="000080"/>
          <w:spacing w:val="-5"/>
          <w:sz w:val="20"/>
        </w:rPr>
        <w:t>del </w:t>
      </w:r>
      <w:r>
        <w:rPr>
          <w:color w:val="000080"/>
          <w:sz w:val="20"/>
        </w:rPr>
        <w:t>Estado y </w:t>
      </w:r>
      <w:r>
        <w:rPr>
          <w:color w:val="000080"/>
          <w:spacing w:val="-5"/>
          <w:sz w:val="20"/>
        </w:rPr>
        <w:t>demás  </w:t>
      </w:r>
      <w:r>
        <w:rPr>
          <w:color w:val="000080"/>
          <w:spacing w:val="-3"/>
          <w:sz w:val="20"/>
        </w:rPr>
        <w:t>disposiciones aplicables;</w:t>
      </w:r>
    </w:p>
    <w:p>
      <w:pPr>
        <w:pStyle w:val="ListParagraph"/>
        <w:numPr>
          <w:ilvl w:val="0"/>
          <w:numId w:val="50"/>
        </w:numPr>
        <w:tabs>
          <w:tab w:pos="691" w:val="left" w:leader="none"/>
        </w:tabs>
        <w:spacing w:line="226" w:lineRule="exact" w:before="89" w:after="0"/>
        <w:ind w:left="280" w:right="271" w:firstLine="150"/>
        <w:jc w:val="both"/>
        <w:rPr>
          <w:sz w:val="20"/>
        </w:rPr>
      </w:pPr>
      <w:r>
        <w:rPr>
          <w:color w:val="000080"/>
          <w:sz w:val="20"/>
        </w:rPr>
        <w:t>Aplicar </w:t>
      </w:r>
      <w:r>
        <w:rPr>
          <w:color w:val="000080"/>
          <w:spacing w:val="-3"/>
          <w:sz w:val="20"/>
        </w:rPr>
        <w:t>los instrumentos </w:t>
      </w:r>
      <w:r>
        <w:rPr>
          <w:color w:val="000080"/>
          <w:spacing w:val="-4"/>
          <w:sz w:val="20"/>
        </w:rPr>
        <w:t>de </w:t>
      </w:r>
      <w:r>
        <w:rPr>
          <w:color w:val="000080"/>
          <w:sz w:val="20"/>
        </w:rPr>
        <w:t>política </w:t>
      </w:r>
      <w:r>
        <w:rPr>
          <w:color w:val="000080"/>
          <w:spacing w:val="-4"/>
          <w:sz w:val="20"/>
        </w:rPr>
        <w:t>ambiental </w:t>
      </w:r>
      <w:r>
        <w:rPr>
          <w:color w:val="000080"/>
          <w:sz w:val="20"/>
        </w:rPr>
        <w:t>previstos </w:t>
      </w:r>
      <w:r>
        <w:rPr>
          <w:color w:val="000080"/>
          <w:spacing w:val="-4"/>
          <w:sz w:val="20"/>
        </w:rPr>
        <w:t>en </w:t>
      </w:r>
      <w:r>
        <w:rPr>
          <w:color w:val="000080"/>
          <w:spacing w:val="-3"/>
          <w:sz w:val="20"/>
        </w:rPr>
        <w:t>las disposiciones </w:t>
      </w:r>
      <w:r>
        <w:rPr>
          <w:color w:val="000080"/>
          <w:spacing w:val="-4"/>
          <w:sz w:val="20"/>
        </w:rPr>
        <w:t>legales </w:t>
      </w:r>
      <w:r>
        <w:rPr>
          <w:color w:val="000080"/>
          <w:spacing w:val="-3"/>
          <w:sz w:val="20"/>
        </w:rPr>
        <w:t>aplicables, </w:t>
      </w:r>
      <w:r>
        <w:rPr>
          <w:color w:val="000080"/>
          <w:spacing w:val="-6"/>
          <w:sz w:val="20"/>
        </w:rPr>
        <w:t>para </w:t>
      </w:r>
      <w:r>
        <w:rPr>
          <w:color w:val="000080"/>
          <w:sz w:val="20"/>
        </w:rPr>
        <w:t>la </w:t>
      </w:r>
      <w:r>
        <w:rPr>
          <w:color w:val="000080"/>
          <w:spacing w:val="-3"/>
          <w:sz w:val="20"/>
        </w:rPr>
        <w:t>protección </w:t>
      </w:r>
      <w:r>
        <w:rPr>
          <w:color w:val="000080"/>
          <w:spacing w:val="-4"/>
          <w:sz w:val="20"/>
        </w:rPr>
        <w:t>al ambiente en </w:t>
      </w:r>
      <w:r>
        <w:rPr>
          <w:color w:val="000080"/>
          <w:spacing w:val="-5"/>
          <w:sz w:val="20"/>
        </w:rPr>
        <w:t>bienes </w:t>
      </w:r>
      <w:r>
        <w:rPr>
          <w:color w:val="000080"/>
          <w:sz w:val="20"/>
        </w:rPr>
        <w:t>y </w:t>
      </w:r>
      <w:r>
        <w:rPr>
          <w:color w:val="000080"/>
          <w:spacing w:val="-4"/>
          <w:sz w:val="20"/>
        </w:rPr>
        <w:t>zonas de </w:t>
      </w:r>
      <w:r>
        <w:rPr>
          <w:color w:val="000080"/>
          <w:sz w:val="20"/>
        </w:rPr>
        <w:t>jurisdicción </w:t>
      </w:r>
      <w:r>
        <w:rPr>
          <w:color w:val="000080"/>
          <w:spacing w:val="-3"/>
          <w:sz w:val="20"/>
        </w:rPr>
        <w:t>municipal, </w:t>
      </w:r>
      <w:r>
        <w:rPr>
          <w:color w:val="000080"/>
          <w:spacing w:val="-4"/>
          <w:sz w:val="20"/>
        </w:rPr>
        <w:t>en materias </w:t>
      </w:r>
      <w:r>
        <w:rPr>
          <w:color w:val="000080"/>
          <w:spacing w:val="-5"/>
          <w:sz w:val="20"/>
        </w:rPr>
        <w:t>que </w:t>
      </w:r>
      <w:r>
        <w:rPr>
          <w:color w:val="000080"/>
          <w:spacing w:val="-4"/>
          <w:sz w:val="20"/>
        </w:rPr>
        <w:t>no </w:t>
      </w:r>
      <w:r>
        <w:rPr>
          <w:color w:val="000080"/>
          <w:sz w:val="20"/>
        </w:rPr>
        <w:t>estén </w:t>
      </w:r>
      <w:r>
        <w:rPr>
          <w:color w:val="000080"/>
          <w:spacing w:val="-4"/>
          <w:sz w:val="20"/>
        </w:rPr>
        <w:t>expresamente atribuidas </w:t>
      </w:r>
      <w:r>
        <w:rPr>
          <w:color w:val="000080"/>
          <w:sz w:val="20"/>
        </w:rPr>
        <w:t>a la </w:t>
      </w:r>
      <w:r>
        <w:rPr>
          <w:color w:val="000080"/>
          <w:spacing w:val="-4"/>
          <w:sz w:val="20"/>
        </w:rPr>
        <w:t>Federación </w:t>
      </w:r>
      <w:r>
        <w:rPr>
          <w:color w:val="000080"/>
          <w:sz w:val="20"/>
        </w:rPr>
        <w:t>o    </w:t>
      </w:r>
      <w:r>
        <w:rPr>
          <w:color w:val="000080"/>
          <w:spacing w:val="-4"/>
          <w:sz w:val="20"/>
        </w:rPr>
        <w:t>al</w:t>
      </w:r>
      <w:r>
        <w:rPr>
          <w:color w:val="000080"/>
          <w:spacing w:val="-5"/>
          <w:sz w:val="20"/>
        </w:rPr>
        <w:t> </w:t>
      </w:r>
      <w:r>
        <w:rPr>
          <w:color w:val="000080"/>
          <w:sz w:val="20"/>
        </w:rPr>
        <w:t>Estado;</w:t>
      </w:r>
    </w:p>
    <w:p>
      <w:pPr>
        <w:pStyle w:val="ListParagraph"/>
        <w:numPr>
          <w:ilvl w:val="0"/>
          <w:numId w:val="50"/>
        </w:numPr>
        <w:tabs>
          <w:tab w:pos="772" w:val="left" w:leader="none"/>
        </w:tabs>
        <w:spacing w:line="240" w:lineRule="auto" w:before="82" w:after="0"/>
        <w:ind w:left="771" w:right="0" w:hanging="341"/>
        <w:jc w:val="left"/>
        <w:rPr>
          <w:sz w:val="20"/>
        </w:rPr>
      </w:pPr>
      <w:r>
        <w:rPr>
          <w:color w:val="000080"/>
          <w:spacing w:val="-4"/>
          <w:sz w:val="20"/>
        </w:rPr>
        <w:t>Intervenir,  en  el  </w:t>
      </w:r>
      <w:r>
        <w:rPr>
          <w:color w:val="000080"/>
          <w:sz w:val="20"/>
        </w:rPr>
        <w:t>ámbito  </w:t>
      </w:r>
      <w:r>
        <w:rPr>
          <w:color w:val="000080"/>
          <w:spacing w:val="-4"/>
          <w:sz w:val="20"/>
        </w:rPr>
        <w:t>de  </w:t>
      </w:r>
      <w:r>
        <w:rPr>
          <w:color w:val="000080"/>
          <w:spacing w:val="2"/>
          <w:sz w:val="20"/>
        </w:rPr>
        <w:t>su </w:t>
      </w:r>
      <w:r>
        <w:rPr>
          <w:color w:val="000080"/>
          <w:spacing w:val="-3"/>
          <w:sz w:val="20"/>
        </w:rPr>
        <w:t>competencia,  </w:t>
      </w:r>
      <w:r>
        <w:rPr>
          <w:color w:val="000080"/>
          <w:spacing w:val="-4"/>
          <w:sz w:val="20"/>
        </w:rPr>
        <w:t>en  </w:t>
      </w:r>
      <w:r>
        <w:rPr>
          <w:color w:val="000080"/>
          <w:spacing w:val="-3"/>
          <w:sz w:val="20"/>
        </w:rPr>
        <w:t>materia  </w:t>
      </w:r>
      <w:r>
        <w:rPr>
          <w:color w:val="000080"/>
          <w:spacing w:val="-4"/>
          <w:sz w:val="20"/>
        </w:rPr>
        <w:t>de  prevención  </w:t>
      </w:r>
      <w:r>
        <w:rPr>
          <w:color w:val="000080"/>
          <w:sz w:val="20"/>
        </w:rPr>
        <w:t>y  </w:t>
      </w:r>
      <w:r>
        <w:rPr>
          <w:color w:val="000080"/>
          <w:spacing w:val="-3"/>
          <w:sz w:val="20"/>
        </w:rPr>
        <w:t>control  </w:t>
      </w:r>
      <w:r>
        <w:rPr>
          <w:color w:val="000080"/>
          <w:spacing w:val="-4"/>
          <w:sz w:val="20"/>
        </w:rPr>
        <w:t>de  </w:t>
      </w:r>
      <w:r>
        <w:rPr>
          <w:color w:val="000080"/>
          <w:sz w:val="20"/>
        </w:rPr>
        <w:t>la  </w:t>
      </w:r>
      <w:r>
        <w:rPr>
          <w:color w:val="000080"/>
          <w:spacing w:val="-3"/>
          <w:sz w:val="20"/>
        </w:rPr>
        <w:t>contaminación</w:t>
      </w:r>
      <w:r>
        <w:rPr>
          <w:color w:val="000080"/>
          <w:spacing w:val="-10"/>
          <w:sz w:val="20"/>
        </w:rPr>
        <w:t> </w:t>
      </w:r>
      <w:r>
        <w:rPr>
          <w:color w:val="000080"/>
          <w:sz w:val="20"/>
        </w:rPr>
        <w:t>atmosférica</w:t>
      </w:r>
    </w:p>
    <w:p>
      <w:pPr>
        <w:spacing w:after="0" w:line="240" w:lineRule="auto"/>
        <w:jc w:val="left"/>
        <w:rPr>
          <w:sz w:val="20"/>
        </w:rPr>
        <w:sectPr>
          <w:pgSz w:w="12240" w:h="15840"/>
          <w:pgMar w:header="270" w:footer="270" w:top="460" w:bottom="460" w:left="420" w:right="400"/>
        </w:sectPr>
      </w:pPr>
    </w:p>
    <w:p>
      <w:pPr>
        <w:pStyle w:val="BodyText"/>
        <w:spacing w:line="226" w:lineRule="exact" w:before="109"/>
        <w:ind w:right="271" w:firstLine="0"/>
        <w:jc w:val="both"/>
      </w:pPr>
      <w:r>
        <w:rPr>
          <w:color w:val="000080"/>
        </w:rPr>
        <w:t>generada por fuentes fijas que funcionen como establecimientos mercantiles o de servicios, así como de emisiones de contaminantes a la atmósfera provenientes de fuentes móviles, con la participación que de acuerdo a la legislación corresponda al Estado;</w:t>
      </w:r>
    </w:p>
    <w:p>
      <w:pPr>
        <w:pStyle w:val="ListParagraph"/>
        <w:numPr>
          <w:ilvl w:val="0"/>
          <w:numId w:val="50"/>
        </w:numPr>
        <w:tabs>
          <w:tab w:pos="743" w:val="left" w:leader="none"/>
        </w:tabs>
        <w:spacing w:line="226" w:lineRule="exact" w:before="89" w:after="0"/>
        <w:ind w:left="280" w:right="271" w:firstLine="150"/>
        <w:jc w:val="both"/>
        <w:rPr>
          <w:sz w:val="20"/>
        </w:rPr>
      </w:pPr>
      <w:r>
        <w:rPr>
          <w:color w:val="000080"/>
          <w:spacing w:val="-4"/>
          <w:sz w:val="20"/>
        </w:rPr>
        <w:t>Participar, en el </w:t>
      </w:r>
      <w:r>
        <w:rPr>
          <w:color w:val="000080"/>
          <w:sz w:val="20"/>
        </w:rPr>
        <w:t>ámbito </w:t>
      </w:r>
      <w:r>
        <w:rPr>
          <w:color w:val="000080"/>
          <w:spacing w:val="-4"/>
          <w:sz w:val="20"/>
        </w:rPr>
        <w:t>de </w:t>
      </w:r>
      <w:r>
        <w:rPr>
          <w:color w:val="000080"/>
          <w:spacing w:val="2"/>
          <w:sz w:val="20"/>
        </w:rPr>
        <w:t>su </w:t>
      </w:r>
      <w:r>
        <w:rPr>
          <w:color w:val="000080"/>
          <w:spacing w:val="-3"/>
          <w:sz w:val="20"/>
        </w:rPr>
        <w:t>competencia, </w:t>
      </w:r>
      <w:r>
        <w:rPr>
          <w:color w:val="000080"/>
          <w:spacing w:val="-4"/>
          <w:sz w:val="20"/>
        </w:rPr>
        <w:t>en </w:t>
      </w:r>
      <w:r>
        <w:rPr>
          <w:color w:val="000080"/>
          <w:spacing w:val="-3"/>
          <w:sz w:val="20"/>
        </w:rPr>
        <w:t>materia </w:t>
      </w:r>
      <w:r>
        <w:rPr>
          <w:color w:val="000080"/>
          <w:spacing w:val="-4"/>
          <w:sz w:val="20"/>
        </w:rPr>
        <w:t>de prevención </w:t>
      </w:r>
      <w:r>
        <w:rPr>
          <w:color w:val="000080"/>
          <w:sz w:val="20"/>
        </w:rPr>
        <w:t>y </w:t>
      </w:r>
      <w:r>
        <w:rPr>
          <w:color w:val="000080"/>
          <w:spacing w:val="-3"/>
          <w:sz w:val="20"/>
        </w:rPr>
        <w:t>control </w:t>
      </w:r>
      <w:r>
        <w:rPr>
          <w:color w:val="000080"/>
          <w:spacing w:val="-4"/>
          <w:sz w:val="20"/>
        </w:rPr>
        <w:t>de </w:t>
      </w:r>
      <w:r>
        <w:rPr>
          <w:color w:val="000080"/>
          <w:spacing w:val="-3"/>
          <w:sz w:val="20"/>
        </w:rPr>
        <w:t>los </w:t>
      </w:r>
      <w:r>
        <w:rPr>
          <w:color w:val="000080"/>
          <w:sz w:val="20"/>
        </w:rPr>
        <w:t>efectos </w:t>
      </w:r>
      <w:r>
        <w:rPr>
          <w:color w:val="000080"/>
          <w:spacing w:val="-4"/>
          <w:sz w:val="20"/>
        </w:rPr>
        <w:t>sobre medio ambiente ocasionados </w:t>
      </w:r>
      <w:r>
        <w:rPr>
          <w:color w:val="000080"/>
          <w:spacing w:val="-5"/>
          <w:sz w:val="20"/>
        </w:rPr>
        <w:t>por </w:t>
      </w:r>
      <w:r>
        <w:rPr>
          <w:color w:val="000080"/>
          <w:sz w:val="20"/>
        </w:rPr>
        <w:t>la </w:t>
      </w:r>
      <w:r>
        <w:rPr>
          <w:color w:val="000080"/>
          <w:spacing w:val="-5"/>
          <w:sz w:val="20"/>
        </w:rPr>
        <w:t>generación, </w:t>
      </w:r>
      <w:r>
        <w:rPr>
          <w:color w:val="000080"/>
          <w:spacing w:val="-4"/>
          <w:sz w:val="20"/>
        </w:rPr>
        <w:t>transporte, almacenamiento </w:t>
      </w:r>
      <w:r>
        <w:rPr>
          <w:color w:val="000080"/>
          <w:sz w:val="20"/>
        </w:rPr>
        <w:t>y disposición final </w:t>
      </w:r>
      <w:r>
        <w:rPr>
          <w:color w:val="000080"/>
          <w:spacing w:val="-4"/>
          <w:sz w:val="20"/>
        </w:rPr>
        <w:t>de </w:t>
      </w:r>
      <w:r>
        <w:rPr>
          <w:color w:val="000080"/>
          <w:spacing w:val="-3"/>
          <w:sz w:val="20"/>
        </w:rPr>
        <w:t>los </w:t>
      </w:r>
      <w:r>
        <w:rPr>
          <w:color w:val="000080"/>
          <w:spacing w:val="-4"/>
          <w:sz w:val="20"/>
        </w:rPr>
        <w:t>residuos </w:t>
      </w:r>
      <w:r>
        <w:rPr>
          <w:color w:val="000080"/>
          <w:spacing w:val="-3"/>
          <w:sz w:val="20"/>
        </w:rPr>
        <w:t>sólidos </w:t>
      </w:r>
      <w:r>
        <w:rPr>
          <w:color w:val="000080"/>
          <w:sz w:val="20"/>
        </w:rPr>
        <w:t>e </w:t>
      </w:r>
      <w:r>
        <w:rPr>
          <w:color w:val="000080"/>
          <w:spacing w:val="-3"/>
          <w:sz w:val="20"/>
        </w:rPr>
        <w:t>industriales </w:t>
      </w:r>
      <w:r>
        <w:rPr>
          <w:color w:val="000080"/>
          <w:spacing w:val="-5"/>
          <w:sz w:val="20"/>
        </w:rPr>
        <w:t>que </w:t>
      </w:r>
      <w:r>
        <w:rPr>
          <w:color w:val="000080"/>
          <w:spacing w:val="-4"/>
          <w:sz w:val="20"/>
        </w:rPr>
        <w:t>no </w:t>
      </w:r>
      <w:r>
        <w:rPr>
          <w:color w:val="000080"/>
          <w:sz w:val="20"/>
        </w:rPr>
        <w:t>estén </w:t>
      </w:r>
      <w:r>
        <w:rPr>
          <w:color w:val="000080"/>
          <w:spacing w:val="-4"/>
          <w:sz w:val="20"/>
        </w:rPr>
        <w:t>considerados </w:t>
      </w:r>
      <w:r>
        <w:rPr>
          <w:color w:val="000080"/>
          <w:sz w:val="20"/>
        </w:rPr>
        <w:t>como </w:t>
      </w:r>
      <w:r>
        <w:rPr>
          <w:color w:val="000080"/>
          <w:spacing w:val="-3"/>
          <w:sz w:val="20"/>
        </w:rPr>
        <w:t>peligrosos, </w:t>
      </w:r>
      <w:r>
        <w:rPr>
          <w:color w:val="000080"/>
          <w:spacing w:val="-4"/>
          <w:sz w:val="20"/>
        </w:rPr>
        <w:t>de </w:t>
      </w:r>
      <w:r>
        <w:rPr>
          <w:color w:val="000080"/>
          <w:spacing w:val="-5"/>
          <w:sz w:val="20"/>
        </w:rPr>
        <w:t>acuerdo </w:t>
      </w:r>
      <w:r>
        <w:rPr>
          <w:color w:val="000080"/>
          <w:sz w:val="20"/>
        </w:rPr>
        <w:t>a la legislación </w:t>
      </w:r>
      <w:r>
        <w:rPr>
          <w:color w:val="000080"/>
          <w:spacing w:val="-4"/>
          <w:sz w:val="20"/>
        </w:rPr>
        <w:t>en </w:t>
      </w:r>
      <w:r>
        <w:rPr>
          <w:color w:val="000080"/>
          <w:sz w:val="20"/>
        </w:rPr>
        <w:t>la</w:t>
      </w:r>
      <w:r>
        <w:rPr>
          <w:color w:val="000080"/>
          <w:spacing w:val="15"/>
          <w:sz w:val="20"/>
        </w:rPr>
        <w:t> </w:t>
      </w:r>
      <w:r>
        <w:rPr>
          <w:color w:val="000080"/>
          <w:spacing w:val="-4"/>
          <w:sz w:val="20"/>
        </w:rPr>
        <w:t>materia;</w:t>
      </w:r>
    </w:p>
    <w:p>
      <w:pPr>
        <w:pStyle w:val="ListParagraph"/>
        <w:numPr>
          <w:ilvl w:val="0"/>
          <w:numId w:val="50"/>
        </w:numPr>
        <w:tabs>
          <w:tab w:pos="694" w:val="left" w:leader="none"/>
        </w:tabs>
        <w:spacing w:line="226" w:lineRule="exact" w:before="89" w:after="0"/>
        <w:ind w:left="280" w:right="286" w:firstLine="150"/>
        <w:jc w:val="both"/>
        <w:rPr>
          <w:sz w:val="20"/>
        </w:rPr>
      </w:pPr>
      <w:r>
        <w:rPr>
          <w:color w:val="000080"/>
          <w:spacing w:val="-3"/>
          <w:sz w:val="20"/>
        </w:rPr>
        <w:t>Intervenir </w:t>
      </w:r>
      <w:r>
        <w:rPr>
          <w:color w:val="000080"/>
          <w:spacing w:val="-4"/>
          <w:sz w:val="20"/>
        </w:rPr>
        <w:t>en </w:t>
      </w:r>
      <w:r>
        <w:rPr>
          <w:color w:val="000080"/>
          <w:sz w:val="20"/>
        </w:rPr>
        <w:t>la </w:t>
      </w:r>
      <w:r>
        <w:rPr>
          <w:color w:val="000080"/>
          <w:spacing w:val="-3"/>
          <w:sz w:val="20"/>
        </w:rPr>
        <w:t>creación </w:t>
      </w:r>
      <w:r>
        <w:rPr>
          <w:color w:val="000080"/>
          <w:sz w:val="20"/>
        </w:rPr>
        <w:t>y </w:t>
      </w:r>
      <w:r>
        <w:rPr>
          <w:color w:val="000080"/>
          <w:spacing w:val="-3"/>
          <w:sz w:val="20"/>
        </w:rPr>
        <w:t>administración </w:t>
      </w:r>
      <w:r>
        <w:rPr>
          <w:color w:val="000080"/>
          <w:spacing w:val="-4"/>
          <w:sz w:val="20"/>
        </w:rPr>
        <w:t>de zonas de </w:t>
      </w:r>
      <w:r>
        <w:rPr>
          <w:color w:val="000080"/>
          <w:spacing w:val="-3"/>
          <w:sz w:val="20"/>
        </w:rPr>
        <w:t>preservación </w:t>
      </w:r>
      <w:r>
        <w:rPr>
          <w:color w:val="000080"/>
          <w:sz w:val="20"/>
        </w:rPr>
        <w:t>ecológica </w:t>
      </w:r>
      <w:r>
        <w:rPr>
          <w:color w:val="000080"/>
          <w:spacing w:val="-4"/>
          <w:sz w:val="20"/>
        </w:rPr>
        <w:t>de </w:t>
      </w:r>
      <w:r>
        <w:rPr>
          <w:color w:val="000080"/>
          <w:spacing w:val="-3"/>
          <w:sz w:val="20"/>
        </w:rPr>
        <w:t>los centros </w:t>
      </w:r>
      <w:r>
        <w:rPr>
          <w:color w:val="000080"/>
          <w:spacing w:val="-4"/>
          <w:sz w:val="20"/>
        </w:rPr>
        <w:t>de población, </w:t>
      </w:r>
      <w:r>
        <w:rPr>
          <w:color w:val="000080"/>
          <w:spacing w:val="-6"/>
          <w:sz w:val="20"/>
        </w:rPr>
        <w:t>parques </w:t>
      </w:r>
      <w:r>
        <w:rPr>
          <w:color w:val="000080"/>
          <w:spacing w:val="-5"/>
          <w:sz w:val="20"/>
        </w:rPr>
        <w:t>urbanos, jardines </w:t>
      </w:r>
      <w:r>
        <w:rPr>
          <w:color w:val="000080"/>
          <w:spacing w:val="-3"/>
          <w:sz w:val="20"/>
        </w:rPr>
        <w:t>públicos </w:t>
      </w:r>
      <w:r>
        <w:rPr>
          <w:color w:val="000080"/>
          <w:sz w:val="20"/>
        </w:rPr>
        <w:t>y </w:t>
      </w:r>
      <w:r>
        <w:rPr>
          <w:color w:val="000080"/>
          <w:spacing w:val="-5"/>
          <w:sz w:val="20"/>
        </w:rPr>
        <w:t>demás </w:t>
      </w:r>
      <w:r>
        <w:rPr>
          <w:color w:val="000080"/>
          <w:spacing w:val="-6"/>
          <w:sz w:val="20"/>
        </w:rPr>
        <w:t>áreas análogas </w:t>
      </w:r>
      <w:r>
        <w:rPr>
          <w:color w:val="000080"/>
          <w:sz w:val="20"/>
        </w:rPr>
        <w:t>previstas </w:t>
      </w:r>
      <w:r>
        <w:rPr>
          <w:color w:val="000080"/>
          <w:spacing w:val="-4"/>
          <w:sz w:val="20"/>
        </w:rPr>
        <w:t>en </w:t>
      </w:r>
      <w:r>
        <w:rPr>
          <w:color w:val="000080"/>
          <w:sz w:val="20"/>
        </w:rPr>
        <w:t>la legislación </w:t>
      </w:r>
      <w:r>
        <w:rPr>
          <w:color w:val="000080"/>
          <w:spacing w:val="39"/>
          <w:sz w:val="20"/>
        </w:rPr>
        <w:t> </w:t>
      </w:r>
      <w:r>
        <w:rPr>
          <w:color w:val="000080"/>
          <w:spacing w:val="-3"/>
          <w:sz w:val="20"/>
        </w:rPr>
        <w:t>aplicable;</w:t>
      </w:r>
    </w:p>
    <w:p>
      <w:pPr>
        <w:pStyle w:val="ListParagraph"/>
        <w:numPr>
          <w:ilvl w:val="0"/>
          <w:numId w:val="50"/>
        </w:numPr>
        <w:tabs>
          <w:tab w:pos="789" w:val="left" w:leader="none"/>
        </w:tabs>
        <w:spacing w:line="226" w:lineRule="exact" w:before="89" w:after="0"/>
        <w:ind w:left="280" w:right="271" w:firstLine="150"/>
        <w:jc w:val="both"/>
        <w:rPr>
          <w:sz w:val="20"/>
        </w:rPr>
      </w:pPr>
      <w:r>
        <w:rPr>
          <w:color w:val="000080"/>
          <w:sz w:val="20"/>
        </w:rPr>
        <w:t>Aplicar </w:t>
      </w:r>
      <w:r>
        <w:rPr>
          <w:color w:val="000080"/>
          <w:spacing w:val="-3"/>
          <w:sz w:val="20"/>
        </w:rPr>
        <w:t>las disposiciones </w:t>
      </w:r>
      <w:r>
        <w:rPr>
          <w:color w:val="000080"/>
          <w:spacing w:val="-4"/>
          <w:sz w:val="20"/>
        </w:rPr>
        <w:t>en </w:t>
      </w:r>
      <w:r>
        <w:rPr>
          <w:color w:val="000080"/>
          <w:spacing w:val="-3"/>
          <w:sz w:val="20"/>
        </w:rPr>
        <w:t>materia </w:t>
      </w:r>
      <w:r>
        <w:rPr>
          <w:color w:val="000080"/>
          <w:spacing w:val="-4"/>
          <w:sz w:val="20"/>
        </w:rPr>
        <w:t>de prevención </w:t>
      </w:r>
      <w:r>
        <w:rPr>
          <w:color w:val="000080"/>
          <w:sz w:val="20"/>
        </w:rPr>
        <w:t>y </w:t>
      </w:r>
      <w:r>
        <w:rPr>
          <w:color w:val="000080"/>
          <w:spacing w:val="-3"/>
          <w:sz w:val="20"/>
        </w:rPr>
        <w:t>control </w:t>
      </w:r>
      <w:r>
        <w:rPr>
          <w:color w:val="000080"/>
          <w:spacing w:val="-4"/>
          <w:sz w:val="20"/>
        </w:rPr>
        <w:t>de </w:t>
      </w:r>
      <w:r>
        <w:rPr>
          <w:color w:val="000080"/>
          <w:sz w:val="20"/>
        </w:rPr>
        <w:t>la </w:t>
      </w:r>
      <w:r>
        <w:rPr>
          <w:color w:val="000080"/>
          <w:spacing w:val="-3"/>
          <w:sz w:val="20"/>
        </w:rPr>
        <w:t>contaminación </w:t>
      </w:r>
      <w:r>
        <w:rPr>
          <w:color w:val="000080"/>
          <w:spacing w:val="-5"/>
          <w:sz w:val="20"/>
        </w:rPr>
        <w:t>por  ruido,  </w:t>
      </w:r>
      <w:r>
        <w:rPr>
          <w:color w:val="000080"/>
          <w:spacing w:val="-3"/>
          <w:sz w:val="20"/>
        </w:rPr>
        <w:t>vibraciones,  </w:t>
      </w:r>
      <w:r>
        <w:rPr>
          <w:color w:val="000080"/>
          <w:spacing w:val="-5"/>
          <w:sz w:val="20"/>
        </w:rPr>
        <w:t>energía </w:t>
      </w:r>
      <w:r>
        <w:rPr>
          <w:color w:val="000080"/>
          <w:sz w:val="20"/>
        </w:rPr>
        <w:t>térmica, </w:t>
      </w:r>
      <w:r>
        <w:rPr>
          <w:color w:val="000080"/>
          <w:spacing w:val="-4"/>
          <w:sz w:val="20"/>
        </w:rPr>
        <w:t>radiaciones </w:t>
      </w:r>
      <w:r>
        <w:rPr>
          <w:color w:val="000080"/>
          <w:spacing w:val="-3"/>
          <w:sz w:val="20"/>
        </w:rPr>
        <w:t>electromagnéticas </w:t>
      </w:r>
      <w:r>
        <w:rPr>
          <w:color w:val="000080"/>
          <w:sz w:val="20"/>
        </w:rPr>
        <w:t>y lumínica y </w:t>
      </w:r>
      <w:r>
        <w:rPr>
          <w:color w:val="000080"/>
          <w:spacing w:val="-5"/>
          <w:sz w:val="20"/>
        </w:rPr>
        <w:t>olores </w:t>
      </w:r>
      <w:r>
        <w:rPr>
          <w:color w:val="000080"/>
          <w:spacing w:val="-4"/>
          <w:sz w:val="20"/>
        </w:rPr>
        <w:t>perjudiciales </w:t>
      </w:r>
      <w:r>
        <w:rPr>
          <w:color w:val="000080"/>
          <w:spacing w:val="-6"/>
          <w:sz w:val="20"/>
        </w:rPr>
        <w:t>para </w:t>
      </w:r>
      <w:r>
        <w:rPr>
          <w:color w:val="000080"/>
          <w:spacing w:val="-4"/>
          <w:sz w:val="20"/>
        </w:rPr>
        <w:t>el equilibrio </w:t>
      </w:r>
      <w:r>
        <w:rPr>
          <w:color w:val="000080"/>
          <w:sz w:val="20"/>
        </w:rPr>
        <w:t>ecológico y </w:t>
      </w:r>
      <w:r>
        <w:rPr>
          <w:color w:val="000080"/>
          <w:spacing w:val="-4"/>
          <w:sz w:val="20"/>
        </w:rPr>
        <w:t>el  ambiente,  proveniente de </w:t>
      </w:r>
      <w:r>
        <w:rPr>
          <w:color w:val="000080"/>
          <w:spacing w:val="-3"/>
          <w:sz w:val="20"/>
        </w:rPr>
        <w:t>fuentes </w:t>
      </w:r>
      <w:r>
        <w:rPr>
          <w:color w:val="000080"/>
          <w:sz w:val="20"/>
        </w:rPr>
        <w:t>fijas </w:t>
      </w:r>
      <w:r>
        <w:rPr>
          <w:color w:val="000080"/>
          <w:spacing w:val="-5"/>
          <w:sz w:val="20"/>
        </w:rPr>
        <w:t>que </w:t>
      </w:r>
      <w:r>
        <w:rPr>
          <w:color w:val="000080"/>
          <w:spacing w:val="-3"/>
          <w:sz w:val="20"/>
        </w:rPr>
        <w:t>funcionen </w:t>
      </w:r>
      <w:r>
        <w:rPr>
          <w:color w:val="000080"/>
          <w:sz w:val="20"/>
        </w:rPr>
        <w:t>como </w:t>
      </w:r>
      <w:r>
        <w:rPr>
          <w:color w:val="000080"/>
          <w:spacing w:val="-3"/>
          <w:sz w:val="20"/>
        </w:rPr>
        <w:t>establecimientos mercantiles </w:t>
      </w:r>
      <w:r>
        <w:rPr>
          <w:color w:val="000080"/>
          <w:sz w:val="20"/>
        </w:rPr>
        <w:t>o </w:t>
      </w:r>
      <w:r>
        <w:rPr>
          <w:color w:val="000080"/>
          <w:spacing w:val="-4"/>
          <w:sz w:val="20"/>
        </w:rPr>
        <w:t>de </w:t>
      </w:r>
      <w:r>
        <w:rPr>
          <w:color w:val="000080"/>
          <w:sz w:val="20"/>
        </w:rPr>
        <w:t>servicios, así como la vigilancia </w:t>
      </w:r>
      <w:r>
        <w:rPr>
          <w:color w:val="000080"/>
          <w:spacing w:val="-5"/>
          <w:sz w:val="20"/>
        </w:rPr>
        <w:t>del </w:t>
      </w:r>
      <w:r>
        <w:rPr>
          <w:color w:val="000080"/>
          <w:sz w:val="20"/>
        </w:rPr>
        <w:t>cumplimiento </w:t>
      </w:r>
      <w:r>
        <w:rPr>
          <w:color w:val="000080"/>
          <w:spacing w:val="-4"/>
          <w:sz w:val="20"/>
        </w:rPr>
        <w:t>de </w:t>
      </w:r>
      <w:r>
        <w:rPr>
          <w:color w:val="000080"/>
          <w:spacing w:val="-3"/>
          <w:sz w:val="20"/>
        </w:rPr>
        <w:t>las disposiciones </w:t>
      </w:r>
      <w:r>
        <w:rPr>
          <w:color w:val="000080"/>
          <w:spacing w:val="-6"/>
          <w:sz w:val="20"/>
        </w:rPr>
        <w:t>que, </w:t>
      </w:r>
      <w:r>
        <w:rPr>
          <w:color w:val="000080"/>
          <w:spacing w:val="-4"/>
          <w:sz w:val="20"/>
        </w:rPr>
        <w:t>en </w:t>
      </w:r>
      <w:r>
        <w:rPr>
          <w:color w:val="000080"/>
          <w:spacing w:val="2"/>
          <w:sz w:val="20"/>
        </w:rPr>
        <w:t>su </w:t>
      </w:r>
      <w:r>
        <w:rPr>
          <w:color w:val="000080"/>
          <w:sz w:val="20"/>
        </w:rPr>
        <w:t>caso, </w:t>
      </w:r>
      <w:r>
        <w:rPr>
          <w:color w:val="000080"/>
          <w:spacing w:val="-3"/>
          <w:sz w:val="20"/>
        </w:rPr>
        <w:t>resulten aplicables </w:t>
      </w:r>
      <w:r>
        <w:rPr>
          <w:color w:val="000080"/>
          <w:sz w:val="20"/>
        </w:rPr>
        <w:t>a </w:t>
      </w:r>
      <w:r>
        <w:rPr>
          <w:color w:val="000080"/>
          <w:spacing w:val="-3"/>
          <w:sz w:val="20"/>
        </w:rPr>
        <w:t>las fuentes </w:t>
      </w:r>
      <w:r>
        <w:rPr>
          <w:color w:val="000080"/>
          <w:sz w:val="20"/>
        </w:rPr>
        <w:t>móviles excepto </w:t>
      </w:r>
      <w:r>
        <w:rPr>
          <w:color w:val="000080"/>
          <w:spacing w:val="-3"/>
          <w:sz w:val="20"/>
        </w:rPr>
        <w:t>las </w:t>
      </w:r>
      <w:r>
        <w:rPr>
          <w:color w:val="000080"/>
          <w:spacing w:val="-5"/>
          <w:sz w:val="20"/>
        </w:rPr>
        <w:t>que </w:t>
      </w:r>
      <w:r>
        <w:rPr>
          <w:color w:val="000080"/>
          <w:spacing w:val="-3"/>
          <w:sz w:val="20"/>
        </w:rPr>
        <w:t>conforme </w:t>
      </w:r>
      <w:r>
        <w:rPr>
          <w:color w:val="000080"/>
          <w:sz w:val="20"/>
        </w:rPr>
        <w:t>a legislación </w:t>
      </w:r>
      <w:r>
        <w:rPr>
          <w:color w:val="000080"/>
          <w:spacing w:val="-3"/>
          <w:sz w:val="20"/>
        </w:rPr>
        <w:t>sean </w:t>
      </w:r>
      <w:r>
        <w:rPr>
          <w:color w:val="000080"/>
          <w:spacing w:val="-4"/>
          <w:sz w:val="20"/>
        </w:rPr>
        <w:t>consideradas de </w:t>
      </w:r>
      <w:r>
        <w:rPr>
          <w:color w:val="000080"/>
          <w:sz w:val="20"/>
        </w:rPr>
        <w:t>jurisdicción</w:t>
      </w:r>
      <w:r>
        <w:rPr>
          <w:color w:val="000080"/>
          <w:spacing w:val="-7"/>
          <w:sz w:val="20"/>
        </w:rPr>
        <w:t> </w:t>
      </w:r>
      <w:r>
        <w:rPr>
          <w:color w:val="000080"/>
          <w:spacing w:val="-4"/>
          <w:sz w:val="20"/>
        </w:rPr>
        <w:t>federal;</w:t>
      </w:r>
    </w:p>
    <w:p>
      <w:pPr>
        <w:pStyle w:val="ListParagraph"/>
        <w:numPr>
          <w:ilvl w:val="0"/>
          <w:numId w:val="50"/>
        </w:numPr>
        <w:tabs>
          <w:tab w:pos="814" w:val="left" w:leader="none"/>
        </w:tabs>
        <w:spacing w:line="226" w:lineRule="exact" w:before="89" w:after="0"/>
        <w:ind w:left="280" w:right="283" w:firstLine="150"/>
        <w:jc w:val="both"/>
        <w:rPr>
          <w:sz w:val="20"/>
        </w:rPr>
      </w:pPr>
      <w:r>
        <w:rPr>
          <w:color w:val="000080"/>
          <w:spacing w:val="-4"/>
          <w:sz w:val="20"/>
        </w:rPr>
        <w:t>Intervenir, en el </w:t>
      </w:r>
      <w:r>
        <w:rPr>
          <w:color w:val="000080"/>
          <w:sz w:val="20"/>
        </w:rPr>
        <w:t>ámbito </w:t>
      </w:r>
      <w:r>
        <w:rPr>
          <w:color w:val="000080"/>
          <w:spacing w:val="-4"/>
          <w:sz w:val="20"/>
        </w:rPr>
        <w:t>de </w:t>
      </w:r>
      <w:r>
        <w:rPr>
          <w:color w:val="000080"/>
          <w:spacing w:val="2"/>
          <w:sz w:val="20"/>
        </w:rPr>
        <w:t>su </w:t>
      </w:r>
      <w:r>
        <w:rPr>
          <w:color w:val="000080"/>
          <w:spacing w:val="-3"/>
          <w:sz w:val="20"/>
        </w:rPr>
        <w:t>competencia, </w:t>
      </w:r>
      <w:r>
        <w:rPr>
          <w:color w:val="000080"/>
          <w:spacing w:val="-4"/>
          <w:sz w:val="20"/>
        </w:rPr>
        <w:t>en </w:t>
      </w:r>
      <w:r>
        <w:rPr>
          <w:color w:val="000080"/>
          <w:spacing w:val="-3"/>
          <w:sz w:val="20"/>
        </w:rPr>
        <w:t>materia </w:t>
      </w:r>
      <w:r>
        <w:rPr>
          <w:color w:val="000080"/>
          <w:spacing w:val="-4"/>
          <w:sz w:val="20"/>
        </w:rPr>
        <w:t>de prevención </w:t>
      </w:r>
      <w:r>
        <w:rPr>
          <w:color w:val="000080"/>
          <w:sz w:val="20"/>
        </w:rPr>
        <w:t>y </w:t>
      </w:r>
      <w:r>
        <w:rPr>
          <w:color w:val="000080"/>
          <w:spacing w:val="-3"/>
          <w:sz w:val="20"/>
        </w:rPr>
        <w:t>control </w:t>
      </w:r>
      <w:r>
        <w:rPr>
          <w:color w:val="000080"/>
          <w:spacing w:val="-4"/>
          <w:sz w:val="20"/>
        </w:rPr>
        <w:t>de </w:t>
      </w:r>
      <w:r>
        <w:rPr>
          <w:color w:val="000080"/>
          <w:sz w:val="20"/>
        </w:rPr>
        <w:t>la </w:t>
      </w:r>
      <w:r>
        <w:rPr>
          <w:color w:val="000080"/>
          <w:spacing w:val="-3"/>
          <w:sz w:val="20"/>
        </w:rPr>
        <w:t>contaminación </w:t>
      </w:r>
      <w:r>
        <w:rPr>
          <w:color w:val="000080"/>
          <w:spacing w:val="-4"/>
          <w:sz w:val="20"/>
        </w:rPr>
        <w:t>de </w:t>
      </w:r>
      <w:r>
        <w:rPr>
          <w:color w:val="000080"/>
          <w:spacing w:val="-3"/>
          <w:sz w:val="20"/>
        </w:rPr>
        <w:t>las </w:t>
      </w:r>
      <w:r>
        <w:rPr>
          <w:color w:val="000080"/>
          <w:spacing w:val="-6"/>
          <w:sz w:val="20"/>
        </w:rPr>
        <w:t>aguas </w:t>
      </w:r>
      <w:r>
        <w:rPr>
          <w:color w:val="000080"/>
          <w:spacing w:val="-5"/>
          <w:sz w:val="20"/>
        </w:rPr>
        <w:t>que   </w:t>
      </w:r>
      <w:r>
        <w:rPr>
          <w:color w:val="000080"/>
          <w:spacing w:val="2"/>
          <w:sz w:val="20"/>
        </w:rPr>
        <w:t>se </w:t>
      </w:r>
      <w:r>
        <w:rPr>
          <w:color w:val="000080"/>
          <w:spacing w:val="-4"/>
          <w:sz w:val="20"/>
        </w:rPr>
        <w:t>descarguen en </w:t>
      </w:r>
      <w:r>
        <w:rPr>
          <w:color w:val="000080"/>
          <w:spacing w:val="-3"/>
          <w:sz w:val="20"/>
        </w:rPr>
        <w:t>los </w:t>
      </w:r>
      <w:r>
        <w:rPr>
          <w:color w:val="000080"/>
          <w:sz w:val="20"/>
        </w:rPr>
        <w:t>sistemas </w:t>
      </w:r>
      <w:r>
        <w:rPr>
          <w:color w:val="000080"/>
          <w:spacing w:val="-4"/>
          <w:sz w:val="20"/>
        </w:rPr>
        <w:t>de </w:t>
      </w:r>
      <w:r>
        <w:rPr>
          <w:color w:val="000080"/>
          <w:spacing w:val="-5"/>
          <w:sz w:val="20"/>
        </w:rPr>
        <w:t>drenaje </w:t>
      </w:r>
      <w:r>
        <w:rPr>
          <w:color w:val="000080"/>
          <w:sz w:val="20"/>
        </w:rPr>
        <w:t>y </w:t>
      </w:r>
      <w:r>
        <w:rPr>
          <w:color w:val="000080"/>
          <w:spacing w:val="-3"/>
          <w:sz w:val="20"/>
        </w:rPr>
        <w:t>alcantarillado </w:t>
      </w:r>
      <w:r>
        <w:rPr>
          <w:color w:val="000080"/>
          <w:spacing w:val="-4"/>
          <w:sz w:val="20"/>
        </w:rPr>
        <w:t>de </w:t>
      </w:r>
      <w:r>
        <w:rPr>
          <w:color w:val="000080"/>
          <w:spacing w:val="-3"/>
          <w:sz w:val="20"/>
        </w:rPr>
        <w:t>los centros </w:t>
      </w:r>
      <w:r>
        <w:rPr>
          <w:color w:val="000080"/>
          <w:spacing w:val="-4"/>
          <w:sz w:val="20"/>
        </w:rPr>
        <w:t>de población, </w:t>
      </w:r>
      <w:r>
        <w:rPr>
          <w:color w:val="000080"/>
          <w:sz w:val="20"/>
        </w:rPr>
        <w:t>así como </w:t>
      </w:r>
      <w:r>
        <w:rPr>
          <w:color w:val="000080"/>
          <w:spacing w:val="-4"/>
          <w:sz w:val="20"/>
        </w:rPr>
        <w:t>de </w:t>
      </w:r>
      <w:r>
        <w:rPr>
          <w:color w:val="000080"/>
          <w:spacing w:val="-3"/>
          <w:sz w:val="20"/>
        </w:rPr>
        <w:t>las  </w:t>
      </w:r>
      <w:r>
        <w:rPr>
          <w:color w:val="000080"/>
          <w:spacing w:val="-6"/>
          <w:sz w:val="20"/>
        </w:rPr>
        <w:t>aguas  </w:t>
      </w:r>
      <w:r>
        <w:rPr>
          <w:color w:val="000080"/>
          <w:spacing w:val="-4"/>
          <w:sz w:val="20"/>
        </w:rPr>
        <w:t>nacionales  </w:t>
      </w:r>
      <w:r>
        <w:rPr>
          <w:color w:val="000080"/>
          <w:spacing w:val="-5"/>
          <w:sz w:val="20"/>
        </w:rPr>
        <w:t>que </w:t>
      </w:r>
      <w:r>
        <w:rPr>
          <w:color w:val="000080"/>
          <w:spacing w:val="-4"/>
          <w:sz w:val="20"/>
        </w:rPr>
        <w:t>tengan asignadas, </w:t>
      </w:r>
      <w:r>
        <w:rPr>
          <w:color w:val="000080"/>
          <w:sz w:val="20"/>
        </w:rPr>
        <w:t>con la </w:t>
      </w:r>
      <w:r>
        <w:rPr>
          <w:color w:val="000080"/>
          <w:spacing w:val="-3"/>
          <w:sz w:val="20"/>
        </w:rPr>
        <w:t>participación </w:t>
      </w:r>
      <w:r>
        <w:rPr>
          <w:color w:val="000080"/>
          <w:spacing w:val="-5"/>
          <w:sz w:val="20"/>
        </w:rPr>
        <w:t>que </w:t>
      </w:r>
      <w:r>
        <w:rPr>
          <w:color w:val="000080"/>
          <w:spacing w:val="-3"/>
          <w:sz w:val="20"/>
        </w:rPr>
        <w:t>conforme </w:t>
      </w:r>
      <w:r>
        <w:rPr>
          <w:color w:val="000080"/>
          <w:sz w:val="20"/>
        </w:rPr>
        <w:t>a la legislación </w:t>
      </w:r>
      <w:r>
        <w:rPr>
          <w:color w:val="000080"/>
          <w:spacing w:val="-3"/>
          <w:sz w:val="20"/>
        </w:rPr>
        <w:t>aplicable </w:t>
      </w:r>
      <w:r>
        <w:rPr>
          <w:color w:val="000080"/>
          <w:spacing w:val="-5"/>
          <w:sz w:val="20"/>
        </w:rPr>
        <w:t>corresponda </w:t>
      </w:r>
      <w:r>
        <w:rPr>
          <w:color w:val="000080"/>
          <w:spacing w:val="-4"/>
          <w:sz w:val="20"/>
        </w:rPr>
        <w:t>al </w:t>
      </w:r>
      <w:r>
        <w:rPr>
          <w:color w:val="000080"/>
          <w:spacing w:val="-6"/>
          <w:sz w:val="20"/>
        </w:rPr>
        <w:t>Gobierno </w:t>
      </w:r>
      <w:r>
        <w:rPr>
          <w:color w:val="000080"/>
          <w:spacing w:val="-5"/>
          <w:sz w:val="20"/>
        </w:rPr>
        <w:t>del </w:t>
      </w:r>
      <w:r>
        <w:rPr>
          <w:color w:val="000080"/>
          <w:spacing w:val="9"/>
          <w:sz w:val="20"/>
        </w:rPr>
        <w:t> </w:t>
      </w:r>
      <w:r>
        <w:rPr>
          <w:color w:val="000080"/>
          <w:sz w:val="20"/>
        </w:rPr>
        <w:t>Estado;</w:t>
      </w:r>
    </w:p>
    <w:p>
      <w:pPr>
        <w:pStyle w:val="ListParagraph"/>
        <w:numPr>
          <w:ilvl w:val="0"/>
          <w:numId w:val="50"/>
        </w:numPr>
        <w:tabs>
          <w:tab w:pos="874" w:val="left" w:leader="none"/>
        </w:tabs>
        <w:spacing w:line="226" w:lineRule="exact" w:before="89" w:after="0"/>
        <w:ind w:left="280" w:right="271" w:firstLine="150"/>
        <w:jc w:val="both"/>
        <w:rPr>
          <w:sz w:val="20"/>
        </w:rPr>
      </w:pPr>
      <w:r>
        <w:rPr>
          <w:color w:val="000080"/>
          <w:spacing w:val="-5"/>
          <w:sz w:val="20"/>
        </w:rPr>
        <w:t>Formular </w:t>
      </w:r>
      <w:r>
        <w:rPr>
          <w:color w:val="000080"/>
          <w:spacing w:val="-3"/>
          <w:sz w:val="20"/>
        </w:rPr>
        <w:t>los </w:t>
      </w:r>
      <w:r>
        <w:rPr>
          <w:color w:val="000080"/>
          <w:spacing w:val="-6"/>
          <w:sz w:val="20"/>
        </w:rPr>
        <w:t>programas </w:t>
      </w:r>
      <w:r>
        <w:rPr>
          <w:color w:val="000080"/>
          <w:spacing w:val="-4"/>
          <w:sz w:val="20"/>
        </w:rPr>
        <w:t>de </w:t>
      </w:r>
      <w:r>
        <w:rPr>
          <w:color w:val="000080"/>
          <w:spacing w:val="-5"/>
          <w:sz w:val="20"/>
        </w:rPr>
        <w:t>ordenamiento </w:t>
      </w:r>
      <w:r>
        <w:rPr>
          <w:color w:val="000080"/>
          <w:sz w:val="20"/>
        </w:rPr>
        <w:t>ecológico local </w:t>
      </w:r>
      <w:r>
        <w:rPr>
          <w:color w:val="000080"/>
          <w:spacing w:val="-5"/>
          <w:sz w:val="20"/>
        </w:rPr>
        <w:t>del </w:t>
      </w:r>
      <w:r>
        <w:rPr>
          <w:color w:val="000080"/>
          <w:spacing w:val="-3"/>
          <w:sz w:val="20"/>
        </w:rPr>
        <w:t>territorio </w:t>
      </w:r>
      <w:r>
        <w:rPr>
          <w:color w:val="000080"/>
          <w:spacing w:val="-4"/>
          <w:sz w:val="20"/>
        </w:rPr>
        <w:t>de </w:t>
      </w:r>
      <w:r>
        <w:rPr>
          <w:color w:val="000080"/>
          <w:spacing w:val="-5"/>
          <w:sz w:val="20"/>
        </w:rPr>
        <w:t>acuerdo </w:t>
      </w:r>
      <w:r>
        <w:rPr>
          <w:color w:val="000080"/>
          <w:sz w:val="20"/>
        </w:rPr>
        <w:t>a la legislación </w:t>
      </w:r>
      <w:r>
        <w:rPr>
          <w:color w:val="000080"/>
          <w:spacing w:val="-3"/>
          <w:sz w:val="20"/>
        </w:rPr>
        <w:t>aplicable, </w:t>
      </w:r>
      <w:r>
        <w:rPr>
          <w:color w:val="000080"/>
          <w:sz w:val="20"/>
        </w:rPr>
        <w:t>así como   </w:t>
      </w:r>
      <w:r>
        <w:rPr>
          <w:color w:val="000080"/>
          <w:spacing w:val="-4"/>
          <w:sz w:val="20"/>
        </w:rPr>
        <w:t>el </w:t>
      </w:r>
      <w:r>
        <w:rPr>
          <w:color w:val="000080"/>
          <w:spacing w:val="-3"/>
          <w:sz w:val="20"/>
        </w:rPr>
        <w:t>control </w:t>
      </w:r>
      <w:r>
        <w:rPr>
          <w:color w:val="000080"/>
          <w:sz w:val="20"/>
        </w:rPr>
        <w:t>y la vigilancia </w:t>
      </w:r>
      <w:r>
        <w:rPr>
          <w:color w:val="000080"/>
          <w:spacing w:val="-5"/>
          <w:sz w:val="20"/>
        </w:rPr>
        <w:t>del </w:t>
      </w:r>
      <w:r>
        <w:rPr>
          <w:color w:val="000080"/>
          <w:sz w:val="20"/>
        </w:rPr>
        <w:t>uso y cambio </w:t>
      </w:r>
      <w:r>
        <w:rPr>
          <w:color w:val="000080"/>
          <w:spacing w:val="-4"/>
          <w:sz w:val="20"/>
        </w:rPr>
        <w:t>de </w:t>
      </w:r>
      <w:r>
        <w:rPr>
          <w:color w:val="000080"/>
          <w:sz w:val="20"/>
        </w:rPr>
        <w:t>uso </w:t>
      </w:r>
      <w:r>
        <w:rPr>
          <w:color w:val="000080"/>
          <w:spacing w:val="-4"/>
          <w:sz w:val="20"/>
        </w:rPr>
        <w:t>de </w:t>
      </w:r>
      <w:r>
        <w:rPr>
          <w:color w:val="000080"/>
          <w:spacing w:val="-3"/>
          <w:sz w:val="20"/>
        </w:rPr>
        <w:t>suelo, establecidos </w:t>
      </w:r>
      <w:r>
        <w:rPr>
          <w:color w:val="000080"/>
          <w:spacing w:val="-4"/>
          <w:sz w:val="20"/>
        </w:rPr>
        <w:t>en </w:t>
      </w:r>
      <w:r>
        <w:rPr>
          <w:color w:val="000080"/>
          <w:spacing w:val="-3"/>
          <w:sz w:val="20"/>
        </w:rPr>
        <w:t>dichos </w:t>
      </w:r>
      <w:r>
        <w:rPr>
          <w:color w:val="000080"/>
          <w:spacing w:val="25"/>
          <w:sz w:val="20"/>
        </w:rPr>
        <w:t> </w:t>
      </w:r>
      <w:r>
        <w:rPr>
          <w:color w:val="000080"/>
          <w:spacing w:val="-5"/>
          <w:sz w:val="20"/>
        </w:rPr>
        <w:t>programas;</w:t>
      </w:r>
    </w:p>
    <w:p>
      <w:pPr>
        <w:pStyle w:val="ListParagraph"/>
        <w:numPr>
          <w:ilvl w:val="0"/>
          <w:numId w:val="50"/>
        </w:numPr>
        <w:tabs>
          <w:tab w:pos="751" w:val="left" w:leader="none"/>
        </w:tabs>
        <w:spacing w:line="226" w:lineRule="exact" w:before="89" w:after="0"/>
        <w:ind w:left="280" w:right="278" w:firstLine="150"/>
        <w:jc w:val="both"/>
        <w:rPr>
          <w:sz w:val="20"/>
        </w:rPr>
      </w:pPr>
      <w:r>
        <w:rPr>
          <w:color w:val="000080"/>
          <w:sz w:val="20"/>
        </w:rPr>
        <w:t>Participar </w:t>
      </w:r>
      <w:r>
        <w:rPr>
          <w:color w:val="000080"/>
          <w:spacing w:val="-4"/>
          <w:sz w:val="20"/>
        </w:rPr>
        <w:t>en </w:t>
      </w:r>
      <w:r>
        <w:rPr>
          <w:color w:val="000080"/>
          <w:spacing w:val="-5"/>
          <w:sz w:val="20"/>
        </w:rPr>
        <w:t>emergencias </w:t>
      </w:r>
      <w:r>
        <w:rPr>
          <w:color w:val="000080"/>
          <w:sz w:val="20"/>
        </w:rPr>
        <w:t>y </w:t>
      </w:r>
      <w:r>
        <w:rPr>
          <w:color w:val="000080"/>
          <w:spacing w:val="-3"/>
          <w:sz w:val="20"/>
        </w:rPr>
        <w:t>contingencias </w:t>
      </w:r>
      <w:r>
        <w:rPr>
          <w:color w:val="000080"/>
          <w:spacing w:val="-4"/>
          <w:sz w:val="20"/>
        </w:rPr>
        <w:t>ambientales </w:t>
      </w:r>
      <w:r>
        <w:rPr>
          <w:color w:val="000080"/>
          <w:spacing w:val="-3"/>
          <w:sz w:val="20"/>
        </w:rPr>
        <w:t>conforme </w:t>
      </w:r>
      <w:r>
        <w:rPr>
          <w:color w:val="000080"/>
          <w:sz w:val="20"/>
        </w:rPr>
        <w:t>a </w:t>
      </w:r>
      <w:r>
        <w:rPr>
          <w:color w:val="000080"/>
          <w:spacing w:val="-3"/>
          <w:sz w:val="20"/>
        </w:rPr>
        <w:t>las </w:t>
      </w:r>
      <w:r>
        <w:rPr>
          <w:color w:val="000080"/>
          <w:sz w:val="20"/>
        </w:rPr>
        <w:t>políticas y </w:t>
      </w:r>
      <w:r>
        <w:rPr>
          <w:color w:val="000080"/>
          <w:spacing w:val="-6"/>
          <w:sz w:val="20"/>
        </w:rPr>
        <w:t>programas </w:t>
      </w:r>
      <w:r>
        <w:rPr>
          <w:color w:val="000080"/>
          <w:spacing w:val="-4"/>
          <w:sz w:val="20"/>
        </w:rPr>
        <w:t>de </w:t>
      </w:r>
      <w:r>
        <w:rPr>
          <w:color w:val="000080"/>
          <w:spacing w:val="-3"/>
          <w:sz w:val="20"/>
        </w:rPr>
        <w:t>protección </w:t>
      </w:r>
      <w:r>
        <w:rPr>
          <w:color w:val="000080"/>
          <w:sz w:val="20"/>
        </w:rPr>
        <w:t>civil </w:t>
      </w:r>
      <w:r>
        <w:rPr>
          <w:color w:val="000080"/>
          <w:spacing w:val="-5"/>
          <w:sz w:val="20"/>
        </w:rPr>
        <w:t>que </w:t>
      </w:r>
      <w:r>
        <w:rPr>
          <w:color w:val="000080"/>
          <w:spacing w:val="-4"/>
          <w:sz w:val="20"/>
        </w:rPr>
        <w:t>al </w:t>
      </w:r>
      <w:r>
        <w:rPr>
          <w:color w:val="000080"/>
          <w:sz w:val="20"/>
        </w:rPr>
        <w:t>efecto </w:t>
      </w:r>
      <w:r>
        <w:rPr>
          <w:color w:val="000080"/>
          <w:spacing w:val="2"/>
          <w:sz w:val="20"/>
        </w:rPr>
        <w:t>se</w:t>
      </w:r>
      <w:r>
        <w:rPr>
          <w:color w:val="000080"/>
          <w:spacing w:val="-25"/>
          <w:sz w:val="20"/>
        </w:rPr>
        <w:t> </w:t>
      </w:r>
      <w:r>
        <w:rPr>
          <w:color w:val="000080"/>
          <w:sz w:val="20"/>
        </w:rPr>
        <w:t>establezcan;</w:t>
      </w:r>
    </w:p>
    <w:p>
      <w:pPr>
        <w:pStyle w:val="ListParagraph"/>
        <w:numPr>
          <w:ilvl w:val="0"/>
          <w:numId w:val="50"/>
        </w:numPr>
        <w:tabs>
          <w:tab w:pos="716" w:val="left" w:leader="none"/>
        </w:tabs>
        <w:spacing w:line="226" w:lineRule="exact" w:before="89" w:after="0"/>
        <w:ind w:left="280" w:right="283" w:firstLine="150"/>
        <w:jc w:val="both"/>
        <w:rPr>
          <w:sz w:val="20"/>
        </w:rPr>
      </w:pPr>
      <w:r>
        <w:rPr>
          <w:color w:val="000080"/>
          <w:spacing w:val="-4"/>
          <w:sz w:val="20"/>
        </w:rPr>
        <w:t>Intervenir, en el </w:t>
      </w:r>
      <w:r>
        <w:rPr>
          <w:color w:val="000080"/>
          <w:sz w:val="20"/>
        </w:rPr>
        <w:t>ámbito </w:t>
      </w:r>
      <w:r>
        <w:rPr>
          <w:color w:val="000080"/>
          <w:spacing w:val="-4"/>
          <w:sz w:val="20"/>
        </w:rPr>
        <w:t>de </w:t>
      </w:r>
      <w:r>
        <w:rPr>
          <w:color w:val="000080"/>
          <w:spacing w:val="2"/>
          <w:sz w:val="20"/>
        </w:rPr>
        <w:t>su </w:t>
      </w:r>
      <w:r>
        <w:rPr>
          <w:color w:val="000080"/>
          <w:spacing w:val="-3"/>
          <w:sz w:val="20"/>
        </w:rPr>
        <w:t>competencia, </w:t>
      </w:r>
      <w:r>
        <w:rPr>
          <w:color w:val="000080"/>
          <w:spacing w:val="-4"/>
          <w:sz w:val="20"/>
        </w:rPr>
        <w:t>en </w:t>
      </w:r>
      <w:r>
        <w:rPr>
          <w:color w:val="000080"/>
          <w:sz w:val="20"/>
        </w:rPr>
        <w:t>la aplicación y cumplimiento </w:t>
      </w:r>
      <w:r>
        <w:rPr>
          <w:color w:val="000080"/>
          <w:spacing w:val="-4"/>
          <w:sz w:val="20"/>
        </w:rPr>
        <w:t>de </w:t>
      </w:r>
      <w:r>
        <w:rPr>
          <w:color w:val="000080"/>
          <w:spacing w:val="-3"/>
          <w:sz w:val="20"/>
        </w:rPr>
        <w:t>las </w:t>
      </w:r>
      <w:r>
        <w:rPr>
          <w:color w:val="000080"/>
          <w:spacing w:val="-5"/>
          <w:sz w:val="20"/>
        </w:rPr>
        <w:t>normas </w:t>
      </w:r>
      <w:r>
        <w:rPr>
          <w:color w:val="000080"/>
          <w:sz w:val="20"/>
        </w:rPr>
        <w:t>oficiales </w:t>
      </w:r>
      <w:r>
        <w:rPr>
          <w:color w:val="000080"/>
          <w:spacing w:val="-3"/>
          <w:sz w:val="20"/>
        </w:rPr>
        <w:t>mexicanas </w:t>
      </w:r>
      <w:r>
        <w:rPr>
          <w:color w:val="000080"/>
          <w:spacing w:val="-4"/>
          <w:sz w:val="20"/>
        </w:rPr>
        <w:t>en </w:t>
      </w:r>
      <w:r>
        <w:rPr>
          <w:color w:val="000080"/>
          <w:spacing w:val="-3"/>
          <w:sz w:val="20"/>
        </w:rPr>
        <w:t>materia </w:t>
      </w:r>
      <w:r>
        <w:rPr>
          <w:color w:val="000080"/>
          <w:spacing w:val="-4"/>
          <w:sz w:val="20"/>
        </w:rPr>
        <w:t>ambiental </w:t>
      </w:r>
      <w:r>
        <w:rPr>
          <w:color w:val="000080"/>
          <w:spacing w:val="-5"/>
          <w:sz w:val="20"/>
        </w:rPr>
        <w:t>expedidas por </w:t>
      </w:r>
      <w:r>
        <w:rPr>
          <w:color w:val="000080"/>
          <w:sz w:val="20"/>
        </w:rPr>
        <w:t>la</w:t>
      </w:r>
      <w:r>
        <w:rPr>
          <w:color w:val="000080"/>
          <w:spacing w:val="50"/>
          <w:sz w:val="20"/>
        </w:rPr>
        <w:t> </w:t>
      </w:r>
      <w:r>
        <w:rPr>
          <w:color w:val="000080"/>
          <w:spacing w:val="-5"/>
          <w:sz w:val="20"/>
        </w:rPr>
        <w:t>Federación;</w:t>
      </w:r>
    </w:p>
    <w:p>
      <w:pPr>
        <w:pStyle w:val="ListParagraph"/>
        <w:numPr>
          <w:ilvl w:val="0"/>
          <w:numId w:val="50"/>
        </w:numPr>
        <w:tabs>
          <w:tab w:pos="746" w:val="left" w:leader="none"/>
        </w:tabs>
        <w:spacing w:line="240" w:lineRule="auto" w:before="82" w:after="0"/>
        <w:ind w:left="745" w:right="0" w:hanging="315"/>
        <w:jc w:val="left"/>
        <w:rPr>
          <w:sz w:val="20"/>
        </w:rPr>
      </w:pPr>
      <w:r>
        <w:rPr>
          <w:color w:val="000080"/>
          <w:spacing w:val="-5"/>
          <w:sz w:val="20"/>
        </w:rPr>
        <w:t>Formular </w:t>
      </w:r>
      <w:r>
        <w:rPr>
          <w:color w:val="000080"/>
          <w:sz w:val="20"/>
        </w:rPr>
        <w:t>la política </w:t>
      </w:r>
      <w:r>
        <w:rPr>
          <w:color w:val="000080"/>
          <w:spacing w:val="-3"/>
          <w:sz w:val="20"/>
        </w:rPr>
        <w:t>municipal </w:t>
      </w:r>
      <w:r>
        <w:rPr>
          <w:color w:val="000080"/>
          <w:spacing w:val="-4"/>
          <w:sz w:val="20"/>
        </w:rPr>
        <w:t>de </w:t>
      </w:r>
      <w:r>
        <w:rPr>
          <w:color w:val="000080"/>
          <w:spacing w:val="-3"/>
          <w:sz w:val="20"/>
        </w:rPr>
        <w:t>información </w:t>
      </w:r>
      <w:r>
        <w:rPr>
          <w:color w:val="000080"/>
          <w:sz w:val="20"/>
        </w:rPr>
        <w:t>y difusión </w:t>
      </w:r>
      <w:r>
        <w:rPr>
          <w:color w:val="000080"/>
          <w:spacing w:val="-4"/>
          <w:sz w:val="20"/>
        </w:rPr>
        <w:t>en </w:t>
      </w:r>
      <w:r>
        <w:rPr>
          <w:color w:val="000080"/>
          <w:spacing w:val="-3"/>
          <w:sz w:val="20"/>
        </w:rPr>
        <w:t>materia</w:t>
      </w:r>
      <w:r>
        <w:rPr>
          <w:color w:val="000080"/>
          <w:spacing w:val="35"/>
          <w:sz w:val="20"/>
        </w:rPr>
        <w:t> </w:t>
      </w:r>
      <w:r>
        <w:rPr>
          <w:color w:val="000080"/>
          <w:spacing w:val="-4"/>
          <w:sz w:val="20"/>
        </w:rPr>
        <w:t>ambiental;</w:t>
      </w:r>
    </w:p>
    <w:p>
      <w:pPr>
        <w:pStyle w:val="ListParagraph"/>
        <w:numPr>
          <w:ilvl w:val="0"/>
          <w:numId w:val="50"/>
        </w:numPr>
        <w:tabs>
          <w:tab w:pos="814" w:val="left" w:leader="none"/>
        </w:tabs>
        <w:spacing w:line="226" w:lineRule="exact" w:before="92" w:after="0"/>
        <w:ind w:left="280" w:right="283" w:firstLine="150"/>
        <w:jc w:val="both"/>
        <w:rPr>
          <w:sz w:val="20"/>
        </w:rPr>
      </w:pPr>
      <w:r>
        <w:rPr>
          <w:color w:val="000080"/>
          <w:sz w:val="20"/>
        </w:rPr>
        <w:t>Participar </w:t>
      </w:r>
      <w:r>
        <w:rPr>
          <w:color w:val="000080"/>
          <w:spacing w:val="-4"/>
          <w:sz w:val="20"/>
        </w:rPr>
        <w:t>en </w:t>
      </w:r>
      <w:r>
        <w:rPr>
          <w:color w:val="000080"/>
          <w:sz w:val="20"/>
        </w:rPr>
        <w:t>la </w:t>
      </w:r>
      <w:r>
        <w:rPr>
          <w:color w:val="000080"/>
          <w:spacing w:val="-3"/>
          <w:sz w:val="20"/>
        </w:rPr>
        <w:t>evaluación </w:t>
      </w:r>
      <w:r>
        <w:rPr>
          <w:color w:val="000080"/>
          <w:spacing w:val="-5"/>
          <w:sz w:val="20"/>
        </w:rPr>
        <w:t>del </w:t>
      </w:r>
      <w:r>
        <w:rPr>
          <w:color w:val="000080"/>
          <w:sz w:val="20"/>
        </w:rPr>
        <w:t>impacto </w:t>
      </w:r>
      <w:r>
        <w:rPr>
          <w:color w:val="000080"/>
          <w:spacing w:val="-4"/>
          <w:sz w:val="20"/>
        </w:rPr>
        <w:t>ambiental de </w:t>
      </w:r>
      <w:r>
        <w:rPr>
          <w:color w:val="000080"/>
          <w:spacing w:val="-6"/>
          <w:sz w:val="20"/>
        </w:rPr>
        <w:t>obras </w:t>
      </w:r>
      <w:r>
        <w:rPr>
          <w:color w:val="000080"/>
          <w:sz w:val="20"/>
        </w:rPr>
        <w:t>o actividades </w:t>
      </w:r>
      <w:r>
        <w:rPr>
          <w:color w:val="000080"/>
          <w:spacing w:val="-4"/>
          <w:sz w:val="20"/>
        </w:rPr>
        <w:t>de </w:t>
      </w:r>
      <w:r>
        <w:rPr>
          <w:color w:val="000080"/>
          <w:spacing w:val="-3"/>
          <w:sz w:val="20"/>
        </w:rPr>
        <w:t>competencia </w:t>
      </w:r>
      <w:r>
        <w:rPr>
          <w:color w:val="000080"/>
          <w:sz w:val="20"/>
        </w:rPr>
        <w:t>estatal  </w:t>
      </w:r>
      <w:r>
        <w:rPr>
          <w:color w:val="000080"/>
          <w:spacing w:val="-4"/>
          <w:sz w:val="20"/>
        </w:rPr>
        <w:t>cuando </w:t>
      </w:r>
      <w:r>
        <w:rPr>
          <w:color w:val="000080"/>
          <w:spacing w:val="-3"/>
          <w:sz w:val="20"/>
        </w:rPr>
        <w:t>las </w:t>
      </w:r>
      <w:r>
        <w:rPr>
          <w:color w:val="000080"/>
          <w:sz w:val="20"/>
        </w:rPr>
        <w:t>mismas  </w:t>
      </w:r>
      <w:r>
        <w:rPr>
          <w:color w:val="000080"/>
          <w:spacing w:val="2"/>
          <w:sz w:val="20"/>
        </w:rPr>
        <w:t>se </w:t>
      </w:r>
      <w:r>
        <w:rPr>
          <w:color w:val="000080"/>
          <w:spacing w:val="-3"/>
          <w:sz w:val="20"/>
        </w:rPr>
        <w:t>realicen </w:t>
      </w:r>
      <w:r>
        <w:rPr>
          <w:color w:val="000080"/>
          <w:spacing w:val="-4"/>
          <w:sz w:val="20"/>
        </w:rPr>
        <w:t>en el </w:t>
      </w:r>
      <w:r>
        <w:rPr>
          <w:color w:val="000080"/>
          <w:sz w:val="20"/>
        </w:rPr>
        <w:t>ámbito </w:t>
      </w:r>
      <w:r>
        <w:rPr>
          <w:color w:val="000080"/>
          <w:spacing w:val="-4"/>
          <w:sz w:val="20"/>
        </w:rPr>
        <w:t>de </w:t>
      </w:r>
      <w:r>
        <w:rPr>
          <w:color w:val="000080"/>
          <w:spacing w:val="2"/>
          <w:sz w:val="20"/>
        </w:rPr>
        <w:t>su </w:t>
      </w:r>
      <w:r>
        <w:rPr>
          <w:color w:val="000080"/>
          <w:sz w:val="20"/>
        </w:rPr>
        <w:t>circunscripción</w:t>
      </w:r>
      <w:r>
        <w:rPr>
          <w:color w:val="000080"/>
          <w:spacing w:val="-14"/>
          <w:sz w:val="20"/>
        </w:rPr>
        <w:t> </w:t>
      </w:r>
      <w:r>
        <w:rPr>
          <w:color w:val="000080"/>
          <w:spacing w:val="-3"/>
          <w:sz w:val="20"/>
        </w:rPr>
        <w:t>territorial;</w:t>
      </w:r>
    </w:p>
    <w:p>
      <w:pPr>
        <w:pStyle w:val="ListParagraph"/>
        <w:numPr>
          <w:ilvl w:val="0"/>
          <w:numId w:val="50"/>
        </w:numPr>
        <w:tabs>
          <w:tab w:pos="891" w:val="left" w:leader="none"/>
        </w:tabs>
        <w:spacing w:line="226" w:lineRule="exact" w:before="89" w:after="0"/>
        <w:ind w:left="280" w:right="278" w:firstLine="150"/>
        <w:jc w:val="both"/>
        <w:rPr>
          <w:sz w:val="20"/>
        </w:rPr>
      </w:pPr>
      <w:r>
        <w:rPr>
          <w:color w:val="000080"/>
          <w:spacing w:val="-5"/>
          <w:sz w:val="20"/>
        </w:rPr>
        <w:t>Elaborar </w:t>
      </w:r>
      <w:r>
        <w:rPr>
          <w:color w:val="000080"/>
          <w:sz w:val="20"/>
        </w:rPr>
        <w:t>y someter a la </w:t>
      </w:r>
      <w:r>
        <w:rPr>
          <w:color w:val="000080"/>
          <w:spacing w:val="-3"/>
          <w:sz w:val="20"/>
        </w:rPr>
        <w:t>consideración </w:t>
      </w:r>
      <w:r>
        <w:rPr>
          <w:color w:val="000080"/>
          <w:spacing w:val="-5"/>
          <w:sz w:val="20"/>
        </w:rPr>
        <w:t>del </w:t>
      </w:r>
      <w:r>
        <w:rPr>
          <w:color w:val="000080"/>
          <w:spacing w:val="-3"/>
          <w:sz w:val="20"/>
        </w:rPr>
        <w:t>ayuntamiento, </w:t>
      </w:r>
      <w:r>
        <w:rPr>
          <w:color w:val="000080"/>
          <w:spacing w:val="-4"/>
          <w:sz w:val="20"/>
        </w:rPr>
        <w:t>el </w:t>
      </w:r>
      <w:r>
        <w:rPr>
          <w:color w:val="000080"/>
          <w:spacing w:val="-6"/>
          <w:sz w:val="20"/>
        </w:rPr>
        <w:t>programa </w:t>
      </w:r>
      <w:r>
        <w:rPr>
          <w:color w:val="000080"/>
          <w:spacing w:val="-3"/>
          <w:sz w:val="20"/>
        </w:rPr>
        <w:t>municipal </w:t>
      </w:r>
      <w:r>
        <w:rPr>
          <w:color w:val="000080"/>
          <w:spacing w:val="-4"/>
          <w:sz w:val="20"/>
        </w:rPr>
        <w:t>de </w:t>
      </w:r>
      <w:r>
        <w:rPr>
          <w:color w:val="000080"/>
          <w:spacing w:val="-3"/>
          <w:sz w:val="20"/>
        </w:rPr>
        <w:t>protección </w:t>
      </w:r>
      <w:r>
        <w:rPr>
          <w:color w:val="000080"/>
          <w:spacing w:val="-4"/>
          <w:sz w:val="20"/>
        </w:rPr>
        <w:t>al ambiente, el </w:t>
      </w:r>
      <w:r>
        <w:rPr>
          <w:color w:val="000080"/>
          <w:spacing w:val="-3"/>
          <w:sz w:val="20"/>
        </w:rPr>
        <w:t>cual </w:t>
      </w:r>
      <w:r>
        <w:rPr>
          <w:color w:val="000080"/>
          <w:sz w:val="20"/>
        </w:rPr>
        <w:t>estará </w:t>
      </w:r>
      <w:r>
        <w:rPr>
          <w:color w:val="000080"/>
          <w:spacing w:val="-3"/>
          <w:sz w:val="20"/>
        </w:rPr>
        <w:t>articulado </w:t>
      </w:r>
      <w:r>
        <w:rPr>
          <w:color w:val="000080"/>
          <w:sz w:val="20"/>
        </w:rPr>
        <w:t>a </w:t>
      </w:r>
      <w:r>
        <w:rPr>
          <w:color w:val="000080"/>
          <w:spacing w:val="-3"/>
          <w:sz w:val="20"/>
        </w:rPr>
        <w:t>los </w:t>
      </w:r>
      <w:r>
        <w:rPr>
          <w:color w:val="000080"/>
          <w:spacing w:val="-5"/>
          <w:sz w:val="20"/>
        </w:rPr>
        <w:t>planes </w:t>
      </w:r>
      <w:r>
        <w:rPr>
          <w:color w:val="000080"/>
          <w:sz w:val="20"/>
        </w:rPr>
        <w:t>y </w:t>
      </w:r>
      <w:r>
        <w:rPr>
          <w:color w:val="000080"/>
          <w:spacing w:val="-6"/>
          <w:sz w:val="20"/>
        </w:rPr>
        <w:t>programas </w:t>
      </w:r>
      <w:r>
        <w:rPr>
          <w:color w:val="000080"/>
          <w:spacing w:val="-4"/>
          <w:sz w:val="20"/>
        </w:rPr>
        <w:t>federales, </w:t>
      </w:r>
      <w:r>
        <w:rPr>
          <w:color w:val="000080"/>
          <w:sz w:val="20"/>
        </w:rPr>
        <w:t>estatales y </w:t>
      </w:r>
      <w:r>
        <w:rPr>
          <w:color w:val="000080"/>
          <w:spacing w:val="19"/>
          <w:sz w:val="20"/>
        </w:rPr>
        <w:t> </w:t>
      </w:r>
      <w:r>
        <w:rPr>
          <w:color w:val="000080"/>
          <w:spacing w:val="-4"/>
          <w:sz w:val="20"/>
        </w:rPr>
        <w:t>regionales;</w:t>
      </w:r>
    </w:p>
    <w:p>
      <w:pPr>
        <w:pStyle w:val="ListParagraph"/>
        <w:numPr>
          <w:ilvl w:val="0"/>
          <w:numId w:val="50"/>
        </w:numPr>
        <w:tabs>
          <w:tab w:pos="863" w:val="left" w:leader="none"/>
        </w:tabs>
        <w:spacing w:line="240" w:lineRule="auto" w:before="82" w:after="0"/>
        <w:ind w:left="862" w:right="0" w:hanging="432"/>
        <w:jc w:val="left"/>
        <w:rPr>
          <w:sz w:val="20"/>
        </w:rPr>
      </w:pPr>
      <w:r>
        <w:rPr>
          <w:color w:val="000080"/>
          <w:spacing w:val="-5"/>
          <w:sz w:val="20"/>
        </w:rPr>
        <w:t>Proporcionar </w:t>
      </w:r>
      <w:r>
        <w:rPr>
          <w:color w:val="000080"/>
          <w:spacing w:val="-3"/>
          <w:sz w:val="20"/>
        </w:rPr>
        <w:t>asesoría, atención </w:t>
      </w:r>
      <w:r>
        <w:rPr>
          <w:color w:val="000080"/>
          <w:sz w:val="20"/>
        </w:rPr>
        <w:t>y </w:t>
      </w:r>
      <w:r>
        <w:rPr>
          <w:color w:val="000080"/>
          <w:spacing w:val="-3"/>
          <w:sz w:val="20"/>
        </w:rPr>
        <w:t>orientación </w:t>
      </w:r>
      <w:r>
        <w:rPr>
          <w:color w:val="000080"/>
          <w:sz w:val="20"/>
        </w:rPr>
        <w:t>a </w:t>
      </w:r>
      <w:r>
        <w:rPr>
          <w:color w:val="000080"/>
          <w:spacing w:val="-3"/>
          <w:sz w:val="20"/>
        </w:rPr>
        <w:t>los </w:t>
      </w:r>
      <w:r>
        <w:rPr>
          <w:color w:val="000080"/>
          <w:spacing w:val="-4"/>
          <w:sz w:val="20"/>
        </w:rPr>
        <w:t>habitantes </w:t>
      </w:r>
      <w:r>
        <w:rPr>
          <w:color w:val="000080"/>
          <w:spacing w:val="-5"/>
          <w:sz w:val="20"/>
        </w:rPr>
        <w:t>del </w:t>
      </w:r>
      <w:r>
        <w:rPr>
          <w:color w:val="000080"/>
          <w:sz w:val="20"/>
        </w:rPr>
        <w:t>municipio </w:t>
      </w:r>
      <w:r>
        <w:rPr>
          <w:color w:val="000080"/>
          <w:spacing w:val="-4"/>
          <w:sz w:val="20"/>
        </w:rPr>
        <w:t>en </w:t>
      </w:r>
      <w:r>
        <w:rPr>
          <w:color w:val="000080"/>
          <w:spacing w:val="-3"/>
          <w:sz w:val="20"/>
        </w:rPr>
        <w:t>materia </w:t>
      </w:r>
      <w:r>
        <w:rPr>
          <w:color w:val="000080"/>
          <w:spacing w:val="33"/>
          <w:sz w:val="20"/>
        </w:rPr>
        <w:t> </w:t>
      </w:r>
      <w:r>
        <w:rPr>
          <w:color w:val="000080"/>
          <w:spacing w:val="-4"/>
          <w:sz w:val="20"/>
        </w:rPr>
        <w:t>ambiental;</w:t>
      </w:r>
    </w:p>
    <w:p>
      <w:pPr>
        <w:pStyle w:val="ListParagraph"/>
        <w:numPr>
          <w:ilvl w:val="0"/>
          <w:numId w:val="50"/>
        </w:numPr>
        <w:tabs>
          <w:tab w:pos="813" w:val="left" w:leader="none"/>
        </w:tabs>
        <w:spacing w:line="226" w:lineRule="exact" w:before="92" w:after="0"/>
        <w:ind w:left="280" w:right="286" w:firstLine="150"/>
        <w:jc w:val="both"/>
        <w:rPr>
          <w:sz w:val="20"/>
        </w:rPr>
      </w:pPr>
      <w:r>
        <w:rPr>
          <w:color w:val="000080"/>
          <w:spacing w:val="-6"/>
          <w:sz w:val="20"/>
        </w:rPr>
        <w:t>Proponer </w:t>
      </w:r>
      <w:r>
        <w:rPr>
          <w:color w:val="000080"/>
          <w:sz w:val="20"/>
        </w:rPr>
        <w:t>a la </w:t>
      </w:r>
      <w:r>
        <w:rPr>
          <w:color w:val="000080"/>
          <w:spacing w:val="-3"/>
          <w:sz w:val="20"/>
        </w:rPr>
        <w:t>Secretaría </w:t>
      </w:r>
      <w:r>
        <w:rPr>
          <w:color w:val="000080"/>
          <w:spacing w:val="-4"/>
          <w:sz w:val="20"/>
        </w:rPr>
        <w:t>de </w:t>
      </w:r>
      <w:r>
        <w:rPr>
          <w:color w:val="000080"/>
          <w:sz w:val="20"/>
        </w:rPr>
        <w:t>Educación y </w:t>
      </w:r>
      <w:r>
        <w:rPr>
          <w:color w:val="000080"/>
          <w:spacing w:val="-3"/>
          <w:sz w:val="20"/>
        </w:rPr>
        <w:t>Cultural, </w:t>
      </w:r>
      <w:r>
        <w:rPr>
          <w:color w:val="000080"/>
          <w:sz w:val="20"/>
        </w:rPr>
        <w:t>la inclusión </w:t>
      </w:r>
      <w:r>
        <w:rPr>
          <w:color w:val="000080"/>
          <w:spacing w:val="-4"/>
          <w:sz w:val="20"/>
        </w:rPr>
        <w:t>de </w:t>
      </w:r>
      <w:r>
        <w:rPr>
          <w:color w:val="000080"/>
          <w:spacing w:val="-3"/>
          <w:sz w:val="20"/>
        </w:rPr>
        <w:t>temas </w:t>
      </w:r>
      <w:r>
        <w:rPr>
          <w:color w:val="000080"/>
          <w:spacing w:val="-4"/>
          <w:sz w:val="20"/>
        </w:rPr>
        <w:t>ambientales </w:t>
      </w:r>
      <w:r>
        <w:rPr>
          <w:color w:val="000080"/>
          <w:spacing w:val="-6"/>
          <w:sz w:val="20"/>
        </w:rPr>
        <w:t>para </w:t>
      </w:r>
      <w:r>
        <w:rPr>
          <w:color w:val="000080"/>
          <w:spacing w:val="-5"/>
          <w:sz w:val="20"/>
        </w:rPr>
        <w:t>que </w:t>
      </w:r>
      <w:r>
        <w:rPr>
          <w:color w:val="000080"/>
          <w:spacing w:val="2"/>
          <w:sz w:val="20"/>
        </w:rPr>
        <w:t>se </w:t>
      </w:r>
      <w:r>
        <w:rPr>
          <w:color w:val="000080"/>
          <w:sz w:val="20"/>
        </w:rPr>
        <w:t>establezcan </w:t>
      </w:r>
      <w:r>
        <w:rPr>
          <w:color w:val="000080"/>
          <w:spacing w:val="-4"/>
          <w:sz w:val="20"/>
        </w:rPr>
        <w:t>en </w:t>
      </w:r>
      <w:r>
        <w:rPr>
          <w:color w:val="000080"/>
          <w:spacing w:val="-3"/>
          <w:sz w:val="20"/>
        </w:rPr>
        <w:t>los </w:t>
      </w:r>
      <w:r>
        <w:rPr>
          <w:color w:val="000080"/>
          <w:spacing w:val="-5"/>
          <w:sz w:val="20"/>
        </w:rPr>
        <w:t>planes </w:t>
      </w:r>
      <w:r>
        <w:rPr>
          <w:color w:val="000080"/>
          <w:sz w:val="20"/>
        </w:rPr>
        <w:t>y </w:t>
      </w:r>
      <w:r>
        <w:rPr>
          <w:color w:val="000080"/>
          <w:spacing w:val="-6"/>
          <w:sz w:val="20"/>
        </w:rPr>
        <w:t>programas</w:t>
      </w:r>
      <w:r>
        <w:rPr>
          <w:color w:val="000080"/>
          <w:spacing w:val="24"/>
          <w:sz w:val="20"/>
        </w:rPr>
        <w:t> </w:t>
      </w:r>
      <w:r>
        <w:rPr>
          <w:color w:val="000080"/>
          <w:sz w:val="20"/>
        </w:rPr>
        <w:t>educativos;</w:t>
      </w:r>
    </w:p>
    <w:p>
      <w:pPr>
        <w:pStyle w:val="ListParagraph"/>
        <w:numPr>
          <w:ilvl w:val="0"/>
          <w:numId w:val="50"/>
        </w:numPr>
        <w:tabs>
          <w:tab w:pos="885" w:val="left" w:leader="none"/>
        </w:tabs>
        <w:spacing w:line="226" w:lineRule="exact" w:before="89" w:after="0"/>
        <w:ind w:left="280" w:right="271" w:firstLine="150"/>
        <w:jc w:val="both"/>
        <w:rPr>
          <w:sz w:val="20"/>
        </w:rPr>
      </w:pPr>
      <w:r>
        <w:rPr>
          <w:color w:val="000080"/>
          <w:spacing w:val="-5"/>
          <w:sz w:val="20"/>
        </w:rPr>
        <w:t>Formular </w:t>
      </w:r>
      <w:r>
        <w:rPr>
          <w:color w:val="000080"/>
          <w:sz w:val="20"/>
        </w:rPr>
        <w:t>la política forestal y </w:t>
      </w:r>
      <w:r>
        <w:rPr>
          <w:color w:val="000080"/>
          <w:spacing w:val="-3"/>
          <w:sz w:val="20"/>
        </w:rPr>
        <w:t>participar </w:t>
      </w:r>
      <w:r>
        <w:rPr>
          <w:color w:val="000080"/>
          <w:spacing w:val="-4"/>
          <w:sz w:val="20"/>
        </w:rPr>
        <w:t>en </w:t>
      </w:r>
      <w:r>
        <w:rPr>
          <w:color w:val="000080"/>
          <w:sz w:val="20"/>
        </w:rPr>
        <w:t>la </w:t>
      </w:r>
      <w:r>
        <w:rPr>
          <w:color w:val="000080"/>
          <w:spacing w:val="-3"/>
          <w:sz w:val="20"/>
        </w:rPr>
        <w:t>restauración </w:t>
      </w:r>
      <w:r>
        <w:rPr>
          <w:color w:val="000080"/>
          <w:spacing w:val="-4"/>
          <w:sz w:val="20"/>
        </w:rPr>
        <w:t>de </w:t>
      </w:r>
      <w:r>
        <w:rPr>
          <w:color w:val="000080"/>
          <w:spacing w:val="-3"/>
          <w:sz w:val="20"/>
        </w:rPr>
        <w:t>los </w:t>
      </w:r>
      <w:r>
        <w:rPr>
          <w:color w:val="000080"/>
          <w:sz w:val="20"/>
        </w:rPr>
        <w:t>ecosistemas y </w:t>
      </w:r>
      <w:r>
        <w:rPr>
          <w:color w:val="000080"/>
          <w:spacing w:val="-4"/>
          <w:sz w:val="20"/>
        </w:rPr>
        <w:t>recursos </w:t>
      </w:r>
      <w:r>
        <w:rPr>
          <w:color w:val="000080"/>
          <w:spacing w:val="-3"/>
          <w:sz w:val="20"/>
        </w:rPr>
        <w:t>forestales </w:t>
      </w:r>
      <w:r>
        <w:rPr>
          <w:color w:val="000080"/>
          <w:spacing w:val="-5"/>
          <w:sz w:val="20"/>
        </w:rPr>
        <w:t>del </w:t>
      </w:r>
      <w:r>
        <w:rPr>
          <w:color w:val="000080"/>
          <w:spacing w:val="-3"/>
          <w:sz w:val="20"/>
        </w:rPr>
        <w:t>municipio, </w:t>
      </w:r>
      <w:r>
        <w:rPr>
          <w:color w:val="000080"/>
          <w:spacing w:val="-4"/>
          <w:sz w:val="20"/>
        </w:rPr>
        <w:t>de conformidad </w:t>
      </w:r>
      <w:r>
        <w:rPr>
          <w:color w:val="000080"/>
          <w:sz w:val="20"/>
        </w:rPr>
        <w:t>con la </w:t>
      </w:r>
      <w:r>
        <w:rPr>
          <w:color w:val="000080"/>
          <w:spacing w:val="-5"/>
          <w:sz w:val="20"/>
        </w:rPr>
        <w:t>Ley </w:t>
      </w:r>
      <w:r>
        <w:rPr>
          <w:color w:val="000080"/>
          <w:spacing w:val="-6"/>
          <w:sz w:val="20"/>
        </w:rPr>
        <w:t>General </w:t>
      </w:r>
      <w:r>
        <w:rPr>
          <w:color w:val="000080"/>
          <w:spacing w:val="-4"/>
          <w:sz w:val="20"/>
        </w:rPr>
        <w:t>de </w:t>
      </w:r>
      <w:r>
        <w:rPr>
          <w:color w:val="000080"/>
          <w:spacing w:val="-3"/>
          <w:sz w:val="20"/>
        </w:rPr>
        <w:t>Desarrollo Forestal </w:t>
      </w:r>
      <w:r>
        <w:rPr>
          <w:color w:val="000080"/>
          <w:sz w:val="20"/>
        </w:rPr>
        <w:t>Sustentable y </w:t>
      </w:r>
      <w:r>
        <w:rPr>
          <w:color w:val="000080"/>
          <w:spacing w:val="-4"/>
          <w:sz w:val="20"/>
        </w:rPr>
        <w:t>otras </w:t>
      </w:r>
      <w:r>
        <w:rPr>
          <w:color w:val="000080"/>
          <w:spacing w:val="-3"/>
          <w:sz w:val="20"/>
        </w:rPr>
        <w:t>disposiciones </w:t>
      </w:r>
      <w:r>
        <w:rPr>
          <w:color w:val="000080"/>
          <w:spacing w:val="38"/>
          <w:sz w:val="20"/>
        </w:rPr>
        <w:t> </w:t>
      </w:r>
      <w:r>
        <w:rPr>
          <w:color w:val="000080"/>
          <w:spacing w:val="-3"/>
          <w:sz w:val="20"/>
        </w:rPr>
        <w:t>aplicables;</w:t>
      </w:r>
    </w:p>
    <w:p>
      <w:pPr>
        <w:pStyle w:val="ListParagraph"/>
        <w:numPr>
          <w:ilvl w:val="0"/>
          <w:numId w:val="50"/>
        </w:numPr>
        <w:tabs>
          <w:tab w:pos="950" w:val="left" w:leader="none"/>
        </w:tabs>
        <w:spacing w:line="226" w:lineRule="exact" w:before="89" w:after="0"/>
        <w:ind w:left="280" w:right="283" w:firstLine="150"/>
        <w:jc w:val="both"/>
        <w:rPr>
          <w:sz w:val="20"/>
        </w:rPr>
      </w:pPr>
      <w:r>
        <w:rPr>
          <w:color w:val="000080"/>
          <w:spacing w:val="-4"/>
          <w:sz w:val="20"/>
        </w:rPr>
        <w:t>Participar, en el </w:t>
      </w:r>
      <w:r>
        <w:rPr>
          <w:color w:val="000080"/>
          <w:sz w:val="20"/>
        </w:rPr>
        <w:t>ámbito </w:t>
      </w:r>
      <w:r>
        <w:rPr>
          <w:color w:val="000080"/>
          <w:spacing w:val="-4"/>
          <w:sz w:val="20"/>
        </w:rPr>
        <w:t>de </w:t>
      </w:r>
      <w:r>
        <w:rPr>
          <w:color w:val="000080"/>
          <w:spacing w:val="2"/>
          <w:sz w:val="20"/>
        </w:rPr>
        <w:t>su </w:t>
      </w:r>
      <w:r>
        <w:rPr>
          <w:color w:val="000080"/>
          <w:spacing w:val="-3"/>
          <w:sz w:val="20"/>
        </w:rPr>
        <w:t>competencia, </w:t>
      </w:r>
      <w:r>
        <w:rPr>
          <w:color w:val="000080"/>
          <w:spacing w:val="-4"/>
          <w:sz w:val="20"/>
        </w:rPr>
        <w:t>en </w:t>
      </w:r>
      <w:r>
        <w:rPr>
          <w:color w:val="000080"/>
          <w:sz w:val="20"/>
        </w:rPr>
        <w:t>la política </w:t>
      </w:r>
      <w:r>
        <w:rPr>
          <w:color w:val="000080"/>
          <w:spacing w:val="-4"/>
          <w:sz w:val="20"/>
        </w:rPr>
        <w:t>nacional en </w:t>
      </w:r>
      <w:r>
        <w:rPr>
          <w:color w:val="000080"/>
          <w:spacing w:val="-3"/>
          <w:sz w:val="20"/>
        </w:rPr>
        <w:t>materia </w:t>
      </w:r>
      <w:r>
        <w:rPr>
          <w:color w:val="000080"/>
          <w:spacing w:val="-4"/>
          <w:sz w:val="20"/>
        </w:rPr>
        <w:t>de </w:t>
      </w:r>
      <w:r>
        <w:rPr>
          <w:color w:val="000080"/>
          <w:sz w:val="20"/>
        </w:rPr>
        <w:t>vida silvestre, </w:t>
      </w:r>
      <w:r>
        <w:rPr>
          <w:color w:val="000080"/>
          <w:spacing w:val="-4"/>
          <w:sz w:val="20"/>
        </w:rPr>
        <w:t>de conformidad </w:t>
      </w:r>
      <w:r>
        <w:rPr>
          <w:color w:val="000080"/>
          <w:sz w:val="20"/>
        </w:rPr>
        <w:t>con    la </w:t>
      </w:r>
      <w:r>
        <w:rPr>
          <w:color w:val="000080"/>
          <w:spacing w:val="-5"/>
          <w:sz w:val="20"/>
        </w:rPr>
        <w:t>Ley </w:t>
      </w:r>
      <w:r>
        <w:rPr>
          <w:color w:val="000080"/>
          <w:spacing w:val="-6"/>
          <w:sz w:val="20"/>
        </w:rPr>
        <w:t>General </w:t>
      </w:r>
      <w:r>
        <w:rPr>
          <w:color w:val="000080"/>
          <w:spacing w:val="-4"/>
          <w:sz w:val="20"/>
        </w:rPr>
        <w:t>de </w:t>
      </w:r>
      <w:r>
        <w:rPr>
          <w:color w:val="000080"/>
          <w:spacing w:val="-3"/>
          <w:sz w:val="20"/>
        </w:rPr>
        <w:t>Vida </w:t>
      </w:r>
      <w:r>
        <w:rPr>
          <w:color w:val="000080"/>
          <w:sz w:val="20"/>
        </w:rPr>
        <w:t>Silvestre y la legislación </w:t>
      </w:r>
      <w:r>
        <w:rPr>
          <w:color w:val="000080"/>
          <w:spacing w:val="-3"/>
          <w:sz w:val="20"/>
        </w:rPr>
        <w:t>aplicable;</w:t>
      </w:r>
      <w:r>
        <w:rPr>
          <w:color w:val="000080"/>
          <w:spacing w:val="31"/>
          <w:sz w:val="20"/>
        </w:rPr>
        <w:t> </w:t>
      </w:r>
      <w:r>
        <w:rPr>
          <w:color w:val="000080"/>
          <w:sz w:val="20"/>
        </w:rPr>
        <w:t>y</w:t>
      </w:r>
    </w:p>
    <w:p>
      <w:pPr>
        <w:pStyle w:val="ListParagraph"/>
        <w:numPr>
          <w:ilvl w:val="0"/>
          <w:numId w:val="50"/>
        </w:numPr>
        <w:tabs>
          <w:tab w:pos="1002" w:val="left" w:leader="none"/>
        </w:tabs>
        <w:spacing w:line="240" w:lineRule="auto" w:before="82" w:after="0"/>
        <w:ind w:left="1001" w:right="0" w:hanging="571"/>
        <w:jc w:val="left"/>
        <w:rPr>
          <w:sz w:val="20"/>
        </w:rPr>
      </w:pPr>
      <w:r>
        <w:rPr>
          <w:color w:val="000080"/>
          <w:spacing w:val="-5"/>
          <w:sz w:val="20"/>
        </w:rPr>
        <w:t>Las demás señaladas </w:t>
      </w:r>
      <w:r>
        <w:rPr>
          <w:color w:val="000080"/>
          <w:spacing w:val="-4"/>
          <w:sz w:val="20"/>
        </w:rPr>
        <w:t>en </w:t>
      </w:r>
      <w:r>
        <w:rPr>
          <w:color w:val="000080"/>
          <w:spacing w:val="-3"/>
          <w:sz w:val="20"/>
        </w:rPr>
        <w:t>las </w:t>
      </w:r>
      <w:r>
        <w:rPr>
          <w:color w:val="000080"/>
          <w:sz w:val="20"/>
        </w:rPr>
        <w:t>leyes y </w:t>
      </w:r>
      <w:r>
        <w:rPr>
          <w:color w:val="000080"/>
          <w:spacing w:val="-5"/>
          <w:sz w:val="20"/>
        </w:rPr>
        <w:t>reglamentos  </w:t>
      </w:r>
      <w:r>
        <w:rPr>
          <w:color w:val="000080"/>
          <w:spacing w:val="11"/>
          <w:sz w:val="20"/>
        </w:rPr>
        <w:t> </w:t>
      </w:r>
      <w:r>
        <w:rPr>
          <w:color w:val="000080"/>
          <w:spacing w:val="-4"/>
          <w:sz w:val="20"/>
        </w:rPr>
        <w:t>correspondientes.</w:t>
      </w:r>
    </w:p>
    <w:p>
      <w:pPr>
        <w:pStyle w:val="BodyText"/>
        <w:spacing w:before="8"/>
        <w:ind w:left="0" w:firstLine="0"/>
        <w:rPr>
          <w:sz w:val="23"/>
        </w:rPr>
      </w:pPr>
    </w:p>
    <w:p>
      <w:pPr>
        <w:pStyle w:val="BodyText"/>
        <w:spacing w:line="226" w:lineRule="exact" w:before="0"/>
        <w:ind w:right="271"/>
        <w:jc w:val="both"/>
      </w:pPr>
      <w:r>
        <w:rPr>
          <w:color w:val="000080"/>
        </w:rPr>
        <w:t>Art. </w:t>
      </w:r>
      <w:r>
        <w:rPr>
          <w:color w:val="000080"/>
          <w:spacing w:val="-10"/>
        </w:rPr>
        <w:t>114 </w:t>
      </w:r>
      <w:r>
        <w:rPr>
          <w:color w:val="000080"/>
        </w:rPr>
        <w:t>octies. </w:t>
      </w:r>
      <w:r>
        <w:rPr>
          <w:color w:val="000080"/>
          <w:spacing w:val="-4"/>
        </w:rPr>
        <w:t>La </w:t>
      </w:r>
      <w:r>
        <w:rPr>
          <w:color w:val="000080"/>
        </w:rPr>
        <w:t>Dirección </w:t>
      </w:r>
      <w:r>
        <w:rPr>
          <w:color w:val="000080"/>
          <w:spacing w:val="-4"/>
        </w:rPr>
        <w:t>de </w:t>
      </w:r>
      <w:r>
        <w:rPr>
          <w:color w:val="000080"/>
          <w:spacing w:val="-3"/>
        </w:rPr>
        <w:t>Desarrollo </w:t>
      </w:r>
      <w:r>
        <w:rPr>
          <w:color w:val="000080"/>
          <w:spacing w:val="-4"/>
        </w:rPr>
        <w:t>Rural Integral </w:t>
      </w:r>
      <w:r>
        <w:rPr>
          <w:color w:val="000080"/>
          <w:spacing w:val="-3"/>
        </w:rPr>
        <w:t>Sustentable, </w:t>
      </w:r>
      <w:r>
        <w:rPr>
          <w:color w:val="000080"/>
          <w:spacing w:val="-4"/>
        </w:rPr>
        <w:t>es el </w:t>
      </w:r>
      <w:r>
        <w:rPr>
          <w:color w:val="000080"/>
          <w:spacing w:val="-6"/>
        </w:rPr>
        <w:t>órgano </w:t>
      </w:r>
      <w:r>
        <w:rPr>
          <w:color w:val="000080"/>
          <w:spacing w:val="-5"/>
        </w:rPr>
        <w:t>encargado </w:t>
      </w:r>
      <w:r>
        <w:rPr>
          <w:color w:val="000080"/>
          <w:spacing w:val="-4"/>
        </w:rPr>
        <w:t>de promover el  desarrollo  </w:t>
      </w:r>
      <w:r>
        <w:rPr>
          <w:color w:val="000080"/>
          <w:spacing w:val="-6"/>
        </w:rPr>
        <w:t>rural </w:t>
      </w:r>
      <w:r>
        <w:rPr>
          <w:color w:val="000080"/>
          <w:spacing w:val="-4"/>
        </w:rPr>
        <w:t>integral </w:t>
      </w:r>
      <w:r>
        <w:rPr>
          <w:color w:val="000080"/>
        </w:rPr>
        <w:t>sustentable </w:t>
      </w:r>
      <w:r>
        <w:rPr>
          <w:color w:val="000080"/>
          <w:spacing w:val="-4"/>
        </w:rPr>
        <w:t>en el </w:t>
      </w:r>
      <w:r>
        <w:rPr>
          <w:color w:val="000080"/>
        </w:rPr>
        <w:t>ámbito </w:t>
      </w:r>
      <w:r>
        <w:rPr>
          <w:color w:val="000080"/>
          <w:spacing w:val="-4"/>
        </w:rPr>
        <w:t>de </w:t>
      </w:r>
      <w:r>
        <w:rPr>
          <w:color w:val="000080"/>
          <w:spacing w:val="-3"/>
        </w:rPr>
        <w:t>competencia municipal. </w:t>
      </w:r>
      <w:r>
        <w:rPr>
          <w:color w:val="000080"/>
        </w:rPr>
        <w:t>Son </w:t>
      </w:r>
      <w:r>
        <w:rPr>
          <w:color w:val="000080"/>
          <w:spacing w:val="-3"/>
        </w:rPr>
        <w:t>requisitos </w:t>
      </w:r>
      <w:r>
        <w:rPr>
          <w:color w:val="000080"/>
          <w:spacing w:val="-6"/>
        </w:rPr>
        <w:t>para </w:t>
      </w:r>
      <w:r>
        <w:rPr>
          <w:color w:val="000080"/>
        </w:rPr>
        <w:t>ser titular </w:t>
      </w:r>
      <w:r>
        <w:rPr>
          <w:color w:val="000080"/>
          <w:spacing w:val="-4"/>
        </w:rPr>
        <w:t>de</w:t>
      </w:r>
      <w:r>
        <w:rPr>
          <w:color w:val="000080"/>
          <w:spacing w:val="37"/>
        </w:rPr>
        <w:t> </w:t>
      </w:r>
      <w:r>
        <w:rPr>
          <w:color w:val="000080"/>
        </w:rPr>
        <w:t>ésta:</w:t>
      </w:r>
    </w:p>
    <w:p>
      <w:pPr>
        <w:pStyle w:val="ListParagraph"/>
        <w:numPr>
          <w:ilvl w:val="0"/>
          <w:numId w:val="51"/>
        </w:numPr>
        <w:tabs>
          <w:tab w:pos="617" w:val="left" w:leader="none"/>
        </w:tabs>
        <w:spacing w:line="226" w:lineRule="exact" w:before="89" w:after="0"/>
        <w:ind w:left="280" w:right="271" w:firstLine="150"/>
        <w:jc w:val="both"/>
        <w:rPr>
          <w:sz w:val="20"/>
        </w:rPr>
      </w:pPr>
      <w:r>
        <w:rPr>
          <w:color w:val="000080"/>
          <w:sz w:val="20"/>
        </w:rPr>
        <w:t>Ser </w:t>
      </w:r>
      <w:r>
        <w:rPr>
          <w:color w:val="000080"/>
          <w:spacing w:val="-5"/>
          <w:sz w:val="20"/>
        </w:rPr>
        <w:t>ciudadano </w:t>
      </w:r>
      <w:r>
        <w:rPr>
          <w:color w:val="000080"/>
          <w:sz w:val="20"/>
        </w:rPr>
        <w:t>mexicano </w:t>
      </w:r>
      <w:r>
        <w:rPr>
          <w:color w:val="000080"/>
          <w:spacing w:val="-4"/>
          <w:sz w:val="20"/>
        </w:rPr>
        <w:t>en el </w:t>
      </w:r>
      <w:r>
        <w:rPr>
          <w:color w:val="000080"/>
          <w:spacing w:val="-5"/>
          <w:sz w:val="20"/>
        </w:rPr>
        <w:t>pleno </w:t>
      </w:r>
      <w:r>
        <w:rPr>
          <w:color w:val="000080"/>
          <w:sz w:val="20"/>
        </w:rPr>
        <w:t>uso </w:t>
      </w:r>
      <w:r>
        <w:rPr>
          <w:color w:val="000080"/>
          <w:spacing w:val="-4"/>
          <w:sz w:val="20"/>
        </w:rPr>
        <w:t>de </w:t>
      </w:r>
      <w:r>
        <w:rPr>
          <w:color w:val="000080"/>
          <w:sz w:val="20"/>
        </w:rPr>
        <w:t>sus </w:t>
      </w:r>
      <w:r>
        <w:rPr>
          <w:color w:val="000080"/>
          <w:spacing w:val="-5"/>
          <w:sz w:val="20"/>
        </w:rPr>
        <w:t>derechos </w:t>
      </w:r>
      <w:r>
        <w:rPr>
          <w:color w:val="000080"/>
          <w:sz w:val="20"/>
        </w:rPr>
        <w:t>políticos y estar </w:t>
      </w:r>
      <w:r>
        <w:rPr>
          <w:color w:val="000080"/>
          <w:spacing w:val="-3"/>
          <w:sz w:val="20"/>
        </w:rPr>
        <w:t>avecinado </w:t>
      </w:r>
      <w:r>
        <w:rPr>
          <w:color w:val="000080"/>
          <w:spacing w:val="-4"/>
          <w:sz w:val="20"/>
        </w:rPr>
        <w:t>en el </w:t>
      </w:r>
      <w:r>
        <w:rPr>
          <w:color w:val="000080"/>
          <w:sz w:val="20"/>
        </w:rPr>
        <w:t>municipio </w:t>
      </w:r>
      <w:r>
        <w:rPr>
          <w:color w:val="000080"/>
          <w:spacing w:val="-4"/>
          <w:sz w:val="20"/>
        </w:rPr>
        <w:t>cuando </w:t>
      </w:r>
      <w:r>
        <w:rPr>
          <w:color w:val="000080"/>
          <w:spacing w:val="-5"/>
          <w:sz w:val="20"/>
        </w:rPr>
        <w:t>menos </w:t>
      </w:r>
      <w:r>
        <w:rPr>
          <w:color w:val="000080"/>
          <w:spacing w:val="-4"/>
          <w:sz w:val="20"/>
        </w:rPr>
        <w:t>un </w:t>
      </w:r>
      <w:r>
        <w:rPr>
          <w:color w:val="000080"/>
          <w:spacing w:val="-5"/>
          <w:sz w:val="20"/>
        </w:rPr>
        <w:t>año </w:t>
      </w:r>
      <w:r>
        <w:rPr>
          <w:color w:val="000080"/>
          <w:spacing w:val="-4"/>
          <w:sz w:val="20"/>
        </w:rPr>
        <w:t>antes de </w:t>
      </w:r>
      <w:r>
        <w:rPr>
          <w:color w:val="000080"/>
          <w:spacing w:val="2"/>
          <w:sz w:val="20"/>
        </w:rPr>
        <w:t>su</w:t>
      </w:r>
      <w:r>
        <w:rPr>
          <w:color w:val="000080"/>
          <w:spacing w:val="33"/>
          <w:sz w:val="20"/>
        </w:rPr>
        <w:t> </w:t>
      </w:r>
      <w:r>
        <w:rPr>
          <w:color w:val="000080"/>
          <w:spacing w:val="-4"/>
          <w:sz w:val="20"/>
        </w:rPr>
        <w:t>designación;</w:t>
      </w:r>
    </w:p>
    <w:p>
      <w:pPr>
        <w:pStyle w:val="ListParagraph"/>
        <w:numPr>
          <w:ilvl w:val="0"/>
          <w:numId w:val="51"/>
        </w:numPr>
        <w:tabs>
          <w:tab w:pos="696" w:val="left" w:leader="none"/>
        </w:tabs>
        <w:spacing w:line="226" w:lineRule="exact" w:before="89" w:after="0"/>
        <w:ind w:left="280" w:right="279" w:firstLine="150"/>
        <w:jc w:val="both"/>
        <w:rPr>
          <w:sz w:val="20"/>
        </w:rPr>
      </w:pPr>
      <w:r>
        <w:rPr>
          <w:color w:val="000080"/>
          <w:spacing w:val="-10"/>
          <w:sz w:val="20"/>
        </w:rPr>
        <w:t>Tener </w:t>
      </w:r>
      <w:r>
        <w:rPr>
          <w:color w:val="000080"/>
          <w:spacing w:val="-5"/>
          <w:sz w:val="20"/>
        </w:rPr>
        <w:t>preferentemente, </w:t>
      </w:r>
      <w:r>
        <w:rPr>
          <w:color w:val="000080"/>
          <w:spacing w:val="-4"/>
          <w:sz w:val="20"/>
        </w:rPr>
        <w:t>en </w:t>
      </w:r>
      <w:r>
        <w:rPr>
          <w:color w:val="000080"/>
          <w:spacing w:val="-3"/>
          <w:sz w:val="20"/>
        </w:rPr>
        <w:t>municipios </w:t>
      </w:r>
      <w:r>
        <w:rPr>
          <w:color w:val="000080"/>
          <w:spacing w:val="-4"/>
          <w:sz w:val="20"/>
        </w:rPr>
        <w:t>mayores de </w:t>
      </w:r>
      <w:r>
        <w:rPr>
          <w:color w:val="000080"/>
          <w:sz w:val="20"/>
        </w:rPr>
        <w:t>cincuenta mil </w:t>
      </w:r>
      <w:r>
        <w:rPr>
          <w:color w:val="000080"/>
          <w:spacing w:val="-3"/>
          <w:sz w:val="20"/>
        </w:rPr>
        <w:t>habitantes, </w:t>
      </w:r>
      <w:r>
        <w:rPr>
          <w:color w:val="000080"/>
          <w:sz w:val="20"/>
        </w:rPr>
        <w:t>título </w:t>
      </w:r>
      <w:r>
        <w:rPr>
          <w:color w:val="000080"/>
          <w:spacing w:val="-4"/>
          <w:sz w:val="20"/>
        </w:rPr>
        <w:t>profesional expedido </w:t>
      </w:r>
      <w:r>
        <w:rPr>
          <w:color w:val="000080"/>
          <w:spacing w:val="-5"/>
          <w:sz w:val="20"/>
        </w:rPr>
        <w:t>por autoridad </w:t>
      </w:r>
      <w:r>
        <w:rPr>
          <w:color w:val="000080"/>
          <w:spacing w:val="-3"/>
          <w:sz w:val="20"/>
        </w:rPr>
        <w:t>competente;</w:t>
      </w:r>
    </w:p>
    <w:p>
      <w:pPr>
        <w:pStyle w:val="ListParagraph"/>
        <w:numPr>
          <w:ilvl w:val="0"/>
          <w:numId w:val="51"/>
        </w:numPr>
        <w:tabs>
          <w:tab w:pos="731" w:val="left" w:leader="none"/>
        </w:tabs>
        <w:spacing w:line="240" w:lineRule="auto" w:before="82" w:after="0"/>
        <w:ind w:left="730" w:right="0" w:hanging="300"/>
        <w:jc w:val="left"/>
        <w:rPr>
          <w:sz w:val="20"/>
        </w:rPr>
      </w:pPr>
      <w:r>
        <w:rPr>
          <w:color w:val="000080"/>
          <w:spacing w:val="2"/>
          <w:sz w:val="20"/>
        </w:rPr>
        <w:t>No </w:t>
      </w:r>
      <w:r>
        <w:rPr>
          <w:color w:val="000080"/>
          <w:spacing w:val="-6"/>
          <w:sz w:val="20"/>
        </w:rPr>
        <w:t>haber </w:t>
      </w:r>
      <w:r>
        <w:rPr>
          <w:color w:val="000080"/>
          <w:sz w:val="20"/>
        </w:rPr>
        <w:t>sido </w:t>
      </w:r>
      <w:r>
        <w:rPr>
          <w:color w:val="000080"/>
          <w:spacing w:val="-5"/>
          <w:sz w:val="20"/>
        </w:rPr>
        <w:t>condenado </w:t>
      </w:r>
      <w:r>
        <w:rPr>
          <w:color w:val="000080"/>
          <w:spacing w:val="-4"/>
          <w:sz w:val="20"/>
        </w:rPr>
        <w:t>en </w:t>
      </w:r>
      <w:r>
        <w:rPr>
          <w:color w:val="000080"/>
          <w:sz w:val="20"/>
        </w:rPr>
        <w:t>sentencia </w:t>
      </w:r>
      <w:r>
        <w:rPr>
          <w:color w:val="000080"/>
          <w:spacing w:val="-3"/>
          <w:sz w:val="20"/>
        </w:rPr>
        <w:t>ejecutoria </w:t>
      </w:r>
      <w:r>
        <w:rPr>
          <w:color w:val="000080"/>
          <w:spacing w:val="-5"/>
          <w:sz w:val="20"/>
        </w:rPr>
        <w:t>por </w:t>
      </w:r>
      <w:r>
        <w:rPr>
          <w:color w:val="000080"/>
          <w:sz w:val="20"/>
        </w:rPr>
        <w:t>delito </w:t>
      </w:r>
      <w:r>
        <w:rPr>
          <w:color w:val="000080"/>
          <w:spacing w:val="-3"/>
          <w:sz w:val="20"/>
        </w:rPr>
        <w:t>intencional;</w:t>
      </w:r>
      <w:r>
        <w:rPr>
          <w:color w:val="000080"/>
          <w:spacing w:val="2"/>
          <w:sz w:val="20"/>
        </w:rPr>
        <w:t> </w:t>
      </w:r>
      <w:r>
        <w:rPr>
          <w:color w:val="000080"/>
          <w:sz w:val="20"/>
        </w:rPr>
        <w:t>y</w:t>
      </w:r>
    </w:p>
    <w:p>
      <w:pPr>
        <w:pStyle w:val="ListParagraph"/>
        <w:numPr>
          <w:ilvl w:val="0"/>
          <w:numId w:val="51"/>
        </w:numPr>
        <w:tabs>
          <w:tab w:pos="728" w:val="left" w:leader="none"/>
        </w:tabs>
        <w:spacing w:line="240" w:lineRule="auto" w:before="85" w:after="0"/>
        <w:ind w:left="727" w:right="0" w:hanging="297"/>
        <w:jc w:val="left"/>
        <w:rPr>
          <w:sz w:val="20"/>
        </w:rPr>
      </w:pPr>
      <w:r>
        <w:rPr>
          <w:color w:val="000080"/>
          <w:sz w:val="20"/>
        </w:rPr>
        <w:t>Contar con </w:t>
      </w:r>
      <w:r>
        <w:rPr>
          <w:color w:val="000080"/>
          <w:spacing w:val="-3"/>
          <w:sz w:val="20"/>
        </w:rPr>
        <w:t>experiencia </w:t>
      </w:r>
      <w:r>
        <w:rPr>
          <w:color w:val="000080"/>
          <w:spacing w:val="-4"/>
          <w:sz w:val="20"/>
        </w:rPr>
        <w:t>en </w:t>
      </w:r>
      <w:r>
        <w:rPr>
          <w:color w:val="000080"/>
          <w:spacing w:val="-3"/>
          <w:sz w:val="20"/>
        </w:rPr>
        <w:t>temas </w:t>
      </w:r>
      <w:r>
        <w:rPr>
          <w:color w:val="000080"/>
          <w:spacing w:val="-5"/>
          <w:sz w:val="20"/>
        </w:rPr>
        <w:t>relacionados </w:t>
      </w:r>
      <w:r>
        <w:rPr>
          <w:color w:val="000080"/>
          <w:sz w:val="20"/>
        </w:rPr>
        <w:t>con </w:t>
      </w:r>
      <w:r>
        <w:rPr>
          <w:color w:val="000080"/>
          <w:spacing w:val="-4"/>
          <w:sz w:val="20"/>
        </w:rPr>
        <w:t>el desarrollo </w:t>
      </w:r>
      <w:r>
        <w:rPr>
          <w:color w:val="000080"/>
          <w:spacing w:val="-6"/>
          <w:sz w:val="20"/>
        </w:rPr>
        <w:t>rural </w:t>
      </w:r>
      <w:r>
        <w:rPr>
          <w:color w:val="000080"/>
          <w:spacing w:val="-4"/>
          <w:sz w:val="20"/>
        </w:rPr>
        <w:t>integral</w:t>
      </w:r>
      <w:r>
        <w:rPr>
          <w:color w:val="000080"/>
          <w:spacing w:val="38"/>
          <w:sz w:val="20"/>
        </w:rPr>
        <w:t> </w:t>
      </w:r>
      <w:r>
        <w:rPr>
          <w:color w:val="000080"/>
          <w:sz w:val="20"/>
        </w:rPr>
        <w:t>sustentable.</w:t>
      </w:r>
    </w:p>
    <w:p>
      <w:pPr>
        <w:pStyle w:val="BodyText"/>
        <w:spacing w:before="8"/>
        <w:ind w:left="0" w:firstLine="0"/>
        <w:rPr>
          <w:sz w:val="23"/>
        </w:rPr>
      </w:pPr>
    </w:p>
    <w:p>
      <w:pPr>
        <w:pStyle w:val="BodyText"/>
        <w:spacing w:line="226" w:lineRule="exact" w:before="0"/>
        <w:ind w:right="282"/>
        <w:jc w:val="both"/>
      </w:pPr>
      <w:r>
        <w:rPr>
          <w:color w:val="000080"/>
        </w:rPr>
        <w:t>Articulo </w:t>
      </w:r>
      <w:r>
        <w:rPr>
          <w:color w:val="000080"/>
          <w:spacing w:val="-10"/>
        </w:rPr>
        <w:t>114 </w:t>
      </w:r>
      <w:r>
        <w:rPr>
          <w:color w:val="000080"/>
          <w:spacing w:val="-3"/>
        </w:rPr>
        <w:t>nonies.­ </w:t>
      </w:r>
      <w:r>
        <w:rPr>
          <w:color w:val="000080"/>
          <w:spacing w:val="-5"/>
        </w:rPr>
        <w:t>Corresponde </w:t>
      </w:r>
      <w:r>
        <w:rPr>
          <w:color w:val="000080"/>
        </w:rPr>
        <w:t>a la </w:t>
      </w:r>
      <w:r>
        <w:rPr>
          <w:color w:val="000080"/>
          <w:spacing w:val="-3"/>
        </w:rPr>
        <w:t>dirección, </w:t>
      </w:r>
      <w:r>
        <w:rPr>
          <w:color w:val="000080"/>
          <w:spacing w:val="-4"/>
        </w:rPr>
        <w:t>Coordinación, Departamento </w:t>
      </w:r>
      <w:r>
        <w:rPr>
          <w:color w:val="000080"/>
        </w:rPr>
        <w:t>o </w:t>
      </w:r>
      <w:r>
        <w:rPr>
          <w:color w:val="000080"/>
          <w:spacing w:val="-3"/>
        </w:rPr>
        <w:t>Unidad </w:t>
      </w:r>
      <w:r>
        <w:rPr>
          <w:color w:val="000080"/>
        </w:rPr>
        <w:t>Administrativa </w:t>
      </w:r>
      <w:r>
        <w:rPr>
          <w:color w:val="000080"/>
          <w:spacing w:val="-4"/>
        </w:rPr>
        <w:t>de </w:t>
      </w:r>
      <w:r>
        <w:rPr>
          <w:color w:val="000080"/>
          <w:spacing w:val="-3"/>
        </w:rPr>
        <w:t>Desarrollo </w:t>
      </w:r>
      <w:r>
        <w:rPr>
          <w:color w:val="000080"/>
          <w:spacing w:val="-5"/>
        </w:rPr>
        <w:t>rural, </w:t>
      </w:r>
      <w:r>
        <w:rPr>
          <w:color w:val="000080"/>
        </w:rPr>
        <w:t>sustentable, </w:t>
      </w:r>
      <w:r>
        <w:rPr>
          <w:color w:val="000080"/>
          <w:spacing w:val="-3"/>
        </w:rPr>
        <w:t>las siguientes atribuciones:</w:t>
      </w:r>
    </w:p>
    <w:p>
      <w:pPr>
        <w:pStyle w:val="ListParagraph"/>
        <w:numPr>
          <w:ilvl w:val="0"/>
          <w:numId w:val="52"/>
        </w:numPr>
        <w:tabs>
          <w:tab w:pos="642" w:val="left" w:leader="none"/>
        </w:tabs>
        <w:spacing w:line="226" w:lineRule="exact" w:before="89" w:after="0"/>
        <w:ind w:left="280" w:right="290" w:firstLine="150"/>
        <w:jc w:val="both"/>
        <w:rPr>
          <w:sz w:val="20"/>
        </w:rPr>
      </w:pPr>
      <w:r>
        <w:rPr>
          <w:color w:val="000080"/>
          <w:spacing w:val="-6"/>
          <w:sz w:val="20"/>
        </w:rPr>
        <w:t>Planear, </w:t>
      </w:r>
      <w:r>
        <w:rPr>
          <w:color w:val="000080"/>
          <w:spacing w:val="-4"/>
          <w:sz w:val="20"/>
        </w:rPr>
        <w:t>diseñar </w:t>
      </w:r>
      <w:r>
        <w:rPr>
          <w:color w:val="000080"/>
          <w:sz w:val="20"/>
        </w:rPr>
        <w:t>y </w:t>
      </w:r>
      <w:r>
        <w:rPr>
          <w:color w:val="000080"/>
          <w:spacing w:val="-4"/>
          <w:sz w:val="20"/>
        </w:rPr>
        <w:t>formar </w:t>
      </w:r>
      <w:r>
        <w:rPr>
          <w:color w:val="000080"/>
          <w:spacing w:val="-3"/>
          <w:sz w:val="20"/>
        </w:rPr>
        <w:t>las </w:t>
      </w:r>
      <w:r>
        <w:rPr>
          <w:color w:val="000080"/>
          <w:spacing w:val="-4"/>
          <w:sz w:val="20"/>
        </w:rPr>
        <w:t>propuestas de </w:t>
      </w:r>
      <w:r>
        <w:rPr>
          <w:color w:val="000080"/>
          <w:sz w:val="20"/>
        </w:rPr>
        <w:t>acciones, </w:t>
      </w:r>
      <w:r>
        <w:rPr>
          <w:color w:val="000080"/>
          <w:spacing w:val="-6"/>
          <w:sz w:val="20"/>
        </w:rPr>
        <w:t>programas </w:t>
      </w:r>
      <w:r>
        <w:rPr>
          <w:color w:val="000080"/>
          <w:sz w:val="20"/>
        </w:rPr>
        <w:t>y políticas </w:t>
      </w:r>
      <w:r>
        <w:rPr>
          <w:color w:val="000080"/>
          <w:spacing w:val="-3"/>
          <w:sz w:val="20"/>
        </w:rPr>
        <w:t>municipales </w:t>
      </w:r>
      <w:r>
        <w:rPr>
          <w:color w:val="000080"/>
          <w:spacing w:val="-4"/>
          <w:sz w:val="20"/>
        </w:rPr>
        <w:t>de desarrollo </w:t>
      </w:r>
      <w:r>
        <w:rPr>
          <w:color w:val="000080"/>
          <w:spacing w:val="-6"/>
          <w:sz w:val="20"/>
        </w:rPr>
        <w:t>rural </w:t>
      </w:r>
      <w:r>
        <w:rPr>
          <w:color w:val="000080"/>
          <w:spacing w:val="-4"/>
          <w:sz w:val="20"/>
        </w:rPr>
        <w:t>integral </w:t>
      </w:r>
      <w:r>
        <w:rPr>
          <w:color w:val="000080"/>
          <w:sz w:val="20"/>
        </w:rPr>
        <w:t>sustentable;</w:t>
      </w:r>
    </w:p>
    <w:p>
      <w:pPr>
        <w:pStyle w:val="ListParagraph"/>
        <w:numPr>
          <w:ilvl w:val="0"/>
          <w:numId w:val="52"/>
        </w:numPr>
        <w:tabs>
          <w:tab w:pos="671" w:val="left" w:leader="none"/>
        </w:tabs>
        <w:spacing w:line="240" w:lineRule="auto" w:before="82" w:after="0"/>
        <w:ind w:left="670" w:right="0" w:hanging="240"/>
        <w:jc w:val="left"/>
        <w:rPr>
          <w:sz w:val="20"/>
        </w:rPr>
      </w:pPr>
      <w:r>
        <w:rPr>
          <w:color w:val="000080"/>
          <w:sz w:val="20"/>
        </w:rPr>
        <w:t>Diseñar </w:t>
      </w:r>
      <w:r>
        <w:rPr>
          <w:color w:val="000080"/>
          <w:spacing w:val="-3"/>
          <w:sz w:val="20"/>
        </w:rPr>
        <w:t>proyectos </w:t>
      </w:r>
      <w:r>
        <w:rPr>
          <w:color w:val="000080"/>
          <w:spacing w:val="-4"/>
          <w:sz w:val="20"/>
        </w:rPr>
        <w:t>en </w:t>
      </w:r>
      <w:r>
        <w:rPr>
          <w:color w:val="000080"/>
          <w:spacing w:val="-3"/>
          <w:sz w:val="20"/>
        </w:rPr>
        <w:t>materia </w:t>
      </w:r>
      <w:r>
        <w:rPr>
          <w:color w:val="000080"/>
          <w:spacing w:val="-4"/>
          <w:sz w:val="20"/>
        </w:rPr>
        <w:t>de desarrollo </w:t>
      </w:r>
      <w:r>
        <w:rPr>
          <w:color w:val="000080"/>
          <w:spacing w:val="-6"/>
          <w:sz w:val="20"/>
        </w:rPr>
        <w:t>rural </w:t>
      </w:r>
      <w:r>
        <w:rPr>
          <w:color w:val="000080"/>
          <w:spacing w:val="-4"/>
          <w:sz w:val="20"/>
        </w:rPr>
        <w:t>integral</w:t>
      </w:r>
      <w:r>
        <w:rPr>
          <w:color w:val="000080"/>
          <w:spacing w:val="24"/>
          <w:sz w:val="20"/>
        </w:rPr>
        <w:t> </w:t>
      </w:r>
      <w:r>
        <w:rPr>
          <w:color w:val="000080"/>
          <w:sz w:val="20"/>
        </w:rPr>
        <w:t>sustentables;</w:t>
      </w:r>
    </w:p>
    <w:p>
      <w:pPr>
        <w:pStyle w:val="ListParagraph"/>
        <w:numPr>
          <w:ilvl w:val="0"/>
          <w:numId w:val="52"/>
        </w:numPr>
        <w:tabs>
          <w:tab w:pos="795" w:val="left" w:leader="none"/>
        </w:tabs>
        <w:spacing w:line="226" w:lineRule="exact" w:before="92" w:after="0"/>
        <w:ind w:left="280" w:right="271" w:firstLine="150"/>
        <w:jc w:val="both"/>
        <w:rPr>
          <w:sz w:val="20"/>
        </w:rPr>
      </w:pPr>
      <w:r>
        <w:rPr>
          <w:color w:val="000080"/>
          <w:spacing w:val="-5"/>
          <w:sz w:val="20"/>
        </w:rPr>
        <w:t>Formular </w:t>
      </w:r>
      <w:r>
        <w:rPr>
          <w:color w:val="000080"/>
          <w:spacing w:val="-3"/>
          <w:sz w:val="20"/>
        </w:rPr>
        <w:t>los </w:t>
      </w:r>
      <w:r>
        <w:rPr>
          <w:color w:val="000080"/>
          <w:sz w:val="20"/>
        </w:rPr>
        <w:t>estudios, </w:t>
      </w:r>
      <w:r>
        <w:rPr>
          <w:color w:val="000080"/>
          <w:spacing w:val="-3"/>
          <w:sz w:val="20"/>
        </w:rPr>
        <w:t>proyectos </w:t>
      </w:r>
      <w:r>
        <w:rPr>
          <w:color w:val="000080"/>
          <w:sz w:val="20"/>
        </w:rPr>
        <w:t>y </w:t>
      </w:r>
      <w:r>
        <w:rPr>
          <w:color w:val="000080"/>
          <w:spacing w:val="-4"/>
          <w:sz w:val="20"/>
        </w:rPr>
        <w:t>propuestas de </w:t>
      </w:r>
      <w:r>
        <w:rPr>
          <w:color w:val="000080"/>
          <w:sz w:val="20"/>
        </w:rPr>
        <w:t>actividades </w:t>
      </w:r>
      <w:r>
        <w:rPr>
          <w:color w:val="000080"/>
          <w:spacing w:val="-3"/>
          <w:sz w:val="20"/>
        </w:rPr>
        <w:t>vinculados </w:t>
      </w:r>
      <w:r>
        <w:rPr>
          <w:color w:val="000080"/>
          <w:spacing w:val="-4"/>
          <w:sz w:val="20"/>
        </w:rPr>
        <w:t>al </w:t>
      </w:r>
      <w:r>
        <w:rPr>
          <w:color w:val="000080"/>
          <w:sz w:val="20"/>
        </w:rPr>
        <w:t>Plan </w:t>
      </w:r>
      <w:r>
        <w:rPr>
          <w:color w:val="000080"/>
          <w:spacing w:val="-3"/>
          <w:sz w:val="20"/>
        </w:rPr>
        <w:t>Municipal </w:t>
      </w:r>
      <w:r>
        <w:rPr>
          <w:color w:val="000080"/>
          <w:spacing w:val="-4"/>
          <w:sz w:val="20"/>
        </w:rPr>
        <w:t>de </w:t>
      </w:r>
      <w:r>
        <w:rPr>
          <w:color w:val="000080"/>
          <w:spacing w:val="-3"/>
          <w:sz w:val="20"/>
        </w:rPr>
        <w:t>Desarrollo, </w:t>
      </w:r>
      <w:r>
        <w:rPr>
          <w:color w:val="000080"/>
          <w:spacing w:val="-4"/>
          <w:sz w:val="20"/>
        </w:rPr>
        <w:t>de conformidad </w:t>
      </w:r>
      <w:r>
        <w:rPr>
          <w:color w:val="000080"/>
          <w:sz w:val="20"/>
        </w:rPr>
        <w:t>con </w:t>
      </w:r>
      <w:r>
        <w:rPr>
          <w:color w:val="000080"/>
          <w:spacing w:val="-4"/>
          <w:sz w:val="20"/>
        </w:rPr>
        <w:t>el </w:t>
      </w:r>
      <w:r>
        <w:rPr>
          <w:color w:val="000080"/>
          <w:spacing w:val="-5"/>
          <w:sz w:val="20"/>
        </w:rPr>
        <w:t>enfoque </w:t>
      </w:r>
      <w:r>
        <w:rPr>
          <w:color w:val="000080"/>
          <w:spacing w:val="-4"/>
          <w:sz w:val="20"/>
        </w:rPr>
        <w:t>de desarrollo </w:t>
      </w:r>
      <w:r>
        <w:rPr>
          <w:color w:val="000080"/>
          <w:spacing w:val="-6"/>
          <w:sz w:val="20"/>
        </w:rPr>
        <w:t>rural </w:t>
      </w:r>
      <w:r>
        <w:rPr>
          <w:color w:val="000080"/>
          <w:spacing w:val="-4"/>
          <w:sz w:val="20"/>
        </w:rPr>
        <w:t>integral</w:t>
      </w:r>
      <w:r>
        <w:rPr>
          <w:color w:val="000080"/>
          <w:spacing w:val="33"/>
          <w:sz w:val="20"/>
        </w:rPr>
        <w:t> </w:t>
      </w:r>
      <w:r>
        <w:rPr>
          <w:color w:val="000080"/>
          <w:sz w:val="20"/>
        </w:rPr>
        <w:t>sustentable;</w:t>
      </w:r>
    </w:p>
    <w:p>
      <w:pPr>
        <w:pStyle w:val="ListParagraph"/>
        <w:numPr>
          <w:ilvl w:val="0"/>
          <w:numId w:val="52"/>
        </w:numPr>
        <w:tabs>
          <w:tab w:pos="728" w:val="left" w:leader="none"/>
        </w:tabs>
        <w:spacing w:line="240" w:lineRule="auto" w:before="82" w:after="0"/>
        <w:ind w:left="727" w:right="0" w:hanging="297"/>
        <w:jc w:val="left"/>
        <w:rPr>
          <w:sz w:val="20"/>
        </w:rPr>
      </w:pPr>
      <w:r>
        <w:rPr>
          <w:color w:val="000080"/>
          <w:spacing w:val="-5"/>
          <w:sz w:val="20"/>
        </w:rPr>
        <w:t>Elaborar </w:t>
      </w:r>
      <w:r>
        <w:rPr>
          <w:color w:val="000080"/>
          <w:spacing w:val="-3"/>
          <w:sz w:val="20"/>
        </w:rPr>
        <w:t>diagnósticos </w:t>
      </w:r>
      <w:r>
        <w:rPr>
          <w:color w:val="000080"/>
          <w:sz w:val="20"/>
        </w:rPr>
        <w:t>e </w:t>
      </w:r>
      <w:r>
        <w:rPr>
          <w:color w:val="000080"/>
          <w:spacing w:val="-3"/>
          <w:sz w:val="20"/>
        </w:rPr>
        <w:t>información </w:t>
      </w:r>
      <w:r>
        <w:rPr>
          <w:color w:val="000080"/>
          <w:sz w:val="20"/>
        </w:rPr>
        <w:t>estadística </w:t>
      </w:r>
      <w:r>
        <w:rPr>
          <w:color w:val="000080"/>
          <w:spacing w:val="-5"/>
          <w:sz w:val="20"/>
        </w:rPr>
        <w:t>del </w:t>
      </w:r>
      <w:r>
        <w:rPr>
          <w:color w:val="000080"/>
          <w:sz w:val="20"/>
        </w:rPr>
        <w:t>ámbito </w:t>
      </w:r>
      <w:r>
        <w:rPr>
          <w:color w:val="000080"/>
          <w:spacing w:val="-6"/>
          <w:sz w:val="20"/>
        </w:rPr>
        <w:t>rural </w:t>
      </w:r>
      <w:r>
        <w:rPr>
          <w:color w:val="000080"/>
          <w:spacing w:val="-5"/>
          <w:sz w:val="20"/>
        </w:rPr>
        <w:t>que </w:t>
      </w:r>
      <w:r>
        <w:rPr>
          <w:color w:val="000080"/>
          <w:spacing w:val="2"/>
          <w:sz w:val="20"/>
        </w:rPr>
        <w:t>se </w:t>
      </w:r>
      <w:r>
        <w:rPr>
          <w:color w:val="000080"/>
          <w:spacing w:val="-6"/>
          <w:sz w:val="20"/>
        </w:rPr>
        <w:t>genere </w:t>
      </w:r>
      <w:r>
        <w:rPr>
          <w:color w:val="000080"/>
          <w:spacing w:val="-4"/>
          <w:sz w:val="20"/>
        </w:rPr>
        <w:t>en el </w:t>
      </w:r>
      <w:r>
        <w:rPr>
          <w:color w:val="000080"/>
          <w:spacing w:val="23"/>
          <w:sz w:val="20"/>
        </w:rPr>
        <w:t> </w:t>
      </w:r>
      <w:r>
        <w:rPr>
          <w:color w:val="000080"/>
          <w:spacing w:val="-3"/>
          <w:sz w:val="20"/>
        </w:rPr>
        <w:t>municipio;</w:t>
      </w:r>
    </w:p>
    <w:p>
      <w:pPr>
        <w:pStyle w:val="ListParagraph"/>
        <w:numPr>
          <w:ilvl w:val="0"/>
          <w:numId w:val="52"/>
        </w:numPr>
        <w:tabs>
          <w:tab w:pos="682" w:val="left" w:leader="none"/>
        </w:tabs>
        <w:spacing w:line="226" w:lineRule="exact" w:before="92" w:after="0"/>
        <w:ind w:left="280" w:right="286" w:firstLine="150"/>
        <w:jc w:val="both"/>
        <w:rPr>
          <w:sz w:val="20"/>
        </w:rPr>
      </w:pPr>
      <w:r>
        <w:rPr>
          <w:color w:val="000080"/>
          <w:spacing w:val="-5"/>
          <w:sz w:val="20"/>
        </w:rPr>
        <w:t>Coordinar </w:t>
      </w:r>
      <w:r>
        <w:rPr>
          <w:color w:val="000080"/>
          <w:spacing w:val="-3"/>
          <w:sz w:val="20"/>
        </w:rPr>
        <w:t>los </w:t>
      </w:r>
      <w:r>
        <w:rPr>
          <w:color w:val="000080"/>
          <w:spacing w:val="-4"/>
          <w:sz w:val="20"/>
        </w:rPr>
        <w:t>trabajos de </w:t>
      </w:r>
      <w:r>
        <w:rPr>
          <w:color w:val="000080"/>
          <w:spacing w:val="-3"/>
          <w:sz w:val="20"/>
        </w:rPr>
        <w:t>integración </w:t>
      </w:r>
      <w:r>
        <w:rPr>
          <w:color w:val="000080"/>
          <w:sz w:val="20"/>
        </w:rPr>
        <w:t>y </w:t>
      </w:r>
      <w:r>
        <w:rPr>
          <w:color w:val="000080"/>
          <w:spacing w:val="-5"/>
          <w:sz w:val="20"/>
        </w:rPr>
        <w:t>operación </w:t>
      </w:r>
      <w:r>
        <w:rPr>
          <w:color w:val="000080"/>
          <w:spacing w:val="-4"/>
          <w:sz w:val="20"/>
        </w:rPr>
        <w:t>de </w:t>
      </w:r>
      <w:r>
        <w:rPr>
          <w:color w:val="000080"/>
          <w:spacing w:val="-3"/>
          <w:sz w:val="20"/>
        </w:rPr>
        <w:t>los  </w:t>
      </w:r>
      <w:r>
        <w:rPr>
          <w:color w:val="000080"/>
          <w:spacing w:val="-6"/>
          <w:sz w:val="20"/>
        </w:rPr>
        <w:t>programas  </w:t>
      </w:r>
      <w:r>
        <w:rPr>
          <w:color w:val="000080"/>
          <w:spacing w:val="-4"/>
          <w:sz w:val="20"/>
        </w:rPr>
        <w:t>ordinarios,  </w:t>
      </w:r>
      <w:r>
        <w:rPr>
          <w:color w:val="000080"/>
          <w:sz w:val="20"/>
        </w:rPr>
        <w:t>especiales, </w:t>
      </w:r>
      <w:r>
        <w:rPr>
          <w:color w:val="000080"/>
          <w:spacing w:val="-5"/>
          <w:sz w:val="20"/>
        </w:rPr>
        <w:t>emergentes  </w:t>
      </w:r>
      <w:r>
        <w:rPr>
          <w:color w:val="000080"/>
          <w:sz w:val="20"/>
        </w:rPr>
        <w:t>y </w:t>
      </w:r>
      <w:r>
        <w:rPr>
          <w:color w:val="000080"/>
          <w:spacing w:val="-4"/>
          <w:sz w:val="20"/>
        </w:rPr>
        <w:t>concurrentes en </w:t>
      </w:r>
      <w:r>
        <w:rPr>
          <w:color w:val="000080"/>
          <w:spacing w:val="-3"/>
          <w:sz w:val="20"/>
        </w:rPr>
        <w:t>los cuales participe </w:t>
      </w:r>
      <w:r>
        <w:rPr>
          <w:color w:val="000080"/>
          <w:spacing w:val="-4"/>
          <w:sz w:val="20"/>
        </w:rPr>
        <w:t>el </w:t>
      </w:r>
      <w:r>
        <w:rPr>
          <w:color w:val="000080"/>
          <w:spacing w:val="4"/>
          <w:sz w:val="20"/>
        </w:rPr>
        <w:t> </w:t>
      </w:r>
      <w:r>
        <w:rPr>
          <w:color w:val="000080"/>
          <w:spacing w:val="-3"/>
          <w:sz w:val="20"/>
        </w:rPr>
        <w:t>Ayuntamiento;</w:t>
      </w:r>
    </w:p>
    <w:p>
      <w:pPr>
        <w:spacing w:after="0" w:line="226" w:lineRule="exact"/>
        <w:jc w:val="both"/>
        <w:rPr>
          <w:sz w:val="20"/>
        </w:rPr>
        <w:sectPr>
          <w:pgSz w:w="12240" w:h="15840"/>
          <w:pgMar w:header="270" w:footer="270" w:top="460" w:bottom="460" w:left="420" w:right="400"/>
        </w:sectPr>
      </w:pPr>
    </w:p>
    <w:p>
      <w:pPr>
        <w:pStyle w:val="ListParagraph"/>
        <w:numPr>
          <w:ilvl w:val="0"/>
          <w:numId w:val="52"/>
        </w:numPr>
        <w:tabs>
          <w:tab w:pos="835" w:val="left" w:leader="none"/>
        </w:tabs>
        <w:spacing w:line="226" w:lineRule="exact" w:before="109" w:after="0"/>
        <w:ind w:left="280" w:right="271" w:firstLine="150"/>
        <w:jc w:val="both"/>
        <w:rPr>
          <w:sz w:val="20"/>
        </w:rPr>
      </w:pPr>
      <w:r>
        <w:rPr>
          <w:color w:val="000080"/>
          <w:spacing w:val="-5"/>
          <w:sz w:val="20"/>
        </w:rPr>
        <w:t>Coordinar </w:t>
      </w:r>
      <w:r>
        <w:rPr>
          <w:color w:val="000080"/>
          <w:spacing w:val="-3"/>
          <w:sz w:val="20"/>
        </w:rPr>
        <w:t>los </w:t>
      </w:r>
      <w:r>
        <w:rPr>
          <w:color w:val="000080"/>
          <w:spacing w:val="-4"/>
          <w:sz w:val="20"/>
        </w:rPr>
        <w:t>trabajos de </w:t>
      </w:r>
      <w:r>
        <w:rPr>
          <w:color w:val="000080"/>
          <w:spacing w:val="-3"/>
          <w:sz w:val="20"/>
        </w:rPr>
        <w:t>integración </w:t>
      </w:r>
      <w:r>
        <w:rPr>
          <w:color w:val="000080"/>
          <w:sz w:val="20"/>
        </w:rPr>
        <w:t>y </w:t>
      </w:r>
      <w:r>
        <w:rPr>
          <w:color w:val="000080"/>
          <w:spacing w:val="-5"/>
          <w:sz w:val="20"/>
        </w:rPr>
        <w:t>operación del Programa </w:t>
      </w:r>
      <w:r>
        <w:rPr>
          <w:color w:val="000080"/>
          <w:sz w:val="20"/>
        </w:rPr>
        <w:t>Estatal Especial </w:t>
      </w:r>
      <w:r>
        <w:rPr>
          <w:color w:val="000080"/>
          <w:spacing w:val="-4"/>
          <w:sz w:val="20"/>
        </w:rPr>
        <w:t>Concurrente </w:t>
      </w:r>
      <w:r>
        <w:rPr>
          <w:color w:val="000080"/>
          <w:spacing w:val="2"/>
          <w:sz w:val="20"/>
        </w:rPr>
        <w:t>[PEEC]; </w:t>
      </w:r>
      <w:r>
        <w:rPr>
          <w:color w:val="000080"/>
          <w:spacing w:val="-4"/>
          <w:sz w:val="20"/>
        </w:rPr>
        <w:t>de  </w:t>
      </w:r>
      <w:r>
        <w:rPr>
          <w:color w:val="000080"/>
          <w:sz w:val="20"/>
        </w:rPr>
        <w:t>Extensionismo </w:t>
      </w:r>
      <w:r>
        <w:rPr>
          <w:color w:val="000080"/>
          <w:spacing w:val="-3"/>
          <w:sz w:val="20"/>
        </w:rPr>
        <w:t>Rural, </w:t>
      </w:r>
      <w:r>
        <w:rPr>
          <w:color w:val="000080"/>
          <w:spacing w:val="-4"/>
          <w:sz w:val="20"/>
        </w:rPr>
        <w:t>de </w:t>
      </w:r>
      <w:r>
        <w:rPr>
          <w:color w:val="000080"/>
          <w:sz w:val="20"/>
        </w:rPr>
        <w:t>Autosuficiencia </w:t>
      </w:r>
      <w:r>
        <w:rPr>
          <w:color w:val="000080"/>
          <w:spacing w:val="-3"/>
          <w:sz w:val="20"/>
        </w:rPr>
        <w:t>Alimentaria </w:t>
      </w:r>
      <w:r>
        <w:rPr>
          <w:color w:val="000080"/>
          <w:sz w:val="20"/>
        </w:rPr>
        <w:t>y </w:t>
      </w:r>
      <w:r>
        <w:rPr>
          <w:color w:val="000080"/>
          <w:spacing w:val="-5"/>
          <w:sz w:val="20"/>
        </w:rPr>
        <w:t>demás </w:t>
      </w:r>
      <w:r>
        <w:rPr>
          <w:color w:val="000080"/>
          <w:spacing w:val="-3"/>
          <w:sz w:val="20"/>
        </w:rPr>
        <w:t>establecidos </w:t>
      </w:r>
      <w:r>
        <w:rPr>
          <w:color w:val="000080"/>
          <w:spacing w:val="-4"/>
          <w:sz w:val="20"/>
        </w:rPr>
        <w:t>en </w:t>
      </w:r>
      <w:r>
        <w:rPr>
          <w:color w:val="000080"/>
          <w:sz w:val="20"/>
        </w:rPr>
        <w:t>la legislación</w:t>
      </w:r>
      <w:r>
        <w:rPr>
          <w:color w:val="000080"/>
          <w:spacing w:val="27"/>
          <w:sz w:val="20"/>
        </w:rPr>
        <w:t> </w:t>
      </w:r>
      <w:r>
        <w:rPr>
          <w:color w:val="000080"/>
          <w:sz w:val="20"/>
        </w:rPr>
        <w:t>estatal;</w:t>
      </w:r>
    </w:p>
    <w:p>
      <w:pPr>
        <w:pStyle w:val="ListParagraph"/>
        <w:numPr>
          <w:ilvl w:val="0"/>
          <w:numId w:val="52"/>
        </w:numPr>
        <w:tabs>
          <w:tab w:pos="806" w:val="left" w:leader="none"/>
        </w:tabs>
        <w:spacing w:line="226" w:lineRule="exact" w:before="89" w:after="0"/>
        <w:ind w:left="280" w:right="271" w:firstLine="150"/>
        <w:jc w:val="both"/>
        <w:rPr>
          <w:sz w:val="20"/>
        </w:rPr>
      </w:pPr>
      <w:r>
        <w:rPr>
          <w:color w:val="000080"/>
          <w:spacing w:val="-3"/>
          <w:sz w:val="20"/>
        </w:rPr>
        <w:t>Promover </w:t>
      </w:r>
      <w:r>
        <w:rPr>
          <w:color w:val="000080"/>
          <w:sz w:val="20"/>
        </w:rPr>
        <w:t>la </w:t>
      </w:r>
      <w:r>
        <w:rPr>
          <w:color w:val="000080"/>
          <w:spacing w:val="-3"/>
          <w:sz w:val="20"/>
        </w:rPr>
        <w:t>participación </w:t>
      </w:r>
      <w:r>
        <w:rPr>
          <w:color w:val="000080"/>
          <w:spacing w:val="-4"/>
          <w:sz w:val="20"/>
        </w:rPr>
        <w:t>de organismos </w:t>
      </w:r>
      <w:r>
        <w:rPr>
          <w:color w:val="000080"/>
          <w:spacing w:val="-3"/>
          <w:sz w:val="20"/>
        </w:rPr>
        <w:t>públicos centralizados, descentralizados, privados, productivos </w:t>
      </w:r>
      <w:r>
        <w:rPr>
          <w:color w:val="000080"/>
          <w:sz w:val="20"/>
        </w:rPr>
        <w:t>y sociales </w:t>
      </w:r>
      <w:r>
        <w:rPr>
          <w:color w:val="000080"/>
          <w:spacing w:val="-4"/>
          <w:sz w:val="20"/>
        </w:rPr>
        <w:t>no </w:t>
      </w:r>
      <w:r>
        <w:rPr>
          <w:color w:val="000080"/>
          <w:spacing w:val="-5"/>
          <w:sz w:val="20"/>
        </w:rPr>
        <w:t>gubernamentales </w:t>
      </w:r>
      <w:r>
        <w:rPr>
          <w:color w:val="000080"/>
          <w:spacing w:val="-4"/>
          <w:sz w:val="20"/>
        </w:rPr>
        <w:t>en </w:t>
      </w:r>
      <w:r>
        <w:rPr>
          <w:color w:val="000080"/>
          <w:spacing w:val="-3"/>
          <w:sz w:val="20"/>
        </w:rPr>
        <w:t>proyectos </w:t>
      </w:r>
      <w:r>
        <w:rPr>
          <w:color w:val="000080"/>
          <w:sz w:val="20"/>
        </w:rPr>
        <w:t>estratégicos </w:t>
      </w:r>
      <w:r>
        <w:rPr>
          <w:color w:val="000080"/>
          <w:spacing w:val="-4"/>
          <w:sz w:val="20"/>
        </w:rPr>
        <w:t>de desarrollo </w:t>
      </w:r>
      <w:r>
        <w:rPr>
          <w:color w:val="000080"/>
          <w:spacing w:val="-6"/>
          <w:sz w:val="20"/>
        </w:rPr>
        <w:t>rural </w:t>
      </w:r>
      <w:r>
        <w:rPr>
          <w:color w:val="000080"/>
          <w:spacing w:val="-3"/>
          <w:sz w:val="20"/>
        </w:rPr>
        <w:t> municipal;</w:t>
      </w:r>
    </w:p>
    <w:p>
      <w:pPr>
        <w:pStyle w:val="ListParagraph"/>
        <w:numPr>
          <w:ilvl w:val="0"/>
          <w:numId w:val="52"/>
        </w:numPr>
        <w:tabs>
          <w:tab w:pos="944" w:val="left" w:leader="none"/>
        </w:tabs>
        <w:spacing w:line="226" w:lineRule="exact" w:before="89" w:after="0"/>
        <w:ind w:left="280" w:right="271" w:firstLine="150"/>
        <w:jc w:val="both"/>
        <w:rPr>
          <w:sz w:val="20"/>
        </w:rPr>
      </w:pPr>
      <w:r>
        <w:rPr>
          <w:color w:val="000080"/>
          <w:sz w:val="20"/>
        </w:rPr>
        <w:t>Establecer </w:t>
      </w:r>
      <w:r>
        <w:rPr>
          <w:color w:val="000080"/>
          <w:spacing w:val="-3"/>
          <w:sz w:val="20"/>
        </w:rPr>
        <w:t>los </w:t>
      </w:r>
      <w:r>
        <w:rPr>
          <w:color w:val="000080"/>
          <w:sz w:val="20"/>
        </w:rPr>
        <w:t>vínculos institucionales </w:t>
      </w:r>
      <w:r>
        <w:rPr>
          <w:color w:val="000080"/>
          <w:spacing w:val="-5"/>
          <w:sz w:val="20"/>
        </w:rPr>
        <w:t>del </w:t>
      </w:r>
      <w:r>
        <w:rPr>
          <w:color w:val="000080"/>
          <w:sz w:val="20"/>
        </w:rPr>
        <w:t>municipio con </w:t>
      </w:r>
      <w:r>
        <w:rPr>
          <w:color w:val="000080"/>
          <w:spacing w:val="-3"/>
          <w:sz w:val="20"/>
        </w:rPr>
        <w:t>los </w:t>
      </w:r>
      <w:r>
        <w:rPr>
          <w:color w:val="000080"/>
          <w:spacing w:val="-4"/>
          <w:sz w:val="20"/>
        </w:rPr>
        <w:t>productores, </w:t>
      </w:r>
      <w:r>
        <w:rPr>
          <w:color w:val="000080"/>
          <w:spacing w:val="-3"/>
          <w:sz w:val="20"/>
        </w:rPr>
        <w:t>comercializadoras, </w:t>
      </w:r>
      <w:r>
        <w:rPr>
          <w:color w:val="000080"/>
          <w:spacing w:val="-4"/>
          <w:sz w:val="20"/>
        </w:rPr>
        <w:t>agroindustrias, organizaciones </w:t>
      </w:r>
      <w:r>
        <w:rPr>
          <w:color w:val="000080"/>
          <w:sz w:val="20"/>
        </w:rPr>
        <w:t>o </w:t>
      </w:r>
      <w:r>
        <w:rPr>
          <w:color w:val="000080"/>
          <w:spacing w:val="-3"/>
          <w:sz w:val="20"/>
        </w:rPr>
        <w:t>asociaciones </w:t>
      </w:r>
      <w:r>
        <w:rPr>
          <w:color w:val="000080"/>
          <w:sz w:val="20"/>
        </w:rPr>
        <w:t>y </w:t>
      </w:r>
      <w:r>
        <w:rPr>
          <w:color w:val="000080"/>
          <w:spacing w:val="-5"/>
          <w:sz w:val="20"/>
        </w:rPr>
        <w:t>demás </w:t>
      </w:r>
      <w:r>
        <w:rPr>
          <w:color w:val="000080"/>
          <w:sz w:val="20"/>
        </w:rPr>
        <w:t>instancias </w:t>
      </w:r>
      <w:r>
        <w:rPr>
          <w:color w:val="000080"/>
          <w:spacing w:val="-5"/>
          <w:sz w:val="20"/>
        </w:rPr>
        <w:t>que </w:t>
      </w:r>
      <w:r>
        <w:rPr>
          <w:color w:val="000080"/>
          <w:spacing w:val="2"/>
          <w:sz w:val="20"/>
        </w:rPr>
        <w:t>se </w:t>
      </w:r>
      <w:r>
        <w:rPr>
          <w:color w:val="000080"/>
          <w:spacing w:val="-4"/>
          <w:sz w:val="20"/>
        </w:rPr>
        <w:t>relacionen </w:t>
      </w:r>
      <w:r>
        <w:rPr>
          <w:color w:val="000080"/>
          <w:sz w:val="20"/>
        </w:rPr>
        <w:t>con </w:t>
      </w:r>
      <w:r>
        <w:rPr>
          <w:color w:val="000080"/>
          <w:spacing w:val="-4"/>
          <w:sz w:val="20"/>
        </w:rPr>
        <w:t>el medio </w:t>
      </w:r>
      <w:r>
        <w:rPr>
          <w:color w:val="000080"/>
          <w:spacing w:val="-6"/>
          <w:sz w:val="20"/>
        </w:rPr>
        <w:t>rural </w:t>
      </w:r>
      <w:r>
        <w:rPr>
          <w:color w:val="000080"/>
          <w:spacing w:val="-5"/>
          <w:sz w:val="20"/>
        </w:rPr>
        <w:t>y, </w:t>
      </w:r>
      <w:r>
        <w:rPr>
          <w:color w:val="000080"/>
          <w:spacing w:val="-4"/>
          <w:sz w:val="20"/>
        </w:rPr>
        <w:t>en </w:t>
      </w:r>
      <w:r>
        <w:rPr>
          <w:color w:val="000080"/>
          <w:sz w:val="20"/>
        </w:rPr>
        <w:t>caso, </w:t>
      </w:r>
      <w:r>
        <w:rPr>
          <w:color w:val="000080"/>
          <w:spacing w:val="-3"/>
          <w:sz w:val="20"/>
        </w:rPr>
        <w:t>sean </w:t>
      </w:r>
      <w:r>
        <w:rPr>
          <w:color w:val="000080"/>
          <w:spacing w:val="-4"/>
          <w:sz w:val="20"/>
        </w:rPr>
        <w:t>beneficiarios  de </w:t>
      </w:r>
      <w:r>
        <w:rPr>
          <w:color w:val="000080"/>
          <w:spacing w:val="-5"/>
          <w:sz w:val="20"/>
        </w:rPr>
        <w:t>algún </w:t>
      </w:r>
      <w:r>
        <w:rPr>
          <w:color w:val="000080"/>
          <w:spacing w:val="-6"/>
          <w:sz w:val="20"/>
        </w:rPr>
        <w:t>programa</w:t>
      </w:r>
      <w:r>
        <w:rPr>
          <w:color w:val="000080"/>
          <w:spacing w:val="14"/>
          <w:sz w:val="20"/>
        </w:rPr>
        <w:t> </w:t>
      </w:r>
      <w:r>
        <w:rPr>
          <w:color w:val="000080"/>
          <w:spacing w:val="-5"/>
          <w:sz w:val="20"/>
        </w:rPr>
        <w:t>gubernamental;</w:t>
      </w:r>
    </w:p>
    <w:p>
      <w:pPr>
        <w:pStyle w:val="ListParagraph"/>
        <w:numPr>
          <w:ilvl w:val="0"/>
          <w:numId w:val="52"/>
        </w:numPr>
        <w:tabs>
          <w:tab w:pos="750" w:val="left" w:leader="none"/>
        </w:tabs>
        <w:spacing w:line="226" w:lineRule="exact" w:before="89" w:after="0"/>
        <w:ind w:left="280" w:right="271" w:firstLine="150"/>
        <w:jc w:val="both"/>
        <w:rPr>
          <w:sz w:val="20"/>
        </w:rPr>
      </w:pPr>
      <w:r>
        <w:rPr>
          <w:color w:val="000080"/>
          <w:sz w:val="20"/>
        </w:rPr>
        <w:t>Establecer </w:t>
      </w:r>
      <w:r>
        <w:rPr>
          <w:color w:val="000080"/>
          <w:spacing w:val="-4"/>
          <w:sz w:val="20"/>
        </w:rPr>
        <w:t>en </w:t>
      </w:r>
      <w:r>
        <w:rPr>
          <w:color w:val="000080"/>
          <w:spacing w:val="-3"/>
          <w:sz w:val="20"/>
        </w:rPr>
        <w:t>conjunto </w:t>
      </w:r>
      <w:r>
        <w:rPr>
          <w:color w:val="000080"/>
          <w:sz w:val="20"/>
        </w:rPr>
        <w:t>con </w:t>
      </w:r>
      <w:r>
        <w:rPr>
          <w:color w:val="000080"/>
          <w:spacing w:val="-3"/>
          <w:sz w:val="20"/>
        </w:rPr>
        <w:t>las </w:t>
      </w:r>
      <w:r>
        <w:rPr>
          <w:color w:val="000080"/>
          <w:spacing w:val="-5"/>
          <w:sz w:val="20"/>
        </w:rPr>
        <w:t>comunidades </w:t>
      </w:r>
      <w:r>
        <w:rPr>
          <w:color w:val="000080"/>
          <w:sz w:val="20"/>
        </w:rPr>
        <w:t>y </w:t>
      </w:r>
      <w:r>
        <w:rPr>
          <w:color w:val="000080"/>
          <w:spacing w:val="-4"/>
          <w:sz w:val="20"/>
        </w:rPr>
        <w:t>en </w:t>
      </w:r>
      <w:r>
        <w:rPr>
          <w:color w:val="000080"/>
          <w:spacing w:val="-3"/>
          <w:sz w:val="20"/>
        </w:rPr>
        <w:t>los </w:t>
      </w:r>
      <w:r>
        <w:rPr>
          <w:color w:val="000080"/>
          <w:spacing w:val="-6"/>
          <w:sz w:val="20"/>
        </w:rPr>
        <w:t>grupos </w:t>
      </w:r>
      <w:r>
        <w:rPr>
          <w:color w:val="000080"/>
          <w:spacing w:val="-4"/>
          <w:sz w:val="20"/>
        </w:rPr>
        <w:t>de trabajo </w:t>
      </w:r>
      <w:r>
        <w:rPr>
          <w:color w:val="000080"/>
          <w:spacing w:val="-5"/>
          <w:sz w:val="20"/>
        </w:rPr>
        <w:t>del </w:t>
      </w:r>
      <w:r>
        <w:rPr>
          <w:color w:val="000080"/>
          <w:sz w:val="20"/>
        </w:rPr>
        <w:t>Consejo </w:t>
      </w:r>
      <w:r>
        <w:rPr>
          <w:color w:val="000080"/>
          <w:spacing w:val="-3"/>
          <w:sz w:val="20"/>
        </w:rPr>
        <w:t>Municipal </w:t>
      </w:r>
      <w:r>
        <w:rPr>
          <w:color w:val="000080"/>
          <w:spacing w:val="-6"/>
          <w:sz w:val="20"/>
        </w:rPr>
        <w:t>para </w:t>
      </w:r>
      <w:r>
        <w:rPr>
          <w:color w:val="000080"/>
          <w:spacing w:val="-4"/>
          <w:sz w:val="20"/>
        </w:rPr>
        <w:t>el </w:t>
      </w:r>
      <w:r>
        <w:rPr>
          <w:color w:val="000080"/>
          <w:spacing w:val="-3"/>
          <w:sz w:val="20"/>
        </w:rPr>
        <w:t>Desarrollo </w:t>
      </w:r>
      <w:r>
        <w:rPr>
          <w:color w:val="000080"/>
          <w:spacing w:val="-4"/>
          <w:sz w:val="20"/>
        </w:rPr>
        <w:t>Rural Integral </w:t>
      </w:r>
      <w:r>
        <w:rPr>
          <w:color w:val="000080"/>
          <w:spacing w:val="-3"/>
          <w:sz w:val="20"/>
        </w:rPr>
        <w:t>Sustentable, </w:t>
      </w:r>
      <w:r>
        <w:rPr>
          <w:color w:val="000080"/>
          <w:sz w:val="20"/>
        </w:rPr>
        <w:t>la </w:t>
      </w:r>
      <w:r>
        <w:rPr>
          <w:color w:val="000080"/>
          <w:spacing w:val="-3"/>
          <w:sz w:val="20"/>
        </w:rPr>
        <w:t>problemática </w:t>
      </w:r>
      <w:r>
        <w:rPr>
          <w:color w:val="000080"/>
          <w:spacing w:val="-5"/>
          <w:sz w:val="20"/>
        </w:rPr>
        <w:t>del entorno </w:t>
      </w:r>
      <w:r>
        <w:rPr>
          <w:color w:val="000080"/>
          <w:spacing w:val="-6"/>
          <w:sz w:val="20"/>
        </w:rPr>
        <w:t>rural </w:t>
      </w:r>
      <w:r>
        <w:rPr>
          <w:color w:val="000080"/>
          <w:spacing w:val="-5"/>
          <w:sz w:val="20"/>
        </w:rPr>
        <w:t>del </w:t>
      </w:r>
      <w:r>
        <w:rPr>
          <w:color w:val="000080"/>
          <w:sz w:val="20"/>
        </w:rPr>
        <w:t>municipio y la identificación </w:t>
      </w:r>
      <w:r>
        <w:rPr>
          <w:color w:val="000080"/>
          <w:spacing w:val="-4"/>
          <w:sz w:val="20"/>
        </w:rPr>
        <w:t>de </w:t>
      </w:r>
      <w:r>
        <w:rPr>
          <w:color w:val="000080"/>
          <w:spacing w:val="-3"/>
          <w:sz w:val="20"/>
        </w:rPr>
        <w:t>las alternativas viables </w:t>
      </w:r>
      <w:r>
        <w:rPr>
          <w:color w:val="000080"/>
          <w:spacing w:val="-5"/>
          <w:sz w:val="20"/>
        </w:rPr>
        <w:t>que </w:t>
      </w:r>
      <w:r>
        <w:rPr>
          <w:color w:val="000080"/>
          <w:spacing w:val="2"/>
          <w:sz w:val="20"/>
        </w:rPr>
        <w:t>se </w:t>
      </w:r>
      <w:r>
        <w:rPr>
          <w:color w:val="000080"/>
          <w:spacing w:val="-3"/>
          <w:sz w:val="20"/>
        </w:rPr>
        <w:t>contribuyen </w:t>
      </w:r>
      <w:r>
        <w:rPr>
          <w:color w:val="000080"/>
          <w:sz w:val="20"/>
        </w:rPr>
        <w:t>a </w:t>
      </w:r>
      <w:r>
        <w:rPr>
          <w:color w:val="000080"/>
          <w:spacing w:val="-5"/>
          <w:sz w:val="20"/>
        </w:rPr>
        <w:t>mejorar </w:t>
      </w:r>
      <w:r>
        <w:rPr>
          <w:color w:val="000080"/>
          <w:spacing w:val="-3"/>
          <w:sz w:val="20"/>
        </w:rPr>
        <w:t>las condiciones </w:t>
      </w:r>
      <w:r>
        <w:rPr>
          <w:color w:val="000080"/>
          <w:spacing w:val="-4"/>
          <w:sz w:val="20"/>
        </w:rPr>
        <w:t>de </w:t>
      </w:r>
      <w:r>
        <w:rPr>
          <w:color w:val="000080"/>
          <w:sz w:val="20"/>
        </w:rPr>
        <w:t>vida </w:t>
      </w:r>
      <w:r>
        <w:rPr>
          <w:color w:val="000080"/>
          <w:spacing w:val="-4"/>
          <w:sz w:val="20"/>
        </w:rPr>
        <w:t>de </w:t>
      </w:r>
      <w:r>
        <w:rPr>
          <w:color w:val="000080"/>
          <w:spacing w:val="2"/>
          <w:sz w:val="20"/>
        </w:rPr>
        <w:t>su</w:t>
      </w:r>
      <w:r>
        <w:rPr>
          <w:color w:val="000080"/>
          <w:spacing w:val="47"/>
          <w:sz w:val="20"/>
        </w:rPr>
        <w:t> </w:t>
      </w:r>
      <w:r>
        <w:rPr>
          <w:color w:val="000080"/>
          <w:spacing w:val="-4"/>
          <w:sz w:val="20"/>
        </w:rPr>
        <w:t>población;</w:t>
      </w:r>
    </w:p>
    <w:p>
      <w:pPr>
        <w:pStyle w:val="ListParagraph"/>
        <w:numPr>
          <w:ilvl w:val="0"/>
          <w:numId w:val="52"/>
        </w:numPr>
        <w:tabs>
          <w:tab w:pos="702" w:val="left" w:leader="none"/>
        </w:tabs>
        <w:spacing w:line="226" w:lineRule="exact" w:before="89" w:after="0"/>
        <w:ind w:left="280" w:right="275" w:firstLine="150"/>
        <w:jc w:val="both"/>
        <w:rPr>
          <w:sz w:val="20"/>
        </w:rPr>
      </w:pPr>
      <w:r>
        <w:rPr>
          <w:color w:val="000080"/>
          <w:sz w:val="20"/>
        </w:rPr>
        <w:t>Identificar y </w:t>
      </w:r>
      <w:r>
        <w:rPr>
          <w:color w:val="000080"/>
          <w:spacing w:val="-4"/>
          <w:sz w:val="20"/>
        </w:rPr>
        <w:t>promover </w:t>
      </w:r>
      <w:r>
        <w:rPr>
          <w:color w:val="000080"/>
          <w:sz w:val="20"/>
        </w:rPr>
        <w:t>la vinculación </w:t>
      </w:r>
      <w:r>
        <w:rPr>
          <w:color w:val="000080"/>
          <w:spacing w:val="-5"/>
          <w:sz w:val="20"/>
        </w:rPr>
        <w:t>del </w:t>
      </w:r>
      <w:r>
        <w:rPr>
          <w:color w:val="000080"/>
          <w:spacing w:val="-3"/>
          <w:sz w:val="20"/>
        </w:rPr>
        <w:t>Ayuntamiento </w:t>
      </w:r>
      <w:r>
        <w:rPr>
          <w:color w:val="000080"/>
          <w:sz w:val="20"/>
        </w:rPr>
        <w:t>con </w:t>
      </w:r>
      <w:r>
        <w:rPr>
          <w:color w:val="000080"/>
          <w:spacing w:val="-6"/>
          <w:sz w:val="20"/>
        </w:rPr>
        <w:t>programas </w:t>
      </w:r>
      <w:r>
        <w:rPr>
          <w:color w:val="000080"/>
          <w:spacing w:val="-4"/>
          <w:sz w:val="20"/>
        </w:rPr>
        <w:t>prioritarios nacionales </w:t>
      </w:r>
      <w:r>
        <w:rPr>
          <w:color w:val="000080"/>
          <w:sz w:val="20"/>
        </w:rPr>
        <w:t>y estatales </w:t>
      </w:r>
      <w:r>
        <w:rPr>
          <w:color w:val="000080"/>
          <w:spacing w:val="-4"/>
          <w:sz w:val="20"/>
        </w:rPr>
        <w:t>de desarrollo </w:t>
      </w:r>
      <w:r>
        <w:rPr>
          <w:color w:val="000080"/>
          <w:spacing w:val="-3"/>
          <w:sz w:val="20"/>
        </w:rPr>
        <w:t>económico, </w:t>
      </w:r>
      <w:r>
        <w:rPr>
          <w:color w:val="000080"/>
          <w:sz w:val="20"/>
        </w:rPr>
        <w:t>hacia </w:t>
      </w:r>
      <w:r>
        <w:rPr>
          <w:color w:val="000080"/>
          <w:spacing w:val="-3"/>
          <w:sz w:val="20"/>
        </w:rPr>
        <w:t>los cuales </w:t>
      </w:r>
      <w:r>
        <w:rPr>
          <w:color w:val="000080"/>
          <w:spacing w:val="2"/>
          <w:sz w:val="20"/>
        </w:rPr>
        <w:t>se </w:t>
      </w:r>
      <w:r>
        <w:rPr>
          <w:color w:val="000080"/>
          <w:sz w:val="20"/>
        </w:rPr>
        <w:t>canalicen </w:t>
      </w:r>
      <w:r>
        <w:rPr>
          <w:color w:val="000080"/>
          <w:spacing w:val="-4"/>
          <w:sz w:val="20"/>
        </w:rPr>
        <w:t>apoyos </w:t>
      </w:r>
      <w:r>
        <w:rPr>
          <w:color w:val="000080"/>
          <w:spacing w:val="-3"/>
          <w:sz w:val="20"/>
        </w:rPr>
        <w:t>financieros </w:t>
      </w:r>
      <w:r>
        <w:rPr>
          <w:color w:val="000080"/>
          <w:sz w:val="20"/>
        </w:rPr>
        <w:t>susceptibles </w:t>
      </w:r>
      <w:r>
        <w:rPr>
          <w:color w:val="000080"/>
          <w:spacing w:val="-4"/>
          <w:sz w:val="20"/>
        </w:rPr>
        <w:t>de </w:t>
      </w:r>
      <w:r>
        <w:rPr>
          <w:color w:val="000080"/>
          <w:sz w:val="20"/>
        </w:rPr>
        <w:t>descentralizarse hacia </w:t>
      </w:r>
      <w:r>
        <w:rPr>
          <w:color w:val="000080"/>
          <w:spacing w:val="-3"/>
          <w:sz w:val="20"/>
        </w:rPr>
        <w:t>los</w:t>
      </w:r>
      <w:r>
        <w:rPr>
          <w:color w:val="000080"/>
          <w:spacing w:val="-14"/>
          <w:sz w:val="20"/>
        </w:rPr>
        <w:t> </w:t>
      </w:r>
      <w:r>
        <w:rPr>
          <w:color w:val="000080"/>
          <w:sz w:val="20"/>
        </w:rPr>
        <w:t>municipios;</w:t>
      </w:r>
    </w:p>
    <w:p>
      <w:pPr>
        <w:pStyle w:val="ListParagraph"/>
        <w:numPr>
          <w:ilvl w:val="0"/>
          <w:numId w:val="52"/>
        </w:numPr>
        <w:tabs>
          <w:tab w:pos="762" w:val="left" w:leader="none"/>
        </w:tabs>
        <w:spacing w:line="226" w:lineRule="exact" w:before="89" w:after="0"/>
        <w:ind w:left="280" w:right="283" w:firstLine="150"/>
        <w:jc w:val="both"/>
        <w:rPr>
          <w:sz w:val="20"/>
        </w:rPr>
      </w:pPr>
      <w:r>
        <w:rPr>
          <w:color w:val="000080"/>
          <w:spacing w:val="-3"/>
          <w:sz w:val="20"/>
        </w:rPr>
        <w:t>Promover </w:t>
      </w:r>
      <w:r>
        <w:rPr>
          <w:color w:val="000080"/>
          <w:sz w:val="20"/>
        </w:rPr>
        <w:t>y </w:t>
      </w:r>
      <w:r>
        <w:rPr>
          <w:color w:val="000080"/>
          <w:spacing w:val="-5"/>
          <w:sz w:val="20"/>
        </w:rPr>
        <w:t>mantener </w:t>
      </w:r>
      <w:r>
        <w:rPr>
          <w:color w:val="000080"/>
          <w:spacing w:val="-4"/>
          <w:sz w:val="20"/>
        </w:rPr>
        <w:t>coordinación </w:t>
      </w:r>
      <w:r>
        <w:rPr>
          <w:color w:val="000080"/>
          <w:sz w:val="20"/>
        </w:rPr>
        <w:t>con </w:t>
      </w:r>
      <w:r>
        <w:rPr>
          <w:color w:val="000080"/>
          <w:spacing w:val="-3"/>
          <w:sz w:val="20"/>
        </w:rPr>
        <w:t>las </w:t>
      </w:r>
      <w:r>
        <w:rPr>
          <w:color w:val="000080"/>
          <w:spacing w:val="-4"/>
          <w:sz w:val="20"/>
        </w:rPr>
        <w:t>diferentes </w:t>
      </w:r>
      <w:r>
        <w:rPr>
          <w:color w:val="000080"/>
          <w:sz w:val="20"/>
        </w:rPr>
        <w:t>instancias </w:t>
      </w:r>
      <w:r>
        <w:rPr>
          <w:color w:val="000080"/>
          <w:spacing w:val="-5"/>
          <w:sz w:val="20"/>
        </w:rPr>
        <w:t>que </w:t>
      </w:r>
      <w:r>
        <w:rPr>
          <w:color w:val="000080"/>
          <w:spacing w:val="-4"/>
          <w:sz w:val="20"/>
        </w:rPr>
        <w:t>celebren </w:t>
      </w:r>
      <w:r>
        <w:rPr>
          <w:color w:val="000080"/>
          <w:spacing w:val="-3"/>
          <w:sz w:val="20"/>
        </w:rPr>
        <w:t>convenios </w:t>
      </w:r>
      <w:r>
        <w:rPr>
          <w:color w:val="000080"/>
          <w:sz w:val="20"/>
        </w:rPr>
        <w:t>con </w:t>
      </w:r>
      <w:r>
        <w:rPr>
          <w:color w:val="000080"/>
          <w:spacing w:val="-4"/>
          <w:sz w:val="20"/>
        </w:rPr>
        <w:t>el </w:t>
      </w:r>
      <w:r>
        <w:rPr>
          <w:color w:val="000080"/>
          <w:sz w:val="20"/>
        </w:rPr>
        <w:t>municipio y  </w:t>
      </w:r>
      <w:r>
        <w:rPr>
          <w:color w:val="000080"/>
          <w:spacing w:val="-5"/>
          <w:sz w:val="20"/>
        </w:rPr>
        <w:t>aquellas  que provean </w:t>
      </w:r>
      <w:r>
        <w:rPr>
          <w:color w:val="000080"/>
          <w:sz w:val="20"/>
        </w:rPr>
        <w:t>servicios y </w:t>
      </w:r>
      <w:r>
        <w:rPr>
          <w:color w:val="000080"/>
          <w:spacing w:val="-6"/>
          <w:sz w:val="20"/>
        </w:rPr>
        <w:t>programas </w:t>
      </w:r>
      <w:r>
        <w:rPr>
          <w:color w:val="000080"/>
          <w:sz w:val="20"/>
        </w:rPr>
        <w:t>institucionales </w:t>
      </w:r>
      <w:r>
        <w:rPr>
          <w:color w:val="000080"/>
          <w:spacing w:val="-6"/>
          <w:sz w:val="20"/>
        </w:rPr>
        <w:t>para </w:t>
      </w:r>
      <w:r>
        <w:rPr>
          <w:color w:val="000080"/>
          <w:spacing w:val="-4"/>
          <w:sz w:val="20"/>
        </w:rPr>
        <w:t>el desarrollo </w:t>
      </w:r>
      <w:r>
        <w:rPr>
          <w:color w:val="000080"/>
          <w:spacing w:val="-6"/>
          <w:sz w:val="20"/>
        </w:rPr>
        <w:t>rural </w:t>
      </w:r>
      <w:r>
        <w:rPr>
          <w:color w:val="000080"/>
          <w:spacing w:val="-4"/>
          <w:sz w:val="20"/>
        </w:rPr>
        <w:t>integral </w:t>
      </w:r>
      <w:r>
        <w:rPr>
          <w:color w:val="000080"/>
          <w:spacing w:val="1"/>
          <w:sz w:val="20"/>
        </w:rPr>
        <w:t> </w:t>
      </w:r>
      <w:r>
        <w:rPr>
          <w:color w:val="000080"/>
          <w:sz w:val="20"/>
        </w:rPr>
        <w:t>sustentable;</w:t>
      </w:r>
    </w:p>
    <w:p>
      <w:pPr>
        <w:pStyle w:val="ListParagraph"/>
        <w:numPr>
          <w:ilvl w:val="0"/>
          <w:numId w:val="52"/>
        </w:numPr>
        <w:tabs>
          <w:tab w:pos="870" w:val="left" w:leader="none"/>
        </w:tabs>
        <w:spacing w:line="226" w:lineRule="exact" w:before="89" w:after="0"/>
        <w:ind w:left="280" w:right="271" w:firstLine="150"/>
        <w:jc w:val="both"/>
        <w:rPr>
          <w:sz w:val="20"/>
        </w:rPr>
      </w:pPr>
      <w:r>
        <w:rPr>
          <w:color w:val="000080"/>
          <w:spacing w:val="-3"/>
          <w:sz w:val="20"/>
        </w:rPr>
        <w:t>Promover </w:t>
      </w:r>
      <w:r>
        <w:rPr>
          <w:color w:val="000080"/>
          <w:sz w:val="20"/>
        </w:rPr>
        <w:t>y </w:t>
      </w:r>
      <w:r>
        <w:rPr>
          <w:color w:val="000080"/>
          <w:spacing w:val="-3"/>
          <w:sz w:val="20"/>
        </w:rPr>
        <w:t>difundir los </w:t>
      </w:r>
      <w:r>
        <w:rPr>
          <w:color w:val="000080"/>
          <w:spacing w:val="-6"/>
          <w:sz w:val="20"/>
        </w:rPr>
        <w:t>programas </w:t>
      </w:r>
      <w:r>
        <w:rPr>
          <w:color w:val="000080"/>
          <w:spacing w:val="-4"/>
          <w:sz w:val="20"/>
        </w:rPr>
        <w:t>de apoyo al </w:t>
      </w:r>
      <w:r>
        <w:rPr>
          <w:color w:val="000080"/>
          <w:spacing w:val="-3"/>
          <w:sz w:val="20"/>
        </w:rPr>
        <w:t>campo </w:t>
      </w:r>
      <w:r>
        <w:rPr>
          <w:color w:val="000080"/>
          <w:sz w:val="20"/>
        </w:rPr>
        <w:t>y a </w:t>
      </w:r>
      <w:r>
        <w:rPr>
          <w:color w:val="000080"/>
          <w:spacing w:val="-3"/>
          <w:sz w:val="20"/>
        </w:rPr>
        <w:t>los </w:t>
      </w:r>
      <w:r>
        <w:rPr>
          <w:color w:val="000080"/>
          <w:spacing w:val="-4"/>
          <w:sz w:val="20"/>
        </w:rPr>
        <w:t>productores, </w:t>
      </w:r>
      <w:r>
        <w:rPr>
          <w:color w:val="000080"/>
          <w:spacing w:val="-5"/>
          <w:sz w:val="20"/>
        </w:rPr>
        <w:t>derivados </w:t>
      </w:r>
      <w:r>
        <w:rPr>
          <w:color w:val="000080"/>
          <w:spacing w:val="-4"/>
          <w:sz w:val="20"/>
        </w:rPr>
        <w:t>de  </w:t>
      </w:r>
      <w:r>
        <w:rPr>
          <w:color w:val="000080"/>
          <w:spacing w:val="-3"/>
          <w:sz w:val="20"/>
        </w:rPr>
        <w:t>los  convenios  </w:t>
      </w:r>
      <w:r>
        <w:rPr>
          <w:color w:val="000080"/>
          <w:spacing w:val="-4"/>
          <w:sz w:val="20"/>
        </w:rPr>
        <w:t>de  colaboración </w:t>
      </w:r>
      <w:r>
        <w:rPr>
          <w:color w:val="000080"/>
          <w:spacing w:val="-5"/>
          <w:sz w:val="20"/>
        </w:rPr>
        <w:t>que </w:t>
      </w:r>
      <w:r>
        <w:rPr>
          <w:color w:val="000080"/>
          <w:spacing w:val="2"/>
          <w:sz w:val="20"/>
        </w:rPr>
        <w:t>se </w:t>
      </w:r>
      <w:r>
        <w:rPr>
          <w:color w:val="000080"/>
          <w:spacing w:val="-4"/>
          <w:sz w:val="20"/>
        </w:rPr>
        <w:t>celebren </w:t>
      </w:r>
      <w:r>
        <w:rPr>
          <w:color w:val="000080"/>
          <w:sz w:val="20"/>
        </w:rPr>
        <w:t>con </w:t>
      </w:r>
      <w:r>
        <w:rPr>
          <w:color w:val="000080"/>
          <w:spacing w:val="-4"/>
          <w:sz w:val="20"/>
        </w:rPr>
        <w:t>el </w:t>
      </w:r>
      <w:r>
        <w:rPr>
          <w:color w:val="000080"/>
          <w:sz w:val="20"/>
        </w:rPr>
        <w:t>Estado y la</w:t>
      </w:r>
      <w:r>
        <w:rPr>
          <w:color w:val="000080"/>
          <w:spacing w:val="36"/>
          <w:sz w:val="20"/>
        </w:rPr>
        <w:t> </w:t>
      </w:r>
      <w:r>
        <w:rPr>
          <w:color w:val="000080"/>
          <w:spacing w:val="-5"/>
          <w:sz w:val="20"/>
        </w:rPr>
        <w:t>Federación;</w:t>
      </w:r>
    </w:p>
    <w:p>
      <w:pPr>
        <w:pStyle w:val="ListParagraph"/>
        <w:numPr>
          <w:ilvl w:val="0"/>
          <w:numId w:val="52"/>
        </w:numPr>
        <w:tabs>
          <w:tab w:pos="871" w:val="left" w:leader="none"/>
        </w:tabs>
        <w:spacing w:line="226" w:lineRule="exact" w:before="89" w:after="0"/>
        <w:ind w:left="280" w:right="282" w:firstLine="150"/>
        <w:jc w:val="both"/>
        <w:rPr>
          <w:sz w:val="20"/>
        </w:rPr>
      </w:pPr>
      <w:r>
        <w:rPr>
          <w:color w:val="000080"/>
          <w:spacing w:val="-3"/>
          <w:sz w:val="20"/>
        </w:rPr>
        <w:t>Promover acciones </w:t>
      </w:r>
      <w:r>
        <w:rPr>
          <w:color w:val="000080"/>
          <w:spacing w:val="-4"/>
          <w:sz w:val="20"/>
        </w:rPr>
        <w:t>de </w:t>
      </w:r>
      <w:r>
        <w:rPr>
          <w:color w:val="000080"/>
          <w:spacing w:val="-3"/>
          <w:sz w:val="20"/>
        </w:rPr>
        <w:t>conservación, restauración </w:t>
      </w:r>
      <w:r>
        <w:rPr>
          <w:color w:val="000080"/>
          <w:sz w:val="20"/>
        </w:rPr>
        <w:t>y </w:t>
      </w:r>
      <w:r>
        <w:rPr>
          <w:color w:val="000080"/>
          <w:spacing w:val="-4"/>
          <w:sz w:val="20"/>
        </w:rPr>
        <w:t>aprovechamiento de </w:t>
      </w:r>
      <w:r>
        <w:rPr>
          <w:color w:val="000080"/>
          <w:spacing w:val="-3"/>
          <w:sz w:val="20"/>
        </w:rPr>
        <w:t>los </w:t>
      </w:r>
      <w:r>
        <w:rPr>
          <w:color w:val="000080"/>
          <w:spacing w:val="-4"/>
          <w:sz w:val="20"/>
        </w:rPr>
        <w:t>recursos </w:t>
      </w:r>
      <w:r>
        <w:rPr>
          <w:color w:val="000080"/>
          <w:spacing w:val="-5"/>
          <w:sz w:val="20"/>
        </w:rPr>
        <w:t>naturales </w:t>
      </w:r>
      <w:r>
        <w:rPr>
          <w:color w:val="000080"/>
          <w:sz w:val="20"/>
        </w:rPr>
        <w:t>como </w:t>
      </w:r>
      <w:r>
        <w:rPr>
          <w:color w:val="000080"/>
          <w:spacing w:val="-4"/>
          <w:sz w:val="20"/>
        </w:rPr>
        <w:t>el </w:t>
      </w:r>
      <w:r>
        <w:rPr>
          <w:color w:val="000080"/>
          <w:spacing w:val="-3"/>
          <w:sz w:val="20"/>
        </w:rPr>
        <w:t>suelo, </w:t>
      </w:r>
      <w:r>
        <w:rPr>
          <w:color w:val="000080"/>
          <w:spacing w:val="-6"/>
          <w:sz w:val="20"/>
        </w:rPr>
        <w:t>agua, </w:t>
      </w:r>
      <w:r>
        <w:rPr>
          <w:color w:val="000080"/>
          <w:spacing w:val="-4"/>
          <w:sz w:val="20"/>
        </w:rPr>
        <w:t>bosques, agostaderos, </w:t>
      </w:r>
      <w:r>
        <w:rPr>
          <w:color w:val="000080"/>
          <w:spacing w:val="-3"/>
          <w:sz w:val="20"/>
        </w:rPr>
        <w:t>paisaje </w:t>
      </w:r>
      <w:r>
        <w:rPr>
          <w:color w:val="000080"/>
          <w:sz w:val="20"/>
        </w:rPr>
        <w:t>y </w:t>
      </w:r>
      <w:r>
        <w:rPr>
          <w:color w:val="000080"/>
          <w:spacing w:val="-4"/>
          <w:sz w:val="20"/>
        </w:rPr>
        <w:t>biodiversidad, haciendo un </w:t>
      </w:r>
      <w:r>
        <w:rPr>
          <w:color w:val="000080"/>
          <w:sz w:val="20"/>
        </w:rPr>
        <w:t>uso </w:t>
      </w:r>
      <w:r>
        <w:rPr>
          <w:color w:val="000080"/>
          <w:spacing w:val="-4"/>
          <w:sz w:val="20"/>
        </w:rPr>
        <w:t>racional </w:t>
      </w:r>
      <w:r>
        <w:rPr>
          <w:color w:val="000080"/>
          <w:sz w:val="20"/>
        </w:rPr>
        <w:t>y sustentable </w:t>
      </w:r>
      <w:r>
        <w:rPr>
          <w:color w:val="000080"/>
          <w:spacing w:val="-4"/>
          <w:sz w:val="20"/>
        </w:rPr>
        <w:t>de </w:t>
      </w:r>
      <w:r>
        <w:rPr>
          <w:color w:val="000080"/>
          <w:spacing w:val="-3"/>
          <w:sz w:val="20"/>
        </w:rPr>
        <w:t>los </w:t>
      </w:r>
      <w:r>
        <w:rPr>
          <w:color w:val="000080"/>
          <w:spacing w:val="47"/>
          <w:sz w:val="20"/>
        </w:rPr>
        <w:t> </w:t>
      </w:r>
      <w:r>
        <w:rPr>
          <w:color w:val="000080"/>
          <w:sz w:val="20"/>
        </w:rPr>
        <w:t>mismos;</w:t>
      </w:r>
    </w:p>
    <w:p>
      <w:pPr>
        <w:pStyle w:val="ListParagraph"/>
        <w:numPr>
          <w:ilvl w:val="0"/>
          <w:numId w:val="52"/>
        </w:numPr>
        <w:tabs>
          <w:tab w:pos="863" w:val="left" w:leader="none"/>
        </w:tabs>
        <w:spacing w:line="240" w:lineRule="auto" w:before="82" w:after="0"/>
        <w:ind w:left="862" w:right="0" w:hanging="432"/>
        <w:jc w:val="left"/>
        <w:rPr>
          <w:sz w:val="20"/>
        </w:rPr>
      </w:pPr>
      <w:r>
        <w:rPr>
          <w:color w:val="000080"/>
          <w:spacing w:val="-4"/>
          <w:sz w:val="20"/>
        </w:rPr>
        <w:t>Organizar </w:t>
      </w:r>
      <w:r>
        <w:rPr>
          <w:color w:val="000080"/>
          <w:sz w:val="20"/>
        </w:rPr>
        <w:t>y </w:t>
      </w:r>
      <w:r>
        <w:rPr>
          <w:color w:val="000080"/>
          <w:spacing w:val="-6"/>
          <w:sz w:val="20"/>
        </w:rPr>
        <w:t>operar </w:t>
      </w:r>
      <w:r>
        <w:rPr>
          <w:color w:val="000080"/>
          <w:sz w:val="20"/>
        </w:rPr>
        <w:t>la ventanilla única </w:t>
      </w:r>
      <w:r>
        <w:rPr>
          <w:color w:val="000080"/>
          <w:spacing w:val="-4"/>
          <w:sz w:val="20"/>
        </w:rPr>
        <w:t>de </w:t>
      </w:r>
      <w:r>
        <w:rPr>
          <w:color w:val="000080"/>
          <w:sz w:val="20"/>
        </w:rPr>
        <w:t>trámites y servicios </w:t>
      </w:r>
      <w:r>
        <w:rPr>
          <w:color w:val="000080"/>
          <w:spacing w:val="-6"/>
          <w:sz w:val="20"/>
        </w:rPr>
        <w:t>para </w:t>
      </w:r>
      <w:r>
        <w:rPr>
          <w:color w:val="000080"/>
          <w:spacing w:val="-4"/>
          <w:sz w:val="20"/>
        </w:rPr>
        <w:t>el desarrollo</w:t>
      </w:r>
      <w:r>
        <w:rPr>
          <w:color w:val="000080"/>
          <w:spacing w:val="16"/>
          <w:sz w:val="20"/>
        </w:rPr>
        <w:t> </w:t>
      </w:r>
      <w:r>
        <w:rPr>
          <w:color w:val="000080"/>
          <w:spacing w:val="-5"/>
          <w:sz w:val="20"/>
        </w:rPr>
        <w:t>rural;</w:t>
      </w:r>
    </w:p>
    <w:p>
      <w:pPr>
        <w:pStyle w:val="ListParagraph"/>
        <w:numPr>
          <w:ilvl w:val="0"/>
          <w:numId w:val="52"/>
        </w:numPr>
        <w:tabs>
          <w:tab w:pos="877" w:val="left" w:leader="none"/>
        </w:tabs>
        <w:spacing w:line="226" w:lineRule="exact" w:before="92" w:after="0"/>
        <w:ind w:left="280" w:right="271" w:firstLine="150"/>
        <w:jc w:val="both"/>
        <w:rPr>
          <w:sz w:val="20"/>
        </w:rPr>
      </w:pPr>
      <w:r>
        <w:rPr>
          <w:color w:val="000080"/>
          <w:spacing w:val="-4"/>
          <w:sz w:val="20"/>
        </w:rPr>
        <w:t>Brindar </w:t>
      </w:r>
      <w:r>
        <w:rPr>
          <w:color w:val="000080"/>
          <w:sz w:val="20"/>
        </w:rPr>
        <w:t>asesoría y </w:t>
      </w:r>
      <w:r>
        <w:rPr>
          <w:color w:val="000080"/>
          <w:spacing w:val="-4"/>
          <w:sz w:val="20"/>
        </w:rPr>
        <w:t>apoyo </w:t>
      </w:r>
      <w:r>
        <w:rPr>
          <w:color w:val="000080"/>
          <w:sz w:val="20"/>
        </w:rPr>
        <w:t>técnico a </w:t>
      </w:r>
      <w:r>
        <w:rPr>
          <w:color w:val="000080"/>
          <w:spacing w:val="-3"/>
          <w:sz w:val="20"/>
        </w:rPr>
        <w:t>las </w:t>
      </w:r>
      <w:r>
        <w:rPr>
          <w:color w:val="000080"/>
          <w:spacing w:val="-5"/>
          <w:sz w:val="20"/>
        </w:rPr>
        <w:t>dependencias </w:t>
      </w:r>
      <w:r>
        <w:rPr>
          <w:color w:val="000080"/>
          <w:spacing w:val="-3"/>
          <w:sz w:val="20"/>
        </w:rPr>
        <w:t>municipales </w:t>
      </w:r>
      <w:r>
        <w:rPr>
          <w:color w:val="000080"/>
          <w:spacing w:val="-4"/>
          <w:sz w:val="20"/>
        </w:rPr>
        <w:t>en </w:t>
      </w:r>
      <w:r>
        <w:rPr>
          <w:color w:val="000080"/>
          <w:spacing w:val="-3"/>
          <w:sz w:val="20"/>
        </w:rPr>
        <w:t>materia </w:t>
      </w:r>
      <w:r>
        <w:rPr>
          <w:color w:val="000080"/>
          <w:spacing w:val="-4"/>
          <w:sz w:val="20"/>
        </w:rPr>
        <w:t>de planeación,  </w:t>
      </w:r>
      <w:r>
        <w:rPr>
          <w:color w:val="000080"/>
          <w:spacing w:val="-5"/>
          <w:sz w:val="20"/>
        </w:rPr>
        <w:t>programación,  </w:t>
      </w:r>
      <w:r>
        <w:rPr>
          <w:color w:val="000080"/>
          <w:sz w:val="20"/>
        </w:rPr>
        <w:t>supervisión y </w:t>
      </w:r>
      <w:r>
        <w:rPr>
          <w:color w:val="000080"/>
          <w:spacing w:val="-3"/>
          <w:sz w:val="20"/>
        </w:rPr>
        <w:t>evaluación </w:t>
      </w:r>
      <w:r>
        <w:rPr>
          <w:color w:val="000080"/>
          <w:spacing w:val="-4"/>
          <w:sz w:val="20"/>
        </w:rPr>
        <w:t>de </w:t>
      </w:r>
      <w:r>
        <w:rPr>
          <w:color w:val="000080"/>
          <w:spacing w:val="-5"/>
          <w:sz w:val="20"/>
        </w:rPr>
        <w:t>planes </w:t>
      </w:r>
      <w:r>
        <w:rPr>
          <w:color w:val="000080"/>
          <w:sz w:val="20"/>
        </w:rPr>
        <w:t>y </w:t>
      </w:r>
      <w:r>
        <w:rPr>
          <w:color w:val="000080"/>
          <w:spacing w:val="-6"/>
          <w:sz w:val="20"/>
        </w:rPr>
        <w:t>programas </w:t>
      </w:r>
      <w:r>
        <w:rPr>
          <w:color w:val="000080"/>
          <w:spacing w:val="-4"/>
          <w:sz w:val="20"/>
        </w:rPr>
        <w:t>de desarrollo </w:t>
      </w:r>
      <w:r>
        <w:rPr>
          <w:color w:val="000080"/>
          <w:spacing w:val="-5"/>
          <w:sz w:val="20"/>
        </w:rPr>
        <w:t>rural, que </w:t>
      </w:r>
      <w:r>
        <w:rPr>
          <w:color w:val="000080"/>
          <w:spacing w:val="-3"/>
          <w:sz w:val="20"/>
        </w:rPr>
        <w:t>sean </w:t>
      </w:r>
      <w:r>
        <w:rPr>
          <w:color w:val="000080"/>
          <w:spacing w:val="-4"/>
          <w:sz w:val="20"/>
        </w:rPr>
        <w:t>promovidos </w:t>
      </w:r>
      <w:r>
        <w:rPr>
          <w:color w:val="000080"/>
          <w:spacing w:val="-5"/>
          <w:sz w:val="20"/>
        </w:rPr>
        <w:t>por </w:t>
      </w:r>
      <w:r>
        <w:rPr>
          <w:color w:val="000080"/>
          <w:sz w:val="20"/>
        </w:rPr>
        <w:t>la </w:t>
      </w:r>
      <w:r>
        <w:rPr>
          <w:color w:val="000080"/>
          <w:spacing w:val="-3"/>
          <w:sz w:val="20"/>
        </w:rPr>
        <w:t>administración pública municipal;</w:t>
      </w:r>
    </w:p>
    <w:p>
      <w:pPr>
        <w:pStyle w:val="ListParagraph"/>
        <w:numPr>
          <w:ilvl w:val="0"/>
          <w:numId w:val="52"/>
        </w:numPr>
        <w:tabs>
          <w:tab w:pos="889" w:val="left" w:leader="none"/>
        </w:tabs>
        <w:spacing w:line="226" w:lineRule="exact" w:before="89" w:after="0"/>
        <w:ind w:left="280" w:right="271" w:firstLine="150"/>
        <w:jc w:val="both"/>
        <w:rPr>
          <w:sz w:val="20"/>
        </w:rPr>
      </w:pPr>
      <w:r>
        <w:rPr>
          <w:color w:val="000080"/>
          <w:spacing w:val="-5"/>
          <w:sz w:val="20"/>
        </w:rPr>
        <w:t>Coordinar </w:t>
      </w:r>
      <w:r>
        <w:rPr>
          <w:color w:val="000080"/>
          <w:spacing w:val="-3"/>
          <w:sz w:val="20"/>
        </w:rPr>
        <w:t>los </w:t>
      </w:r>
      <w:r>
        <w:rPr>
          <w:color w:val="000080"/>
          <w:spacing w:val="-6"/>
          <w:sz w:val="20"/>
        </w:rPr>
        <w:t>programas </w:t>
      </w:r>
      <w:r>
        <w:rPr>
          <w:color w:val="000080"/>
          <w:spacing w:val="-3"/>
          <w:sz w:val="20"/>
        </w:rPr>
        <w:t>descentralizados </w:t>
      </w:r>
      <w:r>
        <w:rPr>
          <w:color w:val="000080"/>
          <w:sz w:val="20"/>
        </w:rPr>
        <w:t>y </w:t>
      </w:r>
      <w:r>
        <w:rPr>
          <w:color w:val="000080"/>
          <w:spacing w:val="-3"/>
          <w:sz w:val="20"/>
        </w:rPr>
        <w:t>municipalizados </w:t>
      </w:r>
      <w:r>
        <w:rPr>
          <w:color w:val="000080"/>
          <w:spacing w:val="-5"/>
          <w:sz w:val="20"/>
        </w:rPr>
        <w:t>derivados </w:t>
      </w:r>
      <w:r>
        <w:rPr>
          <w:color w:val="000080"/>
          <w:spacing w:val="-4"/>
          <w:sz w:val="20"/>
        </w:rPr>
        <w:t>de </w:t>
      </w:r>
      <w:r>
        <w:rPr>
          <w:color w:val="000080"/>
          <w:spacing w:val="-3"/>
          <w:sz w:val="20"/>
        </w:rPr>
        <w:t>los convenios </w:t>
      </w:r>
      <w:r>
        <w:rPr>
          <w:color w:val="000080"/>
          <w:spacing w:val="-5"/>
          <w:sz w:val="20"/>
        </w:rPr>
        <w:t>celebrados por </w:t>
      </w:r>
      <w:r>
        <w:rPr>
          <w:color w:val="000080"/>
          <w:spacing w:val="-4"/>
          <w:sz w:val="20"/>
        </w:rPr>
        <w:t>el </w:t>
      </w:r>
      <w:r>
        <w:rPr>
          <w:color w:val="000080"/>
          <w:sz w:val="20"/>
        </w:rPr>
        <w:t>municipio con </w:t>
      </w:r>
      <w:r>
        <w:rPr>
          <w:color w:val="000080"/>
          <w:spacing w:val="-5"/>
          <w:sz w:val="20"/>
        </w:rPr>
        <w:t>entidades del </w:t>
      </w:r>
      <w:r>
        <w:rPr>
          <w:color w:val="000080"/>
          <w:sz w:val="20"/>
        </w:rPr>
        <w:t>Estado y la </w:t>
      </w:r>
      <w:r>
        <w:rPr>
          <w:color w:val="000080"/>
          <w:spacing w:val="-4"/>
          <w:sz w:val="20"/>
        </w:rPr>
        <w:t>Federación </w:t>
      </w:r>
      <w:r>
        <w:rPr>
          <w:color w:val="000080"/>
          <w:sz w:val="20"/>
        </w:rPr>
        <w:t>y </w:t>
      </w:r>
      <w:r>
        <w:rPr>
          <w:color w:val="000080"/>
          <w:spacing w:val="-3"/>
          <w:sz w:val="20"/>
        </w:rPr>
        <w:t>establecer las </w:t>
      </w:r>
      <w:r>
        <w:rPr>
          <w:color w:val="000080"/>
          <w:spacing w:val="-5"/>
          <w:sz w:val="20"/>
        </w:rPr>
        <w:t>medidas </w:t>
      </w:r>
      <w:r>
        <w:rPr>
          <w:color w:val="000080"/>
          <w:spacing w:val="-4"/>
          <w:sz w:val="20"/>
        </w:rPr>
        <w:t>necesarias </w:t>
      </w:r>
      <w:r>
        <w:rPr>
          <w:color w:val="000080"/>
          <w:spacing w:val="-6"/>
          <w:sz w:val="20"/>
        </w:rPr>
        <w:t>para </w:t>
      </w:r>
      <w:r>
        <w:rPr>
          <w:color w:val="000080"/>
          <w:spacing w:val="2"/>
          <w:sz w:val="20"/>
        </w:rPr>
        <w:t>su </w:t>
      </w:r>
      <w:r>
        <w:rPr>
          <w:color w:val="000080"/>
          <w:spacing w:val="-3"/>
          <w:sz w:val="20"/>
        </w:rPr>
        <w:t>control </w:t>
      </w:r>
      <w:r>
        <w:rPr>
          <w:color w:val="000080"/>
          <w:sz w:val="20"/>
        </w:rPr>
        <w:t>y </w:t>
      </w:r>
      <w:r>
        <w:rPr>
          <w:color w:val="000080"/>
          <w:spacing w:val="-3"/>
          <w:sz w:val="20"/>
        </w:rPr>
        <w:t>evaluación </w:t>
      </w:r>
      <w:r>
        <w:rPr>
          <w:color w:val="000080"/>
          <w:spacing w:val="-4"/>
          <w:sz w:val="20"/>
        </w:rPr>
        <w:t>de conformidad </w:t>
      </w:r>
      <w:r>
        <w:rPr>
          <w:color w:val="000080"/>
          <w:sz w:val="20"/>
        </w:rPr>
        <w:t>con </w:t>
      </w:r>
      <w:r>
        <w:rPr>
          <w:color w:val="000080"/>
          <w:spacing w:val="-3"/>
          <w:sz w:val="20"/>
        </w:rPr>
        <w:t>las </w:t>
      </w:r>
      <w:r>
        <w:rPr>
          <w:color w:val="000080"/>
          <w:spacing w:val="-5"/>
          <w:sz w:val="20"/>
        </w:rPr>
        <w:t>reglas </w:t>
      </w:r>
      <w:r>
        <w:rPr>
          <w:color w:val="000080"/>
          <w:spacing w:val="-4"/>
          <w:sz w:val="20"/>
        </w:rPr>
        <w:t>de </w:t>
      </w:r>
      <w:r>
        <w:rPr>
          <w:color w:val="000080"/>
          <w:spacing w:val="-5"/>
          <w:sz w:val="20"/>
        </w:rPr>
        <w:t>operación </w:t>
      </w:r>
      <w:r>
        <w:rPr>
          <w:color w:val="000080"/>
          <w:spacing w:val="-4"/>
          <w:sz w:val="20"/>
        </w:rPr>
        <w:t> </w:t>
      </w:r>
      <w:r>
        <w:rPr>
          <w:color w:val="000080"/>
          <w:spacing w:val="-3"/>
          <w:sz w:val="20"/>
        </w:rPr>
        <w:t>aplicables;</w:t>
      </w:r>
    </w:p>
    <w:p>
      <w:pPr>
        <w:pStyle w:val="ListParagraph"/>
        <w:numPr>
          <w:ilvl w:val="0"/>
          <w:numId w:val="52"/>
        </w:numPr>
        <w:tabs>
          <w:tab w:pos="942" w:val="left" w:leader="none"/>
        </w:tabs>
        <w:spacing w:line="226" w:lineRule="exact" w:before="89" w:after="0"/>
        <w:ind w:left="280" w:right="278" w:firstLine="150"/>
        <w:jc w:val="both"/>
        <w:rPr>
          <w:sz w:val="20"/>
        </w:rPr>
      </w:pPr>
      <w:r>
        <w:rPr>
          <w:color w:val="000080"/>
          <w:spacing w:val="-5"/>
          <w:sz w:val="20"/>
        </w:rPr>
        <w:t>Coordinar </w:t>
      </w:r>
      <w:r>
        <w:rPr>
          <w:color w:val="000080"/>
          <w:spacing w:val="-3"/>
          <w:sz w:val="20"/>
        </w:rPr>
        <w:t>los </w:t>
      </w:r>
      <w:r>
        <w:rPr>
          <w:color w:val="000080"/>
          <w:spacing w:val="-5"/>
          <w:sz w:val="20"/>
        </w:rPr>
        <w:t>programas, </w:t>
      </w:r>
      <w:r>
        <w:rPr>
          <w:color w:val="000080"/>
          <w:spacing w:val="-3"/>
          <w:sz w:val="20"/>
        </w:rPr>
        <w:t>proyectos </w:t>
      </w:r>
      <w:r>
        <w:rPr>
          <w:color w:val="000080"/>
          <w:sz w:val="20"/>
        </w:rPr>
        <w:t>y servicios </w:t>
      </w:r>
      <w:r>
        <w:rPr>
          <w:color w:val="000080"/>
          <w:spacing w:val="-5"/>
          <w:sz w:val="20"/>
        </w:rPr>
        <w:t>derivados </w:t>
      </w:r>
      <w:r>
        <w:rPr>
          <w:color w:val="000080"/>
          <w:spacing w:val="-4"/>
          <w:sz w:val="20"/>
        </w:rPr>
        <w:t>de </w:t>
      </w:r>
      <w:r>
        <w:rPr>
          <w:color w:val="000080"/>
          <w:spacing w:val="-3"/>
          <w:sz w:val="20"/>
        </w:rPr>
        <w:t>los </w:t>
      </w:r>
      <w:r>
        <w:rPr>
          <w:color w:val="000080"/>
          <w:spacing w:val="-5"/>
          <w:sz w:val="20"/>
        </w:rPr>
        <w:t>acuerdos del </w:t>
      </w:r>
      <w:r>
        <w:rPr>
          <w:color w:val="000080"/>
          <w:sz w:val="20"/>
        </w:rPr>
        <w:t>Consejo </w:t>
      </w:r>
      <w:r>
        <w:rPr>
          <w:color w:val="000080"/>
          <w:spacing w:val="-3"/>
          <w:sz w:val="20"/>
        </w:rPr>
        <w:t>Municipal </w:t>
      </w:r>
      <w:r>
        <w:rPr>
          <w:color w:val="000080"/>
          <w:spacing w:val="-4"/>
          <w:sz w:val="20"/>
        </w:rPr>
        <w:t>de </w:t>
      </w:r>
      <w:r>
        <w:rPr>
          <w:color w:val="000080"/>
          <w:spacing w:val="-3"/>
          <w:sz w:val="20"/>
        </w:rPr>
        <w:t>Desarrollo </w:t>
      </w:r>
      <w:r>
        <w:rPr>
          <w:color w:val="000080"/>
          <w:spacing w:val="-4"/>
          <w:sz w:val="20"/>
        </w:rPr>
        <w:t>Rural Integral </w:t>
      </w:r>
      <w:r>
        <w:rPr>
          <w:color w:val="000080"/>
          <w:sz w:val="20"/>
        </w:rPr>
        <w:t>Sustentable y </w:t>
      </w:r>
      <w:r>
        <w:rPr>
          <w:color w:val="000080"/>
          <w:spacing w:val="-3"/>
          <w:sz w:val="20"/>
        </w:rPr>
        <w:t>gestionar los </w:t>
      </w:r>
      <w:r>
        <w:rPr>
          <w:color w:val="000080"/>
          <w:spacing w:val="-4"/>
          <w:sz w:val="20"/>
        </w:rPr>
        <w:t>apoyos </w:t>
      </w:r>
      <w:r>
        <w:rPr>
          <w:color w:val="000080"/>
          <w:sz w:val="20"/>
        </w:rPr>
        <w:t>institucionales </w:t>
      </w:r>
      <w:r>
        <w:rPr>
          <w:color w:val="000080"/>
          <w:spacing w:val="-6"/>
          <w:sz w:val="20"/>
        </w:rPr>
        <w:t>requeridos para </w:t>
      </w:r>
      <w:r>
        <w:rPr>
          <w:color w:val="000080"/>
          <w:sz w:val="20"/>
        </w:rPr>
        <w:t>tal</w:t>
      </w:r>
      <w:r>
        <w:rPr>
          <w:color w:val="000080"/>
          <w:spacing w:val="41"/>
          <w:sz w:val="20"/>
        </w:rPr>
        <w:t> </w:t>
      </w:r>
      <w:r>
        <w:rPr>
          <w:color w:val="000080"/>
          <w:sz w:val="20"/>
        </w:rPr>
        <w:t>efecto;</w:t>
      </w:r>
    </w:p>
    <w:p>
      <w:pPr>
        <w:pStyle w:val="ListParagraph"/>
        <w:numPr>
          <w:ilvl w:val="0"/>
          <w:numId w:val="52"/>
        </w:numPr>
        <w:tabs>
          <w:tab w:pos="1053" w:val="left" w:leader="none"/>
        </w:tabs>
        <w:spacing w:line="226" w:lineRule="exact" w:before="89" w:after="0"/>
        <w:ind w:left="280" w:right="278" w:firstLine="150"/>
        <w:jc w:val="both"/>
        <w:rPr>
          <w:sz w:val="20"/>
        </w:rPr>
      </w:pPr>
      <w:r>
        <w:rPr>
          <w:color w:val="000080"/>
          <w:sz w:val="20"/>
        </w:rPr>
        <w:t>Participar </w:t>
      </w:r>
      <w:r>
        <w:rPr>
          <w:color w:val="000080"/>
          <w:spacing w:val="-4"/>
          <w:sz w:val="20"/>
        </w:rPr>
        <w:t>en </w:t>
      </w:r>
      <w:r>
        <w:rPr>
          <w:color w:val="000080"/>
          <w:spacing w:val="-3"/>
          <w:sz w:val="20"/>
        </w:rPr>
        <w:t>los </w:t>
      </w:r>
      <w:r>
        <w:rPr>
          <w:color w:val="000080"/>
          <w:spacing w:val="-6"/>
          <w:sz w:val="20"/>
        </w:rPr>
        <w:t>grupos </w:t>
      </w:r>
      <w:r>
        <w:rPr>
          <w:color w:val="000080"/>
          <w:spacing w:val="-4"/>
          <w:sz w:val="20"/>
        </w:rPr>
        <w:t>de trabajo </w:t>
      </w:r>
      <w:r>
        <w:rPr>
          <w:color w:val="000080"/>
          <w:spacing w:val="-5"/>
          <w:sz w:val="20"/>
        </w:rPr>
        <w:t>del </w:t>
      </w:r>
      <w:r>
        <w:rPr>
          <w:color w:val="000080"/>
          <w:sz w:val="20"/>
        </w:rPr>
        <w:t>Consejo </w:t>
      </w:r>
      <w:r>
        <w:rPr>
          <w:color w:val="000080"/>
          <w:spacing w:val="-3"/>
          <w:sz w:val="20"/>
        </w:rPr>
        <w:t>Municipal </w:t>
      </w:r>
      <w:r>
        <w:rPr>
          <w:color w:val="000080"/>
          <w:spacing w:val="-4"/>
          <w:sz w:val="20"/>
        </w:rPr>
        <w:t>de </w:t>
      </w:r>
      <w:r>
        <w:rPr>
          <w:color w:val="000080"/>
          <w:spacing w:val="-3"/>
          <w:sz w:val="20"/>
        </w:rPr>
        <w:t>Desarrollo </w:t>
      </w:r>
      <w:r>
        <w:rPr>
          <w:color w:val="000080"/>
          <w:spacing w:val="-4"/>
          <w:sz w:val="20"/>
        </w:rPr>
        <w:t>Rural Integral </w:t>
      </w:r>
      <w:r>
        <w:rPr>
          <w:color w:val="000080"/>
          <w:sz w:val="20"/>
        </w:rPr>
        <w:t>Sustentable  y  </w:t>
      </w:r>
      <w:r>
        <w:rPr>
          <w:color w:val="000080"/>
          <w:spacing w:val="-5"/>
          <w:sz w:val="20"/>
        </w:rPr>
        <w:t>demás </w:t>
      </w:r>
      <w:r>
        <w:rPr>
          <w:color w:val="000080"/>
          <w:spacing w:val="-3"/>
          <w:sz w:val="20"/>
        </w:rPr>
        <w:t>consejos </w:t>
      </w:r>
      <w:r>
        <w:rPr>
          <w:color w:val="000080"/>
          <w:sz w:val="20"/>
        </w:rPr>
        <w:t>consultivos estatales y </w:t>
      </w:r>
      <w:r>
        <w:rPr>
          <w:color w:val="000080"/>
          <w:spacing w:val="-3"/>
          <w:sz w:val="20"/>
        </w:rPr>
        <w:t>municipales, </w:t>
      </w:r>
      <w:r>
        <w:rPr>
          <w:color w:val="000080"/>
          <w:sz w:val="20"/>
        </w:rPr>
        <w:t>comités, comisiones y </w:t>
      </w:r>
      <w:r>
        <w:rPr>
          <w:color w:val="000080"/>
          <w:spacing w:val="-3"/>
          <w:sz w:val="20"/>
        </w:rPr>
        <w:t>subcomisiones </w:t>
      </w:r>
      <w:r>
        <w:rPr>
          <w:color w:val="000080"/>
          <w:sz w:val="20"/>
        </w:rPr>
        <w:t>publicas, mixtas y </w:t>
      </w:r>
      <w:r>
        <w:rPr>
          <w:color w:val="000080"/>
          <w:spacing w:val="-4"/>
          <w:sz w:val="20"/>
        </w:rPr>
        <w:t>privadas </w:t>
      </w:r>
      <w:r>
        <w:rPr>
          <w:color w:val="000080"/>
          <w:spacing w:val="-3"/>
          <w:sz w:val="20"/>
        </w:rPr>
        <w:t>relativas </w:t>
      </w:r>
      <w:r>
        <w:rPr>
          <w:color w:val="000080"/>
          <w:spacing w:val="-4"/>
          <w:sz w:val="20"/>
        </w:rPr>
        <w:t>al desarrollo </w:t>
      </w:r>
      <w:r>
        <w:rPr>
          <w:color w:val="000080"/>
          <w:spacing w:val="-6"/>
          <w:sz w:val="20"/>
        </w:rPr>
        <w:t>rural </w:t>
      </w:r>
      <w:r>
        <w:rPr>
          <w:color w:val="000080"/>
          <w:spacing w:val="-4"/>
          <w:sz w:val="20"/>
        </w:rPr>
        <w:t>en el</w:t>
      </w:r>
      <w:r>
        <w:rPr>
          <w:color w:val="000080"/>
          <w:spacing w:val="34"/>
          <w:sz w:val="20"/>
        </w:rPr>
        <w:t> </w:t>
      </w:r>
      <w:r>
        <w:rPr>
          <w:color w:val="000080"/>
          <w:spacing w:val="-3"/>
          <w:sz w:val="20"/>
        </w:rPr>
        <w:t>municipio;</w:t>
      </w:r>
    </w:p>
    <w:p>
      <w:pPr>
        <w:pStyle w:val="ListParagraph"/>
        <w:numPr>
          <w:ilvl w:val="0"/>
          <w:numId w:val="52"/>
        </w:numPr>
        <w:tabs>
          <w:tab w:pos="914" w:val="left" w:leader="none"/>
        </w:tabs>
        <w:spacing w:line="226" w:lineRule="exact" w:before="89" w:after="0"/>
        <w:ind w:left="280" w:right="271" w:firstLine="150"/>
        <w:jc w:val="both"/>
        <w:rPr>
          <w:sz w:val="20"/>
        </w:rPr>
      </w:pPr>
      <w:r>
        <w:rPr>
          <w:color w:val="000080"/>
          <w:spacing w:val="-3"/>
          <w:sz w:val="20"/>
        </w:rPr>
        <w:t>Promover convenios </w:t>
      </w:r>
      <w:r>
        <w:rPr>
          <w:color w:val="000080"/>
          <w:spacing w:val="-4"/>
          <w:sz w:val="20"/>
        </w:rPr>
        <w:t>de </w:t>
      </w:r>
      <w:r>
        <w:rPr>
          <w:color w:val="000080"/>
          <w:sz w:val="20"/>
        </w:rPr>
        <w:t>concertación con </w:t>
      </w:r>
      <w:r>
        <w:rPr>
          <w:color w:val="000080"/>
          <w:spacing w:val="-3"/>
          <w:sz w:val="20"/>
        </w:rPr>
        <w:t>los </w:t>
      </w:r>
      <w:r>
        <w:rPr>
          <w:color w:val="000080"/>
          <w:sz w:val="20"/>
        </w:rPr>
        <w:t>sectores públicos, social y </w:t>
      </w:r>
      <w:r>
        <w:rPr>
          <w:color w:val="000080"/>
          <w:spacing w:val="-4"/>
          <w:sz w:val="20"/>
        </w:rPr>
        <w:t>privado </w:t>
      </w:r>
      <w:r>
        <w:rPr>
          <w:color w:val="000080"/>
          <w:spacing w:val="-6"/>
          <w:sz w:val="20"/>
        </w:rPr>
        <w:t>para </w:t>
      </w:r>
      <w:r>
        <w:rPr>
          <w:color w:val="000080"/>
          <w:sz w:val="20"/>
        </w:rPr>
        <w:t>la </w:t>
      </w:r>
      <w:r>
        <w:rPr>
          <w:color w:val="000080"/>
          <w:spacing w:val="-3"/>
          <w:sz w:val="20"/>
        </w:rPr>
        <w:t>creación </w:t>
      </w:r>
      <w:r>
        <w:rPr>
          <w:color w:val="000080"/>
          <w:spacing w:val="-4"/>
          <w:sz w:val="20"/>
        </w:rPr>
        <w:t>de </w:t>
      </w:r>
      <w:r>
        <w:rPr>
          <w:color w:val="000080"/>
          <w:spacing w:val="-3"/>
          <w:sz w:val="20"/>
        </w:rPr>
        <w:t>fuentes </w:t>
      </w:r>
      <w:r>
        <w:rPr>
          <w:color w:val="000080"/>
          <w:spacing w:val="-4"/>
          <w:sz w:val="20"/>
        </w:rPr>
        <w:t>de </w:t>
      </w:r>
      <w:r>
        <w:rPr>
          <w:color w:val="000080"/>
          <w:spacing w:val="-5"/>
          <w:sz w:val="20"/>
        </w:rPr>
        <w:t>empleo, </w:t>
      </w:r>
      <w:r>
        <w:rPr>
          <w:color w:val="000080"/>
          <w:spacing w:val="-4"/>
          <w:sz w:val="20"/>
        </w:rPr>
        <w:t>impulsando el </w:t>
      </w:r>
      <w:r>
        <w:rPr>
          <w:color w:val="000080"/>
          <w:sz w:val="20"/>
        </w:rPr>
        <w:t>establecimiento </w:t>
      </w:r>
      <w:r>
        <w:rPr>
          <w:color w:val="000080"/>
          <w:spacing w:val="-4"/>
          <w:sz w:val="20"/>
        </w:rPr>
        <w:t>de </w:t>
      </w:r>
      <w:r>
        <w:rPr>
          <w:color w:val="000080"/>
          <w:sz w:val="20"/>
        </w:rPr>
        <w:t>actividades </w:t>
      </w:r>
      <w:r>
        <w:rPr>
          <w:color w:val="000080"/>
          <w:spacing w:val="-3"/>
          <w:sz w:val="20"/>
        </w:rPr>
        <w:t>productivas </w:t>
      </w:r>
      <w:r>
        <w:rPr>
          <w:color w:val="000080"/>
          <w:spacing w:val="-4"/>
          <w:sz w:val="20"/>
        </w:rPr>
        <w:t>en el </w:t>
      </w:r>
      <w:r>
        <w:rPr>
          <w:color w:val="000080"/>
          <w:sz w:val="20"/>
        </w:rPr>
        <w:t>sector </w:t>
      </w:r>
      <w:r>
        <w:rPr>
          <w:color w:val="000080"/>
          <w:spacing w:val="-5"/>
          <w:sz w:val="20"/>
        </w:rPr>
        <w:t>rural, </w:t>
      </w:r>
      <w:r>
        <w:rPr>
          <w:color w:val="000080"/>
          <w:sz w:val="20"/>
        </w:rPr>
        <w:t>así como </w:t>
      </w:r>
      <w:r>
        <w:rPr>
          <w:color w:val="000080"/>
          <w:spacing w:val="-4"/>
          <w:sz w:val="20"/>
        </w:rPr>
        <w:t>el respaldo organizacional </w:t>
      </w:r>
      <w:r>
        <w:rPr>
          <w:color w:val="000080"/>
          <w:sz w:val="20"/>
        </w:rPr>
        <w:t>y técnico </w:t>
      </w:r>
      <w:r>
        <w:rPr>
          <w:color w:val="000080"/>
          <w:spacing w:val="-6"/>
          <w:sz w:val="20"/>
        </w:rPr>
        <w:t>para </w:t>
      </w:r>
      <w:r>
        <w:rPr>
          <w:color w:val="000080"/>
          <w:sz w:val="20"/>
        </w:rPr>
        <w:t>la </w:t>
      </w:r>
      <w:r>
        <w:rPr>
          <w:color w:val="000080"/>
          <w:spacing w:val="-3"/>
          <w:sz w:val="20"/>
        </w:rPr>
        <w:t>integración </w:t>
      </w:r>
      <w:r>
        <w:rPr>
          <w:color w:val="000080"/>
          <w:spacing w:val="-4"/>
          <w:sz w:val="20"/>
        </w:rPr>
        <w:t>de </w:t>
      </w:r>
      <w:r>
        <w:rPr>
          <w:color w:val="000080"/>
          <w:spacing w:val="-5"/>
          <w:sz w:val="20"/>
        </w:rPr>
        <w:t>cadenas </w:t>
      </w:r>
      <w:r>
        <w:rPr>
          <w:color w:val="000080"/>
          <w:spacing w:val="-3"/>
          <w:sz w:val="20"/>
        </w:rPr>
        <w:t>productivas </w:t>
      </w:r>
      <w:r>
        <w:rPr>
          <w:color w:val="000080"/>
          <w:sz w:val="20"/>
        </w:rPr>
        <w:t>y capacitación </w:t>
      </w:r>
      <w:r>
        <w:rPr>
          <w:color w:val="000080"/>
          <w:spacing w:val="-4"/>
          <w:sz w:val="20"/>
        </w:rPr>
        <w:t>de </w:t>
      </w:r>
      <w:r>
        <w:rPr>
          <w:color w:val="000080"/>
          <w:spacing w:val="-3"/>
          <w:sz w:val="20"/>
        </w:rPr>
        <w:t>los </w:t>
      </w:r>
      <w:r>
        <w:rPr>
          <w:color w:val="000080"/>
          <w:spacing w:val="-5"/>
          <w:sz w:val="20"/>
        </w:rPr>
        <w:t>agentes </w:t>
      </w:r>
      <w:r>
        <w:rPr>
          <w:color w:val="000080"/>
          <w:spacing w:val="-3"/>
          <w:sz w:val="20"/>
        </w:rPr>
        <w:t>participantes </w:t>
      </w:r>
      <w:r>
        <w:rPr>
          <w:color w:val="000080"/>
          <w:spacing w:val="-4"/>
          <w:sz w:val="20"/>
        </w:rPr>
        <w:t>de </w:t>
      </w:r>
      <w:r>
        <w:rPr>
          <w:color w:val="000080"/>
          <w:spacing w:val="-3"/>
          <w:sz w:val="20"/>
        </w:rPr>
        <w:t>las  </w:t>
      </w:r>
      <w:r>
        <w:rPr>
          <w:color w:val="000080"/>
          <w:spacing w:val="1"/>
          <w:sz w:val="20"/>
        </w:rPr>
        <w:t> </w:t>
      </w:r>
      <w:r>
        <w:rPr>
          <w:color w:val="000080"/>
          <w:sz w:val="20"/>
        </w:rPr>
        <w:t>mismas;</w:t>
      </w:r>
    </w:p>
    <w:p>
      <w:pPr>
        <w:pStyle w:val="ListParagraph"/>
        <w:numPr>
          <w:ilvl w:val="0"/>
          <w:numId w:val="52"/>
        </w:numPr>
        <w:tabs>
          <w:tab w:pos="864" w:val="left" w:leader="none"/>
        </w:tabs>
        <w:spacing w:line="226" w:lineRule="exact" w:before="89" w:after="0"/>
        <w:ind w:left="280" w:right="283" w:firstLine="150"/>
        <w:jc w:val="both"/>
        <w:rPr>
          <w:sz w:val="20"/>
        </w:rPr>
      </w:pPr>
      <w:r>
        <w:rPr>
          <w:color w:val="000080"/>
          <w:spacing w:val="-5"/>
          <w:sz w:val="20"/>
        </w:rPr>
        <w:t>Coordinar </w:t>
      </w:r>
      <w:r>
        <w:rPr>
          <w:color w:val="000080"/>
          <w:sz w:val="20"/>
        </w:rPr>
        <w:t>sus </w:t>
      </w:r>
      <w:r>
        <w:rPr>
          <w:color w:val="000080"/>
          <w:spacing w:val="-6"/>
          <w:sz w:val="20"/>
        </w:rPr>
        <w:t>programas </w:t>
      </w:r>
      <w:r>
        <w:rPr>
          <w:color w:val="000080"/>
          <w:sz w:val="20"/>
        </w:rPr>
        <w:t>y actividades con la </w:t>
      </w:r>
      <w:r>
        <w:rPr>
          <w:color w:val="000080"/>
          <w:spacing w:val="-5"/>
          <w:sz w:val="20"/>
        </w:rPr>
        <w:t>unidad </w:t>
      </w:r>
      <w:r>
        <w:rPr>
          <w:color w:val="000080"/>
          <w:sz w:val="20"/>
        </w:rPr>
        <w:t>administrativa </w:t>
      </w:r>
      <w:r>
        <w:rPr>
          <w:color w:val="000080"/>
          <w:spacing w:val="-4"/>
          <w:sz w:val="20"/>
        </w:rPr>
        <w:t>de </w:t>
      </w:r>
      <w:r>
        <w:rPr>
          <w:color w:val="000080"/>
          <w:spacing w:val="-3"/>
          <w:sz w:val="20"/>
        </w:rPr>
        <w:t>ecología </w:t>
      </w:r>
      <w:r>
        <w:rPr>
          <w:color w:val="000080"/>
          <w:sz w:val="20"/>
        </w:rPr>
        <w:t>y </w:t>
      </w:r>
      <w:r>
        <w:rPr>
          <w:color w:val="000080"/>
          <w:spacing w:val="-4"/>
          <w:sz w:val="20"/>
        </w:rPr>
        <w:t>medio ambiente </w:t>
      </w:r>
      <w:r>
        <w:rPr>
          <w:color w:val="000080"/>
          <w:spacing w:val="-3"/>
          <w:sz w:val="20"/>
        </w:rPr>
        <w:t>municipal </w:t>
      </w:r>
      <w:r>
        <w:rPr>
          <w:color w:val="000080"/>
          <w:sz w:val="20"/>
        </w:rPr>
        <w:t>y auspiciar </w:t>
      </w:r>
      <w:r>
        <w:rPr>
          <w:color w:val="000080"/>
          <w:spacing w:val="-4"/>
          <w:sz w:val="20"/>
        </w:rPr>
        <w:t>entre </w:t>
      </w:r>
      <w:r>
        <w:rPr>
          <w:color w:val="000080"/>
          <w:sz w:val="20"/>
        </w:rPr>
        <w:t>la </w:t>
      </w:r>
      <w:r>
        <w:rPr>
          <w:color w:val="000080"/>
          <w:spacing w:val="-4"/>
          <w:sz w:val="20"/>
        </w:rPr>
        <w:t>población </w:t>
      </w:r>
      <w:r>
        <w:rPr>
          <w:color w:val="000080"/>
          <w:spacing w:val="-6"/>
          <w:sz w:val="20"/>
        </w:rPr>
        <w:t>rural </w:t>
      </w:r>
      <w:r>
        <w:rPr>
          <w:color w:val="000080"/>
          <w:sz w:val="20"/>
        </w:rPr>
        <w:t>prácticas </w:t>
      </w:r>
      <w:r>
        <w:rPr>
          <w:color w:val="000080"/>
          <w:spacing w:val="-3"/>
          <w:sz w:val="20"/>
        </w:rPr>
        <w:t>económicas </w:t>
      </w:r>
      <w:r>
        <w:rPr>
          <w:color w:val="000080"/>
          <w:sz w:val="20"/>
        </w:rPr>
        <w:t>sociales con </w:t>
      </w:r>
      <w:r>
        <w:rPr>
          <w:color w:val="000080"/>
          <w:spacing w:val="-5"/>
          <w:sz w:val="20"/>
        </w:rPr>
        <w:t>enfoque </w:t>
      </w:r>
      <w:r>
        <w:rPr>
          <w:color w:val="000080"/>
          <w:spacing w:val="-4"/>
          <w:sz w:val="20"/>
        </w:rPr>
        <w:t>de</w:t>
      </w:r>
      <w:r>
        <w:rPr>
          <w:color w:val="000080"/>
          <w:spacing w:val="31"/>
          <w:sz w:val="20"/>
        </w:rPr>
        <w:t> </w:t>
      </w:r>
      <w:r>
        <w:rPr>
          <w:color w:val="000080"/>
          <w:spacing w:val="-3"/>
          <w:sz w:val="20"/>
        </w:rPr>
        <w:t>sustentabilidad;</w:t>
      </w:r>
    </w:p>
    <w:p>
      <w:pPr>
        <w:pStyle w:val="ListParagraph"/>
        <w:numPr>
          <w:ilvl w:val="0"/>
          <w:numId w:val="52"/>
        </w:numPr>
        <w:tabs>
          <w:tab w:pos="896" w:val="left" w:leader="none"/>
        </w:tabs>
        <w:spacing w:line="226" w:lineRule="exact" w:before="89" w:after="0"/>
        <w:ind w:left="280" w:right="271" w:firstLine="150"/>
        <w:jc w:val="both"/>
        <w:rPr>
          <w:sz w:val="20"/>
        </w:rPr>
      </w:pPr>
      <w:r>
        <w:rPr>
          <w:color w:val="000080"/>
          <w:spacing w:val="-4"/>
          <w:sz w:val="20"/>
        </w:rPr>
        <w:t>Integrar </w:t>
      </w:r>
      <w:r>
        <w:rPr>
          <w:color w:val="000080"/>
          <w:sz w:val="20"/>
        </w:rPr>
        <w:t>y </w:t>
      </w:r>
      <w:r>
        <w:rPr>
          <w:color w:val="000080"/>
          <w:spacing w:val="-5"/>
          <w:sz w:val="20"/>
        </w:rPr>
        <w:t>mantener </w:t>
      </w:r>
      <w:r>
        <w:rPr>
          <w:color w:val="000080"/>
          <w:spacing w:val="-3"/>
          <w:sz w:val="20"/>
        </w:rPr>
        <w:t>actualizados los registros, </w:t>
      </w:r>
      <w:r>
        <w:rPr>
          <w:color w:val="000080"/>
          <w:spacing w:val="-7"/>
          <w:sz w:val="20"/>
        </w:rPr>
        <w:t>padrones  </w:t>
      </w:r>
      <w:r>
        <w:rPr>
          <w:color w:val="000080"/>
          <w:sz w:val="20"/>
        </w:rPr>
        <w:t>y censos </w:t>
      </w:r>
      <w:r>
        <w:rPr>
          <w:color w:val="000080"/>
          <w:spacing w:val="-3"/>
          <w:sz w:val="20"/>
        </w:rPr>
        <w:t>municipales  </w:t>
      </w:r>
      <w:r>
        <w:rPr>
          <w:color w:val="000080"/>
          <w:spacing w:val="-5"/>
          <w:sz w:val="20"/>
        </w:rPr>
        <w:t>del  </w:t>
      </w:r>
      <w:r>
        <w:rPr>
          <w:color w:val="000080"/>
          <w:sz w:val="20"/>
        </w:rPr>
        <w:t>ámbito </w:t>
      </w:r>
      <w:r>
        <w:rPr>
          <w:color w:val="000080"/>
          <w:spacing w:val="-6"/>
          <w:sz w:val="20"/>
        </w:rPr>
        <w:t>rural  </w:t>
      </w:r>
      <w:r>
        <w:rPr>
          <w:color w:val="000080"/>
          <w:spacing w:val="-4"/>
          <w:sz w:val="20"/>
        </w:rPr>
        <w:t>en </w:t>
      </w:r>
      <w:r>
        <w:rPr>
          <w:color w:val="000080"/>
          <w:sz w:val="20"/>
        </w:rPr>
        <w:t>cumplimiento </w:t>
      </w:r>
      <w:r>
        <w:rPr>
          <w:color w:val="000080"/>
          <w:spacing w:val="-4"/>
          <w:sz w:val="20"/>
        </w:rPr>
        <w:t>de </w:t>
      </w:r>
      <w:r>
        <w:rPr>
          <w:color w:val="000080"/>
          <w:spacing w:val="-3"/>
          <w:sz w:val="20"/>
        </w:rPr>
        <w:t>las competencias </w:t>
      </w:r>
      <w:r>
        <w:rPr>
          <w:color w:val="000080"/>
          <w:spacing w:val="-5"/>
          <w:sz w:val="20"/>
        </w:rPr>
        <w:t>del </w:t>
      </w:r>
      <w:r>
        <w:rPr>
          <w:color w:val="000080"/>
          <w:spacing w:val="-3"/>
          <w:sz w:val="20"/>
        </w:rPr>
        <w:t>Ayuntamiento, establecidas </w:t>
      </w:r>
      <w:r>
        <w:rPr>
          <w:color w:val="000080"/>
          <w:spacing w:val="-4"/>
          <w:sz w:val="20"/>
        </w:rPr>
        <w:t>en </w:t>
      </w:r>
      <w:r>
        <w:rPr>
          <w:color w:val="000080"/>
          <w:sz w:val="20"/>
        </w:rPr>
        <w:t>la legislación </w:t>
      </w:r>
      <w:r>
        <w:rPr>
          <w:color w:val="000080"/>
          <w:spacing w:val="-5"/>
          <w:sz w:val="20"/>
        </w:rPr>
        <w:t>federal </w:t>
      </w:r>
      <w:r>
        <w:rPr>
          <w:color w:val="000080"/>
          <w:sz w:val="20"/>
        </w:rPr>
        <w:t>y estatal </w:t>
      </w:r>
      <w:r>
        <w:rPr>
          <w:color w:val="000080"/>
          <w:spacing w:val="32"/>
          <w:sz w:val="20"/>
        </w:rPr>
        <w:t> </w:t>
      </w:r>
      <w:r>
        <w:rPr>
          <w:color w:val="000080"/>
          <w:spacing w:val="-3"/>
          <w:sz w:val="20"/>
        </w:rPr>
        <w:t>aplicable;</w:t>
      </w:r>
    </w:p>
    <w:p>
      <w:pPr>
        <w:pStyle w:val="ListParagraph"/>
        <w:numPr>
          <w:ilvl w:val="0"/>
          <w:numId w:val="52"/>
        </w:numPr>
        <w:tabs>
          <w:tab w:pos="959" w:val="left" w:leader="none"/>
        </w:tabs>
        <w:spacing w:line="226" w:lineRule="exact" w:before="89" w:after="0"/>
        <w:ind w:left="280" w:right="275" w:firstLine="150"/>
        <w:jc w:val="both"/>
        <w:rPr>
          <w:sz w:val="20"/>
        </w:rPr>
      </w:pPr>
      <w:r>
        <w:rPr>
          <w:color w:val="000080"/>
          <w:spacing w:val="-6"/>
          <w:sz w:val="20"/>
        </w:rPr>
        <w:t>Proponer </w:t>
      </w:r>
      <w:r>
        <w:rPr>
          <w:color w:val="000080"/>
          <w:spacing w:val="-4"/>
          <w:sz w:val="20"/>
        </w:rPr>
        <w:t>al </w:t>
      </w:r>
      <w:r>
        <w:rPr>
          <w:color w:val="000080"/>
          <w:spacing w:val="-3"/>
          <w:sz w:val="20"/>
        </w:rPr>
        <w:t>Ayuntamiento </w:t>
      </w:r>
      <w:r>
        <w:rPr>
          <w:color w:val="000080"/>
          <w:sz w:val="20"/>
        </w:rPr>
        <w:t>la construcción, </w:t>
      </w:r>
      <w:r>
        <w:rPr>
          <w:color w:val="000080"/>
          <w:spacing w:val="-4"/>
          <w:sz w:val="20"/>
        </w:rPr>
        <w:t>rehabilitación,  remozamiento,  </w:t>
      </w:r>
      <w:r>
        <w:rPr>
          <w:color w:val="000080"/>
          <w:spacing w:val="-3"/>
          <w:sz w:val="20"/>
        </w:rPr>
        <w:t>ampliación </w:t>
      </w:r>
      <w:r>
        <w:rPr>
          <w:color w:val="000080"/>
          <w:spacing w:val="-5"/>
          <w:sz w:val="20"/>
        </w:rPr>
        <w:t>y,  </w:t>
      </w:r>
      <w:r>
        <w:rPr>
          <w:color w:val="000080"/>
          <w:spacing w:val="-4"/>
          <w:sz w:val="20"/>
        </w:rPr>
        <w:t>en </w:t>
      </w:r>
      <w:r>
        <w:rPr>
          <w:color w:val="000080"/>
          <w:spacing w:val="-6"/>
          <w:sz w:val="20"/>
        </w:rPr>
        <w:t>general,  </w:t>
      </w:r>
      <w:r>
        <w:rPr>
          <w:color w:val="000080"/>
          <w:spacing w:val="-4"/>
          <w:sz w:val="20"/>
        </w:rPr>
        <w:t>el  mejoramiento de </w:t>
      </w:r>
      <w:r>
        <w:rPr>
          <w:color w:val="000080"/>
          <w:spacing w:val="-6"/>
          <w:sz w:val="20"/>
        </w:rPr>
        <w:t>obras </w:t>
      </w:r>
      <w:r>
        <w:rPr>
          <w:color w:val="000080"/>
          <w:spacing w:val="-4"/>
          <w:sz w:val="20"/>
        </w:rPr>
        <w:t>de </w:t>
      </w:r>
      <w:r>
        <w:rPr>
          <w:color w:val="000080"/>
          <w:spacing w:val="-3"/>
          <w:sz w:val="20"/>
        </w:rPr>
        <w:t>infraestructura </w:t>
      </w:r>
      <w:r>
        <w:rPr>
          <w:color w:val="000080"/>
          <w:sz w:val="20"/>
        </w:rPr>
        <w:t>y </w:t>
      </w:r>
      <w:r>
        <w:rPr>
          <w:color w:val="000080"/>
          <w:spacing w:val="-4"/>
          <w:sz w:val="20"/>
        </w:rPr>
        <w:t>equipamiento en el medio </w:t>
      </w:r>
      <w:r>
        <w:rPr>
          <w:color w:val="000080"/>
          <w:spacing w:val="18"/>
          <w:sz w:val="20"/>
        </w:rPr>
        <w:t> </w:t>
      </w:r>
      <w:r>
        <w:rPr>
          <w:color w:val="000080"/>
          <w:spacing w:val="-5"/>
          <w:sz w:val="20"/>
        </w:rPr>
        <w:t>rural;</w:t>
      </w:r>
    </w:p>
    <w:p>
      <w:pPr>
        <w:pStyle w:val="ListParagraph"/>
        <w:numPr>
          <w:ilvl w:val="0"/>
          <w:numId w:val="52"/>
        </w:numPr>
        <w:tabs>
          <w:tab w:pos="1018" w:val="left" w:leader="none"/>
        </w:tabs>
        <w:spacing w:line="226" w:lineRule="exact" w:before="89" w:after="0"/>
        <w:ind w:left="280" w:right="271" w:firstLine="150"/>
        <w:jc w:val="both"/>
        <w:rPr>
          <w:sz w:val="20"/>
        </w:rPr>
      </w:pPr>
      <w:r>
        <w:rPr>
          <w:color w:val="000080"/>
          <w:spacing w:val="-3"/>
          <w:sz w:val="20"/>
        </w:rPr>
        <w:t>Asesorar </w:t>
      </w:r>
      <w:r>
        <w:rPr>
          <w:color w:val="000080"/>
          <w:sz w:val="20"/>
        </w:rPr>
        <w:t>a la </w:t>
      </w:r>
      <w:r>
        <w:rPr>
          <w:color w:val="000080"/>
          <w:spacing w:val="-4"/>
          <w:sz w:val="20"/>
        </w:rPr>
        <w:t>población en </w:t>
      </w:r>
      <w:r>
        <w:rPr>
          <w:color w:val="000080"/>
          <w:spacing w:val="-6"/>
          <w:sz w:val="20"/>
        </w:rPr>
        <w:t>general </w:t>
      </w:r>
      <w:r>
        <w:rPr>
          <w:color w:val="000080"/>
          <w:sz w:val="20"/>
        </w:rPr>
        <w:t>y a </w:t>
      </w:r>
      <w:r>
        <w:rPr>
          <w:color w:val="000080"/>
          <w:spacing w:val="-3"/>
          <w:sz w:val="20"/>
        </w:rPr>
        <w:t>los </w:t>
      </w:r>
      <w:r>
        <w:rPr>
          <w:color w:val="000080"/>
          <w:spacing w:val="-5"/>
          <w:sz w:val="20"/>
        </w:rPr>
        <w:t>agentes que </w:t>
      </w:r>
      <w:r>
        <w:rPr>
          <w:color w:val="000080"/>
          <w:spacing w:val="-3"/>
          <w:sz w:val="20"/>
        </w:rPr>
        <w:t>participen </w:t>
      </w:r>
      <w:r>
        <w:rPr>
          <w:color w:val="000080"/>
          <w:spacing w:val="-4"/>
          <w:sz w:val="20"/>
        </w:rPr>
        <w:t>en </w:t>
      </w:r>
      <w:r>
        <w:rPr>
          <w:color w:val="000080"/>
          <w:spacing w:val="-3"/>
          <w:sz w:val="20"/>
        </w:rPr>
        <w:t>las </w:t>
      </w:r>
      <w:r>
        <w:rPr>
          <w:color w:val="000080"/>
          <w:spacing w:val="-5"/>
          <w:sz w:val="20"/>
        </w:rPr>
        <w:t>cadenas </w:t>
      </w:r>
      <w:r>
        <w:rPr>
          <w:color w:val="000080"/>
          <w:spacing w:val="-3"/>
          <w:sz w:val="20"/>
        </w:rPr>
        <w:t>productivas </w:t>
      </w:r>
      <w:r>
        <w:rPr>
          <w:color w:val="000080"/>
          <w:spacing w:val="-5"/>
          <w:sz w:val="20"/>
        </w:rPr>
        <w:t>del </w:t>
      </w:r>
      <w:r>
        <w:rPr>
          <w:color w:val="000080"/>
          <w:spacing w:val="-3"/>
          <w:sz w:val="20"/>
        </w:rPr>
        <w:t>campo, </w:t>
      </w:r>
      <w:r>
        <w:rPr>
          <w:color w:val="000080"/>
          <w:spacing w:val="-6"/>
          <w:sz w:val="20"/>
        </w:rPr>
        <w:t>para </w:t>
      </w:r>
      <w:r>
        <w:rPr>
          <w:color w:val="000080"/>
          <w:sz w:val="20"/>
        </w:rPr>
        <w:t>la </w:t>
      </w:r>
      <w:r>
        <w:rPr>
          <w:color w:val="000080"/>
          <w:spacing w:val="-3"/>
          <w:sz w:val="20"/>
        </w:rPr>
        <w:t>formación </w:t>
      </w:r>
      <w:r>
        <w:rPr>
          <w:color w:val="000080"/>
          <w:spacing w:val="-4"/>
          <w:sz w:val="20"/>
        </w:rPr>
        <w:t>de organizaciones </w:t>
      </w:r>
      <w:r>
        <w:rPr>
          <w:color w:val="000080"/>
          <w:sz w:val="20"/>
        </w:rPr>
        <w:t>y </w:t>
      </w:r>
      <w:r>
        <w:rPr>
          <w:color w:val="000080"/>
          <w:spacing w:val="-3"/>
          <w:sz w:val="20"/>
        </w:rPr>
        <w:t>asociaciones </w:t>
      </w:r>
      <w:r>
        <w:rPr>
          <w:color w:val="000080"/>
          <w:sz w:val="20"/>
        </w:rPr>
        <w:t>con fines </w:t>
      </w:r>
      <w:r>
        <w:rPr>
          <w:color w:val="000080"/>
          <w:spacing w:val="-4"/>
          <w:sz w:val="20"/>
        </w:rPr>
        <w:t>de </w:t>
      </w:r>
      <w:r>
        <w:rPr>
          <w:color w:val="000080"/>
          <w:sz w:val="20"/>
        </w:rPr>
        <w:t>carácter social y </w:t>
      </w:r>
      <w:r>
        <w:rPr>
          <w:color w:val="000080"/>
          <w:spacing w:val="-4"/>
          <w:sz w:val="20"/>
        </w:rPr>
        <w:t>de mejoramiento de </w:t>
      </w:r>
      <w:r>
        <w:rPr>
          <w:color w:val="000080"/>
          <w:sz w:val="20"/>
        </w:rPr>
        <w:t>la </w:t>
      </w:r>
      <w:r>
        <w:rPr>
          <w:color w:val="000080"/>
          <w:spacing w:val="-3"/>
          <w:sz w:val="20"/>
        </w:rPr>
        <w:t>productividad </w:t>
      </w:r>
      <w:r>
        <w:rPr>
          <w:color w:val="000080"/>
          <w:spacing w:val="-4"/>
          <w:sz w:val="20"/>
        </w:rPr>
        <w:t>de </w:t>
      </w:r>
      <w:r>
        <w:rPr>
          <w:color w:val="000080"/>
          <w:sz w:val="20"/>
        </w:rPr>
        <w:t>sus respectivos</w:t>
      </w:r>
      <w:r>
        <w:rPr>
          <w:color w:val="000080"/>
          <w:spacing w:val="-14"/>
          <w:sz w:val="20"/>
        </w:rPr>
        <w:t> </w:t>
      </w:r>
      <w:r>
        <w:rPr>
          <w:color w:val="000080"/>
          <w:sz w:val="20"/>
        </w:rPr>
        <w:t>sectores;</w:t>
      </w:r>
    </w:p>
    <w:p>
      <w:pPr>
        <w:pStyle w:val="ListParagraph"/>
        <w:numPr>
          <w:ilvl w:val="0"/>
          <w:numId w:val="52"/>
        </w:numPr>
        <w:tabs>
          <w:tab w:pos="1027" w:val="left" w:leader="none"/>
        </w:tabs>
        <w:spacing w:line="226" w:lineRule="exact" w:before="89" w:after="0"/>
        <w:ind w:left="280" w:right="271" w:firstLine="150"/>
        <w:jc w:val="both"/>
        <w:rPr>
          <w:sz w:val="20"/>
        </w:rPr>
      </w:pPr>
      <w:r>
        <w:rPr>
          <w:color w:val="000080"/>
          <w:spacing w:val="-3"/>
          <w:sz w:val="20"/>
        </w:rPr>
        <w:t>Vincular </w:t>
      </w:r>
      <w:r>
        <w:rPr>
          <w:color w:val="000080"/>
          <w:sz w:val="20"/>
        </w:rPr>
        <w:t>a </w:t>
      </w:r>
      <w:r>
        <w:rPr>
          <w:color w:val="000080"/>
          <w:spacing w:val="-3"/>
          <w:sz w:val="20"/>
        </w:rPr>
        <w:t>los </w:t>
      </w:r>
      <w:r>
        <w:rPr>
          <w:color w:val="000080"/>
          <w:spacing w:val="-5"/>
          <w:sz w:val="20"/>
        </w:rPr>
        <w:t>productores del </w:t>
      </w:r>
      <w:r>
        <w:rPr>
          <w:color w:val="000080"/>
          <w:sz w:val="20"/>
        </w:rPr>
        <w:t>municipio con </w:t>
      </w:r>
      <w:r>
        <w:rPr>
          <w:color w:val="000080"/>
          <w:spacing w:val="-3"/>
          <w:sz w:val="20"/>
        </w:rPr>
        <w:t>los </w:t>
      </w:r>
      <w:r>
        <w:rPr>
          <w:color w:val="000080"/>
          <w:spacing w:val="-5"/>
          <w:sz w:val="20"/>
        </w:rPr>
        <w:t>prestadores </w:t>
      </w:r>
      <w:r>
        <w:rPr>
          <w:color w:val="000080"/>
          <w:spacing w:val="-4"/>
          <w:sz w:val="20"/>
        </w:rPr>
        <w:t>de </w:t>
      </w:r>
      <w:r>
        <w:rPr>
          <w:color w:val="000080"/>
          <w:sz w:val="20"/>
        </w:rPr>
        <w:t>servicios </w:t>
      </w:r>
      <w:r>
        <w:rPr>
          <w:color w:val="000080"/>
          <w:spacing w:val="-4"/>
          <w:sz w:val="20"/>
        </w:rPr>
        <w:t>profesionales </w:t>
      </w:r>
      <w:r>
        <w:rPr>
          <w:color w:val="000080"/>
          <w:spacing w:val="-6"/>
          <w:sz w:val="20"/>
        </w:rPr>
        <w:t>para </w:t>
      </w:r>
      <w:r>
        <w:rPr>
          <w:color w:val="000080"/>
          <w:spacing w:val="-3"/>
          <w:sz w:val="20"/>
        </w:rPr>
        <w:t>contratar asesoría, </w:t>
      </w:r>
      <w:r>
        <w:rPr>
          <w:color w:val="000080"/>
          <w:sz w:val="20"/>
        </w:rPr>
        <w:t>capacitación y asistencia técnica, así como </w:t>
      </w:r>
      <w:r>
        <w:rPr>
          <w:color w:val="000080"/>
          <w:spacing w:val="-5"/>
          <w:sz w:val="20"/>
        </w:rPr>
        <w:t>dar </w:t>
      </w:r>
      <w:r>
        <w:rPr>
          <w:color w:val="000080"/>
          <w:spacing w:val="-3"/>
          <w:sz w:val="20"/>
        </w:rPr>
        <w:t>seguimiento </w:t>
      </w:r>
      <w:r>
        <w:rPr>
          <w:color w:val="000080"/>
          <w:sz w:val="20"/>
        </w:rPr>
        <w:t>y </w:t>
      </w:r>
      <w:r>
        <w:rPr>
          <w:color w:val="000080"/>
          <w:spacing w:val="-4"/>
          <w:sz w:val="20"/>
        </w:rPr>
        <w:t>evaluar el </w:t>
      </w:r>
      <w:r>
        <w:rPr>
          <w:color w:val="000080"/>
          <w:spacing w:val="-5"/>
          <w:sz w:val="20"/>
        </w:rPr>
        <w:t>desempeño </w:t>
      </w:r>
      <w:r>
        <w:rPr>
          <w:color w:val="000080"/>
          <w:spacing w:val="-4"/>
          <w:sz w:val="20"/>
        </w:rPr>
        <w:t>de </w:t>
      </w:r>
      <w:r>
        <w:rPr>
          <w:color w:val="000080"/>
          <w:spacing w:val="-3"/>
          <w:sz w:val="20"/>
        </w:rPr>
        <w:t>los </w:t>
      </w:r>
      <w:r>
        <w:rPr>
          <w:color w:val="000080"/>
          <w:spacing w:val="-5"/>
          <w:sz w:val="20"/>
        </w:rPr>
        <w:t>prestadores que </w:t>
      </w:r>
      <w:r>
        <w:rPr>
          <w:color w:val="000080"/>
          <w:spacing w:val="-4"/>
          <w:sz w:val="20"/>
        </w:rPr>
        <w:t>hayan </w:t>
      </w:r>
      <w:r>
        <w:rPr>
          <w:color w:val="000080"/>
          <w:spacing w:val="-5"/>
          <w:sz w:val="20"/>
        </w:rPr>
        <w:t>desarrollado </w:t>
      </w:r>
      <w:r>
        <w:rPr>
          <w:color w:val="000080"/>
          <w:sz w:val="20"/>
        </w:rPr>
        <w:t>sus </w:t>
      </w:r>
      <w:r>
        <w:rPr>
          <w:color w:val="000080"/>
          <w:spacing w:val="-4"/>
          <w:sz w:val="20"/>
        </w:rPr>
        <w:t>trabajos en el </w:t>
      </w:r>
      <w:r>
        <w:rPr>
          <w:color w:val="000080"/>
          <w:spacing w:val="-1"/>
          <w:sz w:val="20"/>
        </w:rPr>
        <w:t> </w:t>
      </w:r>
      <w:r>
        <w:rPr>
          <w:color w:val="000080"/>
          <w:spacing w:val="-3"/>
          <w:sz w:val="20"/>
        </w:rPr>
        <w:t>municipio;</w:t>
      </w:r>
    </w:p>
    <w:p>
      <w:pPr>
        <w:pStyle w:val="ListParagraph"/>
        <w:numPr>
          <w:ilvl w:val="0"/>
          <w:numId w:val="52"/>
        </w:numPr>
        <w:tabs>
          <w:tab w:pos="939" w:val="left" w:leader="none"/>
        </w:tabs>
        <w:spacing w:line="226" w:lineRule="exact" w:before="89" w:after="0"/>
        <w:ind w:left="280" w:right="275" w:firstLine="150"/>
        <w:jc w:val="both"/>
        <w:rPr>
          <w:sz w:val="20"/>
        </w:rPr>
      </w:pPr>
      <w:r>
        <w:rPr>
          <w:color w:val="000080"/>
          <w:spacing w:val="-3"/>
          <w:sz w:val="20"/>
        </w:rPr>
        <w:t>Promover </w:t>
      </w:r>
      <w:r>
        <w:rPr>
          <w:color w:val="000080"/>
          <w:sz w:val="20"/>
        </w:rPr>
        <w:t>la </w:t>
      </w:r>
      <w:r>
        <w:rPr>
          <w:color w:val="000080"/>
          <w:spacing w:val="-3"/>
          <w:sz w:val="20"/>
        </w:rPr>
        <w:t>realización </w:t>
      </w:r>
      <w:r>
        <w:rPr>
          <w:color w:val="000080"/>
          <w:spacing w:val="-4"/>
          <w:sz w:val="20"/>
        </w:rPr>
        <w:t>de </w:t>
      </w:r>
      <w:r>
        <w:rPr>
          <w:color w:val="000080"/>
          <w:sz w:val="20"/>
        </w:rPr>
        <w:t>ferias, </w:t>
      </w:r>
      <w:r>
        <w:rPr>
          <w:color w:val="000080"/>
          <w:spacing w:val="-3"/>
          <w:sz w:val="20"/>
        </w:rPr>
        <w:t>exposiciones </w:t>
      </w:r>
      <w:r>
        <w:rPr>
          <w:color w:val="000080"/>
          <w:sz w:val="20"/>
        </w:rPr>
        <w:t>y </w:t>
      </w:r>
      <w:r>
        <w:rPr>
          <w:color w:val="000080"/>
          <w:spacing w:val="-4"/>
          <w:sz w:val="20"/>
        </w:rPr>
        <w:t>congresos </w:t>
      </w:r>
      <w:r>
        <w:rPr>
          <w:color w:val="000080"/>
          <w:spacing w:val="-3"/>
          <w:sz w:val="20"/>
        </w:rPr>
        <w:t>vinculados </w:t>
      </w:r>
      <w:r>
        <w:rPr>
          <w:color w:val="000080"/>
          <w:sz w:val="20"/>
        </w:rPr>
        <w:t>a la </w:t>
      </w:r>
      <w:r>
        <w:rPr>
          <w:color w:val="000080"/>
          <w:spacing w:val="-4"/>
          <w:sz w:val="20"/>
        </w:rPr>
        <w:t>promoción de </w:t>
      </w:r>
      <w:r>
        <w:rPr>
          <w:color w:val="000080"/>
          <w:spacing w:val="-3"/>
          <w:sz w:val="20"/>
        </w:rPr>
        <w:t>los </w:t>
      </w:r>
      <w:r>
        <w:rPr>
          <w:color w:val="000080"/>
          <w:spacing w:val="-5"/>
          <w:sz w:val="20"/>
        </w:rPr>
        <w:t>bienes </w:t>
      </w:r>
      <w:r>
        <w:rPr>
          <w:color w:val="000080"/>
          <w:sz w:val="20"/>
        </w:rPr>
        <w:t>y servicios </w:t>
      </w:r>
      <w:r>
        <w:rPr>
          <w:color w:val="000080"/>
          <w:spacing w:val="-5"/>
          <w:sz w:val="20"/>
        </w:rPr>
        <w:t>que </w:t>
      </w:r>
      <w:r>
        <w:rPr>
          <w:color w:val="000080"/>
          <w:spacing w:val="-4"/>
          <w:sz w:val="20"/>
        </w:rPr>
        <w:t>provee el medio </w:t>
      </w:r>
      <w:r>
        <w:rPr>
          <w:color w:val="000080"/>
          <w:spacing w:val="-6"/>
          <w:sz w:val="20"/>
        </w:rPr>
        <w:t>rural </w:t>
      </w:r>
      <w:r>
        <w:rPr>
          <w:color w:val="000080"/>
          <w:spacing w:val="-4"/>
          <w:sz w:val="20"/>
        </w:rPr>
        <w:t>al </w:t>
      </w:r>
      <w:r>
        <w:rPr>
          <w:color w:val="000080"/>
          <w:spacing w:val="-5"/>
          <w:sz w:val="20"/>
        </w:rPr>
        <w:t>entorno </w:t>
      </w:r>
      <w:r>
        <w:rPr>
          <w:color w:val="000080"/>
          <w:sz w:val="20"/>
        </w:rPr>
        <w:t>local, </w:t>
      </w:r>
      <w:r>
        <w:rPr>
          <w:color w:val="000080"/>
          <w:spacing w:val="-6"/>
          <w:sz w:val="20"/>
        </w:rPr>
        <w:t>regional </w:t>
      </w:r>
      <w:r>
        <w:rPr>
          <w:color w:val="000080"/>
          <w:sz w:val="20"/>
        </w:rPr>
        <w:t>y </w:t>
      </w:r>
      <w:r>
        <w:rPr>
          <w:color w:val="000080"/>
          <w:spacing w:val="29"/>
          <w:sz w:val="20"/>
        </w:rPr>
        <w:t> </w:t>
      </w:r>
      <w:r>
        <w:rPr>
          <w:color w:val="000080"/>
          <w:spacing w:val="-4"/>
          <w:sz w:val="20"/>
        </w:rPr>
        <w:t>nacional;</w:t>
      </w:r>
    </w:p>
    <w:p>
      <w:pPr>
        <w:pStyle w:val="ListParagraph"/>
        <w:numPr>
          <w:ilvl w:val="0"/>
          <w:numId w:val="52"/>
        </w:numPr>
        <w:tabs>
          <w:tab w:pos="1022" w:val="left" w:leader="none"/>
        </w:tabs>
        <w:spacing w:line="226" w:lineRule="exact" w:before="89" w:after="0"/>
        <w:ind w:left="280" w:right="283" w:firstLine="150"/>
        <w:jc w:val="both"/>
        <w:rPr>
          <w:sz w:val="20"/>
        </w:rPr>
      </w:pPr>
      <w:r>
        <w:rPr>
          <w:color w:val="000080"/>
          <w:spacing w:val="-4"/>
          <w:sz w:val="20"/>
        </w:rPr>
        <w:t>promover el </w:t>
      </w:r>
      <w:r>
        <w:rPr>
          <w:color w:val="000080"/>
          <w:sz w:val="20"/>
        </w:rPr>
        <w:t>establecimiento </w:t>
      </w:r>
      <w:r>
        <w:rPr>
          <w:color w:val="000080"/>
          <w:spacing w:val="-4"/>
          <w:sz w:val="20"/>
        </w:rPr>
        <w:t>de </w:t>
      </w:r>
      <w:r>
        <w:rPr>
          <w:color w:val="000080"/>
          <w:spacing w:val="-5"/>
          <w:sz w:val="20"/>
        </w:rPr>
        <w:t>medidas </w:t>
      </w:r>
      <w:r>
        <w:rPr>
          <w:color w:val="000080"/>
          <w:spacing w:val="-4"/>
          <w:sz w:val="20"/>
        </w:rPr>
        <w:t>de </w:t>
      </w:r>
      <w:r>
        <w:rPr>
          <w:color w:val="000080"/>
          <w:spacing w:val="-3"/>
          <w:sz w:val="20"/>
        </w:rPr>
        <w:t>fomento </w:t>
      </w:r>
      <w:r>
        <w:rPr>
          <w:color w:val="000080"/>
          <w:sz w:val="20"/>
        </w:rPr>
        <w:t>y </w:t>
      </w:r>
      <w:r>
        <w:rPr>
          <w:color w:val="000080"/>
          <w:spacing w:val="-3"/>
          <w:sz w:val="20"/>
        </w:rPr>
        <w:t>protección </w:t>
      </w:r>
      <w:r>
        <w:rPr>
          <w:color w:val="000080"/>
          <w:spacing w:val="-5"/>
          <w:sz w:val="20"/>
        </w:rPr>
        <w:t>del </w:t>
      </w:r>
      <w:r>
        <w:rPr>
          <w:color w:val="000080"/>
          <w:sz w:val="20"/>
        </w:rPr>
        <w:t>comercio </w:t>
      </w:r>
      <w:r>
        <w:rPr>
          <w:color w:val="000080"/>
          <w:spacing w:val="-4"/>
          <w:sz w:val="20"/>
        </w:rPr>
        <w:t>de </w:t>
      </w:r>
      <w:r>
        <w:rPr>
          <w:color w:val="000080"/>
          <w:spacing w:val="-5"/>
          <w:sz w:val="20"/>
        </w:rPr>
        <w:t>primera </w:t>
      </w:r>
      <w:r>
        <w:rPr>
          <w:color w:val="000080"/>
          <w:spacing w:val="-4"/>
          <w:sz w:val="20"/>
        </w:rPr>
        <w:t>mano en </w:t>
      </w:r>
      <w:r>
        <w:rPr>
          <w:color w:val="000080"/>
          <w:spacing w:val="-3"/>
          <w:sz w:val="20"/>
        </w:rPr>
        <w:t>los </w:t>
      </w:r>
      <w:r>
        <w:rPr>
          <w:color w:val="000080"/>
          <w:spacing w:val="-4"/>
          <w:sz w:val="20"/>
        </w:rPr>
        <w:t>mercados </w:t>
      </w:r>
      <w:r>
        <w:rPr>
          <w:color w:val="000080"/>
          <w:sz w:val="20"/>
        </w:rPr>
        <w:t>y </w:t>
      </w:r>
      <w:r>
        <w:rPr>
          <w:color w:val="000080"/>
          <w:spacing w:val="-3"/>
          <w:sz w:val="20"/>
        </w:rPr>
        <w:t>establecimientos comerciales </w:t>
      </w:r>
      <w:r>
        <w:rPr>
          <w:color w:val="000080"/>
          <w:spacing w:val="-5"/>
          <w:sz w:val="20"/>
        </w:rPr>
        <w:t>que </w:t>
      </w:r>
      <w:r>
        <w:rPr>
          <w:color w:val="000080"/>
          <w:spacing w:val="-6"/>
          <w:sz w:val="20"/>
        </w:rPr>
        <w:t>operan </w:t>
      </w:r>
      <w:r>
        <w:rPr>
          <w:color w:val="000080"/>
          <w:spacing w:val="-4"/>
          <w:sz w:val="20"/>
        </w:rPr>
        <w:t>en el </w:t>
      </w:r>
      <w:r>
        <w:rPr>
          <w:color w:val="000080"/>
          <w:spacing w:val="21"/>
          <w:sz w:val="20"/>
        </w:rPr>
        <w:t> </w:t>
      </w:r>
      <w:r>
        <w:rPr>
          <w:color w:val="000080"/>
          <w:spacing w:val="-3"/>
          <w:sz w:val="20"/>
        </w:rPr>
        <w:t>municipio;</w:t>
      </w:r>
    </w:p>
    <w:p>
      <w:pPr>
        <w:pStyle w:val="ListParagraph"/>
        <w:numPr>
          <w:ilvl w:val="0"/>
          <w:numId w:val="52"/>
        </w:numPr>
        <w:tabs>
          <w:tab w:pos="1091" w:val="left" w:leader="none"/>
        </w:tabs>
        <w:spacing w:line="226" w:lineRule="exact" w:before="89" w:after="0"/>
        <w:ind w:left="280" w:right="278" w:firstLine="150"/>
        <w:jc w:val="both"/>
        <w:rPr>
          <w:sz w:val="20"/>
        </w:rPr>
      </w:pPr>
      <w:r>
        <w:rPr>
          <w:color w:val="000080"/>
          <w:spacing w:val="-3"/>
          <w:sz w:val="20"/>
        </w:rPr>
        <w:t>Gestionar </w:t>
      </w:r>
      <w:r>
        <w:rPr>
          <w:color w:val="000080"/>
          <w:spacing w:val="-4"/>
          <w:sz w:val="20"/>
        </w:rPr>
        <w:t>el otorgamiento de permisos </w:t>
      </w:r>
      <w:r>
        <w:rPr>
          <w:color w:val="000080"/>
          <w:sz w:val="20"/>
        </w:rPr>
        <w:t>o </w:t>
      </w:r>
      <w:r>
        <w:rPr>
          <w:color w:val="000080"/>
          <w:spacing w:val="-3"/>
          <w:sz w:val="20"/>
        </w:rPr>
        <w:t>autorizaciones </w:t>
      </w:r>
      <w:r>
        <w:rPr>
          <w:color w:val="000080"/>
          <w:spacing w:val="-6"/>
          <w:sz w:val="20"/>
        </w:rPr>
        <w:t>para </w:t>
      </w:r>
      <w:r>
        <w:rPr>
          <w:color w:val="000080"/>
          <w:spacing w:val="-4"/>
          <w:sz w:val="20"/>
        </w:rPr>
        <w:t>desarrollar el </w:t>
      </w:r>
      <w:r>
        <w:rPr>
          <w:color w:val="000080"/>
          <w:sz w:val="20"/>
        </w:rPr>
        <w:t>comercio </w:t>
      </w:r>
      <w:r>
        <w:rPr>
          <w:color w:val="000080"/>
          <w:spacing w:val="-4"/>
          <w:sz w:val="20"/>
        </w:rPr>
        <w:t>de productos  </w:t>
      </w:r>
      <w:r>
        <w:rPr>
          <w:color w:val="000080"/>
          <w:spacing w:val="-5"/>
          <w:sz w:val="20"/>
        </w:rPr>
        <w:t>del  </w:t>
      </w:r>
      <w:r>
        <w:rPr>
          <w:color w:val="000080"/>
          <w:spacing w:val="-4"/>
          <w:sz w:val="20"/>
        </w:rPr>
        <w:t>medio </w:t>
      </w:r>
      <w:r>
        <w:rPr>
          <w:color w:val="000080"/>
          <w:spacing w:val="-6"/>
          <w:sz w:val="20"/>
        </w:rPr>
        <w:t>rural  </w:t>
      </w:r>
      <w:r>
        <w:rPr>
          <w:color w:val="000080"/>
          <w:spacing w:val="-4"/>
          <w:sz w:val="20"/>
        </w:rPr>
        <w:t>en </w:t>
      </w:r>
      <w:r>
        <w:rPr>
          <w:color w:val="000080"/>
          <w:spacing w:val="-3"/>
          <w:sz w:val="20"/>
        </w:rPr>
        <w:t>mercados, tianguis </w:t>
      </w:r>
      <w:r>
        <w:rPr>
          <w:color w:val="000080"/>
          <w:sz w:val="20"/>
        </w:rPr>
        <w:t>y </w:t>
      </w:r>
      <w:r>
        <w:rPr>
          <w:color w:val="000080"/>
          <w:spacing w:val="-4"/>
          <w:sz w:val="20"/>
        </w:rPr>
        <w:t>otros </w:t>
      </w:r>
      <w:r>
        <w:rPr>
          <w:color w:val="000080"/>
          <w:spacing w:val="-3"/>
          <w:sz w:val="20"/>
        </w:rPr>
        <w:t>espacios </w:t>
      </w:r>
      <w:r>
        <w:rPr>
          <w:color w:val="000080"/>
          <w:spacing w:val="-4"/>
          <w:sz w:val="20"/>
        </w:rPr>
        <w:t>en </w:t>
      </w:r>
      <w:r>
        <w:rPr>
          <w:color w:val="000080"/>
          <w:spacing w:val="-3"/>
          <w:sz w:val="20"/>
        </w:rPr>
        <w:t>las </w:t>
      </w:r>
      <w:r>
        <w:rPr>
          <w:color w:val="000080"/>
          <w:spacing w:val="-4"/>
          <w:sz w:val="20"/>
        </w:rPr>
        <w:t>poblaciones </w:t>
      </w:r>
      <w:r>
        <w:rPr>
          <w:color w:val="000080"/>
          <w:spacing w:val="-5"/>
          <w:sz w:val="20"/>
        </w:rPr>
        <w:t>del </w:t>
      </w:r>
      <w:r>
        <w:rPr>
          <w:color w:val="000080"/>
          <w:spacing w:val="-3"/>
          <w:sz w:val="20"/>
        </w:rPr>
        <w:t>municipio, siempre </w:t>
      </w:r>
      <w:r>
        <w:rPr>
          <w:color w:val="000080"/>
          <w:spacing w:val="-5"/>
          <w:sz w:val="20"/>
        </w:rPr>
        <w:t>que </w:t>
      </w:r>
      <w:r>
        <w:rPr>
          <w:color w:val="000080"/>
          <w:spacing w:val="-4"/>
          <w:sz w:val="20"/>
        </w:rPr>
        <w:t>no </w:t>
      </w:r>
      <w:r>
        <w:rPr>
          <w:color w:val="000080"/>
          <w:spacing w:val="2"/>
          <w:sz w:val="20"/>
        </w:rPr>
        <w:t>se </w:t>
      </w:r>
      <w:r>
        <w:rPr>
          <w:color w:val="000080"/>
          <w:sz w:val="20"/>
        </w:rPr>
        <w:t>afecte </w:t>
      </w:r>
      <w:r>
        <w:rPr>
          <w:color w:val="000080"/>
          <w:spacing w:val="-4"/>
          <w:sz w:val="20"/>
        </w:rPr>
        <w:t>el interés   </w:t>
      </w:r>
      <w:r>
        <w:rPr>
          <w:color w:val="000080"/>
          <w:spacing w:val="10"/>
          <w:sz w:val="20"/>
        </w:rPr>
        <w:t> </w:t>
      </w:r>
      <w:r>
        <w:rPr>
          <w:color w:val="000080"/>
          <w:spacing w:val="-3"/>
          <w:sz w:val="20"/>
        </w:rPr>
        <w:t>publico;</w:t>
      </w:r>
    </w:p>
    <w:p>
      <w:pPr>
        <w:pStyle w:val="ListParagraph"/>
        <w:numPr>
          <w:ilvl w:val="0"/>
          <w:numId w:val="52"/>
        </w:numPr>
        <w:tabs>
          <w:tab w:pos="1152" w:val="left" w:leader="none"/>
        </w:tabs>
        <w:spacing w:line="226" w:lineRule="exact" w:before="89" w:after="0"/>
        <w:ind w:left="280" w:right="271" w:firstLine="150"/>
        <w:jc w:val="both"/>
        <w:rPr>
          <w:sz w:val="20"/>
        </w:rPr>
      </w:pPr>
      <w:r>
        <w:rPr>
          <w:color w:val="000080"/>
          <w:spacing w:val="-4"/>
          <w:sz w:val="20"/>
        </w:rPr>
        <w:t>Orientar </w:t>
      </w:r>
      <w:r>
        <w:rPr>
          <w:color w:val="000080"/>
          <w:sz w:val="20"/>
        </w:rPr>
        <w:t>a la </w:t>
      </w:r>
      <w:r>
        <w:rPr>
          <w:color w:val="000080"/>
          <w:spacing w:val="-4"/>
          <w:sz w:val="20"/>
        </w:rPr>
        <w:t>población </w:t>
      </w:r>
      <w:r>
        <w:rPr>
          <w:color w:val="000080"/>
          <w:spacing w:val="-6"/>
          <w:sz w:val="20"/>
        </w:rPr>
        <w:t>para </w:t>
      </w:r>
      <w:r>
        <w:rPr>
          <w:color w:val="000080"/>
          <w:spacing w:val="-4"/>
          <w:sz w:val="20"/>
        </w:rPr>
        <w:t>el </w:t>
      </w:r>
      <w:r>
        <w:rPr>
          <w:color w:val="000080"/>
          <w:sz w:val="20"/>
        </w:rPr>
        <w:t>óptimo </w:t>
      </w:r>
      <w:r>
        <w:rPr>
          <w:color w:val="000080"/>
          <w:spacing w:val="-4"/>
          <w:sz w:val="20"/>
        </w:rPr>
        <w:t>aprovechamiento de </w:t>
      </w:r>
      <w:r>
        <w:rPr>
          <w:color w:val="000080"/>
          <w:sz w:val="20"/>
        </w:rPr>
        <w:t>la </w:t>
      </w:r>
      <w:r>
        <w:rPr>
          <w:color w:val="000080"/>
          <w:spacing w:val="-3"/>
          <w:sz w:val="20"/>
        </w:rPr>
        <w:t>infraestructura </w:t>
      </w:r>
      <w:r>
        <w:rPr>
          <w:color w:val="000080"/>
          <w:sz w:val="20"/>
        </w:rPr>
        <w:t>social  </w:t>
      </w:r>
      <w:r>
        <w:rPr>
          <w:color w:val="000080"/>
          <w:spacing w:val="-3"/>
          <w:sz w:val="20"/>
        </w:rPr>
        <w:t>disponible </w:t>
      </w:r>
      <w:r>
        <w:rPr>
          <w:color w:val="000080"/>
          <w:sz w:val="20"/>
        </w:rPr>
        <w:t>y  la utilización </w:t>
      </w:r>
      <w:r>
        <w:rPr>
          <w:color w:val="000080"/>
          <w:spacing w:val="-4"/>
          <w:sz w:val="20"/>
        </w:rPr>
        <w:t>de   </w:t>
      </w:r>
      <w:r>
        <w:rPr>
          <w:color w:val="000080"/>
          <w:spacing w:val="-3"/>
          <w:sz w:val="20"/>
        </w:rPr>
        <w:t>los </w:t>
      </w:r>
      <w:r>
        <w:rPr>
          <w:color w:val="000080"/>
          <w:sz w:val="20"/>
        </w:rPr>
        <w:t>servicios </w:t>
      </w:r>
      <w:r>
        <w:rPr>
          <w:color w:val="000080"/>
          <w:spacing w:val="-4"/>
          <w:sz w:val="20"/>
        </w:rPr>
        <w:t>de desarrollo </w:t>
      </w:r>
      <w:r>
        <w:rPr>
          <w:color w:val="000080"/>
          <w:sz w:val="20"/>
        </w:rPr>
        <w:t>social y asistencial </w:t>
      </w:r>
      <w:r>
        <w:rPr>
          <w:color w:val="000080"/>
          <w:spacing w:val="-5"/>
          <w:sz w:val="20"/>
        </w:rPr>
        <w:t>que brinda </w:t>
      </w:r>
      <w:r>
        <w:rPr>
          <w:color w:val="000080"/>
          <w:sz w:val="20"/>
        </w:rPr>
        <w:t>la </w:t>
      </w:r>
      <w:r>
        <w:rPr>
          <w:color w:val="000080"/>
          <w:spacing w:val="-3"/>
          <w:sz w:val="20"/>
        </w:rPr>
        <w:t>administración </w:t>
      </w:r>
      <w:r>
        <w:rPr>
          <w:color w:val="000080"/>
          <w:spacing w:val="8"/>
          <w:sz w:val="20"/>
        </w:rPr>
        <w:t> </w:t>
      </w:r>
      <w:r>
        <w:rPr>
          <w:color w:val="000080"/>
          <w:spacing w:val="-3"/>
          <w:sz w:val="20"/>
        </w:rPr>
        <w:t>municipal;</w:t>
      </w:r>
    </w:p>
    <w:p>
      <w:pPr>
        <w:pStyle w:val="ListParagraph"/>
        <w:numPr>
          <w:ilvl w:val="0"/>
          <w:numId w:val="52"/>
        </w:numPr>
        <w:tabs>
          <w:tab w:pos="1017" w:val="left" w:leader="none"/>
        </w:tabs>
        <w:spacing w:line="240" w:lineRule="auto" w:before="82" w:after="0"/>
        <w:ind w:left="1016" w:right="0" w:hanging="586"/>
        <w:jc w:val="left"/>
        <w:rPr>
          <w:sz w:val="20"/>
        </w:rPr>
      </w:pPr>
      <w:r>
        <w:rPr>
          <w:color w:val="000080"/>
          <w:spacing w:val="-3"/>
          <w:sz w:val="20"/>
        </w:rPr>
        <w:t>Promover </w:t>
      </w:r>
      <w:r>
        <w:rPr>
          <w:color w:val="000080"/>
          <w:spacing w:val="-5"/>
          <w:sz w:val="20"/>
        </w:rPr>
        <w:t>y, </w:t>
      </w:r>
      <w:r>
        <w:rPr>
          <w:color w:val="000080"/>
          <w:spacing w:val="-4"/>
          <w:sz w:val="20"/>
        </w:rPr>
        <w:t>en </w:t>
      </w:r>
      <w:r>
        <w:rPr>
          <w:color w:val="000080"/>
          <w:spacing w:val="2"/>
          <w:sz w:val="20"/>
        </w:rPr>
        <w:t>su </w:t>
      </w:r>
      <w:r>
        <w:rPr>
          <w:color w:val="000080"/>
          <w:sz w:val="20"/>
        </w:rPr>
        <w:t>caso, </w:t>
      </w:r>
      <w:r>
        <w:rPr>
          <w:color w:val="000080"/>
          <w:spacing w:val="-5"/>
          <w:sz w:val="20"/>
        </w:rPr>
        <w:t>coordinar </w:t>
      </w:r>
      <w:r>
        <w:rPr>
          <w:color w:val="000080"/>
          <w:spacing w:val="-6"/>
          <w:sz w:val="20"/>
        </w:rPr>
        <w:t>programas </w:t>
      </w:r>
      <w:r>
        <w:rPr>
          <w:color w:val="000080"/>
          <w:spacing w:val="-4"/>
          <w:sz w:val="20"/>
        </w:rPr>
        <w:t>de </w:t>
      </w:r>
      <w:r>
        <w:rPr>
          <w:color w:val="000080"/>
          <w:sz w:val="20"/>
        </w:rPr>
        <w:t>capacitación </w:t>
      </w:r>
      <w:r>
        <w:rPr>
          <w:color w:val="000080"/>
          <w:spacing w:val="-4"/>
          <w:sz w:val="20"/>
        </w:rPr>
        <w:t>de </w:t>
      </w:r>
      <w:r>
        <w:rPr>
          <w:color w:val="000080"/>
          <w:sz w:val="20"/>
        </w:rPr>
        <w:t>la fuerza </w:t>
      </w:r>
      <w:r>
        <w:rPr>
          <w:color w:val="000080"/>
          <w:spacing w:val="-5"/>
          <w:sz w:val="20"/>
        </w:rPr>
        <w:t>laboral del </w:t>
      </w:r>
      <w:r>
        <w:rPr>
          <w:color w:val="000080"/>
          <w:spacing w:val="-4"/>
          <w:sz w:val="20"/>
        </w:rPr>
        <w:t>medio </w:t>
      </w:r>
      <w:r>
        <w:rPr>
          <w:color w:val="000080"/>
          <w:spacing w:val="-6"/>
          <w:sz w:val="20"/>
        </w:rPr>
        <w:t>rural </w:t>
      </w:r>
      <w:r>
        <w:rPr>
          <w:color w:val="000080"/>
          <w:spacing w:val="-4"/>
          <w:sz w:val="20"/>
        </w:rPr>
        <w:t>en el </w:t>
      </w:r>
      <w:r>
        <w:rPr>
          <w:color w:val="000080"/>
          <w:spacing w:val="29"/>
          <w:sz w:val="20"/>
        </w:rPr>
        <w:t> </w:t>
      </w:r>
      <w:r>
        <w:rPr>
          <w:color w:val="000080"/>
          <w:spacing w:val="-3"/>
          <w:sz w:val="20"/>
        </w:rPr>
        <w:t>municipio;</w:t>
      </w:r>
    </w:p>
    <w:p>
      <w:pPr>
        <w:pStyle w:val="ListParagraph"/>
        <w:numPr>
          <w:ilvl w:val="0"/>
          <w:numId w:val="52"/>
        </w:numPr>
        <w:tabs>
          <w:tab w:pos="963" w:val="left" w:leader="none"/>
        </w:tabs>
        <w:spacing w:line="240" w:lineRule="auto" w:before="85" w:after="0"/>
        <w:ind w:left="962" w:right="0" w:hanging="532"/>
        <w:jc w:val="left"/>
        <w:rPr>
          <w:sz w:val="20"/>
        </w:rPr>
      </w:pPr>
      <w:r>
        <w:rPr>
          <w:color w:val="000080"/>
          <w:spacing w:val="-5"/>
          <w:sz w:val="20"/>
        </w:rPr>
        <w:t>Colaborar</w:t>
      </w:r>
      <w:r>
        <w:rPr>
          <w:color w:val="000080"/>
          <w:spacing w:val="4"/>
          <w:sz w:val="20"/>
        </w:rPr>
        <w:t> </w:t>
      </w:r>
      <w:r>
        <w:rPr>
          <w:color w:val="000080"/>
          <w:sz w:val="20"/>
        </w:rPr>
        <w:t>con</w:t>
      </w:r>
      <w:r>
        <w:rPr>
          <w:color w:val="000080"/>
          <w:spacing w:val="5"/>
          <w:sz w:val="20"/>
        </w:rPr>
        <w:t> </w:t>
      </w:r>
      <w:r>
        <w:rPr>
          <w:color w:val="000080"/>
          <w:spacing w:val="-3"/>
          <w:sz w:val="20"/>
        </w:rPr>
        <w:t>las</w:t>
      </w:r>
      <w:r>
        <w:rPr>
          <w:color w:val="000080"/>
          <w:spacing w:val="17"/>
          <w:sz w:val="20"/>
        </w:rPr>
        <w:t> </w:t>
      </w:r>
      <w:r>
        <w:rPr>
          <w:color w:val="000080"/>
          <w:spacing w:val="-5"/>
          <w:sz w:val="20"/>
        </w:rPr>
        <w:t>autoridades</w:t>
      </w:r>
      <w:r>
        <w:rPr>
          <w:color w:val="000080"/>
          <w:spacing w:val="17"/>
          <w:sz w:val="20"/>
        </w:rPr>
        <w:t> </w:t>
      </w:r>
      <w:r>
        <w:rPr>
          <w:color w:val="000080"/>
          <w:spacing w:val="-4"/>
          <w:sz w:val="20"/>
        </w:rPr>
        <w:t>correspondientes</w:t>
      </w:r>
      <w:r>
        <w:rPr>
          <w:color w:val="000080"/>
          <w:spacing w:val="17"/>
          <w:sz w:val="20"/>
        </w:rPr>
        <w:t> </w:t>
      </w:r>
      <w:r>
        <w:rPr>
          <w:color w:val="000080"/>
          <w:sz w:val="20"/>
        </w:rPr>
        <w:t>y</w:t>
      </w:r>
      <w:r>
        <w:rPr>
          <w:color w:val="000080"/>
          <w:spacing w:val="17"/>
          <w:sz w:val="20"/>
        </w:rPr>
        <w:t> </w:t>
      </w:r>
      <w:r>
        <w:rPr>
          <w:color w:val="000080"/>
          <w:sz w:val="20"/>
        </w:rPr>
        <w:t>con</w:t>
      </w:r>
      <w:r>
        <w:rPr>
          <w:color w:val="000080"/>
          <w:spacing w:val="5"/>
          <w:sz w:val="20"/>
        </w:rPr>
        <w:t> </w:t>
      </w:r>
      <w:r>
        <w:rPr>
          <w:color w:val="000080"/>
          <w:spacing w:val="-4"/>
          <w:sz w:val="20"/>
        </w:rPr>
        <w:t>el</w:t>
      </w:r>
      <w:r>
        <w:rPr>
          <w:color w:val="000080"/>
          <w:spacing w:val="13"/>
          <w:sz w:val="20"/>
        </w:rPr>
        <w:t> </w:t>
      </w:r>
      <w:r>
        <w:rPr>
          <w:color w:val="000080"/>
          <w:spacing w:val="-6"/>
          <w:sz w:val="20"/>
        </w:rPr>
        <w:t>área</w:t>
      </w:r>
      <w:r>
        <w:rPr>
          <w:color w:val="000080"/>
          <w:spacing w:val="5"/>
          <w:sz w:val="20"/>
        </w:rPr>
        <w:t> </w:t>
      </w:r>
      <w:r>
        <w:rPr>
          <w:color w:val="000080"/>
          <w:spacing w:val="-4"/>
          <w:sz w:val="20"/>
        </w:rPr>
        <w:t>de</w:t>
      </w:r>
      <w:r>
        <w:rPr>
          <w:color w:val="000080"/>
          <w:spacing w:val="5"/>
          <w:sz w:val="20"/>
        </w:rPr>
        <w:t> </w:t>
      </w:r>
      <w:r>
        <w:rPr>
          <w:color w:val="000080"/>
          <w:spacing w:val="-5"/>
          <w:sz w:val="20"/>
        </w:rPr>
        <w:t>seguridad</w:t>
      </w:r>
      <w:r>
        <w:rPr>
          <w:color w:val="000080"/>
          <w:spacing w:val="5"/>
          <w:sz w:val="20"/>
        </w:rPr>
        <w:t> </w:t>
      </w:r>
      <w:r>
        <w:rPr>
          <w:color w:val="000080"/>
          <w:spacing w:val="-3"/>
          <w:sz w:val="20"/>
        </w:rPr>
        <w:t>pública</w:t>
      </w:r>
      <w:r>
        <w:rPr>
          <w:color w:val="000080"/>
          <w:spacing w:val="5"/>
          <w:sz w:val="20"/>
        </w:rPr>
        <w:t> </w:t>
      </w:r>
      <w:r>
        <w:rPr>
          <w:color w:val="000080"/>
          <w:spacing w:val="-5"/>
          <w:sz w:val="20"/>
        </w:rPr>
        <w:t>del</w:t>
      </w:r>
      <w:r>
        <w:rPr>
          <w:color w:val="000080"/>
          <w:spacing w:val="13"/>
          <w:sz w:val="20"/>
        </w:rPr>
        <w:t> </w:t>
      </w:r>
      <w:r>
        <w:rPr>
          <w:color w:val="000080"/>
          <w:spacing w:val="-3"/>
          <w:sz w:val="20"/>
        </w:rPr>
        <w:t>municipio,</w:t>
      </w:r>
      <w:r>
        <w:rPr>
          <w:color w:val="000080"/>
          <w:spacing w:val="16"/>
          <w:sz w:val="20"/>
        </w:rPr>
        <w:t> </w:t>
      </w:r>
      <w:r>
        <w:rPr>
          <w:color w:val="000080"/>
          <w:spacing w:val="-4"/>
          <w:sz w:val="20"/>
        </w:rPr>
        <w:t>en</w:t>
      </w:r>
      <w:r>
        <w:rPr>
          <w:color w:val="000080"/>
          <w:spacing w:val="10"/>
          <w:sz w:val="20"/>
        </w:rPr>
        <w:t> </w:t>
      </w:r>
      <w:r>
        <w:rPr>
          <w:color w:val="000080"/>
          <w:sz w:val="20"/>
        </w:rPr>
        <w:t>la</w:t>
      </w:r>
      <w:r>
        <w:rPr>
          <w:color w:val="000080"/>
          <w:spacing w:val="10"/>
          <w:sz w:val="20"/>
        </w:rPr>
        <w:t> </w:t>
      </w:r>
      <w:r>
        <w:rPr>
          <w:color w:val="000080"/>
          <w:sz w:val="20"/>
        </w:rPr>
        <w:t>vigilancia</w:t>
      </w:r>
      <w:r>
        <w:rPr>
          <w:color w:val="000080"/>
          <w:spacing w:val="10"/>
          <w:sz w:val="20"/>
        </w:rPr>
        <w:t> </w:t>
      </w:r>
      <w:r>
        <w:rPr>
          <w:color w:val="000080"/>
          <w:spacing w:val="-4"/>
          <w:sz w:val="20"/>
        </w:rPr>
        <w:t>de</w:t>
      </w:r>
    </w:p>
    <w:p>
      <w:pPr>
        <w:spacing w:after="0" w:line="240" w:lineRule="auto"/>
        <w:jc w:val="left"/>
        <w:rPr>
          <w:sz w:val="20"/>
        </w:rPr>
        <w:sectPr>
          <w:pgSz w:w="12240" w:h="15840"/>
          <w:pgMar w:header="270" w:footer="270" w:top="460" w:bottom="460" w:left="420" w:right="400"/>
        </w:sectPr>
      </w:pPr>
    </w:p>
    <w:p>
      <w:pPr>
        <w:pStyle w:val="BodyText"/>
        <w:spacing w:line="226" w:lineRule="exact" w:before="109"/>
        <w:ind w:right="321" w:firstLine="0"/>
      </w:pPr>
      <w:r>
        <w:rPr>
          <w:color w:val="000080"/>
        </w:rPr>
        <w:t>los recursos forestales del entorno municipal, evitando y denunciando la tala sin autorización y previniendo la destrucción forestal y los incendios; y</w:t>
      </w:r>
    </w:p>
    <w:p>
      <w:pPr>
        <w:pStyle w:val="ListParagraph"/>
        <w:numPr>
          <w:ilvl w:val="0"/>
          <w:numId w:val="52"/>
        </w:numPr>
        <w:tabs>
          <w:tab w:pos="1017" w:val="left" w:leader="none"/>
        </w:tabs>
        <w:spacing w:line="240" w:lineRule="auto" w:before="82" w:after="0"/>
        <w:ind w:left="1016" w:right="0" w:hanging="586"/>
        <w:jc w:val="left"/>
        <w:rPr>
          <w:sz w:val="20"/>
        </w:rPr>
      </w:pPr>
      <w:r>
        <w:rPr>
          <w:color w:val="000080"/>
          <w:spacing w:val="-5"/>
          <w:sz w:val="20"/>
        </w:rPr>
        <w:t>Las demás que </w:t>
      </w:r>
      <w:r>
        <w:rPr>
          <w:color w:val="000080"/>
          <w:spacing w:val="-4"/>
          <w:sz w:val="20"/>
        </w:rPr>
        <w:t>señalen </w:t>
      </w:r>
      <w:r>
        <w:rPr>
          <w:color w:val="000080"/>
          <w:spacing w:val="-3"/>
          <w:sz w:val="20"/>
        </w:rPr>
        <w:t>las </w:t>
      </w:r>
      <w:r>
        <w:rPr>
          <w:color w:val="000080"/>
          <w:sz w:val="20"/>
        </w:rPr>
        <w:t>leyes y </w:t>
      </w:r>
      <w:r>
        <w:rPr>
          <w:color w:val="000080"/>
          <w:spacing w:val="-5"/>
          <w:sz w:val="20"/>
        </w:rPr>
        <w:t>reglamentos  </w:t>
      </w:r>
      <w:r>
        <w:rPr>
          <w:color w:val="000080"/>
          <w:spacing w:val="-3"/>
          <w:sz w:val="20"/>
        </w:rPr>
        <w:t> </w:t>
      </w:r>
      <w:r>
        <w:rPr>
          <w:color w:val="000080"/>
          <w:spacing w:val="-4"/>
          <w:sz w:val="20"/>
        </w:rPr>
        <w:t>correspondientes.</w:t>
      </w:r>
    </w:p>
    <w:p>
      <w:pPr>
        <w:pStyle w:val="BodyText"/>
        <w:spacing w:before="2"/>
        <w:ind w:left="0" w:firstLine="0"/>
        <w:rPr>
          <w:sz w:val="19"/>
        </w:rPr>
      </w:pPr>
    </w:p>
    <w:p>
      <w:pPr>
        <w:pStyle w:val="Heading1"/>
        <w:ind w:left="114"/>
      </w:pPr>
      <w:r>
        <w:rPr>
          <w:color w:val="000080"/>
        </w:rPr>
        <w:t>Capítulo II</w:t>
      </w:r>
    </w:p>
    <w:p>
      <w:pPr>
        <w:spacing w:line="228" w:lineRule="exact" w:before="0"/>
        <w:ind w:left="2240" w:right="321" w:firstLine="0"/>
        <w:jc w:val="left"/>
        <w:rPr>
          <w:b/>
          <w:sz w:val="20"/>
        </w:rPr>
      </w:pPr>
      <w:r>
        <w:rPr>
          <w:b/>
          <w:color w:val="000080"/>
          <w:sz w:val="20"/>
        </w:rPr>
        <w:t>De los servicios públicos municipales y las modalidades en su prestación</w:t>
      </w:r>
    </w:p>
    <w:p>
      <w:pPr>
        <w:pStyle w:val="BodyText"/>
        <w:spacing w:before="1"/>
        <w:ind w:left="0" w:firstLine="0"/>
        <w:rPr>
          <w:b/>
          <w:sz w:val="23"/>
        </w:rPr>
      </w:pPr>
    </w:p>
    <w:p>
      <w:pPr>
        <w:pStyle w:val="BodyText"/>
        <w:spacing w:before="0"/>
        <w:ind w:left="430" w:right="321" w:firstLine="0"/>
      </w:pPr>
      <w:r>
        <w:rPr>
          <w:color w:val="000080"/>
        </w:rPr>
        <w:t>Art. 115. Los municipios tendrán a su cargo los siguientes servicios  públicos:</w:t>
      </w:r>
    </w:p>
    <w:p>
      <w:pPr>
        <w:pStyle w:val="ListParagraph"/>
        <w:numPr>
          <w:ilvl w:val="0"/>
          <w:numId w:val="53"/>
        </w:numPr>
        <w:tabs>
          <w:tab w:pos="611" w:val="left" w:leader="none"/>
        </w:tabs>
        <w:spacing w:line="240" w:lineRule="auto" w:before="85" w:after="0"/>
        <w:ind w:left="280" w:right="0" w:firstLine="150"/>
        <w:jc w:val="left"/>
        <w:rPr>
          <w:sz w:val="20"/>
        </w:rPr>
      </w:pPr>
      <w:r>
        <w:rPr>
          <w:color w:val="000080"/>
          <w:spacing w:val="-4"/>
          <w:sz w:val="20"/>
        </w:rPr>
        <w:t>Agua potable, </w:t>
      </w:r>
      <w:r>
        <w:rPr>
          <w:color w:val="000080"/>
          <w:spacing w:val="-6"/>
          <w:sz w:val="20"/>
        </w:rPr>
        <w:t>drenaje, </w:t>
      </w:r>
      <w:r>
        <w:rPr>
          <w:color w:val="000080"/>
          <w:spacing w:val="-4"/>
          <w:sz w:val="20"/>
        </w:rPr>
        <w:t>alcantarillado, </w:t>
      </w:r>
      <w:r>
        <w:rPr>
          <w:color w:val="000080"/>
          <w:spacing w:val="-3"/>
          <w:sz w:val="20"/>
        </w:rPr>
        <w:t>tratamiento </w:t>
      </w:r>
      <w:r>
        <w:rPr>
          <w:color w:val="000080"/>
          <w:sz w:val="20"/>
        </w:rPr>
        <w:t>y disposición </w:t>
      </w:r>
      <w:r>
        <w:rPr>
          <w:color w:val="000080"/>
          <w:spacing w:val="-4"/>
          <w:sz w:val="20"/>
        </w:rPr>
        <w:t>de </w:t>
      </w:r>
      <w:r>
        <w:rPr>
          <w:color w:val="000080"/>
          <w:spacing w:val="-6"/>
          <w:sz w:val="20"/>
        </w:rPr>
        <w:t>aguas </w:t>
      </w:r>
      <w:r>
        <w:rPr>
          <w:color w:val="000080"/>
          <w:spacing w:val="39"/>
          <w:sz w:val="20"/>
        </w:rPr>
        <w:t> </w:t>
      </w:r>
      <w:r>
        <w:rPr>
          <w:color w:val="000080"/>
          <w:spacing w:val="-3"/>
          <w:sz w:val="20"/>
        </w:rPr>
        <w:t>residuales;</w:t>
      </w:r>
    </w:p>
    <w:p>
      <w:pPr>
        <w:pStyle w:val="ListParagraph"/>
        <w:numPr>
          <w:ilvl w:val="0"/>
          <w:numId w:val="53"/>
        </w:numPr>
        <w:tabs>
          <w:tab w:pos="671" w:val="left" w:leader="none"/>
        </w:tabs>
        <w:spacing w:line="240" w:lineRule="auto" w:before="85" w:after="0"/>
        <w:ind w:left="670" w:right="0" w:hanging="240"/>
        <w:jc w:val="left"/>
        <w:rPr>
          <w:sz w:val="20"/>
        </w:rPr>
      </w:pPr>
      <w:r>
        <w:rPr>
          <w:color w:val="000080"/>
          <w:spacing w:val="-4"/>
          <w:sz w:val="20"/>
        </w:rPr>
        <w:t>Alumbrado</w:t>
      </w:r>
      <w:r>
        <w:rPr>
          <w:color w:val="000080"/>
          <w:sz w:val="20"/>
        </w:rPr>
        <w:t> </w:t>
      </w:r>
      <w:r>
        <w:rPr>
          <w:color w:val="000080"/>
          <w:spacing w:val="-3"/>
          <w:sz w:val="20"/>
        </w:rPr>
        <w:t>público;</w:t>
      </w:r>
    </w:p>
    <w:p>
      <w:pPr>
        <w:pStyle w:val="ListParagraph"/>
        <w:numPr>
          <w:ilvl w:val="0"/>
          <w:numId w:val="53"/>
        </w:numPr>
        <w:tabs>
          <w:tab w:pos="731" w:val="left" w:leader="none"/>
        </w:tabs>
        <w:spacing w:line="240" w:lineRule="auto" w:before="85" w:after="0"/>
        <w:ind w:left="730" w:right="0" w:hanging="300"/>
        <w:jc w:val="left"/>
        <w:rPr>
          <w:sz w:val="20"/>
        </w:rPr>
      </w:pPr>
      <w:r>
        <w:rPr>
          <w:color w:val="000080"/>
          <w:spacing w:val="-4"/>
          <w:sz w:val="20"/>
        </w:rPr>
        <w:t>Limpia, </w:t>
      </w:r>
      <w:r>
        <w:rPr>
          <w:color w:val="000080"/>
          <w:spacing w:val="-3"/>
          <w:sz w:val="20"/>
        </w:rPr>
        <w:t>recolección, traslado, tratamiento </w:t>
      </w:r>
      <w:r>
        <w:rPr>
          <w:color w:val="000080"/>
          <w:sz w:val="20"/>
        </w:rPr>
        <w:t>y disposición final </w:t>
      </w:r>
      <w:r>
        <w:rPr>
          <w:color w:val="000080"/>
          <w:spacing w:val="-4"/>
          <w:sz w:val="20"/>
        </w:rPr>
        <w:t>de </w:t>
      </w:r>
      <w:r>
        <w:rPr>
          <w:color w:val="000080"/>
          <w:spacing w:val="3"/>
          <w:sz w:val="20"/>
        </w:rPr>
        <w:t> </w:t>
      </w:r>
      <w:r>
        <w:rPr>
          <w:color w:val="000080"/>
          <w:spacing w:val="-3"/>
          <w:sz w:val="20"/>
        </w:rPr>
        <w:t>residuos;</w:t>
      </w:r>
    </w:p>
    <w:p>
      <w:pPr>
        <w:pStyle w:val="ListParagraph"/>
        <w:numPr>
          <w:ilvl w:val="0"/>
          <w:numId w:val="53"/>
        </w:numPr>
        <w:tabs>
          <w:tab w:pos="728" w:val="left" w:leader="none"/>
        </w:tabs>
        <w:spacing w:line="240" w:lineRule="auto" w:before="85" w:after="0"/>
        <w:ind w:left="727" w:right="0" w:hanging="297"/>
        <w:jc w:val="left"/>
        <w:rPr>
          <w:sz w:val="20"/>
        </w:rPr>
      </w:pPr>
      <w:r>
        <w:rPr>
          <w:color w:val="000080"/>
          <w:spacing w:val="-4"/>
          <w:sz w:val="20"/>
        </w:rPr>
        <w:t>Mercados </w:t>
      </w:r>
      <w:r>
        <w:rPr>
          <w:color w:val="000080"/>
          <w:sz w:val="20"/>
        </w:rPr>
        <w:t>y </w:t>
      </w:r>
      <w:r>
        <w:rPr>
          <w:color w:val="000080"/>
          <w:spacing w:val="-3"/>
          <w:sz w:val="20"/>
        </w:rPr>
        <w:t>centrales </w:t>
      </w:r>
      <w:r>
        <w:rPr>
          <w:color w:val="000080"/>
          <w:spacing w:val="-4"/>
          <w:sz w:val="20"/>
        </w:rPr>
        <w:t>de</w:t>
      </w:r>
      <w:r>
        <w:rPr>
          <w:color w:val="000080"/>
          <w:spacing w:val="38"/>
          <w:sz w:val="20"/>
        </w:rPr>
        <w:t> </w:t>
      </w:r>
      <w:r>
        <w:rPr>
          <w:color w:val="000080"/>
          <w:spacing w:val="-3"/>
          <w:sz w:val="20"/>
        </w:rPr>
        <w:t>abasto;</w:t>
      </w:r>
    </w:p>
    <w:p>
      <w:pPr>
        <w:pStyle w:val="ListParagraph"/>
        <w:numPr>
          <w:ilvl w:val="0"/>
          <w:numId w:val="53"/>
        </w:numPr>
        <w:tabs>
          <w:tab w:pos="668" w:val="left" w:leader="none"/>
        </w:tabs>
        <w:spacing w:line="240" w:lineRule="auto" w:before="85" w:after="0"/>
        <w:ind w:left="667" w:right="0" w:hanging="237"/>
        <w:jc w:val="left"/>
        <w:rPr>
          <w:sz w:val="20"/>
        </w:rPr>
      </w:pPr>
      <w:r>
        <w:rPr>
          <w:color w:val="000080"/>
          <w:spacing w:val="-4"/>
          <w:sz w:val="20"/>
        </w:rPr>
        <w:t>Panteones;</w:t>
      </w:r>
    </w:p>
    <w:p>
      <w:pPr>
        <w:pStyle w:val="ListParagraph"/>
        <w:numPr>
          <w:ilvl w:val="0"/>
          <w:numId w:val="53"/>
        </w:numPr>
        <w:tabs>
          <w:tab w:pos="746" w:val="left" w:leader="none"/>
        </w:tabs>
        <w:spacing w:line="240" w:lineRule="auto" w:before="85" w:after="0"/>
        <w:ind w:left="745" w:right="0" w:hanging="315"/>
        <w:jc w:val="left"/>
        <w:rPr>
          <w:sz w:val="20"/>
        </w:rPr>
      </w:pPr>
      <w:r>
        <w:rPr>
          <w:color w:val="000080"/>
          <w:sz w:val="20"/>
        </w:rPr>
        <w:t>Rastro;</w:t>
      </w:r>
    </w:p>
    <w:p>
      <w:pPr>
        <w:pStyle w:val="ListParagraph"/>
        <w:numPr>
          <w:ilvl w:val="0"/>
          <w:numId w:val="53"/>
        </w:numPr>
        <w:tabs>
          <w:tab w:pos="806" w:val="left" w:leader="none"/>
        </w:tabs>
        <w:spacing w:line="240" w:lineRule="auto" w:before="85" w:after="0"/>
        <w:ind w:left="805" w:right="0" w:hanging="375"/>
        <w:jc w:val="left"/>
        <w:rPr>
          <w:sz w:val="20"/>
        </w:rPr>
      </w:pPr>
      <w:r>
        <w:rPr>
          <w:color w:val="000080"/>
          <w:sz w:val="20"/>
        </w:rPr>
        <w:t>Calles, </w:t>
      </w:r>
      <w:r>
        <w:rPr>
          <w:color w:val="000080"/>
          <w:spacing w:val="-6"/>
          <w:sz w:val="20"/>
        </w:rPr>
        <w:t>parques </w:t>
      </w:r>
      <w:r>
        <w:rPr>
          <w:color w:val="000080"/>
          <w:sz w:val="20"/>
        </w:rPr>
        <w:t>y </w:t>
      </w:r>
      <w:r>
        <w:rPr>
          <w:color w:val="000080"/>
          <w:spacing w:val="-5"/>
          <w:sz w:val="20"/>
        </w:rPr>
        <w:t>jardines </w:t>
      </w:r>
      <w:r>
        <w:rPr>
          <w:color w:val="000080"/>
          <w:sz w:val="20"/>
        </w:rPr>
        <w:t>y </w:t>
      </w:r>
      <w:r>
        <w:rPr>
          <w:color w:val="000080"/>
          <w:spacing w:val="2"/>
          <w:sz w:val="20"/>
        </w:rPr>
        <w:t>su </w:t>
      </w:r>
      <w:r>
        <w:rPr>
          <w:color w:val="000080"/>
          <w:spacing w:val="12"/>
          <w:sz w:val="20"/>
        </w:rPr>
        <w:t> </w:t>
      </w:r>
      <w:r>
        <w:rPr>
          <w:color w:val="000080"/>
          <w:spacing w:val="-5"/>
          <w:sz w:val="20"/>
        </w:rPr>
        <w:t>equipamiento;</w:t>
      </w:r>
    </w:p>
    <w:p>
      <w:pPr>
        <w:pStyle w:val="ListParagraph"/>
        <w:numPr>
          <w:ilvl w:val="0"/>
          <w:numId w:val="53"/>
        </w:numPr>
        <w:tabs>
          <w:tab w:pos="866" w:val="left" w:leader="none"/>
        </w:tabs>
        <w:spacing w:line="240" w:lineRule="auto" w:before="85" w:after="0"/>
        <w:ind w:left="865" w:right="0" w:hanging="435"/>
        <w:jc w:val="left"/>
        <w:rPr>
          <w:sz w:val="20"/>
        </w:rPr>
      </w:pPr>
      <w:r>
        <w:rPr>
          <w:color w:val="000080"/>
          <w:spacing w:val="-5"/>
          <w:sz w:val="20"/>
        </w:rPr>
        <w:t>Seguridad </w:t>
      </w:r>
      <w:r>
        <w:rPr>
          <w:color w:val="000080"/>
          <w:spacing w:val="-3"/>
          <w:sz w:val="20"/>
        </w:rPr>
        <w:t>pública, </w:t>
      </w:r>
      <w:r>
        <w:rPr>
          <w:color w:val="000080"/>
          <w:spacing w:val="-5"/>
          <w:sz w:val="20"/>
        </w:rPr>
        <w:t>que </w:t>
      </w:r>
      <w:r>
        <w:rPr>
          <w:color w:val="000080"/>
          <w:sz w:val="20"/>
        </w:rPr>
        <w:t>incluye policía </w:t>
      </w:r>
      <w:r>
        <w:rPr>
          <w:color w:val="000080"/>
          <w:spacing w:val="-3"/>
          <w:sz w:val="20"/>
        </w:rPr>
        <w:t>preventiva municipal, </w:t>
      </w:r>
      <w:r>
        <w:rPr>
          <w:color w:val="000080"/>
          <w:sz w:val="20"/>
        </w:rPr>
        <w:t>tránsito, </w:t>
      </w:r>
      <w:r>
        <w:rPr>
          <w:color w:val="000080"/>
          <w:spacing w:val="-6"/>
          <w:sz w:val="20"/>
        </w:rPr>
        <w:t>bomberos </w:t>
      </w:r>
      <w:r>
        <w:rPr>
          <w:color w:val="000080"/>
          <w:sz w:val="20"/>
        </w:rPr>
        <w:t>y </w:t>
      </w:r>
      <w:r>
        <w:rPr>
          <w:color w:val="000080"/>
          <w:spacing w:val="-3"/>
          <w:sz w:val="20"/>
        </w:rPr>
        <w:t>protección </w:t>
      </w:r>
      <w:r>
        <w:rPr>
          <w:color w:val="000080"/>
          <w:sz w:val="20"/>
        </w:rPr>
        <w:t>civil; </w:t>
      </w:r>
      <w:r>
        <w:rPr>
          <w:color w:val="000080"/>
          <w:spacing w:val="38"/>
          <w:sz w:val="20"/>
        </w:rPr>
        <w:t> </w:t>
      </w:r>
      <w:r>
        <w:rPr>
          <w:color w:val="000080"/>
          <w:sz w:val="20"/>
        </w:rPr>
        <w:t>y</w:t>
      </w:r>
    </w:p>
    <w:p>
      <w:pPr>
        <w:pStyle w:val="ListParagraph"/>
        <w:numPr>
          <w:ilvl w:val="0"/>
          <w:numId w:val="53"/>
        </w:numPr>
        <w:tabs>
          <w:tab w:pos="753" w:val="left" w:leader="none"/>
        </w:tabs>
        <w:spacing w:line="226" w:lineRule="exact" w:before="92" w:after="0"/>
        <w:ind w:left="280" w:right="283" w:firstLine="150"/>
        <w:jc w:val="left"/>
        <w:rPr>
          <w:sz w:val="20"/>
        </w:rPr>
      </w:pPr>
      <w:r>
        <w:rPr>
          <w:color w:val="000080"/>
          <w:spacing w:val="-5"/>
          <w:sz w:val="20"/>
        </w:rPr>
        <w:t>Las demás que </w:t>
      </w:r>
      <w:r>
        <w:rPr>
          <w:color w:val="000080"/>
          <w:spacing w:val="-4"/>
          <w:sz w:val="20"/>
        </w:rPr>
        <w:t>determine </w:t>
      </w:r>
      <w:r>
        <w:rPr>
          <w:color w:val="000080"/>
          <w:sz w:val="20"/>
        </w:rPr>
        <w:t>la </w:t>
      </w:r>
      <w:r>
        <w:rPr>
          <w:color w:val="000080"/>
          <w:spacing w:val="-3"/>
          <w:sz w:val="20"/>
        </w:rPr>
        <w:t>Legislatura </w:t>
      </w:r>
      <w:r>
        <w:rPr>
          <w:color w:val="000080"/>
          <w:spacing w:val="-5"/>
          <w:sz w:val="20"/>
        </w:rPr>
        <w:t>del </w:t>
      </w:r>
      <w:r>
        <w:rPr>
          <w:color w:val="000080"/>
          <w:sz w:val="20"/>
        </w:rPr>
        <w:t>Estado </w:t>
      </w:r>
      <w:r>
        <w:rPr>
          <w:color w:val="000080"/>
          <w:spacing w:val="-4"/>
          <w:sz w:val="20"/>
        </w:rPr>
        <w:t>de </w:t>
      </w:r>
      <w:r>
        <w:rPr>
          <w:color w:val="000080"/>
          <w:spacing w:val="-5"/>
          <w:sz w:val="20"/>
        </w:rPr>
        <w:t>acuerdo </w:t>
      </w:r>
      <w:r>
        <w:rPr>
          <w:color w:val="000080"/>
          <w:sz w:val="20"/>
        </w:rPr>
        <w:t>con </w:t>
      </w:r>
      <w:r>
        <w:rPr>
          <w:color w:val="000080"/>
          <w:spacing w:val="-3"/>
          <w:sz w:val="20"/>
        </w:rPr>
        <w:t>las condiciones </w:t>
      </w:r>
      <w:r>
        <w:rPr>
          <w:color w:val="000080"/>
          <w:spacing w:val="-4"/>
          <w:sz w:val="20"/>
        </w:rPr>
        <w:t>territoriales </w:t>
      </w:r>
      <w:r>
        <w:rPr>
          <w:color w:val="000080"/>
          <w:sz w:val="20"/>
        </w:rPr>
        <w:t>y socioeconómicas, y    la </w:t>
      </w:r>
      <w:r>
        <w:rPr>
          <w:color w:val="000080"/>
          <w:spacing w:val="-3"/>
          <w:sz w:val="20"/>
        </w:rPr>
        <w:t>capacidad </w:t>
      </w:r>
      <w:r>
        <w:rPr>
          <w:color w:val="000080"/>
          <w:sz w:val="20"/>
        </w:rPr>
        <w:t>administrativa y </w:t>
      </w:r>
      <w:r>
        <w:rPr>
          <w:color w:val="000080"/>
          <w:spacing w:val="-3"/>
          <w:sz w:val="20"/>
        </w:rPr>
        <w:t>financiera </w:t>
      </w:r>
      <w:r>
        <w:rPr>
          <w:color w:val="000080"/>
          <w:spacing w:val="-5"/>
          <w:sz w:val="20"/>
        </w:rPr>
        <w:t>del</w:t>
      </w:r>
      <w:r>
        <w:rPr>
          <w:color w:val="000080"/>
          <w:spacing w:val="10"/>
          <w:sz w:val="20"/>
        </w:rPr>
        <w:t> </w:t>
      </w:r>
      <w:r>
        <w:rPr>
          <w:color w:val="000080"/>
          <w:spacing w:val="-3"/>
          <w:sz w:val="20"/>
        </w:rPr>
        <w:t>municipio.</w:t>
      </w:r>
    </w:p>
    <w:p>
      <w:pPr>
        <w:pStyle w:val="BodyText"/>
        <w:spacing w:line="226" w:lineRule="exact"/>
        <w:ind w:right="271"/>
        <w:jc w:val="both"/>
      </w:pPr>
      <w:r>
        <w:rPr>
          <w:color w:val="000080"/>
        </w:rPr>
        <w:t>Los municipios con el concurso del Estado, cuando así fuere necesario y lo determinen las leyes, podrán prestar coordinadamente algún o algunos de los servicios públicos antes enumerados. La Legislatura, tomando en cuenta las condiciones territoriales y socioeconómicas de los municipios, así como su capacidad administrativa y financiera, podrá determinar los servicios que estarán a cargo de éstos y los que en coordinación con el Estado se  presten.</w:t>
      </w:r>
    </w:p>
    <w:p>
      <w:pPr>
        <w:pStyle w:val="BodyText"/>
        <w:spacing w:line="226" w:lineRule="exact"/>
        <w:ind w:right="271"/>
        <w:jc w:val="both"/>
      </w:pPr>
      <w:r>
        <w:rPr>
          <w:color w:val="000080"/>
        </w:rPr>
        <w:t>Por ser de interés público y prioritario, los servicios de suministro y abastecimiento  de  agua  potable,  drenaje, alcantarillado, tratamiento y disposición de aguas residuales, seguridad pública, tránsito y alumbrado público podrán ser prestados con el concurso del Estado, mediante los convenios respectivos.</w:t>
      </w:r>
    </w:p>
    <w:p>
      <w:pPr>
        <w:pStyle w:val="BodyText"/>
        <w:spacing w:line="226" w:lineRule="exact"/>
        <w:ind w:right="499"/>
      </w:pPr>
      <w:r>
        <w:rPr>
          <w:color w:val="000080"/>
          <w:spacing w:val="-4"/>
        </w:rPr>
        <w:t>La </w:t>
      </w:r>
      <w:r>
        <w:rPr>
          <w:color w:val="000080"/>
          <w:spacing w:val="-3"/>
        </w:rPr>
        <w:t>Legislatura </w:t>
      </w:r>
      <w:r>
        <w:rPr>
          <w:color w:val="000080"/>
          <w:spacing w:val="-6"/>
        </w:rPr>
        <w:t>podrá </w:t>
      </w:r>
      <w:r>
        <w:rPr>
          <w:color w:val="000080"/>
          <w:spacing w:val="-3"/>
        </w:rPr>
        <w:t>autorizar </w:t>
      </w:r>
      <w:r>
        <w:rPr>
          <w:color w:val="000080"/>
          <w:spacing w:val="-5"/>
        </w:rPr>
        <w:t>que dos </w:t>
      </w:r>
      <w:r>
        <w:rPr>
          <w:color w:val="000080"/>
        </w:rPr>
        <w:t>o </w:t>
      </w:r>
      <w:r>
        <w:rPr>
          <w:color w:val="000080"/>
          <w:spacing w:val="-3"/>
        </w:rPr>
        <w:t>más municipios previo </w:t>
      </w:r>
      <w:r>
        <w:rPr>
          <w:color w:val="000080"/>
          <w:spacing w:val="-5"/>
        </w:rPr>
        <w:t>acuerdo </w:t>
      </w:r>
      <w:r>
        <w:rPr>
          <w:color w:val="000080"/>
          <w:spacing w:val="-4"/>
        </w:rPr>
        <w:t>de </w:t>
      </w:r>
      <w:r>
        <w:rPr>
          <w:color w:val="000080"/>
        </w:rPr>
        <w:t>sus </w:t>
      </w:r>
      <w:r>
        <w:rPr>
          <w:color w:val="000080"/>
          <w:spacing w:val="-3"/>
        </w:rPr>
        <w:t>ayuntamientos, </w:t>
      </w:r>
      <w:r>
        <w:rPr>
          <w:color w:val="000080"/>
          <w:spacing w:val="2"/>
        </w:rPr>
        <w:t>se </w:t>
      </w:r>
      <w:r>
        <w:rPr>
          <w:color w:val="000080"/>
        </w:rPr>
        <w:t>asocien o  </w:t>
      </w:r>
      <w:r>
        <w:rPr>
          <w:color w:val="000080"/>
          <w:spacing w:val="-5"/>
        </w:rPr>
        <w:t>coordinen  </w:t>
      </w:r>
      <w:r>
        <w:rPr>
          <w:color w:val="000080"/>
          <w:spacing w:val="-6"/>
        </w:rPr>
        <w:t>para </w:t>
      </w:r>
      <w:r>
        <w:rPr>
          <w:color w:val="000080"/>
        </w:rPr>
        <w:t>la </w:t>
      </w:r>
      <w:r>
        <w:rPr>
          <w:color w:val="000080"/>
          <w:spacing w:val="-3"/>
        </w:rPr>
        <w:t>prestación </w:t>
      </w:r>
      <w:r>
        <w:rPr>
          <w:color w:val="000080"/>
          <w:spacing w:val="-4"/>
        </w:rPr>
        <w:t>de </w:t>
      </w:r>
      <w:r>
        <w:rPr>
          <w:color w:val="000080"/>
        </w:rPr>
        <w:t>servicios</w:t>
      </w:r>
      <w:r>
        <w:rPr>
          <w:color w:val="000080"/>
          <w:spacing w:val="6"/>
        </w:rPr>
        <w:t> </w:t>
      </w:r>
      <w:r>
        <w:rPr>
          <w:color w:val="000080"/>
        </w:rPr>
        <w:t>públicos.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9"/>
        </w:rPr>
        <w:t>116. </w:t>
      </w:r>
      <w:r>
        <w:rPr>
          <w:color w:val="000080"/>
          <w:spacing w:val="-5"/>
        </w:rPr>
        <w:t>Los </w:t>
      </w:r>
      <w:r>
        <w:rPr>
          <w:color w:val="000080"/>
          <w:spacing w:val="-3"/>
        </w:rPr>
        <w:t>ayuntamientos, previa autorización </w:t>
      </w:r>
      <w:r>
        <w:rPr>
          <w:color w:val="000080"/>
          <w:spacing w:val="-4"/>
        </w:rPr>
        <w:t>de </w:t>
      </w:r>
      <w:r>
        <w:rPr>
          <w:color w:val="000080"/>
        </w:rPr>
        <w:t>la </w:t>
      </w:r>
      <w:r>
        <w:rPr>
          <w:color w:val="000080"/>
          <w:spacing w:val="-4"/>
        </w:rPr>
        <w:t>Legislatura, </w:t>
      </w:r>
      <w:r>
        <w:rPr>
          <w:color w:val="000080"/>
          <w:spacing w:val="-6"/>
        </w:rPr>
        <w:t>podrán </w:t>
      </w:r>
      <w:r>
        <w:rPr>
          <w:color w:val="000080"/>
          <w:spacing w:val="-3"/>
        </w:rPr>
        <w:t>concesionar </w:t>
      </w:r>
      <w:r>
        <w:rPr>
          <w:color w:val="000080"/>
        </w:rPr>
        <w:t>a </w:t>
      </w:r>
      <w:r>
        <w:rPr>
          <w:color w:val="000080"/>
          <w:spacing w:val="-4"/>
        </w:rPr>
        <w:t>particulares en </w:t>
      </w:r>
      <w:r>
        <w:rPr>
          <w:color w:val="000080"/>
          <w:spacing w:val="-3"/>
        </w:rPr>
        <w:t>forma </w:t>
      </w:r>
      <w:r>
        <w:rPr>
          <w:color w:val="000080"/>
        </w:rPr>
        <w:t>total  o  </w:t>
      </w:r>
      <w:r>
        <w:rPr>
          <w:color w:val="000080"/>
          <w:spacing w:val="-3"/>
        </w:rPr>
        <w:t>parcial, los </w:t>
      </w:r>
      <w:r>
        <w:rPr>
          <w:color w:val="000080"/>
        </w:rPr>
        <w:t>servicios </w:t>
      </w:r>
      <w:r>
        <w:rPr>
          <w:color w:val="000080"/>
          <w:spacing w:val="-3"/>
        </w:rPr>
        <w:t>públicos municipales, </w:t>
      </w:r>
      <w:r>
        <w:rPr>
          <w:color w:val="000080"/>
        </w:rPr>
        <w:t>o </w:t>
      </w:r>
      <w:r>
        <w:rPr>
          <w:color w:val="000080"/>
          <w:spacing w:val="-4"/>
        </w:rPr>
        <w:t>sobre </w:t>
      </w:r>
      <w:r>
        <w:rPr>
          <w:color w:val="000080"/>
          <w:spacing w:val="-5"/>
        </w:rPr>
        <w:t>bienes </w:t>
      </w:r>
      <w:r>
        <w:rPr>
          <w:color w:val="000080"/>
          <w:spacing w:val="-4"/>
        </w:rPr>
        <w:t>de dominio </w:t>
      </w:r>
      <w:r>
        <w:rPr>
          <w:color w:val="000080"/>
          <w:spacing w:val="-3"/>
        </w:rPr>
        <w:t>público </w:t>
      </w:r>
      <w:r>
        <w:rPr>
          <w:color w:val="000080"/>
          <w:spacing w:val="-5"/>
        </w:rPr>
        <w:t>del </w:t>
      </w:r>
      <w:r>
        <w:rPr>
          <w:color w:val="000080"/>
        </w:rPr>
        <w:t>municipio </w:t>
      </w:r>
      <w:r>
        <w:rPr>
          <w:color w:val="000080"/>
          <w:spacing w:val="-5"/>
        </w:rPr>
        <w:t>que  </w:t>
      </w:r>
      <w:r>
        <w:rPr>
          <w:color w:val="000080"/>
        </w:rPr>
        <w:t>constituyan  la  </w:t>
      </w:r>
      <w:r>
        <w:rPr>
          <w:color w:val="000080"/>
          <w:spacing w:val="-3"/>
        </w:rPr>
        <w:t>infraestructura </w:t>
      </w:r>
      <w:r>
        <w:rPr>
          <w:color w:val="000080"/>
          <w:spacing w:val="-6"/>
        </w:rPr>
        <w:t>para </w:t>
      </w:r>
      <w:r>
        <w:rPr>
          <w:color w:val="000080"/>
        </w:rPr>
        <w:t>la </w:t>
      </w:r>
      <w:r>
        <w:rPr>
          <w:color w:val="000080"/>
          <w:spacing w:val="-3"/>
        </w:rPr>
        <w:t>prestación </w:t>
      </w:r>
      <w:r>
        <w:rPr>
          <w:color w:val="000080"/>
          <w:spacing w:val="-4"/>
        </w:rPr>
        <w:t>de </w:t>
      </w:r>
      <w:r>
        <w:rPr>
          <w:color w:val="000080"/>
          <w:spacing w:val="-3"/>
        </w:rPr>
        <w:t>los </w:t>
      </w:r>
      <w:r>
        <w:rPr>
          <w:color w:val="000080"/>
        </w:rPr>
        <w:t>servicios, </w:t>
      </w:r>
      <w:r>
        <w:rPr>
          <w:color w:val="000080"/>
          <w:spacing w:val="-5"/>
        </w:rPr>
        <w:t>que por </w:t>
      </w:r>
      <w:r>
        <w:rPr>
          <w:color w:val="000080"/>
          <w:spacing w:val="2"/>
        </w:rPr>
        <w:t>su </w:t>
      </w:r>
      <w:r>
        <w:rPr>
          <w:color w:val="000080"/>
          <w:spacing w:val="-4"/>
        </w:rPr>
        <w:t>naturaleza, </w:t>
      </w:r>
      <w:r>
        <w:rPr>
          <w:color w:val="000080"/>
        </w:rPr>
        <w:t>características o </w:t>
      </w:r>
      <w:r>
        <w:rPr>
          <w:color w:val="000080"/>
          <w:spacing w:val="-3"/>
        </w:rPr>
        <w:t>especialidad </w:t>
      </w:r>
      <w:r>
        <w:rPr>
          <w:color w:val="000080"/>
        </w:rPr>
        <w:t>lo </w:t>
      </w:r>
      <w:r>
        <w:rPr>
          <w:color w:val="000080"/>
          <w:spacing w:val="-4"/>
        </w:rPr>
        <w:t>permitan,  </w:t>
      </w:r>
      <w:r>
        <w:rPr>
          <w:color w:val="000080"/>
          <w:spacing w:val="-5"/>
        </w:rPr>
        <w:t>prefiriendo </w:t>
      </w:r>
      <w:r>
        <w:rPr>
          <w:color w:val="000080"/>
          <w:spacing w:val="-4"/>
        </w:rPr>
        <w:t>en </w:t>
      </w:r>
      <w:r>
        <w:rPr>
          <w:color w:val="000080"/>
          <w:spacing w:val="-5"/>
        </w:rPr>
        <w:t>igualdad </w:t>
      </w:r>
      <w:r>
        <w:rPr>
          <w:color w:val="000080"/>
          <w:spacing w:val="-4"/>
        </w:rPr>
        <w:t>de </w:t>
      </w:r>
      <w:r>
        <w:rPr>
          <w:color w:val="000080"/>
        </w:rPr>
        <w:t>circunstancias, a vecinos </w:t>
      </w:r>
      <w:r>
        <w:rPr>
          <w:color w:val="000080"/>
          <w:spacing w:val="-5"/>
        </w:rPr>
        <w:t>del </w:t>
      </w:r>
      <w:r>
        <w:rPr>
          <w:color w:val="000080"/>
          <w:spacing w:val="-3"/>
        </w:rPr>
        <w:t>municipio; </w:t>
      </w:r>
      <w:r>
        <w:rPr>
          <w:color w:val="000080"/>
        </w:rPr>
        <w:t>ésta concesión </w:t>
      </w:r>
      <w:r>
        <w:rPr>
          <w:color w:val="000080"/>
          <w:spacing w:val="2"/>
        </w:rPr>
        <w:t>se </w:t>
      </w:r>
      <w:r>
        <w:rPr>
          <w:color w:val="000080"/>
          <w:spacing w:val="-3"/>
        </w:rPr>
        <w:t>sujetará </w:t>
      </w:r>
      <w:r>
        <w:rPr>
          <w:color w:val="000080"/>
        </w:rPr>
        <w:t>a </w:t>
      </w:r>
      <w:r>
        <w:rPr>
          <w:color w:val="000080"/>
          <w:spacing w:val="-3"/>
        </w:rPr>
        <w:t>las siguientes </w:t>
      </w:r>
      <w:r>
        <w:rPr>
          <w:color w:val="000080"/>
        </w:rPr>
        <w:t>bases, así como a lo </w:t>
      </w:r>
      <w:r>
        <w:rPr>
          <w:color w:val="000080"/>
          <w:spacing w:val="-3"/>
        </w:rPr>
        <w:t>dispuesto, </w:t>
      </w:r>
      <w:r>
        <w:rPr>
          <w:color w:val="000080"/>
          <w:spacing w:val="-4"/>
        </w:rPr>
        <w:t>en </w:t>
      </w:r>
      <w:r>
        <w:rPr>
          <w:color w:val="000080"/>
        </w:rPr>
        <w:t>lo </w:t>
      </w:r>
      <w:r>
        <w:rPr>
          <w:color w:val="000080"/>
          <w:spacing w:val="-3"/>
        </w:rPr>
        <w:t>relativo, </w:t>
      </w:r>
      <w:r>
        <w:rPr>
          <w:color w:val="000080"/>
          <w:spacing w:val="-5"/>
        </w:rPr>
        <w:t>por </w:t>
      </w:r>
      <w:r>
        <w:rPr>
          <w:color w:val="000080"/>
        </w:rPr>
        <w:t>la </w:t>
      </w:r>
      <w:r>
        <w:rPr>
          <w:color w:val="000080"/>
          <w:spacing w:val="-5"/>
        </w:rPr>
        <w:t>Ley del </w:t>
      </w:r>
      <w:r>
        <w:rPr>
          <w:color w:val="000080"/>
          <w:spacing w:val="-3"/>
        </w:rPr>
        <w:t>Patrimonio </w:t>
      </w:r>
      <w:r>
        <w:rPr>
          <w:color w:val="000080"/>
          <w:spacing w:val="-5"/>
        </w:rPr>
        <w:t>del </w:t>
      </w:r>
      <w:r>
        <w:rPr>
          <w:color w:val="000080"/>
        </w:rPr>
        <w:t>Estado, </w:t>
      </w:r>
      <w:r>
        <w:rPr>
          <w:color w:val="000080"/>
          <w:spacing w:val="-3"/>
        </w:rPr>
        <w:t>municipios </w:t>
      </w:r>
      <w:r>
        <w:rPr>
          <w:color w:val="000080"/>
        </w:rPr>
        <w:t>y </w:t>
      </w:r>
      <w:r>
        <w:rPr>
          <w:color w:val="000080"/>
          <w:spacing w:val="-4"/>
        </w:rPr>
        <w:t>Organismos  </w:t>
      </w:r>
      <w:r>
        <w:rPr>
          <w:color w:val="000080"/>
          <w:spacing w:val="27"/>
        </w:rPr>
        <w:t> </w:t>
      </w:r>
      <w:r>
        <w:rPr>
          <w:color w:val="000080"/>
          <w:spacing w:val="-3"/>
        </w:rPr>
        <w:t>Paraestatales:</w:t>
      </w:r>
    </w:p>
    <w:p>
      <w:pPr>
        <w:pStyle w:val="ListParagraph"/>
        <w:numPr>
          <w:ilvl w:val="0"/>
          <w:numId w:val="54"/>
        </w:numPr>
        <w:tabs>
          <w:tab w:pos="642" w:val="left" w:leader="none"/>
        </w:tabs>
        <w:spacing w:line="226" w:lineRule="exact" w:before="89" w:after="0"/>
        <w:ind w:left="280" w:right="286" w:firstLine="150"/>
        <w:jc w:val="left"/>
        <w:rPr>
          <w:sz w:val="20"/>
        </w:rPr>
      </w:pPr>
      <w:r>
        <w:rPr>
          <w:color w:val="000080"/>
          <w:sz w:val="20"/>
        </w:rPr>
        <w:t>El </w:t>
      </w:r>
      <w:r>
        <w:rPr>
          <w:color w:val="000080"/>
          <w:spacing w:val="-5"/>
          <w:sz w:val="20"/>
        </w:rPr>
        <w:t>acuerdo </w:t>
      </w:r>
      <w:r>
        <w:rPr>
          <w:color w:val="000080"/>
          <w:spacing w:val="-4"/>
          <w:sz w:val="20"/>
        </w:rPr>
        <w:t>de </w:t>
      </w:r>
      <w:r>
        <w:rPr>
          <w:color w:val="000080"/>
          <w:spacing w:val="-3"/>
          <w:sz w:val="20"/>
        </w:rPr>
        <w:t>las </w:t>
      </w:r>
      <w:r>
        <w:rPr>
          <w:color w:val="000080"/>
          <w:spacing w:val="-5"/>
          <w:sz w:val="20"/>
        </w:rPr>
        <w:t>dos </w:t>
      </w:r>
      <w:r>
        <w:rPr>
          <w:color w:val="000080"/>
          <w:spacing w:val="-4"/>
          <w:sz w:val="20"/>
        </w:rPr>
        <w:t>terceras partes de </w:t>
      </w:r>
      <w:r>
        <w:rPr>
          <w:color w:val="000080"/>
          <w:spacing w:val="-3"/>
          <w:sz w:val="20"/>
        </w:rPr>
        <w:t>los </w:t>
      </w:r>
      <w:r>
        <w:rPr>
          <w:color w:val="000080"/>
          <w:spacing w:val="-4"/>
          <w:sz w:val="20"/>
        </w:rPr>
        <w:t>integrantes </w:t>
      </w:r>
      <w:r>
        <w:rPr>
          <w:color w:val="000080"/>
          <w:spacing w:val="-5"/>
          <w:sz w:val="20"/>
        </w:rPr>
        <w:t>del </w:t>
      </w:r>
      <w:r>
        <w:rPr>
          <w:color w:val="000080"/>
          <w:spacing w:val="-3"/>
          <w:sz w:val="20"/>
        </w:rPr>
        <w:t>Ayuntamiento, </w:t>
      </w:r>
      <w:r>
        <w:rPr>
          <w:color w:val="000080"/>
          <w:spacing w:val="-4"/>
          <w:sz w:val="20"/>
        </w:rPr>
        <w:t>sobre </w:t>
      </w:r>
      <w:r>
        <w:rPr>
          <w:color w:val="000080"/>
          <w:sz w:val="20"/>
        </w:rPr>
        <w:t>la </w:t>
      </w:r>
      <w:r>
        <w:rPr>
          <w:color w:val="000080"/>
          <w:spacing w:val="-3"/>
          <w:sz w:val="20"/>
        </w:rPr>
        <w:t>imposibilidad </w:t>
      </w:r>
      <w:r>
        <w:rPr>
          <w:color w:val="000080"/>
          <w:spacing w:val="-4"/>
          <w:sz w:val="20"/>
        </w:rPr>
        <w:t>de  </w:t>
      </w:r>
      <w:r>
        <w:rPr>
          <w:color w:val="000080"/>
          <w:spacing w:val="-3"/>
          <w:sz w:val="20"/>
        </w:rPr>
        <w:t>prestar  </w:t>
      </w:r>
      <w:r>
        <w:rPr>
          <w:color w:val="000080"/>
          <w:spacing w:val="-5"/>
          <w:sz w:val="20"/>
        </w:rPr>
        <w:t>por  </w:t>
      </w:r>
      <w:r>
        <w:rPr>
          <w:color w:val="000080"/>
          <w:spacing w:val="2"/>
          <w:sz w:val="20"/>
        </w:rPr>
        <w:t>sí  </w:t>
      </w:r>
      <w:r>
        <w:rPr>
          <w:color w:val="000080"/>
          <w:sz w:val="20"/>
        </w:rPr>
        <w:t>mismo </w:t>
      </w:r>
      <w:r>
        <w:rPr>
          <w:color w:val="000080"/>
          <w:spacing w:val="-4"/>
          <w:sz w:val="20"/>
        </w:rPr>
        <w:t>el </w:t>
      </w:r>
      <w:r>
        <w:rPr>
          <w:color w:val="000080"/>
          <w:sz w:val="20"/>
        </w:rPr>
        <w:t>servicio </w:t>
      </w:r>
      <w:r>
        <w:rPr>
          <w:color w:val="000080"/>
          <w:spacing w:val="-3"/>
          <w:sz w:val="20"/>
        </w:rPr>
        <w:t>público </w:t>
      </w:r>
      <w:r>
        <w:rPr>
          <w:color w:val="000080"/>
          <w:sz w:val="20"/>
        </w:rPr>
        <w:t>o la </w:t>
      </w:r>
      <w:r>
        <w:rPr>
          <w:color w:val="000080"/>
          <w:spacing w:val="-3"/>
          <w:sz w:val="20"/>
        </w:rPr>
        <w:t>conveniencia </w:t>
      </w:r>
      <w:r>
        <w:rPr>
          <w:color w:val="000080"/>
          <w:spacing w:val="-4"/>
          <w:sz w:val="20"/>
        </w:rPr>
        <w:t>de </w:t>
      </w:r>
      <w:r>
        <w:rPr>
          <w:color w:val="000080"/>
          <w:spacing w:val="-5"/>
          <w:sz w:val="20"/>
        </w:rPr>
        <w:t>que </w:t>
      </w:r>
      <w:r>
        <w:rPr>
          <w:color w:val="000080"/>
          <w:sz w:val="20"/>
        </w:rPr>
        <w:t>lo preste </w:t>
      </w:r>
      <w:r>
        <w:rPr>
          <w:color w:val="000080"/>
          <w:spacing w:val="-4"/>
          <w:sz w:val="20"/>
        </w:rPr>
        <w:t>un</w:t>
      </w:r>
      <w:r>
        <w:rPr>
          <w:color w:val="000080"/>
          <w:spacing w:val="22"/>
          <w:sz w:val="20"/>
        </w:rPr>
        <w:t> </w:t>
      </w:r>
      <w:r>
        <w:rPr>
          <w:color w:val="000080"/>
          <w:spacing w:val="-4"/>
          <w:sz w:val="20"/>
        </w:rPr>
        <w:t>tercero;</w:t>
      </w:r>
    </w:p>
    <w:p>
      <w:pPr>
        <w:pStyle w:val="ListParagraph"/>
        <w:numPr>
          <w:ilvl w:val="0"/>
          <w:numId w:val="54"/>
        </w:numPr>
        <w:tabs>
          <w:tab w:pos="671" w:val="left" w:leader="none"/>
        </w:tabs>
        <w:spacing w:line="240" w:lineRule="auto" w:before="82" w:after="0"/>
        <w:ind w:left="670" w:right="0" w:hanging="240"/>
        <w:jc w:val="left"/>
        <w:rPr>
          <w:sz w:val="20"/>
        </w:rPr>
      </w:pPr>
      <w:r>
        <w:rPr>
          <w:color w:val="000080"/>
          <w:spacing w:val="-10"/>
          <w:sz w:val="20"/>
        </w:rPr>
        <w:t>Toda </w:t>
      </w:r>
      <w:r>
        <w:rPr>
          <w:color w:val="000080"/>
          <w:sz w:val="20"/>
        </w:rPr>
        <w:t>concesión </w:t>
      </w:r>
      <w:r>
        <w:rPr>
          <w:color w:val="000080"/>
          <w:spacing w:val="2"/>
          <w:sz w:val="20"/>
        </w:rPr>
        <w:t>se </w:t>
      </w:r>
      <w:r>
        <w:rPr>
          <w:color w:val="000080"/>
          <w:spacing w:val="-5"/>
          <w:sz w:val="20"/>
        </w:rPr>
        <w:t>otorgará </w:t>
      </w:r>
      <w:r>
        <w:rPr>
          <w:color w:val="000080"/>
          <w:sz w:val="20"/>
        </w:rPr>
        <w:t>a través </w:t>
      </w:r>
      <w:r>
        <w:rPr>
          <w:color w:val="000080"/>
          <w:spacing w:val="-4"/>
          <w:sz w:val="20"/>
        </w:rPr>
        <w:t>de </w:t>
      </w:r>
      <w:r>
        <w:rPr>
          <w:color w:val="000080"/>
          <w:sz w:val="20"/>
        </w:rPr>
        <w:t>licitación</w:t>
      </w:r>
      <w:r>
        <w:rPr>
          <w:color w:val="000080"/>
          <w:spacing w:val="-2"/>
          <w:sz w:val="20"/>
        </w:rPr>
        <w:t> </w:t>
      </w:r>
      <w:r>
        <w:rPr>
          <w:color w:val="000080"/>
          <w:spacing w:val="-3"/>
          <w:sz w:val="20"/>
        </w:rPr>
        <w:t>pública;</w:t>
      </w:r>
    </w:p>
    <w:p>
      <w:pPr>
        <w:pStyle w:val="ListParagraph"/>
        <w:numPr>
          <w:ilvl w:val="0"/>
          <w:numId w:val="54"/>
        </w:numPr>
        <w:tabs>
          <w:tab w:pos="773" w:val="left" w:leader="none"/>
        </w:tabs>
        <w:spacing w:line="226" w:lineRule="exact" w:before="92" w:after="0"/>
        <w:ind w:left="280" w:right="283" w:firstLine="150"/>
        <w:jc w:val="left"/>
        <w:rPr>
          <w:sz w:val="20"/>
        </w:rPr>
      </w:pPr>
      <w:r>
        <w:rPr>
          <w:color w:val="000080"/>
          <w:sz w:val="20"/>
        </w:rPr>
        <w:t>El </w:t>
      </w:r>
      <w:r>
        <w:rPr>
          <w:color w:val="000080"/>
          <w:spacing w:val="-4"/>
          <w:sz w:val="20"/>
        </w:rPr>
        <w:t>interesado en </w:t>
      </w:r>
      <w:r>
        <w:rPr>
          <w:color w:val="000080"/>
          <w:spacing w:val="-5"/>
          <w:sz w:val="20"/>
        </w:rPr>
        <w:t>obtener </w:t>
      </w:r>
      <w:r>
        <w:rPr>
          <w:color w:val="000080"/>
          <w:sz w:val="20"/>
        </w:rPr>
        <w:t>la concesión, </w:t>
      </w:r>
      <w:r>
        <w:rPr>
          <w:color w:val="000080"/>
          <w:spacing w:val="-4"/>
          <w:sz w:val="20"/>
        </w:rPr>
        <w:t>formulará </w:t>
      </w:r>
      <w:r>
        <w:rPr>
          <w:color w:val="000080"/>
          <w:sz w:val="20"/>
        </w:rPr>
        <w:t>la solicitud respectiva, </w:t>
      </w:r>
      <w:r>
        <w:rPr>
          <w:color w:val="000080"/>
          <w:spacing w:val="-5"/>
          <w:sz w:val="20"/>
        </w:rPr>
        <w:t>cubriendo </w:t>
      </w:r>
      <w:r>
        <w:rPr>
          <w:color w:val="000080"/>
          <w:spacing w:val="-3"/>
          <w:sz w:val="20"/>
        </w:rPr>
        <w:t>los </w:t>
      </w:r>
      <w:r>
        <w:rPr>
          <w:color w:val="000080"/>
          <w:sz w:val="20"/>
        </w:rPr>
        <w:t>gastos </w:t>
      </w:r>
      <w:r>
        <w:rPr>
          <w:color w:val="000080"/>
          <w:spacing w:val="-5"/>
          <w:sz w:val="20"/>
        </w:rPr>
        <w:t>que </w:t>
      </w:r>
      <w:r>
        <w:rPr>
          <w:color w:val="000080"/>
          <w:spacing w:val="-6"/>
          <w:sz w:val="20"/>
        </w:rPr>
        <w:t>demanden </w:t>
      </w:r>
      <w:r>
        <w:rPr>
          <w:color w:val="000080"/>
          <w:spacing w:val="-3"/>
          <w:sz w:val="20"/>
        </w:rPr>
        <w:t>los  estudios </w:t>
      </w:r>
      <w:r>
        <w:rPr>
          <w:color w:val="000080"/>
          <w:spacing w:val="-4"/>
          <w:sz w:val="20"/>
        </w:rPr>
        <w:t>correspondientes, en </w:t>
      </w:r>
      <w:r>
        <w:rPr>
          <w:color w:val="000080"/>
          <w:spacing w:val="2"/>
          <w:sz w:val="20"/>
        </w:rPr>
        <w:t>su</w:t>
      </w:r>
      <w:r>
        <w:rPr>
          <w:color w:val="000080"/>
          <w:spacing w:val="40"/>
          <w:sz w:val="20"/>
        </w:rPr>
        <w:t> </w:t>
      </w:r>
      <w:r>
        <w:rPr>
          <w:color w:val="000080"/>
          <w:sz w:val="20"/>
        </w:rPr>
        <w:t>caso;</w:t>
      </w:r>
    </w:p>
    <w:p>
      <w:pPr>
        <w:pStyle w:val="ListParagraph"/>
        <w:numPr>
          <w:ilvl w:val="0"/>
          <w:numId w:val="54"/>
        </w:numPr>
        <w:tabs>
          <w:tab w:pos="769" w:val="left" w:leader="none"/>
        </w:tabs>
        <w:spacing w:line="226" w:lineRule="exact" w:before="89" w:after="0"/>
        <w:ind w:left="280" w:right="271" w:firstLine="150"/>
        <w:jc w:val="both"/>
        <w:rPr>
          <w:sz w:val="20"/>
        </w:rPr>
      </w:pPr>
      <w:r>
        <w:rPr>
          <w:color w:val="000080"/>
          <w:sz w:val="20"/>
        </w:rPr>
        <w:t>Se </w:t>
      </w:r>
      <w:r>
        <w:rPr>
          <w:color w:val="000080"/>
          <w:spacing w:val="-5"/>
          <w:sz w:val="20"/>
        </w:rPr>
        <w:t>señalarán </w:t>
      </w:r>
      <w:r>
        <w:rPr>
          <w:color w:val="000080"/>
          <w:spacing w:val="-3"/>
          <w:sz w:val="20"/>
        </w:rPr>
        <w:t>las </w:t>
      </w:r>
      <w:r>
        <w:rPr>
          <w:color w:val="000080"/>
          <w:spacing w:val="-5"/>
          <w:sz w:val="20"/>
        </w:rPr>
        <w:t>medidas que </w:t>
      </w:r>
      <w:r>
        <w:rPr>
          <w:color w:val="000080"/>
          <w:spacing w:val="-6"/>
          <w:sz w:val="20"/>
        </w:rPr>
        <w:t>deberá </w:t>
      </w:r>
      <w:r>
        <w:rPr>
          <w:color w:val="000080"/>
          <w:spacing w:val="-3"/>
          <w:sz w:val="20"/>
        </w:rPr>
        <w:t>tomar </w:t>
      </w:r>
      <w:r>
        <w:rPr>
          <w:color w:val="000080"/>
          <w:spacing w:val="-4"/>
          <w:sz w:val="20"/>
        </w:rPr>
        <w:t>el </w:t>
      </w:r>
      <w:r>
        <w:rPr>
          <w:color w:val="000080"/>
          <w:spacing w:val="-3"/>
          <w:sz w:val="20"/>
        </w:rPr>
        <w:t>concesionario </w:t>
      </w:r>
      <w:r>
        <w:rPr>
          <w:color w:val="000080"/>
          <w:spacing w:val="-6"/>
          <w:sz w:val="20"/>
        </w:rPr>
        <w:t>para </w:t>
      </w:r>
      <w:r>
        <w:rPr>
          <w:color w:val="000080"/>
          <w:spacing w:val="-5"/>
          <w:sz w:val="20"/>
        </w:rPr>
        <w:t>asegurar </w:t>
      </w:r>
      <w:r>
        <w:rPr>
          <w:color w:val="000080"/>
          <w:spacing w:val="-4"/>
          <w:sz w:val="20"/>
        </w:rPr>
        <w:t>el </w:t>
      </w:r>
      <w:r>
        <w:rPr>
          <w:color w:val="000080"/>
          <w:spacing w:val="-6"/>
          <w:sz w:val="20"/>
        </w:rPr>
        <w:t>buen </w:t>
      </w:r>
      <w:r>
        <w:rPr>
          <w:color w:val="000080"/>
          <w:spacing w:val="-3"/>
          <w:sz w:val="20"/>
        </w:rPr>
        <w:t>funcionamiento, </w:t>
      </w:r>
      <w:r>
        <w:rPr>
          <w:color w:val="000080"/>
          <w:spacing w:val="-6"/>
          <w:sz w:val="20"/>
        </w:rPr>
        <w:t>generalidad, </w:t>
      </w:r>
      <w:r>
        <w:rPr>
          <w:color w:val="000080"/>
          <w:sz w:val="20"/>
        </w:rPr>
        <w:t>suficiencia, eficacia y </w:t>
      </w:r>
      <w:r>
        <w:rPr>
          <w:color w:val="000080"/>
          <w:spacing w:val="-3"/>
          <w:sz w:val="20"/>
        </w:rPr>
        <w:t>continuidad </w:t>
      </w:r>
      <w:r>
        <w:rPr>
          <w:color w:val="000080"/>
          <w:spacing w:val="-5"/>
          <w:sz w:val="20"/>
        </w:rPr>
        <w:t>del </w:t>
      </w:r>
      <w:r>
        <w:rPr>
          <w:color w:val="000080"/>
          <w:sz w:val="20"/>
        </w:rPr>
        <w:t>servicio, así como </w:t>
      </w:r>
      <w:r>
        <w:rPr>
          <w:color w:val="000080"/>
          <w:spacing w:val="-3"/>
          <w:sz w:val="20"/>
        </w:rPr>
        <w:t>las sanciones </w:t>
      </w:r>
      <w:r>
        <w:rPr>
          <w:color w:val="000080"/>
          <w:spacing w:val="-5"/>
          <w:sz w:val="20"/>
        </w:rPr>
        <w:t>que </w:t>
      </w:r>
      <w:r>
        <w:rPr>
          <w:color w:val="000080"/>
          <w:sz w:val="20"/>
        </w:rPr>
        <w:t>le </w:t>
      </w:r>
      <w:r>
        <w:rPr>
          <w:color w:val="000080"/>
          <w:spacing w:val="-4"/>
          <w:sz w:val="20"/>
        </w:rPr>
        <w:t>serán </w:t>
      </w:r>
      <w:r>
        <w:rPr>
          <w:color w:val="000080"/>
          <w:sz w:val="20"/>
        </w:rPr>
        <w:t>impuestas, </w:t>
      </w:r>
      <w:r>
        <w:rPr>
          <w:color w:val="000080"/>
          <w:spacing w:val="-6"/>
          <w:sz w:val="20"/>
        </w:rPr>
        <w:t>para </w:t>
      </w:r>
      <w:r>
        <w:rPr>
          <w:color w:val="000080"/>
          <w:spacing w:val="-4"/>
          <w:sz w:val="20"/>
        </w:rPr>
        <w:t>el </w:t>
      </w:r>
      <w:r>
        <w:rPr>
          <w:color w:val="000080"/>
          <w:sz w:val="20"/>
        </w:rPr>
        <w:t>caso </w:t>
      </w:r>
      <w:r>
        <w:rPr>
          <w:color w:val="000080"/>
          <w:spacing w:val="-4"/>
          <w:sz w:val="20"/>
        </w:rPr>
        <w:t>de </w:t>
      </w:r>
      <w:r>
        <w:rPr>
          <w:color w:val="000080"/>
          <w:spacing w:val="-3"/>
          <w:sz w:val="20"/>
        </w:rPr>
        <w:t>incumplimiento;</w:t>
      </w:r>
    </w:p>
    <w:p>
      <w:pPr>
        <w:pStyle w:val="ListParagraph"/>
        <w:numPr>
          <w:ilvl w:val="0"/>
          <w:numId w:val="54"/>
        </w:numPr>
        <w:tabs>
          <w:tab w:pos="693" w:val="left" w:leader="none"/>
        </w:tabs>
        <w:spacing w:line="226" w:lineRule="exact" w:before="89" w:after="0"/>
        <w:ind w:left="280" w:right="271" w:firstLine="150"/>
        <w:jc w:val="both"/>
        <w:rPr>
          <w:sz w:val="20"/>
        </w:rPr>
      </w:pPr>
      <w:r>
        <w:rPr>
          <w:color w:val="000080"/>
          <w:sz w:val="20"/>
        </w:rPr>
        <w:t>Se </w:t>
      </w:r>
      <w:r>
        <w:rPr>
          <w:color w:val="000080"/>
          <w:spacing w:val="-5"/>
          <w:sz w:val="20"/>
        </w:rPr>
        <w:t>determinará </w:t>
      </w:r>
      <w:r>
        <w:rPr>
          <w:color w:val="000080"/>
          <w:spacing w:val="-4"/>
          <w:sz w:val="20"/>
        </w:rPr>
        <w:t>el </w:t>
      </w:r>
      <w:r>
        <w:rPr>
          <w:color w:val="000080"/>
          <w:spacing w:val="-5"/>
          <w:sz w:val="20"/>
        </w:rPr>
        <w:t>régimen </w:t>
      </w:r>
      <w:r>
        <w:rPr>
          <w:color w:val="000080"/>
          <w:spacing w:val="-3"/>
          <w:sz w:val="20"/>
        </w:rPr>
        <w:t>especial </w:t>
      </w:r>
      <w:r>
        <w:rPr>
          <w:color w:val="000080"/>
          <w:spacing w:val="-4"/>
          <w:sz w:val="20"/>
        </w:rPr>
        <w:t>al </w:t>
      </w:r>
      <w:r>
        <w:rPr>
          <w:color w:val="000080"/>
          <w:spacing w:val="-5"/>
          <w:sz w:val="20"/>
        </w:rPr>
        <w:t>que </w:t>
      </w:r>
      <w:r>
        <w:rPr>
          <w:color w:val="000080"/>
          <w:spacing w:val="-6"/>
          <w:sz w:val="20"/>
        </w:rPr>
        <w:t>deba </w:t>
      </w:r>
      <w:r>
        <w:rPr>
          <w:color w:val="000080"/>
          <w:sz w:val="20"/>
        </w:rPr>
        <w:t>someterse la concesión y </w:t>
      </w:r>
      <w:r>
        <w:rPr>
          <w:color w:val="000080"/>
          <w:spacing w:val="-4"/>
          <w:sz w:val="20"/>
        </w:rPr>
        <w:t>el </w:t>
      </w:r>
      <w:r>
        <w:rPr>
          <w:color w:val="000080"/>
          <w:spacing w:val="-3"/>
          <w:sz w:val="20"/>
        </w:rPr>
        <w:t>concesionario, fijando </w:t>
      </w:r>
      <w:r>
        <w:rPr>
          <w:color w:val="000080"/>
          <w:spacing w:val="-4"/>
          <w:sz w:val="20"/>
        </w:rPr>
        <w:t>el </w:t>
      </w:r>
      <w:r>
        <w:rPr>
          <w:color w:val="000080"/>
          <w:spacing w:val="-3"/>
          <w:sz w:val="20"/>
        </w:rPr>
        <w:t>término </w:t>
      </w:r>
      <w:r>
        <w:rPr>
          <w:color w:val="000080"/>
          <w:spacing w:val="-4"/>
          <w:sz w:val="20"/>
        </w:rPr>
        <w:t>de </w:t>
      </w:r>
      <w:r>
        <w:rPr>
          <w:color w:val="000080"/>
          <w:sz w:val="20"/>
        </w:rPr>
        <w:t>la concesión, </w:t>
      </w:r>
      <w:r>
        <w:rPr>
          <w:color w:val="000080"/>
          <w:spacing w:val="-4"/>
          <w:sz w:val="20"/>
        </w:rPr>
        <w:t>el </w:t>
      </w:r>
      <w:r>
        <w:rPr>
          <w:color w:val="000080"/>
          <w:spacing w:val="-5"/>
          <w:sz w:val="20"/>
        </w:rPr>
        <w:t>que </w:t>
      </w:r>
      <w:r>
        <w:rPr>
          <w:color w:val="000080"/>
          <w:spacing w:val="-4"/>
          <w:sz w:val="20"/>
        </w:rPr>
        <w:t>no excederá de </w:t>
      </w:r>
      <w:r>
        <w:rPr>
          <w:color w:val="000080"/>
          <w:sz w:val="20"/>
        </w:rPr>
        <w:t>seis </w:t>
      </w:r>
      <w:r>
        <w:rPr>
          <w:color w:val="000080"/>
          <w:spacing w:val="-4"/>
          <w:sz w:val="20"/>
        </w:rPr>
        <w:t>años, </w:t>
      </w:r>
      <w:r>
        <w:rPr>
          <w:color w:val="000080"/>
          <w:spacing w:val="-3"/>
          <w:sz w:val="20"/>
        </w:rPr>
        <w:t>las </w:t>
      </w:r>
      <w:r>
        <w:rPr>
          <w:color w:val="000080"/>
          <w:sz w:val="20"/>
        </w:rPr>
        <w:t>causas </w:t>
      </w:r>
      <w:r>
        <w:rPr>
          <w:color w:val="000080"/>
          <w:spacing w:val="-4"/>
          <w:sz w:val="20"/>
        </w:rPr>
        <w:t>de </w:t>
      </w:r>
      <w:r>
        <w:rPr>
          <w:color w:val="000080"/>
          <w:spacing w:val="-3"/>
          <w:sz w:val="20"/>
        </w:rPr>
        <w:t>revocación, caducidad </w:t>
      </w:r>
      <w:r>
        <w:rPr>
          <w:color w:val="000080"/>
          <w:sz w:val="20"/>
        </w:rPr>
        <w:t>o </w:t>
      </w:r>
      <w:r>
        <w:rPr>
          <w:color w:val="000080"/>
          <w:spacing w:val="-5"/>
          <w:sz w:val="20"/>
        </w:rPr>
        <w:t>pérdida </w:t>
      </w:r>
      <w:r>
        <w:rPr>
          <w:color w:val="000080"/>
          <w:spacing w:val="-3"/>
          <w:sz w:val="20"/>
        </w:rPr>
        <w:t>anticipada </w:t>
      </w:r>
      <w:r>
        <w:rPr>
          <w:color w:val="000080"/>
          <w:spacing w:val="-4"/>
          <w:sz w:val="20"/>
        </w:rPr>
        <w:t>de </w:t>
      </w:r>
      <w:r>
        <w:rPr>
          <w:color w:val="000080"/>
          <w:sz w:val="20"/>
        </w:rPr>
        <w:t>la misma,  la  </w:t>
      </w:r>
      <w:r>
        <w:rPr>
          <w:color w:val="000080"/>
          <w:spacing w:val="-3"/>
          <w:sz w:val="20"/>
        </w:rPr>
        <w:t>forma </w:t>
      </w:r>
      <w:r>
        <w:rPr>
          <w:color w:val="000080"/>
          <w:spacing w:val="-4"/>
          <w:sz w:val="20"/>
        </w:rPr>
        <w:t>de </w:t>
      </w:r>
      <w:r>
        <w:rPr>
          <w:color w:val="000080"/>
          <w:sz w:val="20"/>
        </w:rPr>
        <w:t>vigilar </w:t>
      </w:r>
      <w:r>
        <w:rPr>
          <w:color w:val="000080"/>
          <w:spacing w:val="-4"/>
          <w:sz w:val="20"/>
        </w:rPr>
        <w:t>el </w:t>
      </w:r>
      <w:r>
        <w:rPr>
          <w:color w:val="000080"/>
          <w:spacing w:val="-3"/>
          <w:sz w:val="20"/>
        </w:rPr>
        <w:t>Ayuntamiento </w:t>
      </w:r>
      <w:r>
        <w:rPr>
          <w:color w:val="000080"/>
          <w:sz w:val="20"/>
        </w:rPr>
        <w:t>la </w:t>
      </w:r>
      <w:r>
        <w:rPr>
          <w:color w:val="000080"/>
          <w:spacing w:val="-3"/>
          <w:sz w:val="20"/>
        </w:rPr>
        <w:t>prestación </w:t>
      </w:r>
      <w:r>
        <w:rPr>
          <w:color w:val="000080"/>
          <w:spacing w:val="-5"/>
          <w:sz w:val="20"/>
        </w:rPr>
        <w:t>del </w:t>
      </w:r>
      <w:r>
        <w:rPr>
          <w:color w:val="000080"/>
          <w:sz w:val="20"/>
        </w:rPr>
        <w:t>servicio y </w:t>
      </w:r>
      <w:r>
        <w:rPr>
          <w:color w:val="000080"/>
          <w:spacing w:val="-4"/>
          <w:sz w:val="20"/>
        </w:rPr>
        <w:t>el </w:t>
      </w:r>
      <w:r>
        <w:rPr>
          <w:color w:val="000080"/>
          <w:spacing w:val="-6"/>
          <w:sz w:val="20"/>
        </w:rPr>
        <w:t>pago </w:t>
      </w:r>
      <w:r>
        <w:rPr>
          <w:color w:val="000080"/>
          <w:spacing w:val="-4"/>
          <w:sz w:val="20"/>
        </w:rPr>
        <w:t>de </w:t>
      </w:r>
      <w:r>
        <w:rPr>
          <w:color w:val="000080"/>
          <w:spacing w:val="-3"/>
          <w:sz w:val="20"/>
        </w:rPr>
        <w:t>las contribuciones </w:t>
      </w:r>
      <w:r>
        <w:rPr>
          <w:color w:val="000080"/>
          <w:spacing w:val="-5"/>
          <w:sz w:val="20"/>
        </w:rPr>
        <w:t>que </w:t>
      </w:r>
      <w:r>
        <w:rPr>
          <w:color w:val="000080"/>
          <w:spacing w:val="2"/>
          <w:sz w:val="20"/>
        </w:rPr>
        <w:t>se </w:t>
      </w:r>
      <w:r>
        <w:rPr>
          <w:color w:val="000080"/>
          <w:spacing w:val="46"/>
          <w:sz w:val="20"/>
        </w:rPr>
        <w:t> </w:t>
      </w:r>
      <w:r>
        <w:rPr>
          <w:color w:val="000080"/>
          <w:spacing w:val="-3"/>
          <w:sz w:val="20"/>
        </w:rPr>
        <w:t>causen;</w:t>
      </w:r>
    </w:p>
    <w:p>
      <w:pPr>
        <w:pStyle w:val="ListParagraph"/>
        <w:numPr>
          <w:ilvl w:val="0"/>
          <w:numId w:val="54"/>
        </w:numPr>
        <w:tabs>
          <w:tab w:pos="746" w:val="left" w:leader="none"/>
        </w:tabs>
        <w:spacing w:line="240" w:lineRule="auto" w:before="82" w:after="0"/>
        <w:ind w:left="745" w:right="0" w:hanging="315"/>
        <w:jc w:val="left"/>
        <w:rPr>
          <w:sz w:val="20"/>
        </w:rPr>
      </w:pPr>
      <w:r>
        <w:rPr>
          <w:color w:val="000080"/>
          <w:sz w:val="20"/>
        </w:rPr>
        <w:t>Se </w:t>
      </w:r>
      <w:r>
        <w:rPr>
          <w:color w:val="000080"/>
          <w:spacing w:val="-5"/>
          <w:sz w:val="20"/>
        </w:rPr>
        <w:t>determinarán </w:t>
      </w:r>
      <w:r>
        <w:rPr>
          <w:color w:val="000080"/>
          <w:spacing w:val="-3"/>
          <w:sz w:val="20"/>
        </w:rPr>
        <w:t>las </w:t>
      </w:r>
      <w:r>
        <w:rPr>
          <w:color w:val="000080"/>
          <w:spacing w:val="-4"/>
          <w:sz w:val="20"/>
        </w:rPr>
        <w:t>garantías </w:t>
      </w:r>
      <w:r>
        <w:rPr>
          <w:color w:val="000080"/>
          <w:spacing w:val="-5"/>
          <w:sz w:val="20"/>
        </w:rPr>
        <w:t>que </w:t>
      </w:r>
      <w:r>
        <w:rPr>
          <w:color w:val="000080"/>
          <w:spacing w:val="-6"/>
          <w:sz w:val="20"/>
        </w:rPr>
        <w:t>deba </w:t>
      </w:r>
      <w:r>
        <w:rPr>
          <w:color w:val="000080"/>
          <w:spacing w:val="-5"/>
          <w:sz w:val="20"/>
        </w:rPr>
        <w:t>otorgar </w:t>
      </w:r>
      <w:r>
        <w:rPr>
          <w:color w:val="000080"/>
          <w:spacing w:val="-4"/>
          <w:sz w:val="20"/>
        </w:rPr>
        <w:t>el </w:t>
      </w:r>
      <w:r>
        <w:rPr>
          <w:color w:val="000080"/>
          <w:spacing w:val="-3"/>
          <w:sz w:val="20"/>
        </w:rPr>
        <w:t>concesionario </w:t>
      </w:r>
      <w:r>
        <w:rPr>
          <w:color w:val="000080"/>
          <w:spacing w:val="-6"/>
          <w:sz w:val="20"/>
        </w:rPr>
        <w:t>para </w:t>
      </w:r>
      <w:r>
        <w:rPr>
          <w:color w:val="000080"/>
          <w:spacing w:val="-5"/>
          <w:sz w:val="20"/>
        </w:rPr>
        <w:t>responder </w:t>
      </w:r>
      <w:r>
        <w:rPr>
          <w:color w:val="000080"/>
          <w:spacing w:val="-4"/>
          <w:sz w:val="20"/>
        </w:rPr>
        <w:t>de </w:t>
      </w:r>
      <w:r>
        <w:rPr>
          <w:color w:val="000080"/>
          <w:sz w:val="20"/>
        </w:rPr>
        <w:t>la eficaz </w:t>
      </w:r>
      <w:r>
        <w:rPr>
          <w:color w:val="000080"/>
          <w:spacing w:val="-3"/>
          <w:sz w:val="20"/>
        </w:rPr>
        <w:t>prestación </w:t>
      </w:r>
      <w:r>
        <w:rPr>
          <w:color w:val="000080"/>
          <w:spacing w:val="-5"/>
          <w:sz w:val="20"/>
        </w:rPr>
        <w:t>del  </w:t>
      </w:r>
      <w:r>
        <w:rPr>
          <w:color w:val="000080"/>
          <w:spacing w:val="4"/>
          <w:sz w:val="20"/>
        </w:rPr>
        <w:t> </w:t>
      </w:r>
      <w:r>
        <w:rPr>
          <w:color w:val="000080"/>
          <w:sz w:val="20"/>
        </w:rPr>
        <w:t>servicio;</w:t>
      </w:r>
    </w:p>
    <w:p>
      <w:pPr>
        <w:pStyle w:val="ListParagraph"/>
        <w:numPr>
          <w:ilvl w:val="0"/>
          <w:numId w:val="54"/>
        </w:numPr>
        <w:tabs>
          <w:tab w:pos="829" w:val="left" w:leader="none"/>
        </w:tabs>
        <w:spacing w:line="226" w:lineRule="exact" w:before="92" w:after="0"/>
        <w:ind w:left="280" w:right="271" w:firstLine="150"/>
        <w:jc w:val="left"/>
        <w:rPr>
          <w:sz w:val="20"/>
        </w:rPr>
      </w:pPr>
      <w:r>
        <w:rPr>
          <w:color w:val="000080"/>
          <w:sz w:val="20"/>
        </w:rPr>
        <w:t>El </w:t>
      </w:r>
      <w:r>
        <w:rPr>
          <w:color w:val="000080"/>
          <w:spacing w:val="-3"/>
          <w:sz w:val="20"/>
        </w:rPr>
        <w:t>concesionario </w:t>
      </w:r>
      <w:r>
        <w:rPr>
          <w:color w:val="000080"/>
          <w:spacing w:val="2"/>
          <w:sz w:val="20"/>
        </w:rPr>
        <w:t>se </w:t>
      </w:r>
      <w:r>
        <w:rPr>
          <w:color w:val="000080"/>
          <w:spacing w:val="-5"/>
          <w:sz w:val="20"/>
        </w:rPr>
        <w:t>subrogará </w:t>
      </w:r>
      <w:r>
        <w:rPr>
          <w:color w:val="000080"/>
          <w:spacing w:val="-4"/>
          <w:sz w:val="20"/>
        </w:rPr>
        <w:t>en </w:t>
      </w:r>
      <w:r>
        <w:rPr>
          <w:color w:val="000080"/>
          <w:spacing w:val="-3"/>
          <w:sz w:val="20"/>
        </w:rPr>
        <w:t>los </w:t>
      </w:r>
      <w:r>
        <w:rPr>
          <w:color w:val="000080"/>
          <w:spacing w:val="-5"/>
          <w:sz w:val="20"/>
        </w:rPr>
        <w:t>derechos </w:t>
      </w:r>
      <w:r>
        <w:rPr>
          <w:color w:val="000080"/>
          <w:sz w:val="20"/>
        </w:rPr>
        <w:t>y </w:t>
      </w:r>
      <w:r>
        <w:rPr>
          <w:color w:val="000080"/>
          <w:spacing w:val="-4"/>
          <w:sz w:val="20"/>
        </w:rPr>
        <w:t>obligaciones </w:t>
      </w:r>
      <w:r>
        <w:rPr>
          <w:color w:val="000080"/>
          <w:spacing w:val="-5"/>
          <w:sz w:val="20"/>
        </w:rPr>
        <w:t>que </w:t>
      </w:r>
      <w:r>
        <w:rPr>
          <w:color w:val="000080"/>
          <w:spacing w:val="-4"/>
          <w:sz w:val="20"/>
        </w:rPr>
        <w:t>tenga el </w:t>
      </w:r>
      <w:r>
        <w:rPr>
          <w:color w:val="000080"/>
          <w:sz w:val="20"/>
        </w:rPr>
        <w:t>municipio con </w:t>
      </w:r>
      <w:r>
        <w:rPr>
          <w:color w:val="000080"/>
          <w:spacing w:val="-3"/>
          <w:sz w:val="20"/>
        </w:rPr>
        <w:t>los </w:t>
      </w:r>
      <w:r>
        <w:rPr>
          <w:color w:val="000080"/>
          <w:spacing w:val="-4"/>
          <w:sz w:val="20"/>
        </w:rPr>
        <w:t>usuarios </w:t>
      </w:r>
      <w:r>
        <w:rPr>
          <w:color w:val="000080"/>
          <w:spacing w:val="-5"/>
          <w:sz w:val="20"/>
        </w:rPr>
        <w:t>del </w:t>
      </w:r>
      <w:r>
        <w:rPr>
          <w:color w:val="000080"/>
          <w:sz w:val="20"/>
        </w:rPr>
        <w:t>servicio </w:t>
      </w:r>
      <w:r>
        <w:rPr>
          <w:color w:val="000080"/>
          <w:spacing w:val="-3"/>
          <w:sz w:val="20"/>
        </w:rPr>
        <w:t>público, materia </w:t>
      </w:r>
      <w:r>
        <w:rPr>
          <w:color w:val="000080"/>
          <w:spacing w:val="-4"/>
          <w:sz w:val="20"/>
        </w:rPr>
        <w:t>de </w:t>
      </w:r>
      <w:r>
        <w:rPr>
          <w:color w:val="000080"/>
          <w:sz w:val="20"/>
        </w:rPr>
        <w:t>la concesión;</w:t>
      </w:r>
      <w:r>
        <w:rPr>
          <w:color w:val="000080"/>
          <w:spacing w:val="7"/>
          <w:sz w:val="20"/>
        </w:rPr>
        <w:t> </w:t>
      </w:r>
      <w:r>
        <w:rPr>
          <w:color w:val="000080"/>
          <w:sz w:val="20"/>
        </w:rPr>
        <w:t>y</w:t>
      </w:r>
    </w:p>
    <w:p>
      <w:pPr>
        <w:pStyle w:val="ListParagraph"/>
        <w:numPr>
          <w:ilvl w:val="0"/>
          <w:numId w:val="54"/>
        </w:numPr>
        <w:tabs>
          <w:tab w:pos="872" w:val="left" w:leader="none"/>
        </w:tabs>
        <w:spacing w:line="226" w:lineRule="exact" w:before="89" w:after="0"/>
        <w:ind w:left="280" w:right="271" w:firstLine="150"/>
        <w:jc w:val="left"/>
        <w:rPr>
          <w:sz w:val="20"/>
        </w:rPr>
      </w:pPr>
      <w:r>
        <w:rPr>
          <w:color w:val="000080"/>
          <w:sz w:val="20"/>
        </w:rPr>
        <w:t>Se </w:t>
      </w:r>
      <w:r>
        <w:rPr>
          <w:color w:val="000080"/>
          <w:spacing w:val="-4"/>
          <w:sz w:val="20"/>
        </w:rPr>
        <w:t>publicarán </w:t>
      </w:r>
      <w:r>
        <w:rPr>
          <w:color w:val="000080"/>
          <w:spacing w:val="-3"/>
          <w:sz w:val="20"/>
        </w:rPr>
        <w:t>los </w:t>
      </w:r>
      <w:r>
        <w:rPr>
          <w:color w:val="000080"/>
          <w:spacing w:val="-4"/>
          <w:sz w:val="20"/>
        </w:rPr>
        <w:t>términos de </w:t>
      </w:r>
      <w:r>
        <w:rPr>
          <w:color w:val="000080"/>
          <w:sz w:val="20"/>
        </w:rPr>
        <w:t>la concesión </w:t>
      </w:r>
      <w:r>
        <w:rPr>
          <w:color w:val="000080"/>
          <w:spacing w:val="-4"/>
          <w:sz w:val="20"/>
        </w:rPr>
        <w:t>en el </w:t>
      </w:r>
      <w:r>
        <w:rPr>
          <w:color w:val="000080"/>
          <w:spacing w:val="-3"/>
          <w:sz w:val="20"/>
        </w:rPr>
        <w:t>Periódico </w:t>
      </w:r>
      <w:r>
        <w:rPr>
          <w:color w:val="000080"/>
          <w:sz w:val="20"/>
        </w:rPr>
        <w:t>Oficial, </w:t>
      </w:r>
      <w:r>
        <w:rPr>
          <w:color w:val="000080"/>
          <w:spacing w:val="-6"/>
          <w:sz w:val="20"/>
        </w:rPr>
        <w:t>Órgano </w:t>
      </w:r>
      <w:r>
        <w:rPr>
          <w:color w:val="000080"/>
          <w:spacing w:val="-5"/>
          <w:sz w:val="20"/>
        </w:rPr>
        <w:t>del </w:t>
      </w:r>
      <w:r>
        <w:rPr>
          <w:color w:val="000080"/>
          <w:spacing w:val="-6"/>
          <w:sz w:val="20"/>
        </w:rPr>
        <w:t>Gobierno </w:t>
      </w:r>
      <w:r>
        <w:rPr>
          <w:color w:val="000080"/>
          <w:spacing w:val="-5"/>
          <w:sz w:val="20"/>
        </w:rPr>
        <w:t>del </w:t>
      </w:r>
      <w:r>
        <w:rPr>
          <w:color w:val="000080"/>
          <w:sz w:val="20"/>
        </w:rPr>
        <w:t>Estado y </w:t>
      </w:r>
      <w:r>
        <w:rPr>
          <w:color w:val="000080"/>
          <w:spacing w:val="-4"/>
          <w:sz w:val="20"/>
        </w:rPr>
        <w:t>en un periódico   de </w:t>
      </w:r>
      <w:r>
        <w:rPr>
          <w:color w:val="000080"/>
          <w:spacing w:val="-3"/>
          <w:sz w:val="20"/>
        </w:rPr>
        <w:t>los </w:t>
      </w:r>
      <w:r>
        <w:rPr>
          <w:color w:val="000080"/>
          <w:spacing w:val="-4"/>
          <w:sz w:val="20"/>
        </w:rPr>
        <w:t>de </w:t>
      </w:r>
      <w:r>
        <w:rPr>
          <w:color w:val="000080"/>
          <w:spacing w:val="-3"/>
          <w:sz w:val="20"/>
        </w:rPr>
        <w:t>mayor </w:t>
      </w:r>
      <w:r>
        <w:rPr>
          <w:color w:val="000080"/>
          <w:sz w:val="20"/>
        </w:rPr>
        <w:t>circulación </w:t>
      </w:r>
      <w:r>
        <w:rPr>
          <w:color w:val="000080"/>
          <w:spacing w:val="-4"/>
          <w:sz w:val="20"/>
        </w:rPr>
        <w:t>en el</w:t>
      </w:r>
      <w:r>
        <w:rPr>
          <w:color w:val="000080"/>
          <w:spacing w:val="26"/>
          <w:sz w:val="20"/>
        </w:rPr>
        <w:t> </w:t>
      </w:r>
      <w:r>
        <w:rPr>
          <w:color w:val="000080"/>
          <w:spacing w:val="-3"/>
          <w:sz w:val="20"/>
        </w:rPr>
        <w:t>municipio.</w:t>
      </w:r>
    </w:p>
    <w:p>
      <w:pPr>
        <w:pStyle w:val="BodyText"/>
        <w:spacing w:before="82"/>
        <w:ind w:left="430" w:right="321" w:firstLine="0"/>
      </w:pPr>
      <w:r>
        <w:rPr>
          <w:color w:val="000080"/>
        </w:rPr>
        <w:t>No serán objeto de concesión los servicios de seguridad pública, y de alumbrado  público.</w:t>
      </w:r>
    </w:p>
    <w:p>
      <w:pPr>
        <w:pStyle w:val="BodyText"/>
        <w:spacing w:before="1"/>
        <w:ind w:left="0" w:firstLine="0"/>
        <w:rPr>
          <w:sz w:val="23"/>
        </w:rPr>
      </w:pPr>
    </w:p>
    <w:p>
      <w:pPr>
        <w:pStyle w:val="BodyText"/>
        <w:spacing w:before="0"/>
        <w:ind w:left="430" w:right="321" w:firstLine="0"/>
      </w:pPr>
      <w:r>
        <w:rPr>
          <w:color w:val="000080"/>
        </w:rPr>
        <w:t>Art. 117. En el título de concesión se tendrán por estipuladas, aunque no se expresen, las cláusulas  siguientes:</w:t>
      </w:r>
    </w:p>
    <w:p>
      <w:pPr>
        <w:pStyle w:val="ListParagraph"/>
        <w:numPr>
          <w:ilvl w:val="0"/>
          <w:numId w:val="55"/>
        </w:numPr>
        <w:tabs>
          <w:tab w:pos="646" w:val="left" w:leader="none"/>
        </w:tabs>
        <w:spacing w:line="226" w:lineRule="exact" w:before="92" w:after="0"/>
        <w:ind w:left="280" w:right="275" w:firstLine="150"/>
        <w:jc w:val="left"/>
        <w:rPr>
          <w:sz w:val="20"/>
        </w:rPr>
      </w:pPr>
      <w:r>
        <w:rPr>
          <w:color w:val="000080"/>
          <w:spacing w:val="-4"/>
          <w:sz w:val="20"/>
        </w:rPr>
        <w:t>La </w:t>
      </w:r>
      <w:r>
        <w:rPr>
          <w:color w:val="000080"/>
          <w:sz w:val="20"/>
        </w:rPr>
        <w:t>facultad </w:t>
      </w:r>
      <w:r>
        <w:rPr>
          <w:color w:val="000080"/>
          <w:spacing w:val="-5"/>
          <w:sz w:val="20"/>
        </w:rPr>
        <w:t>del </w:t>
      </w:r>
      <w:r>
        <w:rPr>
          <w:color w:val="000080"/>
          <w:spacing w:val="-3"/>
          <w:sz w:val="20"/>
        </w:rPr>
        <w:t>Ayuntamiento </w:t>
      </w:r>
      <w:r>
        <w:rPr>
          <w:color w:val="000080"/>
          <w:spacing w:val="-4"/>
          <w:sz w:val="20"/>
        </w:rPr>
        <w:t>de </w:t>
      </w:r>
      <w:r>
        <w:rPr>
          <w:color w:val="000080"/>
          <w:spacing w:val="-3"/>
          <w:sz w:val="20"/>
        </w:rPr>
        <w:t>inspeccionar </w:t>
      </w:r>
      <w:r>
        <w:rPr>
          <w:color w:val="000080"/>
          <w:sz w:val="20"/>
        </w:rPr>
        <w:t>la ejecución </w:t>
      </w:r>
      <w:r>
        <w:rPr>
          <w:color w:val="000080"/>
          <w:spacing w:val="-4"/>
          <w:sz w:val="20"/>
        </w:rPr>
        <w:t>de </w:t>
      </w:r>
      <w:r>
        <w:rPr>
          <w:color w:val="000080"/>
          <w:spacing w:val="-3"/>
          <w:sz w:val="20"/>
        </w:rPr>
        <w:t>las </w:t>
      </w:r>
      <w:r>
        <w:rPr>
          <w:color w:val="000080"/>
          <w:spacing w:val="-6"/>
          <w:sz w:val="20"/>
        </w:rPr>
        <w:t>obras </w:t>
      </w:r>
      <w:r>
        <w:rPr>
          <w:color w:val="000080"/>
          <w:sz w:val="20"/>
        </w:rPr>
        <w:t>y la explotación </w:t>
      </w:r>
      <w:r>
        <w:rPr>
          <w:color w:val="000080"/>
          <w:spacing w:val="-5"/>
          <w:sz w:val="20"/>
        </w:rPr>
        <w:t>del </w:t>
      </w:r>
      <w:r>
        <w:rPr>
          <w:color w:val="000080"/>
          <w:sz w:val="20"/>
        </w:rPr>
        <w:t>servicio, así como </w:t>
      </w:r>
      <w:r>
        <w:rPr>
          <w:color w:val="000080"/>
          <w:spacing w:val="-4"/>
          <w:sz w:val="20"/>
        </w:rPr>
        <w:t>de modificar, en </w:t>
      </w:r>
      <w:r>
        <w:rPr>
          <w:color w:val="000080"/>
          <w:spacing w:val="-3"/>
          <w:sz w:val="20"/>
        </w:rPr>
        <w:t>todo </w:t>
      </w:r>
      <w:r>
        <w:rPr>
          <w:color w:val="000080"/>
          <w:sz w:val="20"/>
        </w:rPr>
        <w:t>tiempo la </w:t>
      </w:r>
      <w:r>
        <w:rPr>
          <w:color w:val="000080"/>
          <w:spacing w:val="-4"/>
          <w:sz w:val="20"/>
        </w:rPr>
        <w:t>organización, </w:t>
      </w:r>
      <w:r>
        <w:rPr>
          <w:color w:val="000080"/>
          <w:spacing w:val="-5"/>
          <w:sz w:val="20"/>
        </w:rPr>
        <w:t>modo, </w:t>
      </w:r>
      <w:r>
        <w:rPr>
          <w:color w:val="000080"/>
          <w:sz w:val="20"/>
        </w:rPr>
        <w:t>o condición </w:t>
      </w:r>
      <w:r>
        <w:rPr>
          <w:color w:val="000080"/>
          <w:spacing w:val="-4"/>
          <w:sz w:val="20"/>
        </w:rPr>
        <w:t>de </w:t>
      </w:r>
      <w:r>
        <w:rPr>
          <w:color w:val="000080"/>
          <w:sz w:val="20"/>
        </w:rPr>
        <w:t>la </w:t>
      </w:r>
      <w:r>
        <w:rPr>
          <w:color w:val="000080"/>
          <w:spacing w:val="-3"/>
          <w:sz w:val="20"/>
        </w:rPr>
        <w:t>prestación </w:t>
      </w:r>
      <w:r>
        <w:rPr>
          <w:color w:val="000080"/>
          <w:spacing w:val="-5"/>
          <w:sz w:val="20"/>
        </w:rPr>
        <w:t>del</w:t>
      </w:r>
      <w:r>
        <w:rPr>
          <w:color w:val="000080"/>
          <w:spacing w:val="40"/>
          <w:sz w:val="20"/>
        </w:rPr>
        <w:t> </w:t>
      </w:r>
      <w:r>
        <w:rPr>
          <w:color w:val="000080"/>
          <w:sz w:val="20"/>
        </w:rPr>
        <w:t>mismo;</w:t>
      </w:r>
    </w:p>
    <w:p>
      <w:pPr>
        <w:pStyle w:val="ListParagraph"/>
        <w:numPr>
          <w:ilvl w:val="0"/>
          <w:numId w:val="55"/>
        </w:numPr>
        <w:tabs>
          <w:tab w:pos="698" w:val="left" w:leader="none"/>
        </w:tabs>
        <w:spacing w:line="240" w:lineRule="auto" w:before="82" w:after="0"/>
        <w:ind w:left="697" w:right="0" w:hanging="267"/>
        <w:jc w:val="left"/>
        <w:rPr>
          <w:sz w:val="20"/>
        </w:rPr>
      </w:pPr>
      <w:r>
        <w:rPr>
          <w:color w:val="000080"/>
          <w:spacing w:val="-5"/>
          <w:sz w:val="20"/>
        </w:rPr>
        <w:t>Los  muebles  </w:t>
      </w:r>
      <w:r>
        <w:rPr>
          <w:color w:val="000080"/>
          <w:sz w:val="20"/>
        </w:rPr>
        <w:t>e </w:t>
      </w:r>
      <w:r>
        <w:rPr>
          <w:color w:val="000080"/>
          <w:spacing w:val="-5"/>
          <w:sz w:val="20"/>
        </w:rPr>
        <w:t>inmuebles  que  </w:t>
      </w:r>
      <w:r>
        <w:rPr>
          <w:color w:val="000080"/>
          <w:spacing w:val="-6"/>
          <w:sz w:val="20"/>
        </w:rPr>
        <w:t>adquiera  </w:t>
      </w:r>
      <w:r>
        <w:rPr>
          <w:color w:val="000080"/>
          <w:spacing w:val="-4"/>
          <w:sz w:val="20"/>
        </w:rPr>
        <w:t>el  </w:t>
      </w:r>
      <w:r>
        <w:rPr>
          <w:color w:val="000080"/>
          <w:spacing w:val="-3"/>
          <w:sz w:val="20"/>
        </w:rPr>
        <w:t>concesionario </w:t>
      </w:r>
      <w:r>
        <w:rPr>
          <w:color w:val="000080"/>
          <w:spacing w:val="-6"/>
          <w:sz w:val="20"/>
        </w:rPr>
        <w:t>para  </w:t>
      </w:r>
      <w:r>
        <w:rPr>
          <w:color w:val="000080"/>
          <w:sz w:val="20"/>
        </w:rPr>
        <w:t>la </w:t>
      </w:r>
      <w:r>
        <w:rPr>
          <w:color w:val="000080"/>
          <w:spacing w:val="-3"/>
          <w:sz w:val="20"/>
        </w:rPr>
        <w:t>prestación </w:t>
      </w:r>
      <w:r>
        <w:rPr>
          <w:color w:val="000080"/>
          <w:spacing w:val="-5"/>
          <w:sz w:val="20"/>
        </w:rPr>
        <w:t>del  </w:t>
      </w:r>
      <w:r>
        <w:rPr>
          <w:color w:val="000080"/>
          <w:sz w:val="20"/>
        </w:rPr>
        <w:t>servicio,  </w:t>
      </w:r>
      <w:r>
        <w:rPr>
          <w:color w:val="000080"/>
          <w:spacing w:val="2"/>
          <w:sz w:val="20"/>
        </w:rPr>
        <w:t>se </w:t>
      </w:r>
      <w:r>
        <w:rPr>
          <w:color w:val="000080"/>
          <w:spacing w:val="-4"/>
          <w:sz w:val="20"/>
        </w:rPr>
        <w:t>considerarán </w:t>
      </w:r>
      <w:r>
        <w:rPr>
          <w:color w:val="000080"/>
          <w:spacing w:val="22"/>
          <w:sz w:val="20"/>
        </w:rPr>
        <w:t> </w:t>
      </w:r>
      <w:r>
        <w:rPr>
          <w:color w:val="000080"/>
          <w:spacing w:val="-4"/>
          <w:sz w:val="20"/>
        </w:rPr>
        <w:t>destinados</w:t>
      </w:r>
    </w:p>
    <w:p>
      <w:pPr>
        <w:spacing w:after="0" w:line="240" w:lineRule="auto"/>
        <w:jc w:val="left"/>
        <w:rPr>
          <w:sz w:val="20"/>
        </w:rPr>
        <w:sectPr>
          <w:pgSz w:w="12240" w:h="15840"/>
          <w:pgMar w:header="270" w:footer="270" w:top="460" w:bottom="460" w:left="420" w:right="400"/>
        </w:sectPr>
      </w:pPr>
    </w:p>
    <w:p>
      <w:pPr>
        <w:pStyle w:val="BodyText"/>
        <w:spacing w:before="102"/>
        <w:ind w:right="321" w:firstLine="0"/>
      </w:pPr>
      <w:r>
        <w:rPr>
          <w:color w:val="000080"/>
        </w:rPr>
        <w:t>exclusivamente a los fines del mismo;</w:t>
      </w:r>
    </w:p>
    <w:p>
      <w:pPr>
        <w:pStyle w:val="ListParagraph"/>
        <w:numPr>
          <w:ilvl w:val="0"/>
          <w:numId w:val="55"/>
        </w:numPr>
        <w:tabs>
          <w:tab w:pos="772" w:val="left" w:leader="none"/>
        </w:tabs>
        <w:spacing w:line="226" w:lineRule="exact" w:before="92" w:after="0"/>
        <w:ind w:left="280" w:right="275" w:firstLine="150"/>
        <w:jc w:val="left"/>
        <w:rPr>
          <w:sz w:val="20"/>
        </w:rPr>
      </w:pPr>
      <w:r>
        <w:rPr>
          <w:color w:val="000080"/>
          <w:sz w:val="20"/>
        </w:rPr>
        <w:t>El </w:t>
      </w:r>
      <w:r>
        <w:rPr>
          <w:color w:val="000080"/>
          <w:spacing w:val="-5"/>
          <w:sz w:val="20"/>
        </w:rPr>
        <w:t>derecho </w:t>
      </w:r>
      <w:r>
        <w:rPr>
          <w:color w:val="000080"/>
          <w:spacing w:val="-4"/>
          <w:sz w:val="20"/>
        </w:rPr>
        <w:t>de prelación </w:t>
      </w:r>
      <w:r>
        <w:rPr>
          <w:color w:val="000080"/>
          <w:spacing w:val="-5"/>
          <w:sz w:val="20"/>
        </w:rPr>
        <w:t>del </w:t>
      </w:r>
      <w:r>
        <w:rPr>
          <w:color w:val="000080"/>
          <w:spacing w:val="-3"/>
          <w:sz w:val="20"/>
        </w:rPr>
        <w:t>Ayuntamiento </w:t>
      </w:r>
      <w:r>
        <w:rPr>
          <w:color w:val="000080"/>
          <w:sz w:val="20"/>
        </w:rPr>
        <w:t>como </w:t>
      </w:r>
      <w:r>
        <w:rPr>
          <w:color w:val="000080"/>
          <w:spacing w:val="-5"/>
          <w:sz w:val="20"/>
        </w:rPr>
        <w:t>acreedor </w:t>
      </w:r>
      <w:r>
        <w:rPr>
          <w:color w:val="000080"/>
          <w:spacing w:val="-4"/>
          <w:sz w:val="20"/>
        </w:rPr>
        <w:t>singularmente privilegiado, sobre </w:t>
      </w:r>
      <w:r>
        <w:rPr>
          <w:color w:val="000080"/>
          <w:spacing w:val="-3"/>
          <w:sz w:val="20"/>
        </w:rPr>
        <w:t>los </w:t>
      </w:r>
      <w:r>
        <w:rPr>
          <w:color w:val="000080"/>
          <w:spacing w:val="-5"/>
          <w:sz w:val="20"/>
        </w:rPr>
        <w:t>bienes muebles </w:t>
      </w:r>
      <w:r>
        <w:rPr>
          <w:color w:val="000080"/>
          <w:sz w:val="20"/>
        </w:rPr>
        <w:t>e </w:t>
      </w:r>
      <w:r>
        <w:rPr>
          <w:color w:val="000080"/>
          <w:spacing w:val="-5"/>
          <w:sz w:val="20"/>
        </w:rPr>
        <w:t>inmuebles </w:t>
      </w:r>
      <w:r>
        <w:rPr>
          <w:color w:val="000080"/>
          <w:spacing w:val="-4"/>
          <w:sz w:val="20"/>
        </w:rPr>
        <w:t>destinados </w:t>
      </w:r>
      <w:r>
        <w:rPr>
          <w:color w:val="000080"/>
          <w:sz w:val="20"/>
        </w:rPr>
        <w:t>a la </w:t>
      </w:r>
      <w:r>
        <w:rPr>
          <w:color w:val="000080"/>
          <w:spacing w:val="-3"/>
          <w:sz w:val="20"/>
        </w:rPr>
        <w:t>prestación </w:t>
      </w:r>
      <w:r>
        <w:rPr>
          <w:color w:val="000080"/>
          <w:spacing w:val="-5"/>
          <w:sz w:val="20"/>
        </w:rPr>
        <w:t>del </w:t>
      </w:r>
      <w:r>
        <w:rPr>
          <w:color w:val="000080"/>
          <w:spacing w:val="2"/>
          <w:sz w:val="20"/>
        </w:rPr>
        <w:t> </w:t>
      </w:r>
      <w:r>
        <w:rPr>
          <w:color w:val="000080"/>
          <w:sz w:val="20"/>
        </w:rPr>
        <w:t>servicio;</w:t>
      </w:r>
    </w:p>
    <w:p>
      <w:pPr>
        <w:pStyle w:val="ListParagraph"/>
        <w:numPr>
          <w:ilvl w:val="0"/>
          <w:numId w:val="55"/>
        </w:numPr>
        <w:tabs>
          <w:tab w:pos="743" w:val="left" w:leader="none"/>
        </w:tabs>
        <w:spacing w:line="226" w:lineRule="exact" w:before="89" w:after="0"/>
        <w:ind w:left="280" w:right="271" w:firstLine="150"/>
        <w:jc w:val="both"/>
        <w:rPr>
          <w:sz w:val="20"/>
        </w:rPr>
      </w:pPr>
      <w:r>
        <w:rPr>
          <w:color w:val="000080"/>
          <w:spacing w:val="-4"/>
          <w:sz w:val="20"/>
        </w:rPr>
        <w:t>La </w:t>
      </w:r>
      <w:r>
        <w:rPr>
          <w:color w:val="000080"/>
          <w:sz w:val="20"/>
        </w:rPr>
        <w:t>facultad </w:t>
      </w:r>
      <w:r>
        <w:rPr>
          <w:color w:val="000080"/>
          <w:spacing w:val="-4"/>
          <w:sz w:val="20"/>
        </w:rPr>
        <w:t>de </w:t>
      </w:r>
      <w:r>
        <w:rPr>
          <w:color w:val="000080"/>
          <w:spacing w:val="-6"/>
          <w:sz w:val="20"/>
        </w:rPr>
        <w:t>reemplazar, </w:t>
      </w:r>
      <w:r>
        <w:rPr>
          <w:color w:val="000080"/>
          <w:sz w:val="20"/>
        </w:rPr>
        <w:t>con </w:t>
      </w:r>
      <w:r>
        <w:rPr>
          <w:color w:val="000080"/>
          <w:spacing w:val="-4"/>
          <w:sz w:val="20"/>
        </w:rPr>
        <w:t>cargo al </w:t>
      </w:r>
      <w:r>
        <w:rPr>
          <w:color w:val="000080"/>
          <w:spacing w:val="-3"/>
          <w:sz w:val="20"/>
        </w:rPr>
        <w:t>concesionario, </w:t>
      </w:r>
      <w:r>
        <w:rPr>
          <w:color w:val="000080"/>
          <w:spacing w:val="-4"/>
          <w:sz w:val="20"/>
        </w:rPr>
        <w:t>en </w:t>
      </w:r>
      <w:r>
        <w:rPr>
          <w:color w:val="000080"/>
          <w:sz w:val="20"/>
        </w:rPr>
        <w:t>caso </w:t>
      </w:r>
      <w:r>
        <w:rPr>
          <w:color w:val="000080"/>
          <w:spacing w:val="-4"/>
          <w:sz w:val="20"/>
        </w:rPr>
        <w:t>de </w:t>
      </w:r>
      <w:r>
        <w:rPr>
          <w:color w:val="000080"/>
          <w:spacing w:val="-5"/>
          <w:sz w:val="20"/>
        </w:rPr>
        <w:t>que </w:t>
      </w:r>
      <w:r>
        <w:rPr>
          <w:color w:val="000080"/>
          <w:sz w:val="20"/>
        </w:rPr>
        <w:t>éste </w:t>
      </w:r>
      <w:r>
        <w:rPr>
          <w:color w:val="000080"/>
          <w:spacing w:val="-4"/>
          <w:sz w:val="20"/>
        </w:rPr>
        <w:t>no </w:t>
      </w:r>
      <w:r>
        <w:rPr>
          <w:color w:val="000080"/>
          <w:sz w:val="20"/>
        </w:rPr>
        <w:t>lo </w:t>
      </w:r>
      <w:r>
        <w:rPr>
          <w:color w:val="000080"/>
          <w:spacing w:val="-6"/>
          <w:sz w:val="20"/>
        </w:rPr>
        <w:t>haga, </w:t>
      </w:r>
      <w:r>
        <w:rPr>
          <w:color w:val="000080"/>
          <w:spacing w:val="-4"/>
          <w:sz w:val="20"/>
        </w:rPr>
        <w:t>todos </w:t>
      </w:r>
      <w:r>
        <w:rPr>
          <w:color w:val="000080"/>
          <w:spacing w:val="-3"/>
          <w:sz w:val="20"/>
        </w:rPr>
        <w:t>los  </w:t>
      </w:r>
      <w:r>
        <w:rPr>
          <w:color w:val="000080"/>
          <w:spacing w:val="-5"/>
          <w:sz w:val="20"/>
        </w:rPr>
        <w:t>bienes  </w:t>
      </w:r>
      <w:r>
        <w:rPr>
          <w:color w:val="000080"/>
          <w:spacing w:val="-4"/>
          <w:sz w:val="20"/>
        </w:rPr>
        <w:t>necesarios  </w:t>
      </w:r>
      <w:r>
        <w:rPr>
          <w:color w:val="000080"/>
          <w:spacing w:val="-6"/>
          <w:sz w:val="20"/>
        </w:rPr>
        <w:t>para </w:t>
      </w:r>
      <w:r>
        <w:rPr>
          <w:color w:val="000080"/>
          <w:sz w:val="20"/>
        </w:rPr>
        <w:t>la </w:t>
      </w:r>
      <w:r>
        <w:rPr>
          <w:color w:val="000080"/>
          <w:spacing w:val="-3"/>
          <w:sz w:val="20"/>
        </w:rPr>
        <w:t>prestación </w:t>
      </w:r>
      <w:r>
        <w:rPr>
          <w:color w:val="000080"/>
          <w:spacing w:val="-5"/>
          <w:sz w:val="20"/>
        </w:rPr>
        <w:t>del </w:t>
      </w:r>
      <w:r>
        <w:rPr>
          <w:color w:val="000080"/>
          <w:sz w:val="20"/>
        </w:rPr>
        <w:t>servicio, o </w:t>
      </w:r>
      <w:r>
        <w:rPr>
          <w:color w:val="000080"/>
          <w:spacing w:val="-4"/>
          <w:sz w:val="20"/>
        </w:rPr>
        <w:t>de </w:t>
      </w:r>
      <w:r>
        <w:rPr>
          <w:color w:val="000080"/>
          <w:spacing w:val="-3"/>
          <w:sz w:val="20"/>
        </w:rPr>
        <w:t>ejecutar </w:t>
      </w:r>
      <w:r>
        <w:rPr>
          <w:color w:val="000080"/>
          <w:spacing w:val="-4"/>
          <w:sz w:val="20"/>
        </w:rPr>
        <w:t>todas </w:t>
      </w:r>
      <w:r>
        <w:rPr>
          <w:color w:val="000080"/>
          <w:spacing w:val="-3"/>
          <w:sz w:val="20"/>
        </w:rPr>
        <w:t>las </w:t>
      </w:r>
      <w:r>
        <w:rPr>
          <w:color w:val="000080"/>
          <w:spacing w:val="-6"/>
          <w:sz w:val="20"/>
        </w:rPr>
        <w:t>obras </w:t>
      </w:r>
      <w:r>
        <w:rPr>
          <w:color w:val="000080"/>
          <w:spacing w:val="-4"/>
          <w:sz w:val="20"/>
        </w:rPr>
        <w:t>de </w:t>
      </w:r>
      <w:r>
        <w:rPr>
          <w:color w:val="000080"/>
          <w:spacing w:val="-5"/>
          <w:sz w:val="20"/>
        </w:rPr>
        <w:t>reparación, </w:t>
      </w:r>
      <w:r>
        <w:rPr>
          <w:color w:val="000080"/>
          <w:sz w:val="20"/>
        </w:rPr>
        <w:t>conservación y reconstrucción </w:t>
      </w:r>
      <w:r>
        <w:rPr>
          <w:color w:val="000080"/>
          <w:spacing w:val="-4"/>
          <w:sz w:val="20"/>
        </w:rPr>
        <w:t>necesarias </w:t>
      </w:r>
      <w:r>
        <w:rPr>
          <w:color w:val="000080"/>
          <w:spacing w:val="-6"/>
          <w:sz w:val="20"/>
        </w:rPr>
        <w:t>para     </w:t>
      </w:r>
      <w:r>
        <w:rPr>
          <w:color w:val="000080"/>
          <w:sz w:val="20"/>
        </w:rPr>
        <w:t>la </w:t>
      </w:r>
      <w:r>
        <w:rPr>
          <w:color w:val="000080"/>
          <w:spacing w:val="-6"/>
          <w:sz w:val="20"/>
        </w:rPr>
        <w:t>regularidad </w:t>
      </w:r>
      <w:r>
        <w:rPr>
          <w:color w:val="000080"/>
          <w:sz w:val="20"/>
        </w:rPr>
        <w:t>y </w:t>
      </w:r>
      <w:r>
        <w:rPr>
          <w:color w:val="000080"/>
          <w:spacing w:val="-3"/>
          <w:sz w:val="20"/>
        </w:rPr>
        <w:t>continuidad </w:t>
      </w:r>
      <w:r>
        <w:rPr>
          <w:color w:val="000080"/>
          <w:spacing w:val="-5"/>
          <w:sz w:val="20"/>
        </w:rPr>
        <w:t>del</w:t>
      </w:r>
      <w:r>
        <w:rPr>
          <w:color w:val="000080"/>
          <w:spacing w:val="25"/>
          <w:sz w:val="20"/>
        </w:rPr>
        <w:t> </w:t>
      </w:r>
      <w:r>
        <w:rPr>
          <w:color w:val="000080"/>
          <w:sz w:val="20"/>
        </w:rPr>
        <w:t>servicio;</w:t>
      </w:r>
    </w:p>
    <w:p>
      <w:pPr>
        <w:pStyle w:val="ListParagraph"/>
        <w:numPr>
          <w:ilvl w:val="0"/>
          <w:numId w:val="55"/>
        </w:numPr>
        <w:tabs>
          <w:tab w:pos="700" w:val="left" w:leader="none"/>
        </w:tabs>
        <w:spacing w:line="226" w:lineRule="exact" w:before="89" w:after="0"/>
        <w:ind w:left="280" w:right="275" w:firstLine="150"/>
        <w:jc w:val="left"/>
        <w:rPr>
          <w:sz w:val="20"/>
        </w:rPr>
      </w:pPr>
      <w:r>
        <w:rPr>
          <w:color w:val="000080"/>
          <w:sz w:val="20"/>
        </w:rPr>
        <w:t>El ejercicio </w:t>
      </w:r>
      <w:r>
        <w:rPr>
          <w:color w:val="000080"/>
          <w:spacing w:val="-4"/>
          <w:sz w:val="20"/>
        </w:rPr>
        <w:t>de </w:t>
      </w:r>
      <w:r>
        <w:rPr>
          <w:color w:val="000080"/>
          <w:spacing w:val="-3"/>
          <w:sz w:val="20"/>
        </w:rPr>
        <w:t>los </w:t>
      </w:r>
      <w:r>
        <w:rPr>
          <w:color w:val="000080"/>
          <w:spacing w:val="-5"/>
          <w:sz w:val="20"/>
        </w:rPr>
        <w:t>derechos </w:t>
      </w:r>
      <w:r>
        <w:rPr>
          <w:color w:val="000080"/>
          <w:spacing w:val="-4"/>
          <w:sz w:val="20"/>
        </w:rPr>
        <w:t>de </w:t>
      </w:r>
      <w:r>
        <w:rPr>
          <w:color w:val="000080"/>
          <w:spacing w:val="-3"/>
          <w:sz w:val="20"/>
        </w:rPr>
        <w:t>los </w:t>
      </w:r>
      <w:r>
        <w:rPr>
          <w:color w:val="000080"/>
          <w:spacing w:val="-6"/>
          <w:sz w:val="20"/>
        </w:rPr>
        <w:t>acreedores </w:t>
      </w:r>
      <w:r>
        <w:rPr>
          <w:color w:val="000080"/>
          <w:spacing w:val="-5"/>
          <w:sz w:val="20"/>
        </w:rPr>
        <w:t>del </w:t>
      </w:r>
      <w:r>
        <w:rPr>
          <w:color w:val="000080"/>
          <w:spacing w:val="-3"/>
          <w:sz w:val="20"/>
        </w:rPr>
        <w:t>concesionario, </w:t>
      </w:r>
      <w:r>
        <w:rPr>
          <w:color w:val="000080"/>
          <w:spacing w:val="-5"/>
          <w:sz w:val="20"/>
        </w:rPr>
        <w:t>aún </w:t>
      </w:r>
      <w:r>
        <w:rPr>
          <w:color w:val="000080"/>
          <w:spacing w:val="-4"/>
          <w:sz w:val="20"/>
        </w:rPr>
        <w:t>en el </w:t>
      </w:r>
      <w:r>
        <w:rPr>
          <w:color w:val="000080"/>
          <w:sz w:val="20"/>
        </w:rPr>
        <w:t>caso </w:t>
      </w:r>
      <w:r>
        <w:rPr>
          <w:color w:val="000080"/>
          <w:spacing w:val="-4"/>
          <w:sz w:val="20"/>
        </w:rPr>
        <w:t>de </w:t>
      </w:r>
      <w:r>
        <w:rPr>
          <w:color w:val="000080"/>
          <w:spacing w:val="-6"/>
          <w:sz w:val="20"/>
        </w:rPr>
        <w:t>quiebra, </w:t>
      </w:r>
      <w:r>
        <w:rPr>
          <w:color w:val="000080"/>
          <w:spacing w:val="-4"/>
          <w:sz w:val="20"/>
        </w:rPr>
        <w:t>no </w:t>
      </w:r>
      <w:r>
        <w:rPr>
          <w:color w:val="000080"/>
          <w:spacing w:val="-6"/>
          <w:sz w:val="20"/>
        </w:rPr>
        <w:t>podrá </w:t>
      </w:r>
      <w:r>
        <w:rPr>
          <w:color w:val="000080"/>
          <w:spacing w:val="-4"/>
          <w:sz w:val="20"/>
        </w:rPr>
        <w:t>traer </w:t>
      </w:r>
      <w:r>
        <w:rPr>
          <w:color w:val="000080"/>
          <w:sz w:val="20"/>
        </w:rPr>
        <w:t>como consecuencia la suspensión o </w:t>
      </w:r>
      <w:r>
        <w:rPr>
          <w:color w:val="000080"/>
          <w:spacing w:val="-4"/>
          <w:sz w:val="20"/>
        </w:rPr>
        <w:t>interrupción </w:t>
      </w:r>
      <w:r>
        <w:rPr>
          <w:color w:val="000080"/>
          <w:spacing w:val="-5"/>
          <w:sz w:val="20"/>
        </w:rPr>
        <w:t>del </w:t>
      </w:r>
      <w:r>
        <w:rPr>
          <w:color w:val="000080"/>
          <w:sz w:val="20"/>
        </w:rPr>
        <w:t>servicio;</w:t>
      </w:r>
      <w:r>
        <w:rPr>
          <w:color w:val="000080"/>
          <w:spacing w:val="-22"/>
          <w:sz w:val="20"/>
        </w:rPr>
        <w:t> </w:t>
      </w:r>
      <w:r>
        <w:rPr>
          <w:color w:val="000080"/>
          <w:sz w:val="20"/>
        </w:rPr>
        <w:t>y</w:t>
      </w:r>
    </w:p>
    <w:p>
      <w:pPr>
        <w:pStyle w:val="ListParagraph"/>
        <w:numPr>
          <w:ilvl w:val="0"/>
          <w:numId w:val="55"/>
        </w:numPr>
        <w:tabs>
          <w:tab w:pos="750" w:val="left" w:leader="none"/>
        </w:tabs>
        <w:spacing w:line="226" w:lineRule="exact" w:before="89" w:after="0"/>
        <w:ind w:left="280" w:right="271" w:firstLine="150"/>
        <w:jc w:val="left"/>
        <w:rPr>
          <w:sz w:val="20"/>
        </w:rPr>
      </w:pPr>
      <w:r>
        <w:rPr>
          <w:color w:val="000080"/>
          <w:spacing w:val="-4"/>
          <w:sz w:val="20"/>
        </w:rPr>
        <w:t>La prohibición de </w:t>
      </w:r>
      <w:r>
        <w:rPr>
          <w:color w:val="000080"/>
          <w:spacing w:val="-6"/>
          <w:sz w:val="20"/>
        </w:rPr>
        <w:t>enajenar </w:t>
      </w:r>
      <w:r>
        <w:rPr>
          <w:color w:val="000080"/>
          <w:sz w:val="20"/>
        </w:rPr>
        <w:t>o </w:t>
      </w:r>
      <w:r>
        <w:rPr>
          <w:color w:val="000080"/>
          <w:spacing w:val="-3"/>
          <w:sz w:val="20"/>
        </w:rPr>
        <w:t>traspasar </w:t>
      </w:r>
      <w:r>
        <w:rPr>
          <w:color w:val="000080"/>
          <w:sz w:val="20"/>
        </w:rPr>
        <w:t>la concesión, o </w:t>
      </w:r>
      <w:r>
        <w:rPr>
          <w:color w:val="000080"/>
          <w:spacing w:val="-3"/>
          <w:sz w:val="20"/>
        </w:rPr>
        <w:t>los </w:t>
      </w:r>
      <w:r>
        <w:rPr>
          <w:color w:val="000080"/>
          <w:spacing w:val="-5"/>
          <w:sz w:val="20"/>
        </w:rPr>
        <w:t>derechos </w:t>
      </w:r>
      <w:r>
        <w:rPr>
          <w:color w:val="000080"/>
          <w:spacing w:val="-4"/>
          <w:sz w:val="20"/>
        </w:rPr>
        <w:t>de </w:t>
      </w:r>
      <w:r>
        <w:rPr>
          <w:color w:val="000080"/>
          <w:sz w:val="20"/>
        </w:rPr>
        <w:t>ella </w:t>
      </w:r>
      <w:r>
        <w:rPr>
          <w:color w:val="000080"/>
          <w:spacing w:val="-4"/>
          <w:sz w:val="20"/>
        </w:rPr>
        <w:t>derivados, </w:t>
      </w:r>
      <w:r>
        <w:rPr>
          <w:color w:val="000080"/>
          <w:sz w:val="20"/>
        </w:rPr>
        <w:t>o </w:t>
      </w:r>
      <w:r>
        <w:rPr>
          <w:color w:val="000080"/>
          <w:spacing w:val="-4"/>
          <w:sz w:val="20"/>
        </w:rPr>
        <w:t>de </w:t>
      </w:r>
      <w:r>
        <w:rPr>
          <w:color w:val="000080"/>
          <w:spacing w:val="-3"/>
          <w:sz w:val="20"/>
        </w:rPr>
        <w:t>los </w:t>
      </w:r>
      <w:r>
        <w:rPr>
          <w:color w:val="000080"/>
          <w:spacing w:val="-5"/>
          <w:sz w:val="20"/>
        </w:rPr>
        <w:t>bienes empleados </w:t>
      </w:r>
      <w:r>
        <w:rPr>
          <w:color w:val="000080"/>
          <w:spacing w:val="-4"/>
          <w:sz w:val="20"/>
        </w:rPr>
        <w:t>en </w:t>
      </w:r>
      <w:r>
        <w:rPr>
          <w:color w:val="000080"/>
          <w:sz w:val="20"/>
        </w:rPr>
        <w:t>la </w:t>
      </w:r>
      <w:r>
        <w:rPr>
          <w:color w:val="000080"/>
          <w:spacing w:val="-3"/>
          <w:sz w:val="20"/>
        </w:rPr>
        <w:t>explotación, </w:t>
      </w:r>
      <w:r>
        <w:rPr>
          <w:color w:val="000080"/>
          <w:sz w:val="20"/>
        </w:rPr>
        <w:t>sin </w:t>
      </w:r>
      <w:r>
        <w:rPr>
          <w:color w:val="000080"/>
          <w:spacing w:val="-3"/>
          <w:sz w:val="20"/>
        </w:rPr>
        <w:t>previo permiso </w:t>
      </w:r>
      <w:r>
        <w:rPr>
          <w:color w:val="000080"/>
          <w:sz w:val="20"/>
        </w:rPr>
        <w:t>y </w:t>
      </w:r>
      <w:r>
        <w:rPr>
          <w:color w:val="000080"/>
          <w:spacing w:val="-5"/>
          <w:sz w:val="20"/>
        </w:rPr>
        <w:t>por </w:t>
      </w:r>
      <w:r>
        <w:rPr>
          <w:color w:val="000080"/>
          <w:sz w:val="20"/>
        </w:rPr>
        <w:t>escrito </w:t>
      </w:r>
      <w:r>
        <w:rPr>
          <w:color w:val="000080"/>
          <w:spacing w:val="-5"/>
          <w:sz w:val="20"/>
        </w:rPr>
        <w:t>del </w:t>
      </w:r>
      <w:r>
        <w:rPr>
          <w:color w:val="000080"/>
          <w:sz w:val="20"/>
        </w:rPr>
        <w:t> </w:t>
      </w:r>
      <w:r>
        <w:rPr>
          <w:color w:val="000080"/>
          <w:spacing w:val="-3"/>
          <w:sz w:val="20"/>
        </w:rPr>
        <w:t>Cabildo.</w:t>
      </w:r>
    </w:p>
    <w:p>
      <w:pPr>
        <w:pStyle w:val="BodyText"/>
        <w:spacing w:before="9"/>
        <w:ind w:left="0" w:firstLine="0"/>
        <w:rPr>
          <w:sz w:val="22"/>
        </w:rPr>
      </w:pPr>
    </w:p>
    <w:p>
      <w:pPr>
        <w:pStyle w:val="BodyText"/>
        <w:spacing w:before="1"/>
        <w:ind w:left="430" w:right="321" w:firstLine="0"/>
      </w:pPr>
      <w:r>
        <w:rPr>
          <w:color w:val="000080"/>
        </w:rPr>
        <w:t>Art. 118. No pueden otorgarse concesiones para la explotación de servicios públicos municipales  a:</w:t>
      </w:r>
    </w:p>
    <w:p>
      <w:pPr>
        <w:pStyle w:val="ListParagraph"/>
        <w:numPr>
          <w:ilvl w:val="0"/>
          <w:numId w:val="56"/>
        </w:numPr>
        <w:tabs>
          <w:tab w:pos="611" w:val="left" w:leader="none"/>
        </w:tabs>
        <w:spacing w:line="240" w:lineRule="auto" w:before="85" w:after="0"/>
        <w:ind w:left="280" w:right="0" w:firstLine="150"/>
        <w:jc w:val="left"/>
        <w:rPr>
          <w:sz w:val="20"/>
        </w:rPr>
      </w:pPr>
      <w:r>
        <w:rPr>
          <w:color w:val="000080"/>
          <w:spacing w:val="-5"/>
          <w:sz w:val="20"/>
        </w:rPr>
        <w:t>Los </w:t>
      </w:r>
      <w:r>
        <w:rPr>
          <w:color w:val="000080"/>
          <w:spacing w:val="-4"/>
          <w:sz w:val="20"/>
        </w:rPr>
        <w:t>integrantes </w:t>
      </w:r>
      <w:r>
        <w:rPr>
          <w:color w:val="000080"/>
          <w:spacing w:val="-5"/>
          <w:sz w:val="20"/>
        </w:rPr>
        <w:t>del  </w:t>
      </w:r>
      <w:r>
        <w:rPr>
          <w:color w:val="000080"/>
          <w:spacing w:val="-3"/>
          <w:sz w:val="20"/>
        </w:rPr>
        <w:t>Ayuntamiento;</w:t>
      </w:r>
    </w:p>
    <w:p>
      <w:pPr>
        <w:pStyle w:val="ListParagraph"/>
        <w:numPr>
          <w:ilvl w:val="0"/>
          <w:numId w:val="56"/>
        </w:numPr>
        <w:tabs>
          <w:tab w:pos="671" w:val="left" w:leader="none"/>
        </w:tabs>
        <w:spacing w:line="240" w:lineRule="auto" w:before="85" w:after="0"/>
        <w:ind w:left="670" w:right="0" w:hanging="240"/>
        <w:jc w:val="left"/>
        <w:rPr>
          <w:sz w:val="20"/>
        </w:rPr>
      </w:pPr>
      <w:r>
        <w:rPr>
          <w:color w:val="000080"/>
          <w:spacing w:val="-5"/>
          <w:sz w:val="20"/>
        </w:rPr>
        <w:t>Los </w:t>
      </w:r>
      <w:r>
        <w:rPr>
          <w:color w:val="000080"/>
          <w:spacing w:val="-3"/>
          <w:sz w:val="20"/>
        </w:rPr>
        <w:t>titulares </w:t>
      </w:r>
      <w:r>
        <w:rPr>
          <w:color w:val="000080"/>
          <w:spacing w:val="-4"/>
          <w:sz w:val="20"/>
        </w:rPr>
        <w:t>de </w:t>
      </w:r>
      <w:r>
        <w:rPr>
          <w:color w:val="000080"/>
          <w:spacing w:val="-3"/>
          <w:sz w:val="20"/>
        </w:rPr>
        <w:t>las </w:t>
      </w:r>
      <w:r>
        <w:rPr>
          <w:color w:val="000080"/>
          <w:spacing w:val="-5"/>
          <w:sz w:val="20"/>
        </w:rPr>
        <w:t>dependencias </w:t>
      </w:r>
      <w:r>
        <w:rPr>
          <w:color w:val="000080"/>
          <w:sz w:val="20"/>
        </w:rPr>
        <w:t>y </w:t>
      </w:r>
      <w:r>
        <w:rPr>
          <w:color w:val="000080"/>
          <w:spacing w:val="-5"/>
          <w:sz w:val="20"/>
        </w:rPr>
        <w:t>entidades </w:t>
      </w:r>
      <w:r>
        <w:rPr>
          <w:color w:val="000080"/>
          <w:spacing w:val="-4"/>
          <w:sz w:val="20"/>
        </w:rPr>
        <w:t>de </w:t>
      </w:r>
      <w:r>
        <w:rPr>
          <w:color w:val="000080"/>
          <w:sz w:val="20"/>
        </w:rPr>
        <w:t>la </w:t>
      </w:r>
      <w:r>
        <w:rPr>
          <w:color w:val="000080"/>
          <w:spacing w:val="-3"/>
          <w:sz w:val="20"/>
        </w:rPr>
        <w:t>administración pública municipal </w:t>
      </w:r>
      <w:r>
        <w:rPr>
          <w:color w:val="000080"/>
          <w:sz w:val="20"/>
        </w:rPr>
        <w:t>y  </w:t>
      </w:r>
      <w:r>
        <w:rPr>
          <w:color w:val="000080"/>
          <w:spacing w:val="25"/>
          <w:sz w:val="20"/>
        </w:rPr>
        <w:t> </w:t>
      </w:r>
      <w:r>
        <w:rPr>
          <w:color w:val="000080"/>
          <w:sz w:val="20"/>
        </w:rPr>
        <w:t>estatal;</w:t>
      </w:r>
    </w:p>
    <w:p>
      <w:pPr>
        <w:pStyle w:val="ListParagraph"/>
        <w:numPr>
          <w:ilvl w:val="0"/>
          <w:numId w:val="56"/>
        </w:numPr>
        <w:tabs>
          <w:tab w:pos="731" w:val="left" w:leader="none"/>
        </w:tabs>
        <w:spacing w:line="240" w:lineRule="auto" w:before="85" w:after="0"/>
        <w:ind w:left="730" w:right="0" w:hanging="300"/>
        <w:jc w:val="left"/>
        <w:rPr>
          <w:sz w:val="20"/>
        </w:rPr>
      </w:pPr>
      <w:r>
        <w:rPr>
          <w:color w:val="000080"/>
          <w:spacing w:val="-5"/>
          <w:sz w:val="20"/>
        </w:rPr>
        <w:t>Las personas </w:t>
      </w:r>
      <w:r>
        <w:rPr>
          <w:color w:val="000080"/>
          <w:sz w:val="20"/>
        </w:rPr>
        <w:t>a </w:t>
      </w:r>
      <w:r>
        <w:rPr>
          <w:color w:val="000080"/>
          <w:spacing w:val="-3"/>
          <w:sz w:val="20"/>
        </w:rPr>
        <w:t>las </w:t>
      </w:r>
      <w:r>
        <w:rPr>
          <w:color w:val="000080"/>
          <w:spacing w:val="-5"/>
          <w:sz w:val="20"/>
        </w:rPr>
        <w:t>que </w:t>
      </w:r>
      <w:r>
        <w:rPr>
          <w:color w:val="000080"/>
          <w:sz w:val="20"/>
        </w:rPr>
        <w:t>esta </w:t>
      </w:r>
      <w:r>
        <w:rPr>
          <w:color w:val="000080"/>
          <w:spacing w:val="-5"/>
          <w:sz w:val="20"/>
        </w:rPr>
        <w:t>Ley </w:t>
      </w:r>
      <w:r>
        <w:rPr>
          <w:color w:val="000080"/>
          <w:spacing w:val="-3"/>
          <w:sz w:val="20"/>
        </w:rPr>
        <w:t>considere </w:t>
      </w:r>
      <w:r>
        <w:rPr>
          <w:color w:val="000080"/>
          <w:spacing w:val="-4"/>
          <w:sz w:val="20"/>
        </w:rPr>
        <w:t>en </w:t>
      </w:r>
      <w:r>
        <w:rPr>
          <w:color w:val="000080"/>
          <w:sz w:val="20"/>
        </w:rPr>
        <w:t>situación </w:t>
      </w:r>
      <w:r>
        <w:rPr>
          <w:color w:val="000080"/>
          <w:spacing w:val="-4"/>
          <w:sz w:val="20"/>
        </w:rPr>
        <w:t>de </w:t>
      </w:r>
      <w:r>
        <w:rPr>
          <w:color w:val="000080"/>
          <w:spacing w:val="-3"/>
          <w:sz w:val="20"/>
        </w:rPr>
        <w:t>nepotismo; </w:t>
      </w:r>
      <w:r>
        <w:rPr>
          <w:color w:val="000080"/>
          <w:spacing w:val="26"/>
          <w:sz w:val="20"/>
        </w:rPr>
        <w:t> </w:t>
      </w:r>
      <w:r>
        <w:rPr>
          <w:color w:val="000080"/>
          <w:sz w:val="20"/>
        </w:rPr>
        <w:t>y</w:t>
      </w:r>
    </w:p>
    <w:p>
      <w:pPr>
        <w:pStyle w:val="ListParagraph"/>
        <w:numPr>
          <w:ilvl w:val="0"/>
          <w:numId w:val="56"/>
        </w:numPr>
        <w:tabs>
          <w:tab w:pos="762" w:val="left" w:leader="none"/>
        </w:tabs>
        <w:spacing w:line="226" w:lineRule="exact" w:before="92" w:after="0"/>
        <w:ind w:left="280" w:right="271" w:firstLine="150"/>
        <w:jc w:val="both"/>
        <w:rPr>
          <w:sz w:val="20"/>
        </w:rPr>
      </w:pPr>
      <w:r>
        <w:rPr>
          <w:color w:val="000080"/>
          <w:spacing w:val="-5"/>
          <w:sz w:val="20"/>
        </w:rPr>
        <w:t>Las personas </w:t>
      </w:r>
      <w:r>
        <w:rPr>
          <w:color w:val="000080"/>
          <w:sz w:val="20"/>
        </w:rPr>
        <w:t>físicas o </w:t>
      </w:r>
      <w:r>
        <w:rPr>
          <w:color w:val="000080"/>
          <w:spacing w:val="-5"/>
          <w:sz w:val="20"/>
        </w:rPr>
        <w:t>morales que </w:t>
      </w:r>
      <w:r>
        <w:rPr>
          <w:color w:val="000080"/>
          <w:spacing w:val="-4"/>
          <w:sz w:val="20"/>
        </w:rPr>
        <w:t>en </w:t>
      </w:r>
      <w:r>
        <w:rPr>
          <w:color w:val="000080"/>
          <w:spacing w:val="-3"/>
          <w:sz w:val="20"/>
        </w:rPr>
        <w:t>los </w:t>
      </w:r>
      <w:r>
        <w:rPr>
          <w:color w:val="000080"/>
          <w:sz w:val="20"/>
        </w:rPr>
        <w:t>últimos cinco </w:t>
      </w:r>
      <w:r>
        <w:rPr>
          <w:color w:val="000080"/>
          <w:spacing w:val="-6"/>
          <w:sz w:val="20"/>
        </w:rPr>
        <w:t>años </w:t>
      </w:r>
      <w:r>
        <w:rPr>
          <w:color w:val="000080"/>
          <w:spacing w:val="2"/>
          <w:sz w:val="20"/>
        </w:rPr>
        <w:t>se </w:t>
      </w:r>
      <w:r>
        <w:rPr>
          <w:color w:val="000080"/>
          <w:spacing w:val="-3"/>
          <w:sz w:val="20"/>
        </w:rPr>
        <w:t>les haya </w:t>
      </w:r>
      <w:r>
        <w:rPr>
          <w:color w:val="000080"/>
          <w:spacing w:val="-4"/>
          <w:sz w:val="20"/>
        </w:rPr>
        <w:t>revocado </w:t>
      </w:r>
      <w:r>
        <w:rPr>
          <w:color w:val="000080"/>
          <w:sz w:val="20"/>
        </w:rPr>
        <w:t>la concesión, así como  </w:t>
      </w:r>
      <w:r>
        <w:rPr>
          <w:color w:val="000080"/>
          <w:spacing w:val="-3"/>
          <w:sz w:val="20"/>
        </w:rPr>
        <w:t>las </w:t>
      </w:r>
      <w:r>
        <w:rPr>
          <w:color w:val="000080"/>
          <w:spacing w:val="-4"/>
          <w:sz w:val="20"/>
        </w:rPr>
        <w:t>empresas </w:t>
      </w:r>
      <w:r>
        <w:rPr>
          <w:color w:val="000080"/>
          <w:spacing w:val="-3"/>
          <w:sz w:val="20"/>
        </w:rPr>
        <w:t>concesionarias </w:t>
      </w:r>
      <w:r>
        <w:rPr>
          <w:color w:val="000080"/>
          <w:spacing w:val="-4"/>
          <w:sz w:val="20"/>
        </w:rPr>
        <w:t>en </w:t>
      </w:r>
      <w:r>
        <w:rPr>
          <w:color w:val="000080"/>
          <w:spacing w:val="-3"/>
          <w:sz w:val="20"/>
        </w:rPr>
        <w:t>las </w:t>
      </w:r>
      <w:r>
        <w:rPr>
          <w:color w:val="000080"/>
          <w:spacing w:val="-5"/>
          <w:sz w:val="20"/>
        </w:rPr>
        <w:t>que </w:t>
      </w:r>
      <w:r>
        <w:rPr>
          <w:color w:val="000080"/>
          <w:spacing w:val="-3"/>
          <w:sz w:val="20"/>
        </w:rPr>
        <w:t>sean </w:t>
      </w:r>
      <w:r>
        <w:rPr>
          <w:color w:val="000080"/>
          <w:spacing w:val="-5"/>
          <w:sz w:val="20"/>
        </w:rPr>
        <w:t>representantes </w:t>
      </w:r>
      <w:r>
        <w:rPr>
          <w:color w:val="000080"/>
          <w:sz w:val="20"/>
        </w:rPr>
        <w:t>o </w:t>
      </w:r>
      <w:r>
        <w:rPr>
          <w:color w:val="000080"/>
          <w:spacing w:val="-4"/>
          <w:sz w:val="20"/>
        </w:rPr>
        <w:t>tengan </w:t>
      </w:r>
      <w:r>
        <w:rPr>
          <w:color w:val="000080"/>
          <w:spacing w:val="-3"/>
          <w:sz w:val="20"/>
        </w:rPr>
        <w:t>intereses </w:t>
      </w:r>
      <w:r>
        <w:rPr>
          <w:color w:val="000080"/>
          <w:sz w:val="20"/>
        </w:rPr>
        <w:t>económicos, </w:t>
      </w:r>
      <w:r>
        <w:rPr>
          <w:color w:val="000080"/>
          <w:spacing w:val="-3"/>
          <w:sz w:val="20"/>
        </w:rPr>
        <w:t>las </w:t>
      </w:r>
      <w:r>
        <w:rPr>
          <w:color w:val="000080"/>
          <w:spacing w:val="-5"/>
          <w:sz w:val="20"/>
        </w:rPr>
        <w:t>personas </w:t>
      </w:r>
      <w:r>
        <w:rPr>
          <w:color w:val="000080"/>
          <w:sz w:val="20"/>
        </w:rPr>
        <w:t>a </w:t>
      </w:r>
      <w:r>
        <w:rPr>
          <w:color w:val="000080"/>
          <w:spacing w:val="-3"/>
          <w:sz w:val="20"/>
        </w:rPr>
        <w:t>las </w:t>
      </w:r>
      <w:r>
        <w:rPr>
          <w:color w:val="000080"/>
          <w:spacing w:val="-5"/>
          <w:sz w:val="20"/>
        </w:rPr>
        <w:t>que </w:t>
      </w:r>
      <w:r>
        <w:rPr>
          <w:color w:val="000080"/>
          <w:spacing w:val="2"/>
          <w:sz w:val="20"/>
        </w:rPr>
        <w:t>se </w:t>
      </w:r>
      <w:r>
        <w:rPr>
          <w:color w:val="000080"/>
          <w:spacing w:val="-4"/>
          <w:sz w:val="20"/>
        </w:rPr>
        <w:t>refieren </w:t>
      </w:r>
      <w:r>
        <w:rPr>
          <w:color w:val="000080"/>
          <w:spacing w:val="-3"/>
          <w:sz w:val="20"/>
        </w:rPr>
        <w:t>las fracciones</w:t>
      </w:r>
      <w:r>
        <w:rPr>
          <w:color w:val="000080"/>
          <w:spacing w:val="38"/>
          <w:sz w:val="20"/>
        </w:rPr>
        <w:t> </w:t>
      </w:r>
      <w:r>
        <w:rPr>
          <w:color w:val="000080"/>
          <w:spacing w:val="-4"/>
          <w:sz w:val="20"/>
        </w:rPr>
        <w:t>anteriores.</w:t>
      </w:r>
    </w:p>
    <w:p>
      <w:pPr>
        <w:pStyle w:val="BodyText"/>
        <w:spacing w:before="5"/>
        <w:ind w:left="0" w:firstLine="0"/>
        <w:rPr>
          <w:sz w:val="23"/>
        </w:rPr>
      </w:pPr>
    </w:p>
    <w:p>
      <w:pPr>
        <w:pStyle w:val="BodyText"/>
        <w:spacing w:line="226" w:lineRule="exact" w:before="0"/>
        <w:ind w:right="499"/>
      </w:pPr>
      <w:r>
        <w:rPr>
          <w:color w:val="000080"/>
        </w:rPr>
        <w:t>Art. </w:t>
      </w:r>
      <w:r>
        <w:rPr>
          <w:color w:val="000080"/>
          <w:spacing w:val="-9"/>
        </w:rPr>
        <w:t>119. </w:t>
      </w:r>
      <w:r>
        <w:rPr>
          <w:color w:val="000080"/>
          <w:spacing w:val="-5"/>
        </w:rPr>
        <w:t>Las </w:t>
      </w:r>
      <w:r>
        <w:rPr>
          <w:color w:val="000080"/>
          <w:spacing w:val="-3"/>
        </w:rPr>
        <w:t>concesiones </w:t>
      </w:r>
      <w:r>
        <w:rPr>
          <w:color w:val="000080"/>
          <w:spacing w:val="-5"/>
        </w:rPr>
        <w:t>otorgadas </w:t>
      </w:r>
      <w:r>
        <w:rPr>
          <w:color w:val="000080"/>
          <w:spacing w:val="-4"/>
        </w:rPr>
        <w:t>en </w:t>
      </w:r>
      <w:r>
        <w:rPr>
          <w:color w:val="000080"/>
          <w:spacing w:val="-3"/>
        </w:rPr>
        <w:t>contravención </w:t>
      </w:r>
      <w:r>
        <w:rPr>
          <w:color w:val="000080"/>
          <w:spacing w:val="-4"/>
        </w:rPr>
        <w:t>al </w:t>
      </w:r>
      <w:r>
        <w:rPr>
          <w:color w:val="000080"/>
        </w:rPr>
        <w:t>artículo </w:t>
      </w:r>
      <w:r>
        <w:rPr>
          <w:color w:val="000080"/>
          <w:spacing w:val="-6"/>
        </w:rPr>
        <w:t>anterior,  </w:t>
      </w:r>
      <w:r>
        <w:rPr>
          <w:color w:val="000080"/>
        </w:rPr>
        <w:t>son </w:t>
      </w:r>
      <w:r>
        <w:rPr>
          <w:color w:val="000080"/>
          <w:spacing w:val="-5"/>
        </w:rPr>
        <w:t>nulas  </w:t>
      </w:r>
      <w:r>
        <w:rPr>
          <w:color w:val="000080"/>
          <w:spacing w:val="-4"/>
        </w:rPr>
        <w:t>de </w:t>
      </w:r>
      <w:r>
        <w:rPr>
          <w:color w:val="000080"/>
          <w:spacing w:val="-5"/>
        </w:rPr>
        <w:t>pleno derecho </w:t>
      </w:r>
      <w:r>
        <w:rPr>
          <w:color w:val="000080"/>
        </w:rPr>
        <w:t>y  </w:t>
      </w:r>
      <w:r>
        <w:rPr>
          <w:color w:val="000080"/>
          <w:spacing w:val="-3"/>
        </w:rPr>
        <w:t>bastará </w:t>
      </w:r>
      <w:r>
        <w:rPr>
          <w:color w:val="000080"/>
          <w:spacing w:val="-5"/>
        </w:rPr>
        <w:t>por </w:t>
      </w:r>
      <w:r>
        <w:rPr>
          <w:color w:val="000080"/>
        </w:rPr>
        <w:t>lo  tanto </w:t>
      </w:r>
      <w:r>
        <w:rPr>
          <w:color w:val="000080"/>
          <w:spacing w:val="-5"/>
        </w:rPr>
        <w:t>que </w:t>
      </w:r>
      <w:r>
        <w:rPr>
          <w:color w:val="000080"/>
        </w:rPr>
        <w:t>así lo </w:t>
      </w:r>
      <w:r>
        <w:rPr>
          <w:color w:val="000080"/>
          <w:spacing w:val="-4"/>
        </w:rPr>
        <w:t>declare el</w:t>
      </w:r>
      <w:r>
        <w:rPr>
          <w:color w:val="000080"/>
          <w:spacing w:val="22"/>
        </w:rPr>
        <w:t> </w:t>
      </w:r>
      <w:r>
        <w:rPr>
          <w:color w:val="000080"/>
          <w:spacing w:val="-3"/>
        </w:rPr>
        <w:t>Ayuntamiento.</w:t>
      </w:r>
    </w:p>
    <w:p>
      <w:pPr>
        <w:pStyle w:val="BodyText"/>
        <w:spacing w:before="5"/>
        <w:ind w:left="0" w:firstLine="0"/>
        <w:rPr>
          <w:sz w:val="23"/>
        </w:rPr>
      </w:pPr>
    </w:p>
    <w:p>
      <w:pPr>
        <w:pStyle w:val="BodyText"/>
        <w:spacing w:line="226" w:lineRule="exact" w:before="0"/>
      </w:pPr>
      <w:r>
        <w:rPr>
          <w:color w:val="000080"/>
        </w:rPr>
        <w:t>Art. 120. Las personas físicas o morales interesadas en obtener una concesión de servicio público, deberán presentar su solicitud por escrito ante la autoridad municipal, cubriendo los siguientes  requisitos:</w:t>
      </w:r>
    </w:p>
    <w:p>
      <w:pPr>
        <w:pStyle w:val="ListParagraph"/>
        <w:numPr>
          <w:ilvl w:val="0"/>
          <w:numId w:val="57"/>
        </w:numPr>
        <w:tabs>
          <w:tab w:pos="611" w:val="left" w:leader="none"/>
        </w:tabs>
        <w:spacing w:line="240" w:lineRule="auto" w:before="82" w:after="0"/>
        <w:ind w:left="610" w:right="0" w:hanging="180"/>
        <w:jc w:val="left"/>
        <w:rPr>
          <w:sz w:val="20"/>
        </w:rPr>
      </w:pPr>
      <w:r>
        <w:rPr>
          <w:color w:val="000080"/>
          <w:spacing w:val="-3"/>
          <w:sz w:val="20"/>
        </w:rPr>
        <w:t>Capacidad </w:t>
      </w:r>
      <w:r>
        <w:rPr>
          <w:color w:val="000080"/>
          <w:sz w:val="20"/>
        </w:rPr>
        <w:t>técnica y</w:t>
      </w:r>
      <w:r>
        <w:rPr>
          <w:color w:val="000080"/>
          <w:spacing w:val="12"/>
          <w:sz w:val="20"/>
        </w:rPr>
        <w:t> </w:t>
      </w:r>
      <w:r>
        <w:rPr>
          <w:color w:val="000080"/>
          <w:spacing w:val="-3"/>
          <w:sz w:val="20"/>
        </w:rPr>
        <w:t>financiera;</w:t>
      </w:r>
    </w:p>
    <w:p>
      <w:pPr>
        <w:pStyle w:val="ListParagraph"/>
        <w:numPr>
          <w:ilvl w:val="0"/>
          <w:numId w:val="57"/>
        </w:numPr>
        <w:tabs>
          <w:tab w:pos="671" w:val="left" w:leader="none"/>
        </w:tabs>
        <w:spacing w:line="240" w:lineRule="auto" w:before="85" w:after="0"/>
        <w:ind w:left="670" w:right="0" w:hanging="240"/>
        <w:jc w:val="left"/>
        <w:rPr>
          <w:sz w:val="20"/>
        </w:rPr>
      </w:pPr>
      <w:r>
        <w:rPr>
          <w:color w:val="000080"/>
          <w:sz w:val="20"/>
        </w:rPr>
        <w:t>Acreditar la </w:t>
      </w:r>
      <w:r>
        <w:rPr>
          <w:color w:val="000080"/>
          <w:spacing w:val="-5"/>
          <w:sz w:val="20"/>
        </w:rPr>
        <w:t>personalidad </w:t>
      </w:r>
      <w:r>
        <w:rPr>
          <w:color w:val="000080"/>
          <w:spacing w:val="-3"/>
          <w:sz w:val="20"/>
        </w:rPr>
        <w:t>jurídica, tratándose </w:t>
      </w:r>
      <w:r>
        <w:rPr>
          <w:color w:val="000080"/>
          <w:spacing w:val="-4"/>
          <w:sz w:val="20"/>
        </w:rPr>
        <w:t>de </w:t>
      </w:r>
      <w:r>
        <w:rPr>
          <w:color w:val="000080"/>
          <w:spacing w:val="-5"/>
          <w:sz w:val="20"/>
        </w:rPr>
        <w:t>personas </w:t>
      </w:r>
      <w:r>
        <w:rPr>
          <w:color w:val="000080"/>
          <w:spacing w:val="-4"/>
          <w:sz w:val="20"/>
        </w:rPr>
        <w:t>morales; </w:t>
      </w:r>
      <w:r>
        <w:rPr>
          <w:color w:val="000080"/>
          <w:spacing w:val="-1"/>
          <w:sz w:val="20"/>
        </w:rPr>
        <w:t> </w:t>
      </w:r>
      <w:r>
        <w:rPr>
          <w:color w:val="000080"/>
          <w:sz w:val="20"/>
        </w:rPr>
        <w:t>y</w:t>
      </w:r>
    </w:p>
    <w:p>
      <w:pPr>
        <w:pStyle w:val="ListParagraph"/>
        <w:numPr>
          <w:ilvl w:val="0"/>
          <w:numId w:val="57"/>
        </w:numPr>
        <w:tabs>
          <w:tab w:pos="731" w:val="left" w:leader="none"/>
        </w:tabs>
        <w:spacing w:line="240" w:lineRule="auto" w:before="85" w:after="0"/>
        <w:ind w:left="730" w:right="0" w:hanging="300"/>
        <w:jc w:val="left"/>
        <w:rPr>
          <w:sz w:val="20"/>
        </w:rPr>
      </w:pPr>
      <w:r>
        <w:rPr>
          <w:color w:val="000080"/>
          <w:spacing w:val="-3"/>
          <w:sz w:val="20"/>
        </w:rPr>
        <w:t>Declarar </w:t>
      </w:r>
      <w:r>
        <w:rPr>
          <w:color w:val="000080"/>
          <w:spacing w:val="-4"/>
          <w:sz w:val="20"/>
        </w:rPr>
        <w:t>bajo </w:t>
      </w:r>
      <w:r>
        <w:rPr>
          <w:color w:val="000080"/>
          <w:sz w:val="20"/>
        </w:rPr>
        <w:t>protesta </w:t>
      </w:r>
      <w:r>
        <w:rPr>
          <w:color w:val="000080"/>
          <w:spacing w:val="-4"/>
          <w:sz w:val="20"/>
        </w:rPr>
        <w:t>de </w:t>
      </w:r>
      <w:r>
        <w:rPr>
          <w:color w:val="000080"/>
          <w:sz w:val="20"/>
        </w:rPr>
        <w:t>decir </w:t>
      </w:r>
      <w:r>
        <w:rPr>
          <w:color w:val="000080"/>
          <w:spacing w:val="-5"/>
          <w:sz w:val="20"/>
        </w:rPr>
        <w:t>verdad, </w:t>
      </w:r>
      <w:r>
        <w:rPr>
          <w:color w:val="000080"/>
          <w:spacing w:val="-4"/>
          <w:sz w:val="20"/>
        </w:rPr>
        <w:t>de no encontrarse en el </w:t>
      </w:r>
      <w:r>
        <w:rPr>
          <w:color w:val="000080"/>
          <w:sz w:val="20"/>
        </w:rPr>
        <w:t>supuesto </w:t>
      </w:r>
      <w:r>
        <w:rPr>
          <w:color w:val="000080"/>
          <w:spacing w:val="-5"/>
          <w:sz w:val="20"/>
        </w:rPr>
        <w:t>del </w:t>
      </w:r>
      <w:r>
        <w:rPr>
          <w:color w:val="000080"/>
          <w:sz w:val="20"/>
        </w:rPr>
        <w:t>artículo </w:t>
      </w:r>
      <w:r>
        <w:rPr>
          <w:color w:val="000080"/>
          <w:spacing w:val="-10"/>
          <w:sz w:val="20"/>
        </w:rPr>
        <w:t>118 </w:t>
      </w:r>
      <w:r>
        <w:rPr>
          <w:color w:val="000080"/>
          <w:spacing w:val="-4"/>
          <w:sz w:val="20"/>
        </w:rPr>
        <w:t>de </w:t>
      </w:r>
      <w:r>
        <w:rPr>
          <w:color w:val="000080"/>
          <w:sz w:val="20"/>
        </w:rPr>
        <w:t>esta</w:t>
      </w:r>
      <w:r>
        <w:rPr>
          <w:color w:val="000080"/>
          <w:spacing w:val="38"/>
          <w:sz w:val="20"/>
        </w:rPr>
        <w:t> </w:t>
      </w:r>
      <w:r>
        <w:rPr>
          <w:color w:val="000080"/>
          <w:spacing w:val="-6"/>
          <w:sz w:val="20"/>
        </w:rPr>
        <w:t>Ley.</w:t>
      </w:r>
    </w:p>
    <w:p>
      <w:pPr>
        <w:pStyle w:val="BodyText"/>
        <w:spacing w:before="1"/>
        <w:ind w:left="0" w:firstLine="0"/>
        <w:rPr>
          <w:sz w:val="23"/>
        </w:rPr>
      </w:pPr>
    </w:p>
    <w:p>
      <w:pPr>
        <w:pStyle w:val="BodyText"/>
        <w:spacing w:before="0"/>
        <w:ind w:left="430" w:right="321" w:firstLine="0"/>
      </w:pPr>
      <w:r>
        <w:rPr>
          <w:color w:val="000080"/>
        </w:rPr>
        <w:t>Art. 121. Son obligaciones de los  concesionarios:</w:t>
      </w:r>
    </w:p>
    <w:p>
      <w:pPr>
        <w:pStyle w:val="ListParagraph"/>
        <w:numPr>
          <w:ilvl w:val="0"/>
          <w:numId w:val="58"/>
        </w:numPr>
        <w:tabs>
          <w:tab w:pos="644" w:val="left" w:leader="none"/>
        </w:tabs>
        <w:spacing w:line="226" w:lineRule="exact" w:before="92" w:after="0"/>
        <w:ind w:left="280" w:right="283" w:firstLine="150"/>
        <w:jc w:val="left"/>
        <w:rPr>
          <w:sz w:val="20"/>
        </w:rPr>
      </w:pPr>
      <w:r>
        <w:rPr>
          <w:color w:val="000080"/>
          <w:sz w:val="20"/>
        </w:rPr>
        <w:t>Prestar </w:t>
      </w:r>
      <w:r>
        <w:rPr>
          <w:color w:val="000080"/>
          <w:spacing w:val="-4"/>
          <w:sz w:val="20"/>
        </w:rPr>
        <w:t>el </w:t>
      </w:r>
      <w:r>
        <w:rPr>
          <w:color w:val="000080"/>
          <w:sz w:val="20"/>
        </w:rPr>
        <w:t>servicio </w:t>
      </w:r>
      <w:r>
        <w:rPr>
          <w:color w:val="000080"/>
          <w:spacing w:val="-3"/>
          <w:sz w:val="20"/>
        </w:rPr>
        <w:t>público concesionado </w:t>
      </w:r>
      <w:r>
        <w:rPr>
          <w:color w:val="000080"/>
          <w:sz w:val="20"/>
        </w:rPr>
        <w:t>con eficiencia y eficacia, </w:t>
      </w:r>
      <w:r>
        <w:rPr>
          <w:color w:val="000080"/>
          <w:spacing w:val="-3"/>
          <w:sz w:val="20"/>
        </w:rPr>
        <w:t>sujetándose </w:t>
      </w:r>
      <w:r>
        <w:rPr>
          <w:color w:val="000080"/>
          <w:sz w:val="20"/>
        </w:rPr>
        <w:t>a lo dispuesto </w:t>
      </w:r>
      <w:r>
        <w:rPr>
          <w:color w:val="000080"/>
          <w:spacing w:val="-5"/>
          <w:sz w:val="20"/>
        </w:rPr>
        <w:t>por </w:t>
      </w:r>
      <w:r>
        <w:rPr>
          <w:color w:val="000080"/>
          <w:sz w:val="20"/>
        </w:rPr>
        <w:t>esta </w:t>
      </w:r>
      <w:r>
        <w:rPr>
          <w:color w:val="000080"/>
          <w:spacing w:val="-6"/>
          <w:sz w:val="20"/>
        </w:rPr>
        <w:t>Ley, </w:t>
      </w:r>
      <w:r>
        <w:rPr>
          <w:color w:val="000080"/>
          <w:spacing w:val="-5"/>
          <w:sz w:val="20"/>
        </w:rPr>
        <w:t>demás </w:t>
      </w:r>
      <w:r>
        <w:rPr>
          <w:color w:val="000080"/>
          <w:spacing w:val="-3"/>
          <w:sz w:val="20"/>
        </w:rPr>
        <w:t>disposiciones </w:t>
      </w:r>
      <w:r>
        <w:rPr>
          <w:color w:val="000080"/>
          <w:spacing w:val="-4"/>
          <w:sz w:val="20"/>
        </w:rPr>
        <w:t>legales </w:t>
      </w:r>
      <w:r>
        <w:rPr>
          <w:color w:val="000080"/>
          <w:spacing w:val="-3"/>
          <w:sz w:val="20"/>
        </w:rPr>
        <w:t>aplicables, </w:t>
      </w:r>
      <w:r>
        <w:rPr>
          <w:color w:val="000080"/>
          <w:sz w:val="20"/>
        </w:rPr>
        <w:t>así como a </w:t>
      </w:r>
      <w:r>
        <w:rPr>
          <w:color w:val="000080"/>
          <w:spacing w:val="-3"/>
          <w:sz w:val="20"/>
        </w:rPr>
        <w:t>los </w:t>
      </w:r>
      <w:r>
        <w:rPr>
          <w:color w:val="000080"/>
          <w:spacing w:val="-4"/>
          <w:sz w:val="20"/>
        </w:rPr>
        <w:t>términos </w:t>
      </w:r>
      <w:r>
        <w:rPr>
          <w:color w:val="000080"/>
          <w:spacing w:val="-5"/>
          <w:sz w:val="20"/>
        </w:rPr>
        <w:t>del </w:t>
      </w:r>
      <w:r>
        <w:rPr>
          <w:color w:val="000080"/>
          <w:sz w:val="20"/>
        </w:rPr>
        <w:t>título </w:t>
      </w:r>
      <w:r>
        <w:rPr>
          <w:color w:val="000080"/>
          <w:spacing w:val="-4"/>
          <w:sz w:val="20"/>
        </w:rPr>
        <w:t>de </w:t>
      </w:r>
      <w:r>
        <w:rPr>
          <w:color w:val="000080"/>
          <w:spacing w:val="35"/>
          <w:sz w:val="20"/>
        </w:rPr>
        <w:t> </w:t>
      </w:r>
      <w:r>
        <w:rPr>
          <w:color w:val="000080"/>
          <w:sz w:val="20"/>
        </w:rPr>
        <w:t>concesión;</w:t>
      </w:r>
    </w:p>
    <w:p>
      <w:pPr>
        <w:pStyle w:val="ListParagraph"/>
        <w:numPr>
          <w:ilvl w:val="0"/>
          <w:numId w:val="58"/>
        </w:numPr>
        <w:tabs>
          <w:tab w:pos="671" w:val="left" w:leader="none"/>
        </w:tabs>
        <w:spacing w:line="226" w:lineRule="exact" w:before="89" w:after="0"/>
        <w:ind w:left="280" w:right="271" w:firstLine="150"/>
        <w:jc w:val="left"/>
        <w:rPr>
          <w:sz w:val="20"/>
        </w:rPr>
      </w:pPr>
      <w:r>
        <w:rPr>
          <w:color w:val="000080"/>
          <w:spacing w:val="-3"/>
          <w:sz w:val="20"/>
        </w:rPr>
        <w:t>Cubrir </w:t>
      </w:r>
      <w:r>
        <w:rPr>
          <w:color w:val="000080"/>
          <w:sz w:val="20"/>
        </w:rPr>
        <w:t>a la </w:t>
      </w:r>
      <w:r>
        <w:rPr>
          <w:color w:val="000080"/>
          <w:spacing w:val="-3"/>
          <w:sz w:val="20"/>
        </w:rPr>
        <w:t>tesorería municipal los </w:t>
      </w:r>
      <w:r>
        <w:rPr>
          <w:color w:val="000080"/>
          <w:spacing w:val="-5"/>
          <w:sz w:val="20"/>
        </w:rPr>
        <w:t>derechos que corresponda, </w:t>
      </w:r>
      <w:r>
        <w:rPr>
          <w:color w:val="000080"/>
          <w:spacing w:val="-4"/>
          <w:sz w:val="20"/>
        </w:rPr>
        <w:t>en </w:t>
      </w:r>
      <w:r>
        <w:rPr>
          <w:color w:val="000080"/>
          <w:spacing w:val="-3"/>
          <w:sz w:val="20"/>
        </w:rPr>
        <w:t>los </w:t>
      </w:r>
      <w:r>
        <w:rPr>
          <w:color w:val="000080"/>
          <w:spacing w:val="-4"/>
          <w:sz w:val="20"/>
        </w:rPr>
        <w:t>términos de </w:t>
      </w:r>
      <w:r>
        <w:rPr>
          <w:color w:val="000080"/>
          <w:spacing w:val="-3"/>
          <w:sz w:val="20"/>
        </w:rPr>
        <w:t>las </w:t>
      </w:r>
      <w:r>
        <w:rPr>
          <w:color w:val="000080"/>
          <w:sz w:val="20"/>
        </w:rPr>
        <w:t>leyes fiscales </w:t>
      </w:r>
      <w:r>
        <w:rPr>
          <w:color w:val="000080"/>
          <w:spacing w:val="-3"/>
          <w:sz w:val="20"/>
        </w:rPr>
        <w:t>aplicables, </w:t>
      </w:r>
      <w:r>
        <w:rPr>
          <w:color w:val="000080"/>
          <w:sz w:val="20"/>
        </w:rPr>
        <w:t>así como </w:t>
      </w:r>
      <w:r>
        <w:rPr>
          <w:color w:val="000080"/>
          <w:spacing w:val="-5"/>
          <w:sz w:val="20"/>
        </w:rPr>
        <w:t>otorgar </w:t>
      </w:r>
      <w:r>
        <w:rPr>
          <w:color w:val="000080"/>
          <w:spacing w:val="-3"/>
          <w:sz w:val="20"/>
        </w:rPr>
        <w:t>las </w:t>
      </w:r>
      <w:r>
        <w:rPr>
          <w:color w:val="000080"/>
          <w:spacing w:val="-4"/>
          <w:sz w:val="20"/>
        </w:rPr>
        <w:t>garantías </w:t>
      </w:r>
      <w:r>
        <w:rPr>
          <w:color w:val="000080"/>
          <w:sz w:val="20"/>
        </w:rPr>
        <w:t>a </w:t>
      </w:r>
      <w:r>
        <w:rPr>
          <w:color w:val="000080"/>
          <w:spacing w:val="-3"/>
          <w:sz w:val="20"/>
        </w:rPr>
        <w:t>las </w:t>
      </w:r>
      <w:r>
        <w:rPr>
          <w:color w:val="000080"/>
          <w:spacing w:val="-5"/>
          <w:sz w:val="20"/>
        </w:rPr>
        <w:t>que </w:t>
      </w:r>
      <w:r>
        <w:rPr>
          <w:color w:val="000080"/>
          <w:spacing w:val="2"/>
          <w:sz w:val="20"/>
        </w:rPr>
        <w:t>se </w:t>
      </w:r>
      <w:r>
        <w:rPr>
          <w:color w:val="000080"/>
          <w:spacing w:val="-5"/>
          <w:sz w:val="20"/>
        </w:rPr>
        <w:t>obliguen </w:t>
      </w:r>
      <w:r>
        <w:rPr>
          <w:color w:val="000080"/>
          <w:spacing w:val="-4"/>
          <w:sz w:val="20"/>
        </w:rPr>
        <w:t>en el </w:t>
      </w:r>
      <w:r>
        <w:rPr>
          <w:color w:val="000080"/>
          <w:sz w:val="20"/>
        </w:rPr>
        <w:t>título </w:t>
      </w:r>
      <w:r>
        <w:rPr>
          <w:color w:val="000080"/>
          <w:spacing w:val="-4"/>
          <w:sz w:val="20"/>
        </w:rPr>
        <w:t>de </w:t>
      </w:r>
      <w:r>
        <w:rPr>
          <w:color w:val="000080"/>
          <w:spacing w:val="5"/>
          <w:sz w:val="20"/>
        </w:rPr>
        <w:t> </w:t>
      </w:r>
      <w:r>
        <w:rPr>
          <w:color w:val="000080"/>
          <w:sz w:val="20"/>
        </w:rPr>
        <w:t>concesión;</w:t>
      </w:r>
    </w:p>
    <w:p>
      <w:pPr>
        <w:pStyle w:val="ListParagraph"/>
        <w:numPr>
          <w:ilvl w:val="0"/>
          <w:numId w:val="58"/>
        </w:numPr>
        <w:tabs>
          <w:tab w:pos="731" w:val="left" w:leader="none"/>
        </w:tabs>
        <w:spacing w:line="240" w:lineRule="auto" w:before="82" w:after="0"/>
        <w:ind w:left="730" w:right="0" w:hanging="300"/>
        <w:jc w:val="left"/>
        <w:rPr>
          <w:sz w:val="20"/>
        </w:rPr>
      </w:pPr>
      <w:r>
        <w:rPr>
          <w:color w:val="000080"/>
          <w:sz w:val="20"/>
        </w:rPr>
        <w:t>Contar con </w:t>
      </w:r>
      <w:r>
        <w:rPr>
          <w:color w:val="000080"/>
          <w:spacing w:val="-4"/>
          <w:sz w:val="20"/>
        </w:rPr>
        <w:t>el </w:t>
      </w:r>
      <w:r>
        <w:rPr>
          <w:color w:val="000080"/>
          <w:spacing w:val="-5"/>
          <w:sz w:val="20"/>
        </w:rPr>
        <w:t>personal, equipo </w:t>
      </w:r>
      <w:r>
        <w:rPr>
          <w:color w:val="000080"/>
          <w:sz w:val="20"/>
        </w:rPr>
        <w:t>e </w:t>
      </w:r>
      <w:r>
        <w:rPr>
          <w:color w:val="000080"/>
          <w:spacing w:val="-3"/>
          <w:sz w:val="20"/>
        </w:rPr>
        <w:t>instalaciones </w:t>
      </w:r>
      <w:r>
        <w:rPr>
          <w:color w:val="000080"/>
          <w:sz w:val="20"/>
        </w:rPr>
        <w:t>suficientes, </w:t>
      </w:r>
      <w:r>
        <w:rPr>
          <w:color w:val="000080"/>
          <w:spacing w:val="-6"/>
          <w:sz w:val="20"/>
        </w:rPr>
        <w:t>para </w:t>
      </w:r>
      <w:r>
        <w:rPr>
          <w:color w:val="000080"/>
          <w:spacing w:val="-3"/>
          <w:sz w:val="20"/>
        </w:rPr>
        <w:t>cubrir las </w:t>
      </w:r>
      <w:r>
        <w:rPr>
          <w:color w:val="000080"/>
          <w:spacing w:val="-6"/>
          <w:sz w:val="20"/>
        </w:rPr>
        <w:t>demandas </w:t>
      </w:r>
      <w:r>
        <w:rPr>
          <w:color w:val="000080"/>
          <w:spacing w:val="-5"/>
          <w:sz w:val="20"/>
        </w:rPr>
        <w:t>del </w:t>
      </w:r>
      <w:r>
        <w:rPr>
          <w:color w:val="000080"/>
          <w:sz w:val="20"/>
        </w:rPr>
        <w:t>servicio </w:t>
      </w:r>
      <w:r>
        <w:rPr>
          <w:color w:val="000080"/>
          <w:spacing w:val="-3"/>
          <w:sz w:val="20"/>
        </w:rPr>
        <w:t>público  </w:t>
      </w:r>
      <w:r>
        <w:rPr>
          <w:color w:val="000080"/>
          <w:spacing w:val="27"/>
          <w:sz w:val="20"/>
        </w:rPr>
        <w:t> </w:t>
      </w:r>
      <w:r>
        <w:rPr>
          <w:color w:val="000080"/>
          <w:spacing w:val="-4"/>
          <w:sz w:val="20"/>
        </w:rPr>
        <w:t>concesionado;</w:t>
      </w:r>
    </w:p>
    <w:p>
      <w:pPr>
        <w:pStyle w:val="ListParagraph"/>
        <w:numPr>
          <w:ilvl w:val="0"/>
          <w:numId w:val="58"/>
        </w:numPr>
        <w:tabs>
          <w:tab w:pos="756" w:val="left" w:leader="none"/>
        </w:tabs>
        <w:spacing w:line="226" w:lineRule="exact" w:before="92" w:after="0"/>
        <w:ind w:left="280" w:right="283" w:firstLine="150"/>
        <w:jc w:val="both"/>
        <w:rPr>
          <w:sz w:val="20"/>
        </w:rPr>
      </w:pPr>
      <w:r>
        <w:rPr>
          <w:color w:val="000080"/>
          <w:sz w:val="20"/>
        </w:rPr>
        <w:t>Realizar y </w:t>
      </w:r>
      <w:r>
        <w:rPr>
          <w:color w:val="000080"/>
          <w:spacing w:val="-4"/>
          <w:sz w:val="20"/>
        </w:rPr>
        <w:t>conservar, en </w:t>
      </w:r>
      <w:r>
        <w:rPr>
          <w:color w:val="000080"/>
          <w:spacing w:val="-3"/>
          <w:sz w:val="20"/>
        </w:rPr>
        <w:t>óptimas condiciones, las </w:t>
      </w:r>
      <w:r>
        <w:rPr>
          <w:color w:val="000080"/>
          <w:spacing w:val="-6"/>
          <w:sz w:val="20"/>
        </w:rPr>
        <w:t>obras </w:t>
      </w:r>
      <w:r>
        <w:rPr>
          <w:color w:val="000080"/>
          <w:sz w:val="20"/>
        </w:rPr>
        <w:t>e </w:t>
      </w:r>
      <w:r>
        <w:rPr>
          <w:color w:val="000080"/>
          <w:spacing w:val="-3"/>
          <w:sz w:val="20"/>
        </w:rPr>
        <w:t>instalaciones afectadas </w:t>
      </w:r>
      <w:r>
        <w:rPr>
          <w:color w:val="000080"/>
          <w:sz w:val="20"/>
        </w:rPr>
        <w:t>o </w:t>
      </w:r>
      <w:r>
        <w:rPr>
          <w:color w:val="000080"/>
          <w:spacing w:val="-4"/>
          <w:sz w:val="20"/>
        </w:rPr>
        <w:t>destinadas al </w:t>
      </w:r>
      <w:r>
        <w:rPr>
          <w:color w:val="000080"/>
          <w:sz w:val="20"/>
        </w:rPr>
        <w:t>servicio </w:t>
      </w:r>
      <w:r>
        <w:rPr>
          <w:color w:val="000080"/>
          <w:spacing w:val="-3"/>
          <w:sz w:val="20"/>
        </w:rPr>
        <w:t>público </w:t>
      </w:r>
      <w:r>
        <w:rPr>
          <w:color w:val="000080"/>
          <w:spacing w:val="-4"/>
          <w:sz w:val="20"/>
        </w:rPr>
        <w:t>concesionado, </w:t>
      </w:r>
      <w:r>
        <w:rPr>
          <w:color w:val="000080"/>
          <w:sz w:val="20"/>
        </w:rPr>
        <w:t>así como </w:t>
      </w:r>
      <w:r>
        <w:rPr>
          <w:color w:val="000080"/>
          <w:spacing w:val="-5"/>
          <w:sz w:val="20"/>
        </w:rPr>
        <w:t>renovar </w:t>
      </w:r>
      <w:r>
        <w:rPr>
          <w:color w:val="000080"/>
          <w:sz w:val="20"/>
        </w:rPr>
        <w:t>y </w:t>
      </w:r>
      <w:r>
        <w:rPr>
          <w:color w:val="000080"/>
          <w:spacing w:val="-4"/>
          <w:sz w:val="20"/>
        </w:rPr>
        <w:t>modernizar el </w:t>
      </w:r>
      <w:r>
        <w:rPr>
          <w:color w:val="000080"/>
          <w:spacing w:val="-5"/>
          <w:sz w:val="20"/>
        </w:rPr>
        <w:t>equipo </w:t>
      </w:r>
      <w:r>
        <w:rPr>
          <w:color w:val="000080"/>
          <w:spacing w:val="-3"/>
          <w:sz w:val="20"/>
        </w:rPr>
        <w:t>necesario </w:t>
      </w:r>
      <w:r>
        <w:rPr>
          <w:color w:val="000080"/>
          <w:spacing w:val="-6"/>
          <w:sz w:val="20"/>
        </w:rPr>
        <w:t>para </w:t>
      </w:r>
      <w:r>
        <w:rPr>
          <w:color w:val="000080"/>
          <w:spacing w:val="2"/>
          <w:sz w:val="20"/>
        </w:rPr>
        <w:t>su </w:t>
      </w:r>
      <w:r>
        <w:rPr>
          <w:color w:val="000080"/>
          <w:spacing w:val="-3"/>
          <w:sz w:val="20"/>
        </w:rPr>
        <w:t>prestación, conforme </w:t>
      </w:r>
      <w:r>
        <w:rPr>
          <w:color w:val="000080"/>
          <w:sz w:val="20"/>
        </w:rPr>
        <w:t>a </w:t>
      </w:r>
      <w:r>
        <w:rPr>
          <w:color w:val="000080"/>
          <w:spacing w:val="-3"/>
          <w:sz w:val="20"/>
        </w:rPr>
        <w:t>los </w:t>
      </w:r>
      <w:r>
        <w:rPr>
          <w:color w:val="000080"/>
          <w:spacing w:val="-5"/>
          <w:sz w:val="20"/>
        </w:rPr>
        <w:t>adelantos  </w:t>
      </w:r>
      <w:r>
        <w:rPr>
          <w:color w:val="000080"/>
          <w:sz w:val="20"/>
        </w:rPr>
        <w:t>científicos     y</w:t>
      </w:r>
      <w:r>
        <w:rPr>
          <w:color w:val="000080"/>
          <w:spacing w:val="7"/>
          <w:sz w:val="20"/>
        </w:rPr>
        <w:t> </w:t>
      </w:r>
      <w:r>
        <w:rPr>
          <w:color w:val="000080"/>
          <w:sz w:val="20"/>
        </w:rPr>
        <w:t>técnicos;</w:t>
      </w:r>
    </w:p>
    <w:p>
      <w:pPr>
        <w:pStyle w:val="ListParagraph"/>
        <w:numPr>
          <w:ilvl w:val="0"/>
          <w:numId w:val="58"/>
        </w:numPr>
        <w:tabs>
          <w:tab w:pos="668" w:val="left" w:leader="none"/>
        </w:tabs>
        <w:spacing w:line="240" w:lineRule="auto" w:before="82" w:after="0"/>
        <w:ind w:left="667" w:right="0" w:hanging="237"/>
        <w:jc w:val="left"/>
        <w:rPr>
          <w:sz w:val="20"/>
        </w:rPr>
      </w:pPr>
      <w:r>
        <w:rPr>
          <w:color w:val="000080"/>
          <w:sz w:val="20"/>
        </w:rPr>
        <w:t>Cumplir con </w:t>
      </w:r>
      <w:r>
        <w:rPr>
          <w:color w:val="000080"/>
          <w:spacing w:val="-3"/>
          <w:sz w:val="20"/>
        </w:rPr>
        <w:t>los </w:t>
      </w:r>
      <w:r>
        <w:rPr>
          <w:color w:val="000080"/>
          <w:spacing w:val="-6"/>
          <w:sz w:val="20"/>
        </w:rPr>
        <w:t>horarios </w:t>
      </w:r>
      <w:r>
        <w:rPr>
          <w:color w:val="000080"/>
          <w:spacing w:val="-7"/>
          <w:sz w:val="20"/>
        </w:rPr>
        <w:t>aprobados </w:t>
      </w:r>
      <w:r>
        <w:rPr>
          <w:color w:val="000080"/>
          <w:spacing w:val="-5"/>
          <w:sz w:val="20"/>
        </w:rPr>
        <w:t>por </w:t>
      </w:r>
      <w:r>
        <w:rPr>
          <w:color w:val="000080"/>
          <w:spacing w:val="-4"/>
          <w:sz w:val="20"/>
        </w:rPr>
        <w:t>el </w:t>
      </w:r>
      <w:r>
        <w:rPr>
          <w:color w:val="000080"/>
          <w:spacing w:val="-3"/>
          <w:sz w:val="20"/>
        </w:rPr>
        <w:t>Ayuntamiento </w:t>
      </w:r>
      <w:r>
        <w:rPr>
          <w:color w:val="000080"/>
          <w:spacing w:val="-6"/>
          <w:sz w:val="20"/>
        </w:rPr>
        <w:t>para </w:t>
      </w:r>
      <w:r>
        <w:rPr>
          <w:color w:val="000080"/>
          <w:sz w:val="20"/>
        </w:rPr>
        <w:t>la </w:t>
      </w:r>
      <w:r>
        <w:rPr>
          <w:color w:val="000080"/>
          <w:spacing w:val="-3"/>
          <w:sz w:val="20"/>
        </w:rPr>
        <w:t>prestación </w:t>
      </w:r>
      <w:r>
        <w:rPr>
          <w:color w:val="000080"/>
          <w:spacing w:val="-5"/>
          <w:sz w:val="20"/>
        </w:rPr>
        <w:t>del </w:t>
      </w:r>
      <w:r>
        <w:rPr>
          <w:color w:val="000080"/>
          <w:sz w:val="20"/>
        </w:rPr>
        <w:t>servicio </w:t>
      </w:r>
      <w:r>
        <w:rPr>
          <w:color w:val="000080"/>
          <w:spacing w:val="43"/>
          <w:sz w:val="20"/>
        </w:rPr>
        <w:t> </w:t>
      </w:r>
      <w:r>
        <w:rPr>
          <w:color w:val="000080"/>
          <w:spacing w:val="-3"/>
          <w:sz w:val="20"/>
        </w:rPr>
        <w:t>público;</w:t>
      </w:r>
    </w:p>
    <w:p>
      <w:pPr>
        <w:pStyle w:val="ListParagraph"/>
        <w:numPr>
          <w:ilvl w:val="0"/>
          <w:numId w:val="58"/>
        </w:numPr>
        <w:tabs>
          <w:tab w:pos="762" w:val="left" w:leader="none"/>
        </w:tabs>
        <w:spacing w:line="226" w:lineRule="exact" w:before="92" w:after="0"/>
        <w:ind w:left="280" w:right="286" w:firstLine="150"/>
        <w:jc w:val="left"/>
        <w:rPr>
          <w:sz w:val="20"/>
        </w:rPr>
      </w:pPr>
      <w:r>
        <w:rPr>
          <w:color w:val="000080"/>
          <w:sz w:val="20"/>
        </w:rPr>
        <w:t>Exhibir </w:t>
      </w:r>
      <w:r>
        <w:rPr>
          <w:color w:val="000080"/>
          <w:spacing w:val="-4"/>
          <w:sz w:val="20"/>
        </w:rPr>
        <w:t>en </w:t>
      </w:r>
      <w:r>
        <w:rPr>
          <w:color w:val="000080"/>
          <w:spacing w:val="-5"/>
          <w:sz w:val="20"/>
        </w:rPr>
        <w:t>lugar </w:t>
      </w:r>
      <w:r>
        <w:rPr>
          <w:color w:val="000080"/>
          <w:sz w:val="20"/>
        </w:rPr>
        <w:t>visible, </w:t>
      </w:r>
      <w:r>
        <w:rPr>
          <w:color w:val="000080"/>
          <w:spacing w:val="-4"/>
          <w:sz w:val="20"/>
        </w:rPr>
        <w:t>en </w:t>
      </w:r>
      <w:r>
        <w:rPr>
          <w:color w:val="000080"/>
          <w:spacing w:val="-3"/>
          <w:sz w:val="20"/>
        </w:rPr>
        <w:t>forma </w:t>
      </w:r>
      <w:r>
        <w:rPr>
          <w:color w:val="000080"/>
          <w:spacing w:val="-5"/>
          <w:sz w:val="20"/>
        </w:rPr>
        <w:t>permanente, </w:t>
      </w:r>
      <w:r>
        <w:rPr>
          <w:color w:val="000080"/>
          <w:spacing w:val="-3"/>
          <w:sz w:val="20"/>
        </w:rPr>
        <w:t>las </w:t>
      </w:r>
      <w:r>
        <w:rPr>
          <w:color w:val="000080"/>
          <w:sz w:val="20"/>
        </w:rPr>
        <w:t>tarifas o cuotas </w:t>
      </w:r>
      <w:r>
        <w:rPr>
          <w:color w:val="000080"/>
          <w:spacing w:val="-4"/>
          <w:sz w:val="20"/>
        </w:rPr>
        <w:t>autorizadas </w:t>
      </w:r>
      <w:r>
        <w:rPr>
          <w:color w:val="000080"/>
          <w:spacing w:val="-5"/>
          <w:sz w:val="20"/>
        </w:rPr>
        <w:t>por </w:t>
      </w:r>
      <w:r>
        <w:rPr>
          <w:color w:val="000080"/>
          <w:spacing w:val="-4"/>
          <w:sz w:val="20"/>
        </w:rPr>
        <w:t>el </w:t>
      </w:r>
      <w:r>
        <w:rPr>
          <w:color w:val="000080"/>
          <w:spacing w:val="-3"/>
          <w:sz w:val="20"/>
        </w:rPr>
        <w:t>Ayuntamiento </w:t>
      </w:r>
      <w:r>
        <w:rPr>
          <w:color w:val="000080"/>
          <w:sz w:val="20"/>
        </w:rPr>
        <w:t>y sujetarse a </w:t>
      </w:r>
      <w:r>
        <w:rPr>
          <w:color w:val="000080"/>
          <w:spacing w:val="-3"/>
          <w:sz w:val="20"/>
        </w:rPr>
        <w:t>las </w:t>
      </w:r>
      <w:r>
        <w:rPr>
          <w:color w:val="000080"/>
          <w:sz w:val="20"/>
        </w:rPr>
        <w:t>mismas, </w:t>
      </w:r>
      <w:r>
        <w:rPr>
          <w:color w:val="000080"/>
          <w:spacing w:val="-4"/>
          <w:sz w:val="20"/>
        </w:rPr>
        <w:t>en el cobro </w:t>
      </w:r>
      <w:r>
        <w:rPr>
          <w:color w:val="000080"/>
          <w:spacing w:val="-5"/>
          <w:sz w:val="20"/>
        </w:rPr>
        <w:t>del </w:t>
      </w:r>
      <w:r>
        <w:rPr>
          <w:color w:val="000080"/>
          <w:sz w:val="20"/>
        </w:rPr>
        <w:t>servicio </w:t>
      </w:r>
      <w:r>
        <w:rPr>
          <w:color w:val="000080"/>
          <w:spacing w:val="-3"/>
          <w:sz w:val="20"/>
        </w:rPr>
        <w:t>público </w:t>
      </w:r>
      <w:r>
        <w:rPr>
          <w:color w:val="000080"/>
          <w:spacing w:val="-5"/>
          <w:sz w:val="20"/>
        </w:rPr>
        <w:t>que </w:t>
      </w:r>
      <w:r>
        <w:rPr>
          <w:color w:val="000080"/>
          <w:spacing w:val="1"/>
          <w:sz w:val="20"/>
        </w:rPr>
        <w:t> </w:t>
      </w:r>
      <w:r>
        <w:rPr>
          <w:color w:val="000080"/>
          <w:spacing w:val="-4"/>
          <w:sz w:val="20"/>
        </w:rPr>
        <w:t>presten;</w:t>
      </w:r>
    </w:p>
    <w:p>
      <w:pPr>
        <w:pStyle w:val="ListParagraph"/>
        <w:numPr>
          <w:ilvl w:val="0"/>
          <w:numId w:val="58"/>
        </w:numPr>
        <w:tabs>
          <w:tab w:pos="806" w:val="left" w:leader="none"/>
        </w:tabs>
        <w:spacing w:line="240" w:lineRule="auto" w:before="82" w:after="0"/>
        <w:ind w:left="805" w:right="0" w:hanging="375"/>
        <w:jc w:val="left"/>
        <w:rPr>
          <w:sz w:val="20"/>
        </w:rPr>
      </w:pPr>
      <w:r>
        <w:rPr>
          <w:color w:val="000080"/>
          <w:sz w:val="20"/>
        </w:rPr>
        <w:t>Iniciar la </w:t>
      </w:r>
      <w:r>
        <w:rPr>
          <w:color w:val="000080"/>
          <w:spacing w:val="-3"/>
          <w:sz w:val="20"/>
        </w:rPr>
        <w:t>prestación </w:t>
      </w:r>
      <w:r>
        <w:rPr>
          <w:color w:val="000080"/>
          <w:spacing w:val="-5"/>
          <w:sz w:val="20"/>
        </w:rPr>
        <w:t>del </w:t>
      </w:r>
      <w:r>
        <w:rPr>
          <w:color w:val="000080"/>
          <w:sz w:val="20"/>
        </w:rPr>
        <w:t>servicio </w:t>
      </w:r>
      <w:r>
        <w:rPr>
          <w:color w:val="000080"/>
          <w:spacing w:val="-3"/>
          <w:sz w:val="20"/>
        </w:rPr>
        <w:t>público </w:t>
      </w:r>
      <w:r>
        <w:rPr>
          <w:color w:val="000080"/>
          <w:spacing w:val="-4"/>
          <w:sz w:val="20"/>
        </w:rPr>
        <w:t>dentro </w:t>
      </w:r>
      <w:r>
        <w:rPr>
          <w:color w:val="000080"/>
          <w:spacing w:val="-5"/>
          <w:sz w:val="20"/>
        </w:rPr>
        <w:t>del </w:t>
      </w:r>
      <w:r>
        <w:rPr>
          <w:color w:val="000080"/>
          <w:sz w:val="20"/>
        </w:rPr>
        <w:t>plazo </w:t>
      </w:r>
      <w:r>
        <w:rPr>
          <w:color w:val="000080"/>
          <w:spacing w:val="-5"/>
          <w:sz w:val="20"/>
        </w:rPr>
        <w:t>que </w:t>
      </w:r>
      <w:r>
        <w:rPr>
          <w:color w:val="000080"/>
          <w:sz w:val="20"/>
        </w:rPr>
        <w:t>fije </w:t>
      </w:r>
      <w:r>
        <w:rPr>
          <w:color w:val="000080"/>
          <w:spacing w:val="-4"/>
          <w:sz w:val="20"/>
        </w:rPr>
        <w:t>el </w:t>
      </w:r>
      <w:r>
        <w:rPr>
          <w:color w:val="000080"/>
          <w:sz w:val="20"/>
        </w:rPr>
        <w:t>título </w:t>
      </w:r>
      <w:r>
        <w:rPr>
          <w:color w:val="000080"/>
          <w:spacing w:val="-4"/>
          <w:sz w:val="20"/>
        </w:rPr>
        <w:t>de </w:t>
      </w:r>
      <w:r>
        <w:rPr>
          <w:color w:val="000080"/>
          <w:sz w:val="20"/>
        </w:rPr>
        <w:t>concesión;</w:t>
      </w:r>
      <w:r>
        <w:rPr>
          <w:color w:val="000080"/>
          <w:spacing w:val="35"/>
          <w:sz w:val="20"/>
        </w:rPr>
        <w:t> </w:t>
      </w:r>
      <w:r>
        <w:rPr>
          <w:color w:val="000080"/>
          <w:sz w:val="20"/>
        </w:rPr>
        <w:t>y</w:t>
      </w:r>
    </w:p>
    <w:p>
      <w:pPr>
        <w:pStyle w:val="ListParagraph"/>
        <w:numPr>
          <w:ilvl w:val="0"/>
          <w:numId w:val="58"/>
        </w:numPr>
        <w:tabs>
          <w:tab w:pos="870" w:val="left" w:leader="none"/>
        </w:tabs>
        <w:spacing w:line="226" w:lineRule="exact" w:before="92" w:after="0"/>
        <w:ind w:left="280" w:right="271" w:firstLine="150"/>
        <w:jc w:val="left"/>
        <w:rPr>
          <w:sz w:val="20"/>
        </w:rPr>
      </w:pPr>
      <w:r>
        <w:rPr>
          <w:color w:val="000080"/>
          <w:spacing w:val="-5"/>
          <w:sz w:val="20"/>
        </w:rPr>
        <w:t>Las demás que </w:t>
      </w:r>
      <w:r>
        <w:rPr>
          <w:color w:val="000080"/>
          <w:sz w:val="20"/>
        </w:rPr>
        <w:t>establezcan </w:t>
      </w:r>
      <w:r>
        <w:rPr>
          <w:color w:val="000080"/>
          <w:spacing w:val="-3"/>
          <w:sz w:val="20"/>
        </w:rPr>
        <w:t>los </w:t>
      </w:r>
      <w:r>
        <w:rPr>
          <w:color w:val="000080"/>
          <w:spacing w:val="-5"/>
          <w:sz w:val="20"/>
        </w:rPr>
        <w:t>reglamentos </w:t>
      </w:r>
      <w:r>
        <w:rPr>
          <w:color w:val="000080"/>
          <w:sz w:val="20"/>
        </w:rPr>
        <w:t>respectivos y </w:t>
      </w:r>
      <w:r>
        <w:rPr>
          <w:color w:val="000080"/>
          <w:spacing w:val="-3"/>
          <w:sz w:val="20"/>
        </w:rPr>
        <w:t>las disposiciones </w:t>
      </w:r>
      <w:r>
        <w:rPr>
          <w:color w:val="000080"/>
          <w:spacing w:val="-4"/>
          <w:sz w:val="20"/>
        </w:rPr>
        <w:t>legales </w:t>
      </w:r>
      <w:r>
        <w:rPr>
          <w:color w:val="000080"/>
          <w:spacing w:val="-3"/>
          <w:sz w:val="20"/>
        </w:rPr>
        <w:t>aplicables, </w:t>
      </w:r>
      <w:r>
        <w:rPr>
          <w:color w:val="000080"/>
          <w:sz w:val="20"/>
        </w:rPr>
        <w:t>así como </w:t>
      </w:r>
      <w:r>
        <w:rPr>
          <w:color w:val="000080"/>
          <w:spacing w:val="-4"/>
          <w:sz w:val="20"/>
        </w:rPr>
        <w:t>el </w:t>
      </w:r>
      <w:r>
        <w:rPr>
          <w:color w:val="000080"/>
          <w:sz w:val="20"/>
        </w:rPr>
        <w:t>título </w:t>
      </w:r>
      <w:r>
        <w:rPr>
          <w:color w:val="000080"/>
          <w:spacing w:val="-4"/>
          <w:sz w:val="20"/>
        </w:rPr>
        <w:t>de </w:t>
      </w:r>
      <w:r>
        <w:rPr>
          <w:color w:val="000080"/>
          <w:sz w:val="20"/>
        </w:rPr>
        <w:t>concesión.</w:t>
      </w:r>
    </w:p>
    <w:p>
      <w:pPr>
        <w:pStyle w:val="BodyText"/>
        <w:spacing w:before="9"/>
        <w:ind w:left="0" w:firstLine="0"/>
        <w:rPr>
          <w:sz w:val="22"/>
        </w:rPr>
      </w:pPr>
    </w:p>
    <w:p>
      <w:pPr>
        <w:pStyle w:val="BodyText"/>
        <w:spacing w:before="1"/>
        <w:ind w:left="430" w:right="321" w:firstLine="0"/>
      </w:pPr>
      <w:r>
        <w:rPr>
          <w:color w:val="000080"/>
        </w:rPr>
        <w:t>Art. 122. Son facultades de los ayuntamientos respecto de las concesiones de servicios  públicos:</w:t>
      </w:r>
    </w:p>
    <w:p>
      <w:pPr>
        <w:pStyle w:val="ListParagraph"/>
        <w:numPr>
          <w:ilvl w:val="0"/>
          <w:numId w:val="59"/>
        </w:numPr>
        <w:tabs>
          <w:tab w:pos="611" w:val="left" w:leader="none"/>
        </w:tabs>
        <w:spacing w:line="240" w:lineRule="auto" w:before="85" w:after="0"/>
        <w:ind w:left="280" w:right="0" w:firstLine="150"/>
        <w:jc w:val="left"/>
        <w:rPr>
          <w:sz w:val="20"/>
        </w:rPr>
      </w:pPr>
      <w:r>
        <w:rPr>
          <w:color w:val="000080"/>
          <w:spacing w:val="-3"/>
          <w:sz w:val="20"/>
        </w:rPr>
        <w:t>Vigilar </w:t>
      </w:r>
      <w:r>
        <w:rPr>
          <w:color w:val="000080"/>
          <w:spacing w:val="-4"/>
          <w:sz w:val="20"/>
        </w:rPr>
        <w:t>el </w:t>
      </w:r>
      <w:r>
        <w:rPr>
          <w:color w:val="000080"/>
          <w:sz w:val="20"/>
        </w:rPr>
        <w:t>cumplimiento </w:t>
      </w:r>
      <w:r>
        <w:rPr>
          <w:color w:val="000080"/>
          <w:spacing w:val="-4"/>
          <w:sz w:val="20"/>
        </w:rPr>
        <w:t>de </w:t>
      </w:r>
      <w:r>
        <w:rPr>
          <w:color w:val="000080"/>
          <w:spacing w:val="-3"/>
          <w:sz w:val="20"/>
        </w:rPr>
        <w:t>las </w:t>
      </w:r>
      <w:r>
        <w:rPr>
          <w:color w:val="000080"/>
          <w:spacing w:val="-4"/>
          <w:sz w:val="20"/>
        </w:rPr>
        <w:t>obligaciones de </w:t>
      </w:r>
      <w:r>
        <w:rPr>
          <w:color w:val="000080"/>
          <w:spacing w:val="-3"/>
          <w:sz w:val="20"/>
        </w:rPr>
        <w:t>los </w:t>
      </w:r>
      <w:r>
        <w:rPr>
          <w:color w:val="000080"/>
          <w:sz w:val="20"/>
        </w:rPr>
        <w:t> </w:t>
      </w:r>
      <w:r>
        <w:rPr>
          <w:color w:val="000080"/>
          <w:spacing w:val="-3"/>
          <w:sz w:val="20"/>
        </w:rPr>
        <w:t>concesionarios;</w:t>
      </w:r>
    </w:p>
    <w:p>
      <w:pPr>
        <w:pStyle w:val="ListParagraph"/>
        <w:numPr>
          <w:ilvl w:val="0"/>
          <w:numId w:val="59"/>
        </w:numPr>
        <w:tabs>
          <w:tab w:pos="671" w:val="left" w:leader="none"/>
        </w:tabs>
        <w:spacing w:line="240" w:lineRule="auto" w:before="85" w:after="0"/>
        <w:ind w:left="670" w:right="0" w:hanging="240"/>
        <w:jc w:val="left"/>
        <w:rPr>
          <w:sz w:val="20"/>
        </w:rPr>
      </w:pPr>
      <w:r>
        <w:rPr>
          <w:color w:val="000080"/>
          <w:sz w:val="20"/>
        </w:rPr>
        <w:t>Realizar </w:t>
      </w:r>
      <w:r>
        <w:rPr>
          <w:color w:val="000080"/>
          <w:spacing w:val="-3"/>
          <w:sz w:val="20"/>
        </w:rPr>
        <w:t>las modificaciones </w:t>
      </w:r>
      <w:r>
        <w:rPr>
          <w:color w:val="000080"/>
          <w:spacing w:val="-5"/>
          <w:sz w:val="20"/>
        </w:rPr>
        <w:t>que </w:t>
      </w:r>
      <w:r>
        <w:rPr>
          <w:color w:val="000080"/>
          <w:sz w:val="20"/>
        </w:rPr>
        <w:t>estimen </w:t>
      </w:r>
      <w:r>
        <w:rPr>
          <w:color w:val="000080"/>
          <w:spacing w:val="-3"/>
          <w:sz w:val="20"/>
        </w:rPr>
        <w:t>convenientes </w:t>
      </w:r>
      <w:r>
        <w:rPr>
          <w:color w:val="000080"/>
          <w:sz w:val="20"/>
        </w:rPr>
        <w:t>a </w:t>
      </w:r>
      <w:r>
        <w:rPr>
          <w:color w:val="000080"/>
          <w:spacing w:val="-3"/>
          <w:sz w:val="20"/>
        </w:rPr>
        <w:t>los </w:t>
      </w:r>
      <w:r>
        <w:rPr>
          <w:color w:val="000080"/>
          <w:sz w:val="20"/>
        </w:rPr>
        <w:t>títulos </w:t>
      </w:r>
      <w:r>
        <w:rPr>
          <w:color w:val="000080"/>
          <w:spacing w:val="-4"/>
          <w:sz w:val="20"/>
        </w:rPr>
        <w:t>de </w:t>
      </w:r>
      <w:r>
        <w:rPr>
          <w:color w:val="000080"/>
          <w:sz w:val="20"/>
        </w:rPr>
        <w:t>concesión, </w:t>
      </w:r>
      <w:r>
        <w:rPr>
          <w:color w:val="000080"/>
          <w:spacing w:val="-4"/>
          <w:sz w:val="20"/>
        </w:rPr>
        <w:t>cuando </w:t>
      </w:r>
      <w:r>
        <w:rPr>
          <w:color w:val="000080"/>
          <w:sz w:val="20"/>
        </w:rPr>
        <w:t>lo exija </w:t>
      </w:r>
      <w:r>
        <w:rPr>
          <w:color w:val="000080"/>
          <w:spacing w:val="-4"/>
          <w:sz w:val="20"/>
        </w:rPr>
        <w:t>el interés </w:t>
      </w:r>
      <w:r>
        <w:rPr>
          <w:color w:val="000080"/>
          <w:spacing w:val="21"/>
          <w:sz w:val="20"/>
        </w:rPr>
        <w:t> </w:t>
      </w:r>
      <w:r>
        <w:rPr>
          <w:color w:val="000080"/>
          <w:spacing w:val="-3"/>
          <w:sz w:val="20"/>
        </w:rPr>
        <w:t>público;</w:t>
      </w:r>
    </w:p>
    <w:p>
      <w:pPr>
        <w:pStyle w:val="ListParagraph"/>
        <w:numPr>
          <w:ilvl w:val="0"/>
          <w:numId w:val="59"/>
        </w:numPr>
        <w:tabs>
          <w:tab w:pos="761" w:val="left" w:leader="none"/>
        </w:tabs>
        <w:spacing w:line="226" w:lineRule="exact" w:before="92" w:after="0"/>
        <w:ind w:left="280" w:right="290" w:firstLine="150"/>
        <w:jc w:val="left"/>
        <w:rPr>
          <w:sz w:val="20"/>
        </w:rPr>
      </w:pPr>
      <w:r>
        <w:rPr>
          <w:color w:val="000080"/>
          <w:spacing w:val="-3"/>
          <w:sz w:val="20"/>
        </w:rPr>
        <w:t>Verificar las instalaciones </w:t>
      </w:r>
      <w:r>
        <w:rPr>
          <w:color w:val="000080"/>
          <w:spacing w:val="-5"/>
          <w:sz w:val="20"/>
        </w:rPr>
        <w:t>que </w:t>
      </w:r>
      <w:r>
        <w:rPr>
          <w:color w:val="000080"/>
          <w:spacing w:val="-3"/>
          <w:sz w:val="20"/>
        </w:rPr>
        <w:t>conforme </w:t>
      </w:r>
      <w:r>
        <w:rPr>
          <w:color w:val="000080"/>
          <w:spacing w:val="-4"/>
          <w:sz w:val="20"/>
        </w:rPr>
        <w:t>al </w:t>
      </w:r>
      <w:r>
        <w:rPr>
          <w:color w:val="000080"/>
          <w:sz w:val="20"/>
        </w:rPr>
        <w:t>título </w:t>
      </w:r>
      <w:r>
        <w:rPr>
          <w:color w:val="000080"/>
          <w:spacing w:val="-4"/>
          <w:sz w:val="20"/>
        </w:rPr>
        <w:t>de </w:t>
      </w:r>
      <w:r>
        <w:rPr>
          <w:color w:val="000080"/>
          <w:sz w:val="20"/>
        </w:rPr>
        <w:t>concesión </w:t>
      </w:r>
      <w:r>
        <w:rPr>
          <w:color w:val="000080"/>
          <w:spacing w:val="2"/>
          <w:sz w:val="20"/>
        </w:rPr>
        <w:t>se </w:t>
      </w:r>
      <w:r>
        <w:rPr>
          <w:color w:val="000080"/>
          <w:spacing w:val="-6"/>
          <w:sz w:val="20"/>
        </w:rPr>
        <w:t>deban </w:t>
      </w:r>
      <w:r>
        <w:rPr>
          <w:color w:val="000080"/>
          <w:sz w:val="20"/>
        </w:rPr>
        <w:t>construir o </w:t>
      </w:r>
      <w:r>
        <w:rPr>
          <w:color w:val="000080"/>
          <w:spacing w:val="-5"/>
          <w:sz w:val="20"/>
        </w:rPr>
        <w:t>adaptar </w:t>
      </w:r>
      <w:r>
        <w:rPr>
          <w:color w:val="000080"/>
          <w:spacing w:val="-6"/>
          <w:sz w:val="20"/>
        </w:rPr>
        <w:t>para </w:t>
      </w:r>
      <w:r>
        <w:rPr>
          <w:color w:val="000080"/>
          <w:sz w:val="20"/>
        </w:rPr>
        <w:t>la </w:t>
      </w:r>
      <w:r>
        <w:rPr>
          <w:color w:val="000080"/>
          <w:spacing w:val="-3"/>
          <w:sz w:val="20"/>
        </w:rPr>
        <w:t>prestación </w:t>
      </w:r>
      <w:r>
        <w:rPr>
          <w:color w:val="000080"/>
          <w:spacing w:val="-5"/>
          <w:sz w:val="20"/>
        </w:rPr>
        <w:t>del </w:t>
      </w:r>
      <w:r>
        <w:rPr>
          <w:color w:val="000080"/>
          <w:sz w:val="20"/>
        </w:rPr>
        <w:t>servicio</w:t>
      </w:r>
      <w:r>
        <w:rPr>
          <w:color w:val="000080"/>
          <w:spacing w:val="1"/>
          <w:sz w:val="20"/>
        </w:rPr>
        <w:t> </w:t>
      </w:r>
      <w:r>
        <w:rPr>
          <w:color w:val="000080"/>
          <w:spacing w:val="-3"/>
          <w:sz w:val="20"/>
        </w:rPr>
        <w:t>público;</w:t>
      </w:r>
    </w:p>
    <w:p>
      <w:pPr>
        <w:pStyle w:val="ListParagraph"/>
        <w:numPr>
          <w:ilvl w:val="0"/>
          <w:numId w:val="59"/>
        </w:numPr>
        <w:tabs>
          <w:tab w:pos="728" w:val="left" w:leader="none"/>
        </w:tabs>
        <w:spacing w:line="240" w:lineRule="auto" w:before="82" w:after="0"/>
        <w:ind w:left="727" w:right="0" w:hanging="297"/>
        <w:jc w:val="left"/>
        <w:rPr>
          <w:sz w:val="20"/>
        </w:rPr>
      </w:pPr>
      <w:r>
        <w:rPr>
          <w:color w:val="000080"/>
          <w:sz w:val="20"/>
        </w:rPr>
        <w:t>Dictar </w:t>
      </w:r>
      <w:r>
        <w:rPr>
          <w:color w:val="000080"/>
          <w:spacing w:val="-3"/>
          <w:sz w:val="20"/>
        </w:rPr>
        <w:t>las </w:t>
      </w:r>
      <w:r>
        <w:rPr>
          <w:color w:val="000080"/>
          <w:spacing w:val="-4"/>
          <w:sz w:val="20"/>
        </w:rPr>
        <w:t>resoluciones de </w:t>
      </w:r>
      <w:r>
        <w:rPr>
          <w:color w:val="000080"/>
          <w:sz w:val="20"/>
        </w:rPr>
        <w:t>extinción, </w:t>
      </w:r>
      <w:r>
        <w:rPr>
          <w:color w:val="000080"/>
          <w:spacing w:val="-4"/>
          <w:sz w:val="20"/>
        </w:rPr>
        <w:t>cuando </w:t>
      </w:r>
      <w:r>
        <w:rPr>
          <w:color w:val="000080"/>
          <w:spacing w:val="-5"/>
          <w:sz w:val="20"/>
        </w:rPr>
        <w:t>procedan </w:t>
      </w:r>
      <w:r>
        <w:rPr>
          <w:color w:val="000080"/>
          <w:spacing w:val="-3"/>
          <w:sz w:val="20"/>
        </w:rPr>
        <w:t>conforme </w:t>
      </w:r>
      <w:r>
        <w:rPr>
          <w:color w:val="000080"/>
          <w:sz w:val="20"/>
        </w:rPr>
        <w:t>a esta </w:t>
      </w:r>
      <w:r>
        <w:rPr>
          <w:color w:val="000080"/>
          <w:spacing w:val="-3"/>
          <w:sz w:val="20"/>
        </w:rPr>
        <w:t>ley </w:t>
      </w:r>
      <w:r>
        <w:rPr>
          <w:color w:val="000080"/>
          <w:sz w:val="20"/>
        </w:rPr>
        <w:t>y </w:t>
      </w:r>
      <w:r>
        <w:rPr>
          <w:color w:val="000080"/>
          <w:spacing w:val="-4"/>
          <w:sz w:val="20"/>
        </w:rPr>
        <w:t>al </w:t>
      </w:r>
      <w:r>
        <w:rPr>
          <w:color w:val="000080"/>
          <w:sz w:val="20"/>
        </w:rPr>
        <w:t>título </w:t>
      </w:r>
      <w:r>
        <w:rPr>
          <w:color w:val="000080"/>
          <w:spacing w:val="-4"/>
          <w:sz w:val="20"/>
        </w:rPr>
        <w:t>de </w:t>
      </w:r>
      <w:r>
        <w:rPr>
          <w:color w:val="000080"/>
          <w:spacing w:val="20"/>
          <w:sz w:val="20"/>
        </w:rPr>
        <w:t> </w:t>
      </w:r>
      <w:r>
        <w:rPr>
          <w:color w:val="000080"/>
          <w:sz w:val="20"/>
        </w:rPr>
        <w:t>concesión;</w:t>
      </w:r>
    </w:p>
    <w:p>
      <w:pPr>
        <w:pStyle w:val="ListParagraph"/>
        <w:numPr>
          <w:ilvl w:val="0"/>
          <w:numId w:val="59"/>
        </w:numPr>
        <w:tabs>
          <w:tab w:pos="719" w:val="left" w:leader="none"/>
        </w:tabs>
        <w:spacing w:line="226" w:lineRule="exact" w:before="92" w:after="0"/>
        <w:ind w:left="280" w:right="282" w:firstLine="150"/>
        <w:jc w:val="left"/>
        <w:rPr>
          <w:sz w:val="20"/>
        </w:rPr>
      </w:pPr>
      <w:r>
        <w:rPr>
          <w:color w:val="000080"/>
          <w:spacing w:val="-3"/>
          <w:sz w:val="20"/>
        </w:rPr>
        <w:t>Requisar </w:t>
      </w:r>
      <w:r>
        <w:rPr>
          <w:color w:val="000080"/>
          <w:sz w:val="20"/>
        </w:rPr>
        <w:t>u </w:t>
      </w:r>
      <w:r>
        <w:rPr>
          <w:color w:val="000080"/>
          <w:spacing w:val="-4"/>
          <w:sz w:val="20"/>
        </w:rPr>
        <w:t>ocupar temporalmente el </w:t>
      </w:r>
      <w:r>
        <w:rPr>
          <w:color w:val="000080"/>
          <w:sz w:val="20"/>
        </w:rPr>
        <w:t>servicio </w:t>
      </w:r>
      <w:r>
        <w:rPr>
          <w:color w:val="000080"/>
          <w:spacing w:val="-3"/>
          <w:sz w:val="20"/>
        </w:rPr>
        <w:t>público </w:t>
      </w:r>
      <w:r>
        <w:rPr>
          <w:color w:val="000080"/>
          <w:sz w:val="20"/>
        </w:rPr>
        <w:t>e </w:t>
      </w:r>
      <w:r>
        <w:rPr>
          <w:color w:val="000080"/>
          <w:spacing w:val="-3"/>
          <w:sz w:val="20"/>
        </w:rPr>
        <w:t>intervenir </w:t>
      </w:r>
      <w:r>
        <w:rPr>
          <w:color w:val="000080"/>
          <w:spacing w:val="-4"/>
          <w:sz w:val="20"/>
        </w:rPr>
        <w:t>en </w:t>
      </w:r>
      <w:r>
        <w:rPr>
          <w:color w:val="000080"/>
          <w:spacing w:val="2"/>
          <w:sz w:val="20"/>
        </w:rPr>
        <w:t>su </w:t>
      </w:r>
      <w:r>
        <w:rPr>
          <w:color w:val="000080"/>
          <w:spacing w:val="-3"/>
          <w:sz w:val="20"/>
        </w:rPr>
        <w:t>administración, </w:t>
      </w:r>
      <w:r>
        <w:rPr>
          <w:color w:val="000080"/>
          <w:spacing w:val="-4"/>
          <w:sz w:val="20"/>
        </w:rPr>
        <w:t>en </w:t>
      </w:r>
      <w:r>
        <w:rPr>
          <w:color w:val="000080"/>
          <w:spacing w:val="-3"/>
          <w:sz w:val="20"/>
        </w:rPr>
        <w:t>los </w:t>
      </w:r>
      <w:r>
        <w:rPr>
          <w:color w:val="000080"/>
          <w:sz w:val="20"/>
        </w:rPr>
        <w:t>casos </w:t>
      </w:r>
      <w:r>
        <w:rPr>
          <w:color w:val="000080"/>
          <w:spacing w:val="-4"/>
          <w:sz w:val="20"/>
        </w:rPr>
        <w:t>en </w:t>
      </w:r>
      <w:r>
        <w:rPr>
          <w:color w:val="000080"/>
          <w:spacing w:val="-5"/>
          <w:sz w:val="20"/>
        </w:rPr>
        <w:t>que </w:t>
      </w:r>
      <w:r>
        <w:rPr>
          <w:color w:val="000080"/>
          <w:spacing w:val="-4"/>
          <w:sz w:val="20"/>
        </w:rPr>
        <w:t>el </w:t>
      </w:r>
      <w:r>
        <w:rPr>
          <w:color w:val="000080"/>
          <w:spacing w:val="-3"/>
          <w:sz w:val="20"/>
        </w:rPr>
        <w:t>concesionario </w:t>
      </w:r>
      <w:r>
        <w:rPr>
          <w:color w:val="000080"/>
          <w:spacing w:val="-4"/>
          <w:sz w:val="20"/>
        </w:rPr>
        <w:t>no </w:t>
      </w:r>
      <w:r>
        <w:rPr>
          <w:color w:val="000080"/>
          <w:sz w:val="20"/>
        </w:rPr>
        <w:t>le preste eficazmente o </w:t>
      </w:r>
      <w:r>
        <w:rPr>
          <w:color w:val="000080"/>
          <w:spacing w:val="2"/>
          <w:sz w:val="20"/>
        </w:rPr>
        <w:t>se </w:t>
      </w:r>
      <w:r>
        <w:rPr>
          <w:color w:val="000080"/>
          <w:spacing w:val="-5"/>
          <w:sz w:val="20"/>
        </w:rPr>
        <w:t>niegue </w:t>
      </w:r>
      <w:r>
        <w:rPr>
          <w:color w:val="000080"/>
          <w:sz w:val="20"/>
        </w:rPr>
        <w:t>a </w:t>
      </w:r>
      <w:r>
        <w:rPr>
          <w:color w:val="000080"/>
          <w:spacing w:val="-3"/>
          <w:sz w:val="20"/>
        </w:rPr>
        <w:t>seguir </w:t>
      </w:r>
      <w:r>
        <w:rPr>
          <w:color w:val="000080"/>
          <w:spacing w:val="-4"/>
          <w:sz w:val="20"/>
        </w:rPr>
        <w:t>prestándolo, en </w:t>
      </w:r>
      <w:r>
        <w:rPr>
          <w:color w:val="000080"/>
          <w:sz w:val="20"/>
        </w:rPr>
        <w:t>cuyo caso </w:t>
      </w:r>
      <w:r>
        <w:rPr>
          <w:color w:val="000080"/>
          <w:spacing w:val="-6"/>
          <w:sz w:val="20"/>
        </w:rPr>
        <w:t>podrá </w:t>
      </w:r>
      <w:r>
        <w:rPr>
          <w:color w:val="000080"/>
          <w:sz w:val="20"/>
        </w:rPr>
        <w:t>auxiliarse </w:t>
      </w:r>
      <w:r>
        <w:rPr>
          <w:color w:val="000080"/>
          <w:spacing w:val="-4"/>
          <w:sz w:val="20"/>
        </w:rPr>
        <w:t>de </w:t>
      </w:r>
      <w:r>
        <w:rPr>
          <w:color w:val="000080"/>
          <w:sz w:val="20"/>
        </w:rPr>
        <w:t>la fuerza</w:t>
      </w:r>
      <w:r>
        <w:rPr>
          <w:color w:val="000080"/>
          <w:spacing w:val="13"/>
          <w:sz w:val="20"/>
        </w:rPr>
        <w:t> </w:t>
      </w:r>
      <w:r>
        <w:rPr>
          <w:color w:val="000080"/>
          <w:spacing w:val="-3"/>
          <w:sz w:val="20"/>
        </w:rPr>
        <w:t>pública;</w:t>
      </w:r>
    </w:p>
    <w:p>
      <w:pPr>
        <w:pStyle w:val="ListParagraph"/>
        <w:numPr>
          <w:ilvl w:val="0"/>
          <w:numId w:val="59"/>
        </w:numPr>
        <w:tabs>
          <w:tab w:pos="764" w:val="left" w:leader="none"/>
        </w:tabs>
        <w:spacing w:line="226" w:lineRule="exact" w:before="89" w:after="0"/>
        <w:ind w:left="280" w:right="271" w:firstLine="150"/>
        <w:jc w:val="left"/>
        <w:rPr>
          <w:sz w:val="20"/>
        </w:rPr>
      </w:pPr>
      <w:r>
        <w:rPr>
          <w:color w:val="000080"/>
          <w:spacing w:val="-3"/>
          <w:sz w:val="20"/>
        </w:rPr>
        <w:t>Ejercer </w:t>
      </w:r>
      <w:r>
        <w:rPr>
          <w:color w:val="000080"/>
          <w:sz w:val="20"/>
        </w:rPr>
        <w:t>la revisión </w:t>
      </w:r>
      <w:r>
        <w:rPr>
          <w:color w:val="000080"/>
          <w:spacing w:val="-4"/>
          <w:sz w:val="20"/>
        </w:rPr>
        <w:t>de </w:t>
      </w:r>
      <w:r>
        <w:rPr>
          <w:color w:val="000080"/>
          <w:spacing w:val="-3"/>
          <w:sz w:val="20"/>
        </w:rPr>
        <w:t>los </w:t>
      </w:r>
      <w:r>
        <w:rPr>
          <w:color w:val="000080"/>
          <w:spacing w:val="-5"/>
          <w:sz w:val="20"/>
        </w:rPr>
        <w:t>bienes </w:t>
      </w:r>
      <w:r>
        <w:rPr>
          <w:color w:val="000080"/>
          <w:sz w:val="20"/>
        </w:rPr>
        <w:t>afectos o </w:t>
      </w:r>
      <w:r>
        <w:rPr>
          <w:color w:val="000080"/>
          <w:spacing w:val="-4"/>
          <w:sz w:val="20"/>
        </w:rPr>
        <w:t>destinados </w:t>
      </w:r>
      <w:r>
        <w:rPr>
          <w:color w:val="000080"/>
          <w:sz w:val="20"/>
        </w:rPr>
        <w:t>a la concesión </w:t>
      </w:r>
      <w:r>
        <w:rPr>
          <w:color w:val="000080"/>
          <w:spacing w:val="-4"/>
          <w:sz w:val="20"/>
        </w:rPr>
        <w:t>al </w:t>
      </w:r>
      <w:r>
        <w:rPr>
          <w:color w:val="000080"/>
          <w:spacing w:val="-3"/>
          <w:sz w:val="20"/>
        </w:rPr>
        <w:t>término </w:t>
      </w:r>
      <w:r>
        <w:rPr>
          <w:color w:val="000080"/>
          <w:spacing w:val="-4"/>
          <w:sz w:val="20"/>
        </w:rPr>
        <w:t>de </w:t>
      </w:r>
      <w:r>
        <w:rPr>
          <w:color w:val="000080"/>
          <w:sz w:val="20"/>
        </w:rPr>
        <w:t>la misma y </w:t>
      </w:r>
      <w:r>
        <w:rPr>
          <w:color w:val="000080"/>
          <w:spacing w:val="-4"/>
          <w:sz w:val="20"/>
        </w:rPr>
        <w:t>de </w:t>
      </w:r>
      <w:r>
        <w:rPr>
          <w:color w:val="000080"/>
          <w:sz w:val="20"/>
        </w:rPr>
        <w:t>la </w:t>
      </w:r>
      <w:r>
        <w:rPr>
          <w:color w:val="000080"/>
          <w:spacing w:val="-7"/>
          <w:sz w:val="20"/>
        </w:rPr>
        <w:t>prórroga </w:t>
      </w:r>
      <w:r>
        <w:rPr>
          <w:color w:val="000080"/>
          <w:spacing w:val="-4"/>
          <w:sz w:val="20"/>
        </w:rPr>
        <w:t>en </w:t>
      </w:r>
      <w:r>
        <w:rPr>
          <w:color w:val="000080"/>
          <w:spacing w:val="2"/>
          <w:sz w:val="20"/>
        </w:rPr>
        <w:t>su  </w:t>
      </w:r>
      <w:r>
        <w:rPr>
          <w:color w:val="000080"/>
          <w:sz w:val="20"/>
        </w:rPr>
        <w:t>caso, </w:t>
      </w:r>
      <w:r>
        <w:rPr>
          <w:color w:val="000080"/>
          <w:spacing w:val="-4"/>
          <w:sz w:val="20"/>
        </w:rPr>
        <w:t>cuando </w:t>
      </w:r>
      <w:r>
        <w:rPr>
          <w:color w:val="000080"/>
          <w:sz w:val="20"/>
        </w:rPr>
        <w:t>así </w:t>
      </w:r>
      <w:r>
        <w:rPr>
          <w:color w:val="000080"/>
          <w:spacing w:val="2"/>
          <w:sz w:val="20"/>
        </w:rPr>
        <w:t>se </w:t>
      </w:r>
      <w:r>
        <w:rPr>
          <w:color w:val="000080"/>
          <w:spacing w:val="-3"/>
          <w:sz w:val="20"/>
        </w:rPr>
        <w:t>haya estipulado </w:t>
      </w:r>
      <w:r>
        <w:rPr>
          <w:color w:val="000080"/>
          <w:spacing w:val="-4"/>
          <w:sz w:val="20"/>
        </w:rPr>
        <w:t>en el </w:t>
      </w:r>
      <w:r>
        <w:rPr>
          <w:color w:val="000080"/>
          <w:sz w:val="20"/>
        </w:rPr>
        <w:t>titulo </w:t>
      </w:r>
      <w:r>
        <w:rPr>
          <w:color w:val="000080"/>
          <w:spacing w:val="-4"/>
          <w:sz w:val="20"/>
        </w:rPr>
        <w:t>de</w:t>
      </w:r>
      <w:r>
        <w:rPr>
          <w:color w:val="000080"/>
          <w:spacing w:val="15"/>
          <w:sz w:val="20"/>
        </w:rPr>
        <w:t> </w:t>
      </w:r>
      <w:r>
        <w:rPr>
          <w:color w:val="000080"/>
          <w:sz w:val="20"/>
        </w:rPr>
        <w:t>concesión;</w:t>
      </w:r>
    </w:p>
    <w:p>
      <w:pPr>
        <w:spacing w:after="0" w:line="226" w:lineRule="exact"/>
        <w:jc w:val="left"/>
        <w:rPr>
          <w:sz w:val="20"/>
        </w:rPr>
        <w:sectPr>
          <w:pgSz w:w="12240" w:h="15840"/>
          <w:pgMar w:header="270" w:footer="270" w:top="460" w:bottom="460" w:left="420" w:right="400"/>
        </w:sectPr>
      </w:pPr>
    </w:p>
    <w:p>
      <w:pPr>
        <w:pStyle w:val="ListParagraph"/>
        <w:numPr>
          <w:ilvl w:val="0"/>
          <w:numId w:val="59"/>
        </w:numPr>
        <w:tabs>
          <w:tab w:pos="806" w:val="left" w:leader="none"/>
        </w:tabs>
        <w:spacing w:line="240" w:lineRule="auto" w:before="102" w:after="0"/>
        <w:ind w:left="805" w:right="0" w:hanging="375"/>
        <w:jc w:val="left"/>
        <w:rPr>
          <w:sz w:val="20"/>
        </w:rPr>
      </w:pPr>
      <w:r>
        <w:rPr>
          <w:color w:val="000080"/>
          <w:sz w:val="20"/>
        </w:rPr>
        <w:t>Rescatar </w:t>
      </w:r>
      <w:r>
        <w:rPr>
          <w:color w:val="000080"/>
          <w:spacing w:val="-5"/>
          <w:sz w:val="20"/>
        </w:rPr>
        <w:t>por </w:t>
      </w:r>
      <w:r>
        <w:rPr>
          <w:color w:val="000080"/>
          <w:sz w:val="20"/>
        </w:rPr>
        <w:t>causa </w:t>
      </w:r>
      <w:r>
        <w:rPr>
          <w:color w:val="000080"/>
          <w:spacing w:val="-4"/>
          <w:sz w:val="20"/>
        </w:rPr>
        <w:t>de </w:t>
      </w:r>
      <w:r>
        <w:rPr>
          <w:color w:val="000080"/>
          <w:spacing w:val="-3"/>
          <w:sz w:val="20"/>
        </w:rPr>
        <w:t>utilidad pública </w:t>
      </w:r>
      <w:r>
        <w:rPr>
          <w:color w:val="000080"/>
          <w:sz w:val="20"/>
        </w:rPr>
        <w:t>y </w:t>
      </w:r>
      <w:r>
        <w:rPr>
          <w:color w:val="000080"/>
          <w:spacing w:val="-4"/>
          <w:sz w:val="20"/>
        </w:rPr>
        <w:t>mediante </w:t>
      </w:r>
      <w:r>
        <w:rPr>
          <w:color w:val="000080"/>
          <w:spacing w:val="-3"/>
          <w:sz w:val="20"/>
        </w:rPr>
        <w:t>indemnización, </w:t>
      </w:r>
      <w:r>
        <w:rPr>
          <w:color w:val="000080"/>
          <w:spacing w:val="-4"/>
          <w:sz w:val="20"/>
        </w:rPr>
        <w:t>el </w:t>
      </w:r>
      <w:r>
        <w:rPr>
          <w:color w:val="000080"/>
          <w:sz w:val="20"/>
        </w:rPr>
        <w:t>servicio </w:t>
      </w:r>
      <w:r>
        <w:rPr>
          <w:color w:val="000080"/>
          <w:spacing w:val="-3"/>
          <w:sz w:val="20"/>
        </w:rPr>
        <w:t>público objeto </w:t>
      </w:r>
      <w:r>
        <w:rPr>
          <w:color w:val="000080"/>
          <w:spacing w:val="-4"/>
          <w:sz w:val="20"/>
        </w:rPr>
        <w:t>de </w:t>
      </w:r>
      <w:r>
        <w:rPr>
          <w:color w:val="000080"/>
          <w:sz w:val="20"/>
        </w:rPr>
        <w:t>la concesión;</w:t>
      </w:r>
      <w:r>
        <w:rPr>
          <w:color w:val="000080"/>
          <w:spacing w:val="54"/>
          <w:sz w:val="20"/>
        </w:rPr>
        <w:t> </w:t>
      </w:r>
      <w:r>
        <w:rPr>
          <w:color w:val="000080"/>
          <w:sz w:val="20"/>
        </w:rPr>
        <w:t>y</w:t>
      </w:r>
    </w:p>
    <w:p>
      <w:pPr>
        <w:pStyle w:val="ListParagraph"/>
        <w:numPr>
          <w:ilvl w:val="0"/>
          <w:numId w:val="59"/>
        </w:numPr>
        <w:tabs>
          <w:tab w:pos="866" w:val="left" w:leader="none"/>
        </w:tabs>
        <w:spacing w:line="240" w:lineRule="auto" w:before="85" w:after="0"/>
        <w:ind w:left="865" w:right="0" w:hanging="435"/>
        <w:jc w:val="left"/>
        <w:rPr>
          <w:sz w:val="20"/>
        </w:rPr>
      </w:pPr>
      <w:r>
        <w:rPr>
          <w:color w:val="000080"/>
          <w:spacing w:val="-5"/>
          <w:sz w:val="20"/>
        </w:rPr>
        <w:t>Las demás </w:t>
      </w:r>
      <w:r>
        <w:rPr>
          <w:color w:val="000080"/>
          <w:sz w:val="20"/>
        </w:rPr>
        <w:t>previstas </w:t>
      </w:r>
      <w:r>
        <w:rPr>
          <w:color w:val="000080"/>
          <w:spacing w:val="-4"/>
          <w:sz w:val="20"/>
        </w:rPr>
        <w:t>en </w:t>
      </w:r>
      <w:r>
        <w:rPr>
          <w:color w:val="000080"/>
          <w:sz w:val="20"/>
        </w:rPr>
        <w:t>esta </w:t>
      </w:r>
      <w:r>
        <w:rPr>
          <w:color w:val="000080"/>
          <w:spacing w:val="-5"/>
          <w:sz w:val="20"/>
        </w:rPr>
        <w:t>Ley </w:t>
      </w:r>
      <w:r>
        <w:rPr>
          <w:color w:val="000080"/>
          <w:sz w:val="20"/>
        </w:rPr>
        <w:t>y </w:t>
      </w:r>
      <w:r>
        <w:rPr>
          <w:color w:val="000080"/>
          <w:spacing w:val="-4"/>
          <w:sz w:val="20"/>
        </w:rPr>
        <w:t>en otras </w:t>
      </w:r>
      <w:r>
        <w:rPr>
          <w:color w:val="000080"/>
          <w:spacing w:val="-3"/>
          <w:sz w:val="20"/>
        </w:rPr>
        <w:t>disposiciones </w:t>
      </w:r>
      <w:r>
        <w:rPr>
          <w:color w:val="000080"/>
          <w:spacing w:val="-4"/>
          <w:sz w:val="20"/>
        </w:rPr>
        <w:t>legales  </w:t>
      </w:r>
      <w:r>
        <w:rPr>
          <w:color w:val="000080"/>
          <w:spacing w:val="16"/>
          <w:sz w:val="20"/>
        </w:rPr>
        <w:t> </w:t>
      </w:r>
      <w:r>
        <w:rPr>
          <w:color w:val="000080"/>
          <w:spacing w:val="-3"/>
          <w:sz w:val="20"/>
        </w:rPr>
        <w:t>aplicables.</w:t>
      </w:r>
    </w:p>
    <w:p>
      <w:pPr>
        <w:pStyle w:val="BodyText"/>
        <w:spacing w:before="8"/>
        <w:ind w:left="0" w:firstLine="0"/>
        <w:rPr>
          <w:sz w:val="23"/>
        </w:rPr>
      </w:pPr>
    </w:p>
    <w:p>
      <w:pPr>
        <w:pStyle w:val="BodyText"/>
        <w:spacing w:line="226" w:lineRule="exact" w:before="0"/>
        <w:ind w:right="278"/>
        <w:jc w:val="both"/>
      </w:pPr>
      <w:r>
        <w:rPr>
          <w:color w:val="000080"/>
        </w:rPr>
        <w:t>Art. </w:t>
      </w:r>
      <w:r>
        <w:rPr>
          <w:color w:val="000080"/>
          <w:spacing w:val="-6"/>
        </w:rPr>
        <w:t>123. </w:t>
      </w:r>
      <w:r>
        <w:rPr>
          <w:color w:val="000080"/>
          <w:spacing w:val="-5"/>
        </w:rPr>
        <w:t>Los </w:t>
      </w:r>
      <w:r>
        <w:rPr>
          <w:color w:val="000080"/>
          <w:spacing w:val="-3"/>
        </w:rPr>
        <w:t>ayuntamientos </w:t>
      </w:r>
      <w:r>
        <w:rPr>
          <w:color w:val="000080"/>
          <w:spacing w:val="-6"/>
        </w:rPr>
        <w:t>procederán </w:t>
      </w:r>
      <w:r>
        <w:rPr>
          <w:color w:val="000080"/>
        </w:rPr>
        <w:t>a </w:t>
      </w:r>
      <w:r>
        <w:rPr>
          <w:color w:val="000080"/>
          <w:spacing w:val="-4"/>
        </w:rPr>
        <w:t>requisar el </w:t>
      </w:r>
      <w:r>
        <w:rPr>
          <w:color w:val="000080"/>
        </w:rPr>
        <w:t>servicio </w:t>
      </w:r>
      <w:r>
        <w:rPr>
          <w:color w:val="000080"/>
          <w:spacing w:val="-3"/>
        </w:rPr>
        <w:t>público concesionado </w:t>
      </w:r>
      <w:r>
        <w:rPr>
          <w:color w:val="000080"/>
          <w:spacing w:val="-4"/>
        </w:rPr>
        <w:t>cuando </w:t>
      </w:r>
      <w:r>
        <w:rPr>
          <w:color w:val="000080"/>
          <w:spacing w:val="-5"/>
        </w:rPr>
        <w:t>por </w:t>
      </w:r>
      <w:r>
        <w:rPr>
          <w:color w:val="000080"/>
          <w:spacing w:val="-4"/>
        </w:rPr>
        <w:t>cualquier </w:t>
      </w:r>
      <w:r>
        <w:rPr>
          <w:color w:val="000080"/>
        </w:rPr>
        <w:t>causa, </w:t>
      </w:r>
      <w:r>
        <w:rPr>
          <w:color w:val="000080"/>
          <w:spacing w:val="-4"/>
        </w:rPr>
        <w:t>el </w:t>
      </w:r>
      <w:r>
        <w:rPr>
          <w:color w:val="000080"/>
          <w:spacing w:val="-3"/>
        </w:rPr>
        <w:t>concesionario </w:t>
      </w:r>
      <w:r>
        <w:rPr>
          <w:color w:val="000080"/>
          <w:spacing w:val="2"/>
        </w:rPr>
        <w:t>se </w:t>
      </w:r>
      <w:r>
        <w:rPr>
          <w:color w:val="000080"/>
          <w:spacing w:val="-5"/>
        </w:rPr>
        <w:t>niegue </w:t>
      </w:r>
      <w:r>
        <w:rPr>
          <w:color w:val="000080"/>
        </w:rPr>
        <w:t>o </w:t>
      </w:r>
      <w:r>
        <w:rPr>
          <w:color w:val="000080"/>
          <w:spacing w:val="-4"/>
        </w:rPr>
        <w:t>no </w:t>
      </w:r>
      <w:r>
        <w:rPr>
          <w:color w:val="000080"/>
        </w:rPr>
        <w:t>esté </w:t>
      </w:r>
      <w:r>
        <w:rPr>
          <w:color w:val="000080"/>
          <w:spacing w:val="-4"/>
        </w:rPr>
        <w:t>en </w:t>
      </w:r>
      <w:r>
        <w:rPr>
          <w:color w:val="000080"/>
          <w:spacing w:val="-3"/>
        </w:rPr>
        <w:t>condiciones </w:t>
      </w:r>
      <w:r>
        <w:rPr>
          <w:color w:val="000080"/>
          <w:spacing w:val="-4"/>
        </w:rPr>
        <w:t>de </w:t>
      </w:r>
      <w:r>
        <w:rPr>
          <w:color w:val="000080"/>
          <w:spacing w:val="-3"/>
        </w:rPr>
        <w:t>prestar </w:t>
      </w:r>
      <w:r>
        <w:rPr>
          <w:color w:val="000080"/>
          <w:spacing w:val="-4"/>
        </w:rPr>
        <w:t>el </w:t>
      </w:r>
      <w:r>
        <w:rPr>
          <w:color w:val="000080"/>
        </w:rPr>
        <w:t>servicio, y con tal </w:t>
      </w:r>
      <w:r>
        <w:rPr>
          <w:color w:val="000080"/>
          <w:spacing w:val="-4"/>
        </w:rPr>
        <w:t>interrupción, </w:t>
      </w:r>
      <w:r>
        <w:rPr>
          <w:color w:val="000080"/>
          <w:spacing w:val="2"/>
        </w:rPr>
        <w:t>se </w:t>
      </w:r>
      <w:r>
        <w:rPr>
          <w:color w:val="000080"/>
        </w:rPr>
        <w:t>causen </w:t>
      </w:r>
      <w:r>
        <w:rPr>
          <w:color w:val="000080"/>
          <w:spacing w:val="-4"/>
        </w:rPr>
        <w:t>graves </w:t>
      </w:r>
      <w:r>
        <w:rPr>
          <w:color w:val="000080"/>
          <w:spacing w:val="-3"/>
        </w:rPr>
        <w:t>perjuicios     </w:t>
      </w:r>
      <w:r>
        <w:rPr>
          <w:color w:val="000080"/>
        </w:rPr>
        <w:t>a la </w:t>
      </w:r>
      <w:r>
        <w:rPr>
          <w:color w:val="000080"/>
          <w:spacing w:val="-4"/>
        </w:rPr>
        <w:t>población</w:t>
      </w:r>
      <w:r>
        <w:rPr>
          <w:color w:val="000080"/>
          <w:spacing w:val="4"/>
        </w:rPr>
        <w:t> </w:t>
      </w:r>
      <w:r>
        <w:rPr>
          <w:color w:val="000080"/>
          <w:spacing w:val="-4"/>
        </w:rPr>
        <w:t>usuaria.</w:t>
      </w:r>
    </w:p>
    <w:p>
      <w:pPr>
        <w:pStyle w:val="BodyText"/>
        <w:spacing w:before="82"/>
        <w:ind w:left="430" w:right="321" w:firstLine="0"/>
      </w:pPr>
      <w:r>
        <w:rPr>
          <w:color w:val="000080"/>
        </w:rPr>
        <w:t>Para ello, bastará que se tome el acuerdo de Cabildo notificándolo al  concesionario.</w:t>
      </w:r>
    </w:p>
    <w:p>
      <w:pPr>
        <w:pStyle w:val="BodyText"/>
        <w:spacing w:before="1"/>
        <w:ind w:left="0" w:firstLine="0"/>
        <w:rPr>
          <w:sz w:val="23"/>
        </w:rPr>
      </w:pPr>
    </w:p>
    <w:p>
      <w:pPr>
        <w:pStyle w:val="BodyText"/>
        <w:spacing w:before="0"/>
        <w:ind w:left="430" w:right="321" w:firstLine="0"/>
      </w:pPr>
      <w:r>
        <w:rPr>
          <w:color w:val="000080"/>
        </w:rPr>
        <w:t>Art. </w:t>
      </w:r>
      <w:r>
        <w:rPr>
          <w:color w:val="000080"/>
          <w:spacing w:val="-6"/>
        </w:rPr>
        <w:t>124. </w:t>
      </w:r>
      <w:r>
        <w:rPr>
          <w:color w:val="000080"/>
          <w:spacing w:val="-5"/>
        </w:rPr>
        <w:t>Las </w:t>
      </w:r>
      <w:r>
        <w:rPr>
          <w:color w:val="000080"/>
          <w:spacing w:val="-3"/>
        </w:rPr>
        <w:t>concesiones </w:t>
      </w:r>
      <w:r>
        <w:rPr>
          <w:color w:val="000080"/>
          <w:spacing w:val="-4"/>
        </w:rPr>
        <w:t>de </w:t>
      </w:r>
      <w:r>
        <w:rPr>
          <w:color w:val="000080"/>
        </w:rPr>
        <w:t>servicios públicos, </w:t>
      </w:r>
      <w:r>
        <w:rPr>
          <w:color w:val="000080"/>
          <w:spacing w:val="2"/>
        </w:rPr>
        <w:t>se </w:t>
      </w:r>
      <w:r>
        <w:rPr>
          <w:color w:val="000080"/>
          <w:spacing w:val="-3"/>
        </w:rPr>
        <w:t>extinguen </w:t>
      </w:r>
      <w:r>
        <w:rPr>
          <w:color w:val="000080"/>
          <w:spacing w:val="-5"/>
        </w:rPr>
        <w:t>por </w:t>
      </w:r>
      <w:r>
        <w:rPr>
          <w:color w:val="000080"/>
          <w:spacing w:val="-3"/>
        </w:rPr>
        <w:t>las </w:t>
      </w:r>
      <w:r>
        <w:rPr>
          <w:color w:val="000080"/>
        </w:rPr>
        <w:t>causas</w:t>
      </w:r>
      <w:r>
        <w:rPr>
          <w:color w:val="000080"/>
          <w:spacing w:val="53"/>
        </w:rPr>
        <w:t> </w:t>
      </w:r>
      <w:r>
        <w:rPr>
          <w:color w:val="000080"/>
        </w:rPr>
        <w:t>siguientes:</w:t>
      </w:r>
    </w:p>
    <w:p>
      <w:pPr>
        <w:pStyle w:val="ListParagraph"/>
        <w:numPr>
          <w:ilvl w:val="0"/>
          <w:numId w:val="60"/>
        </w:numPr>
        <w:tabs>
          <w:tab w:pos="611" w:val="left" w:leader="none"/>
        </w:tabs>
        <w:spacing w:line="240" w:lineRule="auto" w:before="85" w:after="0"/>
        <w:ind w:left="610" w:right="0" w:hanging="180"/>
        <w:jc w:val="left"/>
        <w:rPr>
          <w:sz w:val="20"/>
        </w:rPr>
      </w:pPr>
      <w:r>
        <w:rPr>
          <w:color w:val="000080"/>
          <w:sz w:val="20"/>
        </w:rPr>
        <w:t>Cumplimiento </w:t>
      </w:r>
      <w:r>
        <w:rPr>
          <w:color w:val="000080"/>
          <w:spacing w:val="-4"/>
          <w:sz w:val="20"/>
        </w:rPr>
        <w:t>de</w:t>
      </w:r>
      <w:r>
        <w:rPr>
          <w:color w:val="000080"/>
          <w:spacing w:val="-22"/>
          <w:sz w:val="20"/>
        </w:rPr>
        <w:t> </w:t>
      </w:r>
      <w:r>
        <w:rPr>
          <w:color w:val="000080"/>
          <w:spacing w:val="-3"/>
          <w:sz w:val="20"/>
        </w:rPr>
        <w:t>plazo;</w:t>
      </w:r>
    </w:p>
    <w:p>
      <w:pPr>
        <w:pStyle w:val="ListParagraph"/>
        <w:numPr>
          <w:ilvl w:val="0"/>
          <w:numId w:val="60"/>
        </w:numPr>
        <w:tabs>
          <w:tab w:pos="671" w:val="left" w:leader="none"/>
        </w:tabs>
        <w:spacing w:line="240" w:lineRule="auto" w:before="85" w:after="0"/>
        <w:ind w:left="670" w:right="0" w:hanging="240"/>
        <w:jc w:val="left"/>
        <w:rPr>
          <w:sz w:val="20"/>
        </w:rPr>
      </w:pPr>
      <w:r>
        <w:rPr>
          <w:color w:val="000080"/>
          <w:sz w:val="20"/>
        </w:rPr>
        <w:t>Revocación;</w:t>
      </w:r>
    </w:p>
    <w:p>
      <w:pPr>
        <w:pStyle w:val="ListParagraph"/>
        <w:numPr>
          <w:ilvl w:val="0"/>
          <w:numId w:val="60"/>
        </w:numPr>
        <w:tabs>
          <w:tab w:pos="731" w:val="left" w:leader="none"/>
        </w:tabs>
        <w:spacing w:line="240" w:lineRule="auto" w:before="85" w:after="0"/>
        <w:ind w:left="730" w:right="0" w:hanging="300"/>
        <w:jc w:val="left"/>
        <w:rPr>
          <w:sz w:val="20"/>
        </w:rPr>
      </w:pPr>
      <w:r>
        <w:rPr>
          <w:color w:val="000080"/>
          <w:spacing w:val="-4"/>
          <w:sz w:val="20"/>
        </w:rPr>
        <w:t>Caducidad;</w:t>
      </w:r>
      <w:r>
        <w:rPr>
          <w:color w:val="000080"/>
          <w:spacing w:val="17"/>
          <w:sz w:val="20"/>
        </w:rPr>
        <w:t> </w:t>
      </w:r>
      <w:r>
        <w:rPr>
          <w:color w:val="000080"/>
          <w:sz w:val="20"/>
        </w:rPr>
        <w:t>y</w:t>
      </w:r>
    </w:p>
    <w:p>
      <w:pPr>
        <w:pStyle w:val="ListParagraph"/>
        <w:numPr>
          <w:ilvl w:val="0"/>
          <w:numId w:val="60"/>
        </w:numPr>
        <w:tabs>
          <w:tab w:pos="728" w:val="left" w:leader="none"/>
        </w:tabs>
        <w:spacing w:line="240" w:lineRule="auto" w:before="85" w:after="0"/>
        <w:ind w:left="727" w:right="0" w:hanging="297"/>
        <w:jc w:val="left"/>
        <w:rPr>
          <w:sz w:val="20"/>
        </w:rPr>
      </w:pPr>
      <w:r>
        <w:rPr>
          <w:color w:val="000080"/>
          <w:spacing w:val="-4"/>
          <w:sz w:val="20"/>
        </w:rPr>
        <w:t>Cualquier </w:t>
      </w:r>
      <w:r>
        <w:rPr>
          <w:color w:val="000080"/>
          <w:spacing w:val="-3"/>
          <w:sz w:val="20"/>
        </w:rPr>
        <w:t>otra </w:t>
      </w:r>
      <w:r>
        <w:rPr>
          <w:color w:val="000080"/>
          <w:sz w:val="20"/>
        </w:rPr>
        <w:t>prevista </w:t>
      </w:r>
      <w:r>
        <w:rPr>
          <w:color w:val="000080"/>
          <w:spacing w:val="-4"/>
          <w:sz w:val="20"/>
        </w:rPr>
        <w:t>en </w:t>
      </w:r>
      <w:r>
        <w:rPr>
          <w:color w:val="000080"/>
          <w:sz w:val="20"/>
        </w:rPr>
        <w:t>la</w:t>
      </w:r>
      <w:r>
        <w:rPr>
          <w:color w:val="000080"/>
          <w:spacing w:val="-15"/>
          <w:sz w:val="20"/>
        </w:rPr>
        <w:t> </w:t>
      </w:r>
      <w:r>
        <w:rPr>
          <w:color w:val="000080"/>
          <w:sz w:val="20"/>
        </w:rPr>
        <w:t>concesión.</w:t>
      </w:r>
    </w:p>
    <w:p>
      <w:pPr>
        <w:pStyle w:val="BodyText"/>
        <w:spacing w:before="1"/>
        <w:ind w:left="0" w:firstLine="0"/>
        <w:rPr>
          <w:sz w:val="23"/>
        </w:rPr>
      </w:pPr>
    </w:p>
    <w:p>
      <w:pPr>
        <w:pStyle w:val="BodyText"/>
        <w:spacing w:before="0"/>
        <w:ind w:left="430" w:right="321" w:firstLine="0"/>
      </w:pPr>
      <w:r>
        <w:rPr>
          <w:color w:val="000080"/>
        </w:rPr>
        <w:t>Art. 125. Las concesiones de servicios públicos podrán ser revocadas por cualesquiera de las causas   siguiente:</w:t>
      </w:r>
    </w:p>
    <w:p>
      <w:pPr>
        <w:pStyle w:val="ListParagraph"/>
        <w:numPr>
          <w:ilvl w:val="0"/>
          <w:numId w:val="61"/>
        </w:numPr>
        <w:tabs>
          <w:tab w:pos="620" w:val="left" w:leader="none"/>
        </w:tabs>
        <w:spacing w:line="226" w:lineRule="exact" w:before="92" w:after="0"/>
        <w:ind w:left="280" w:right="275" w:firstLine="150"/>
        <w:jc w:val="left"/>
        <w:rPr>
          <w:sz w:val="20"/>
        </w:rPr>
      </w:pPr>
      <w:r>
        <w:rPr>
          <w:color w:val="000080"/>
          <w:spacing w:val="-4"/>
          <w:sz w:val="20"/>
        </w:rPr>
        <w:t>La interrupción en </w:t>
      </w:r>
      <w:r>
        <w:rPr>
          <w:color w:val="000080"/>
          <w:spacing w:val="-3"/>
          <w:sz w:val="20"/>
        </w:rPr>
        <w:t>todo </w:t>
      </w:r>
      <w:r>
        <w:rPr>
          <w:color w:val="000080"/>
          <w:sz w:val="20"/>
        </w:rPr>
        <w:t>o </w:t>
      </w:r>
      <w:r>
        <w:rPr>
          <w:color w:val="000080"/>
          <w:spacing w:val="-4"/>
          <w:sz w:val="20"/>
        </w:rPr>
        <w:t>en parte, </w:t>
      </w:r>
      <w:r>
        <w:rPr>
          <w:color w:val="000080"/>
          <w:spacing w:val="-5"/>
          <w:sz w:val="20"/>
        </w:rPr>
        <w:t>del </w:t>
      </w:r>
      <w:r>
        <w:rPr>
          <w:color w:val="000080"/>
          <w:sz w:val="20"/>
        </w:rPr>
        <w:t>servicio </w:t>
      </w:r>
      <w:r>
        <w:rPr>
          <w:color w:val="000080"/>
          <w:spacing w:val="-3"/>
          <w:sz w:val="20"/>
        </w:rPr>
        <w:t>público </w:t>
      </w:r>
      <w:r>
        <w:rPr>
          <w:color w:val="000080"/>
          <w:spacing w:val="-4"/>
          <w:sz w:val="20"/>
        </w:rPr>
        <w:t>concesionado, </w:t>
      </w:r>
      <w:r>
        <w:rPr>
          <w:color w:val="000080"/>
          <w:sz w:val="20"/>
        </w:rPr>
        <w:t>sin causa justificada, a juicio </w:t>
      </w:r>
      <w:r>
        <w:rPr>
          <w:color w:val="000080"/>
          <w:spacing w:val="-5"/>
          <w:sz w:val="20"/>
        </w:rPr>
        <w:t>del </w:t>
      </w:r>
      <w:r>
        <w:rPr>
          <w:color w:val="000080"/>
          <w:spacing w:val="-3"/>
          <w:sz w:val="20"/>
        </w:rPr>
        <w:t>Ayuntamiento </w:t>
      </w:r>
      <w:r>
        <w:rPr>
          <w:color w:val="000080"/>
          <w:sz w:val="20"/>
        </w:rPr>
        <w:t>o  sin </w:t>
      </w:r>
      <w:r>
        <w:rPr>
          <w:color w:val="000080"/>
          <w:spacing w:val="-3"/>
          <w:sz w:val="20"/>
        </w:rPr>
        <w:t>previa autorización </w:t>
      </w:r>
      <w:r>
        <w:rPr>
          <w:color w:val="000080"/>
          <w:spacing w:val="-5"/>
          <w:sz w:val="20"/>
        </w:rPr>
        <w:t>por </w:t>
      </w:r>
      <w:r>
        <w:rPr>
          <w:color w:val="000080"/>
          <w:sz w:val="20"/>
        </w:rPr>
        <w:t>escrito </w:t>
      </w:r>
      <w:r>
        <w:rPr>
          <w:color w:val="000080"/>
          <w:spacing w:val="-5"/>
          <w:sz w:val="20"/>
        </w:rPr>
        <w:t>del</w:t>
      </w:r>
      <w:r>
        <w:rPr>
          <w:color w:val="000080"/>
          <w:spacing w:val="20"/>
          <w:sz w:val="20"/>
        </w:rPr>
        <w:t> </w:t>
      </w:r>
      <w:r>
        <w:rPr>
          <w:color w:val="000080"/>
          <w:sz w:val="20"/>
        </w:rPr>
        <w:t>mismo;</w:t>
      </w:r>
    </w:p>
    <w:p>
      <w:pPr>
        <w:pStyle w:val="ListParagraph"/>
        <w:numPr>
          <w:ilvl w:val="0"/>
          <w:numId w:val="61"/>
        </w:numPr>
        <w:tabs>
          <w:tab w:pos="677" w:val="left" w:leader="none"/>
        </w:tabs>
        <w:spacing w:line="226" w:lineRule="exact" w:before="89" w:after="0"/>
        <w:ind w:left="280" w:right="271" w:firstLine="150"/>
        <w:jc w:val="left"/>
        <w:rPr>
          <w:sz w:val="20"/>
        </w:rPr>
      </w:pPr>
      <w:r>
        <w:rPr>
          <w:color w:val="000080"/>
          <w:sz w:val="20"/>
        </w:rPr>
        <w:t>Ser </w:t>
      </w:r>
      <w:r>
        <w:rPr>
          <w:color w:val="000080"/>
          <w:spacing w:val="-3"/>
          <w:sz w:val="20"/>
        </w:rPr>
        <w:t>objeto </w:t>
      </w:r>
      <w:r>
        <w:rPr>
          <w:color w:val="000080"/>
          <w:spacing w:val="-4"/>
          <w:sz w:val="20"/>
        </w:rPr>
        <w:t>de </w:t>
      </w:r>
      <w:r>
        <w:rPr>
          <w:color w:val="000080"/>
          <w:spacing w:val="-3"/>
          <w:sz w:val="20"/>
        </w:rPr>
        <w:t>subconcesión, </w:t>
      </w:r>
      <w:r>
        <w:rPr>
          <w:color w:val="000080"/>
          <w:spacing w:val="-5"/>
          <w:sz w:val="20"/>
        </w:rPr>
        <w:t>arrendamiento, </w:t>
      </w:r>
      <w:r>
        <w:rPr>
          <w:color w:val="000080"/>
          <w:spacing w:val="-4"/>
          <w:sz w:val="20"/>
        </w:rPr>
        <w:t>comodato, gravamen </w:t>
      </w:r>
      <w:r>
        <w:rPr>
          <w:color w:val="000080"/>
          <w:sz w:val="20"/>
        </w:rPr>
        <w:t>o </w:t>
      </w:r>
      <w:r>
        <w:rPr>
          <w:color w:val="000080"/>
          <w:spacing w:val="-4"/>
          <w:sz w:val="20"/>
        </w:rPr>
        <w:t>de cualquier </w:t>
      </w:r>
      <w:r>
        <w:rPr>
          <w:color w:val="000080"/>
          <w:sz w:val="20"/>
        </w:rPr>
        <w:t>acto o contrato </w:t>
      </w:r>
      <w:r>
        <w:rPr>
          <w:color w:val="000080"/>
          <w:spacing w:val="-5"/>
          <w:sz w:val="20"/>
        </w:rPr>
        <w:t>por </w:t>
      </w:r>
      <w:r>
        <w:rPr>
          <w:color w:val="000080"/>
          <w:spacing w:val="-4"/>
          <w:sz w:val="20"/>
        </w:rPr>
        <w:t>el </w:t>
      </w:r>
      <w:r>
        <w:rPr>
          <w:color w:val="000080"/>
          <w:spacing w:val="-3"/>
          <w:sz w:val="20"/>
        </w:rPr>
        <w:t>cual </w:t>
      </w:r>
      <w:r>
        <w:rPr>
          <w:color w:val="000080"/>
          <w:spacing w:val="-5"/>
          <w:sz w:val="20"/>
        </w:rPr>
        <w:t>una </w:t>
      </w:r>
      <w:r>
        <w:rPr>
          <w:color w:val="000080"/>
          <w:spacing w:val="-3"/>
          <w:sz w:val="20"/>
        </w:rPr>
        <w:t>tercera </w:t>
      </w:r>
      <w:r>
        <w:rPr>
          <w:color w:val="000080"/>
          <w:spacing w:val="-5"/>
          <w:sz w:val="20"/>
        </w:rPr>
        <w:t>persona </w:t>
      </w:r>
      <w:r>
        <w:rPr>
          <w:color w:val="000080"/>
          <w:spacing w:val="-3"/>
          <w:sz w:val="20"/>
        </w:rPr>
        <w:t>goce </w:t>
      </w:r>
      <w:r>
        <w:rPr>
          <w:color w:val="000080"/>
          <w:spacing w:val="-4"/>
          <w:sz w:val="20"/>
        </w:rPr>
        <w:t>de </w:t>
      </w:r>
      <w:r>
        <w:rPr>
          <w:color w:val="000080"/>
          <w:spacing w:val="-3"/>
          <w:sz w:val="20"/>
        </w:rPr>
        <w:t>los </w:t>
      </w:r>
      <w:r>
        <w:rPr>
          <w:color w:val="000080"/>
          <w:spacing w:val="-5"/>
          <w:sz w:val="20"/>
        </w:rPr>
        <w:t>derechos derivados del </w:t>
      </w:r>
      <w:r>
        <w:rPr>
          <w:color w:val="000080"/>
          <w:sz w:val="20"/>
        </w:rPr>
        <w:t>título </w:t>
      </w:r>
      <w:r>
        <w:rPr>
          <w:color w:val="000080"/>
          <w:spacing w:val="-4"/>
          <w:sz w:val="20"/>
        </w:rPr>
        <w:t>de </w:t>
      </w:r>
      <w:r>
        <w:rPr>
          <w:color w:val="000080"/>
          <w:spacing w:val="15"/>
          <w:sz w:val="20"/>
        </w:rPr>
        <w:t> </w:t>
      </w:r>
      <w:r>
        <w:rPr>
          <w:color w:val="000080"/>
          <w:sz w:val="20"/>
        </w:rPr>
        <w:t>concesión;</w:t>
      </w:r>
    </w:p>
    <w:p>
      <w:pPr>
        <w:pStyle w:val="ListParagraph"/>
        <w:numPr>
          <w:ilvl w:val="0"/>
          <w:numId w:val="61"/>
        </w:numPr>
        <w:tabs>
          <w:tab w:pos="751" w:val="left" w:leader="none"/>
        </w:tabs>
        <w:spacing w:line="226" w:lineRule="exact" w:before="89" w:after="0"/>
        <w:ind w:left="280" w:right="271" w:firstLine="150"/>
        <w:jc w:val="left"/>
        <w:rPr>
          <w:sz w:val="20"/>
        </w:rPr>
      </w:pPr>
      <w:r>
        <w:rPr>
          <w:color w:val="000080"/>
          <w:sz w:val="20"/>
        </w:rPr>
        <w:t>Modificar o </w:t>
      </w:r>
      <w:r>
        <w:rPr>
          <w:color w:val="000080"/>
          <w:spacing w:val="-4"/>
          <w:sz w:val="20"/>
        </w:rPr>
        <w:t>alterar </w:t>
      </w:r>
      <w:r>
        <w:rPr>
          <w:color w:val="000080"/>
          <w:sz w:val="20"/>
        </w:rPr>
        <w:t>la </w:t>
      </w:r>
      <w:r>
        <w:rPr>
          <w:color w:val="000080"/>
          <w:spacing w:val="-4"/>
          <w:sz w:val="20"/>
        </w:rPr>
        <w:t>naturaleza </w:t>
      </w:r>
      <w:r>
        <w:rPr>
          <w:color w:val="000080"/>
          <w:sz w:val="20"/>
        </w:rPr>
        <w:t>o </w:t>
      </w:r>
      <w:r>
        <w:rPr>
          <w:color w:val="000080"/>
          <w:spacing w:val="-3"/>
          <w:sz w:val="20"/>
        </w:rPr>
        <w:t>condiciones </w:t>
      </w:r>
      <w:r>
        <w:rPr>
          <w:color w:val="000080"/>
          <w:spacing w:val="-4"/>
          <w:sz w:val="20"/>
        </w:rPr>
        <w:t>en </w:t>
      </w:r>
      <w:r>
        <w:rPr>
          <w:color w:val="000080"/>
          <w:spacing w:val="-5"/>
          <w:sz w:val="20"/>
        </w:rPr>
        <w:t>que </w:t>
      </w:r>
      <w:r>
        <w:rPr>
          <w:color w:val="000080"/>
          <w:spacing w:val="2"/>
          <w:sz w:val="20"/>
        </w:rPr>
        <w:t>se </w:t>
      </w:r>
      <w:r>
        <w:rPr>
          <w:color w:val="000080"/>
          <w:sz w:val="20"/>
        </w:rPr>
        <w:t>preste </w:t>
      </w:r>
      <w:r>
        <w:rPr>
          <w:color w:val="000080"/>
          <w:spacing w:val="-4"/>
          <w:sz w:val="20"/>
        </w:rPr>
        <w:t>el </w:t>
      </w:r>
      <w:r>
        <w:rPr>
          <w:color w:val="000080"/>
          <w:sz w:val="20"/>
        </w:rPr>
        <w:t>servicio </w:t>
      </w:r>
      <w:r>
        <w:rPr>
          <w:color w:val="000080"/>
          <w:spacing w:val="-3"/>
          <w:sz w:val="20"/>
        </w:rPr>
        <w:t>público, </w:t>
      </w:r>
      <w:r>
        <w:rPr>
          <w:color w:val="000080"/>
          <w:sz w:val="20"/>
        </w:rPr>
        <w:t>así como </w:t>
      </w:r>
      <w:r>
        <w:rPr>
          <w:color w:val="000080"/>
          <w:spacing w:val="-3"/>
          <w:sz w:val="20"/>
        </w:rPr>
        <w:t>las instalaciones </w:t>
      </w:r>
      <w:r>
        <w:rPr>
          <w:color w:val="000080"/>
          <w:sz w:val="20"/>
        </w:rPr>
        <w:t>o </w:t>
      </w:r>
      <w:r>
        <w:rPr>
          <w:color w:val="000080"/>
          <w:spacing w:val="2"/>
          <w:sz w:val="20"/>
        </w:rPr>
        <w:t>su </w:t>
      </w:r>
      <w:r>
        <w:rPr>
          <w:color w:val="000080"/>
          <w:spacing w:val="-3"/>
          <w:sz w:val="20"/>
        </w:rPr>
        <w:t>ubicación, </w:t>
      </w:r>
      <w:r>
        <w:rPr>
          <w:color w:val="000080"/>
          <w:sz w:val="20"/>
        </w:rPr>
        <w:t>sin la </w:t>
      </w:r>
      <w:r>
        <w:rPr>
          <w:color w:val="000080"/>
          <w:spacing w:val="-3"/>
          <w:sz w:val="20"/>
        </w:rPr>
        <w:t>previa </w:t>
      </w:r>
      <w:r>
        <w:rPr>
          <w:color w:val="000080"/>
          <w:spacing w:val="-5"/>
          <w:sz w:val="20"/>
        </w:rPr>
        <w:t>aprobación por </w:t>
      </w:r>
      <w:r>
        <w:rPr>
          <w:color w:val="000080"/>
          <w:sz w:val="20"/>
        </w:rPr>
        <w:t>escrito </w:t>
      </w:r>
      <w:r>
        <w:rPr>
          <w:color w:val="000080"/>
          <w:spacing w:val="-5"/>
          <w:sz w:val="20"/>
        </w:rPr>
        <w:t>del </w:t>
      </w:r>
      <w:r>
        <w:rPr>
          <w:color w:val="000080"/>
          <w:spacing w:val="-3"/>
          <w:sz w:val="20"/>
        </w:rPr>
        <w:t> Ayuntamiento;</w:t>
      </w:r>
    </w:p>
    <w:p>
      <w:pPr>
        <w:pStyle w:val="ListParagraph"/>
        <w:numPr>
          <w:ilvl w:val="0"/>
          <w:numId w:val="61"/>
        </w:numPr>
        <w:tabs>
          <w:tab w:pos="736" w:val="left" w:leader="none"/>
        </w:tabs>
        <w:spacing w:line="226" w:lineRule="exact" w:before="89" w:after="0"/>
        <w:ind w:left="280" w:right="276" w:firstLine="150"/>
        <w:jc w:val="left"/>
        <w:rPr>
          <w:sz w:val="20"/>
        </w:rPr>
      </w:pPr>
      <w:r>
        <w:rPr>
          <w:color w:val="000080"/>
          <w:sz w:val="20"/>
        </w:rPr>
        <w:t>Dejar </w:t>
      </w:r>
      <w:r>
        <w:rPr>
          <w:color w:val="000080"/>
          <w:spacing w:val="-4"/>
          <w:sz w:val="20"/>
        </w:rPr>
        <w:t>de </w:t>
      </w:r>
      <w:r>
        <w:rPr>
          <w:color w:val="000080"/>
          <w:spacing w:val="-8"/>
          <w:sz w:val="20"/>
        </w:rPr>
        <w:t>pagar,  </w:t>
      </w:r>
      <w:r>
        <w:rPr>
          <w:color w:val="000080"/>
          <w:spacing w:val="-4"/>
          <w:sz w:val="20"/>
        </w:rPr>
        <w:t>en </w:t>
      </w:r>
      <w:r>
        <w:rPr>
          <w:color w:val="000080"/>
          <w:spacing w:val="-3"/>
          <w:sz w:val="20"/>
        </w:rPr>
        <w:t>forma </w:t>
      </w:r>
      <w:r>
        <w:rPr>
          <w:color w:val="000080"/>
          <w:spacing w:val="-5"/>
          <w:sz w:val="20"/>
        </w:rPr>
        <w:t>oportuna, </w:t>
      </w:r>
      <w:r>
        <w:rPr>
          <w:color w:val="000080"/>
          <w:spacing w:val="-3"/>
          <w:sz w:val="20"/>
        </w:rPr>
        <w:t>los </w:t>
      </w:r>
      <w:r>
        <w:rPr>
          <w:color w:val="000080"/>
          <w:spacing w:val="-5"/>
          <w:sz w:val="20"/>
        </w:rPr>
        <w:t>derechos que </w:t>
      </w:r>
      <w:r>
        <w:rPr>
          <w:color w:val="000080"/>
          <w:spacing w:val="2"/>
          <w:sz w:val="20"/>
        </w:rPr>
        <w:t>se </w:t>
      </w:r>
      <w:r>
        <w:rPr>
          <w:color w:val="000080"/>
          <w:spacing w:val="-4"/>
          <w:sz w:val="20"/>
        </w:rPr>
        <w:t>hayan </w:t>
      </w:r>
      <w:r>
        <w:rPr>
          <w:color w:val="000080"/>
          <w:sz w:val="20"/>
        </w:rPr>
        <w:t>fijado a favor </w:t>
      </w:r>
      <w:r>
        <w:rPr>
          <w:color w:val="000080"/>
          <w:spacing w:val="-5"/>
          <w:sz w:val="20"/>
        </w:rPr>
        <w:t>del </w:t>
      </w:r>
      <w:r>
        <w:rPr>
          <w:color w:val="000080"/>
          <w:spacing w:val="-3"/>
          <w:sz w:val="20"/>
        </w:rPr>
        <w:t>Ayuntamiento, </w:t>
      </w:r>
      <w:r>
        <w:rPr>
          <w:color w:val="000080"/>
          <w:spacing w:val="-5"/>
          <w:sz w:val="20"/>
        </w:rPr>
        <w:t>por </w:t>
      </w:r>
      <w:r>
        <w:rPr>
          <w:color w:val="000080"/>
          <w:spacing w:val="-4"/>
          <w:sz w:val="20"/>
        </w:rPr>
        <w:t>el otorgamiento de    </w:t>
      </w:r>
      <w:r>
        <w:rPr>
          <w:color w:val="000080"/>
          <w:sz w:val="20"/>
        </w:rPr>
        <w:t>la concesión y </w:t>
      </w:r>
      <w:r>
        <w:rPr>
          <w:color w:val="000080"/>
          <w:spacing w:val="-5"/>
          <w:sz w:val="20"/>
        </w:rPr>
        <w:t>refrendo </w:t>
      </w:r>
      <w:r>
        <w:rPr>
          <w:color w:val="000080"/>
          <w:spacing w:val="-6"/>
          <w:sz w:val="20"/>
        </w:rPr>
        <w:t>anual </w:t>
      </w:r>
      <w:r>
        <w:rPr>
          <w:color w:val="000080"/>
          <w:spacing w:val="-4"/>
          <w:sz w:val="20"/>
        </w:rPr>
        <w:t>de </w:t>
      </w:r>
      <w:r>
        <w:rPr>
          <w:color w:val="000080"/>
          <w:sz w:val="20"/>
        </w:rPr>
        <w:t>la misma;</w:t>
      </w:r>
      <w:r>
        <w:rPr>
          <w:color w:val="000080"/>
          <w:spacing w:val="17"/>
          <w:sz w:val="20"/>
        </w:rPr>
        <w:t> </w:t>
      </w:r>
      <w:r>
        <w:rPr>
          <w:color w:val="000080"/>
          <w:sz w:val="20"/>
        </w:rPr>
        <w:t>y</w:t>
      </w:r>
    </w:p>
    <w:p>
      <w:pPr>
        <w:pStyle w:val="ListParagraph"/>
        <w:numPr>
          <w:ilvl w:val="0"/>
          <w:numId w:val="61"/>
        </w:numPr>
        <w:tabs>
          <w:tab w:pos="668" w:val="left" w:leader="none"/>
        </w:tabs>
        <w:spacing w:line="240" w:lineRule="auto" w:before="82" w:after="0"/>
        <w:ind w:left="667" w:right="0" w:hanging="237"/>
        <w:jc w:val="left"/>
        <w:rPr>
          <w:sz w:val="20"/>
        </w:rPr>
      </w:pPr>
      <w:r>
        <w:rPr>
          <w:color w:val="000080"/>
          <w:sz w:val="20"/>
        </w:rPr>
        <w:t>Por </w:t>
      </w:r>
      <w:r>
        <w:rPr>
          <w:color w:val="000080"/>
          <w:spacing w:val="-3"/>
          <w:sz w:val="20"/>
        </w:rPr>
        <w:t>incumplimiento </w:t>
      </w:r>
      <w:r>
        <w:rPr>
          <w:color w:val="000080"/>
          <w:spacing w:val="-4"/>
          <w:sz w:val="20"/>
        </w:rPr>
        <w:t>de </w:t>
      </w:r>
      <w:r>
        <w:rPr>
          <w:color w:val="000080"/>
          <w:spacing w:val="-3"/>
          <w:sz w:val="20"/>
        </w:rPr>
        <w:t>las </w:t>
      </w:r>
      <w:r>
        <w:rPr>
          <w:color w:val="000080"/>
          <w:spacing w:val="-4"/>
          <w:sz w:val="20"/>
        </w:rPr>
        <w:t>obligaciones </w:t>
      </w:r>
      <w:r>
        <w:rPr>
          <w:color w:val="000080"/>
          <w:spacing w:val="-5"/>
          <w:sz w:val="20"/>
        </w:rPr>
        <w:t>del </w:t>
      </w:r>
      <w:r>
        <w:rPr>
          <w:color w:val="000080"/>
          <w:spacing w:val="-3"/>
          <w:sz w:val="20"/>
        </w:rPr>
        <w:t>concesionario, establecidas </w:t>
      </w:r>
      <w:r>
        <w:rPr>
          <w:color w:val="000080"/>
          <w:spacing w:val="-4"/>
          <w:sz w:val="20"/>
        </w:rPr>
        <w:t>en </w:t>
      </w:r>
      <w:r>
        <w:rPr>
          <w:color w:val="000080"/>
          <w:sz w:val="20"/>
        </w:rPr>
        <w:t>esta </w:t>
      </w:r>
      <w:r>
        <w:rPr>
          <w:color w:val="000080"/>
          <w:spacing w:val="-5"/>
          <w:sz w:val="20"/>
        </w:rPr>
        <w:t>Ley </w:t>
      </w:r>
      <w:r>
        <w:rPr>
          <w:color w:val="000080"/>
          <w:sz w:val="20"/>
        </w:rPr>
        <w:t>y </w:t>
      </w:r>
      <w:r>
        <w:rPr>
          <w:color w:val="000080"/>
          <w:spacing w:val="-4"/>
          <w:sz w:val="20"/>
        </w:rPr>
        <w:t>en el </w:t>
      </w:r>
      <w:r>
        <w:rPr>
          <w:color w:val="000080"/>
          <w:sz w:val="20"/>
        </w:rPr>
        <w:t>título </w:t>
      </w:r>
      <w:r>
        <w:rPr>
          <w:color w:val="000080"/>
          <w:spacing w:val="-4"/>
          <w:sz w:val="20"/>
        </w:rPr>
        <w:t>de  </w:t>
      </w:r>
      <w:r>
        <w:rPr>
          <w:color w:val="000080"/>
          <w:spacing w:val="9"/>
          <w:sz w:val="20"/>
        </w:rPr>
        <w:t> </w:t>
      </w:r>
      <w:r>
        <w:rPr>
          <w:color w:val="000080"/>
          <w:sz w:val="20"/>
        </w:rPr>
        <w:t>concesión.</w:t>
      </w:r>
    </w:p>
    <w:p>
      <w:pPr>
        <w:pStyle w:val="BodyText"/>
        <w:spacing w:before="1"/>
        <w:ind w:left="0" w:firstLine="0"/>
        <w:rPr>
          <w:sz w:val="23"/>
        </w:rPr>
      </w:pPr>
    </w:p>
    <w:p>
      <w:pPr>
        <w:pStyle w:val="BodyText"/>
        <w:spacing w:before="0"/>
        <w:ind w:left="430" w:right="321" w:firstLine="0"/>
      </w:pPr>
      <w:r>
        <w:rPr>
          <w:color w:val="000080"/>
        </w:rPr>
        <w:t>Art. 126. Las concesiones de servicios públicos caducarán por cualesquiera de las causas  siguientes:</w:t>
      </w:r>
    </w:p>
    <w:p>
      <w:pPr>
        <w:pStyle w:val="ListParagraph"/>
        <w:numPr>
          <w:ilvl w:val="0"/>
          <w:numId w:val="62"/>
        </w:numPr>
        <w:tabs>
          <w:tab w:pos="611" w:val="left" w:leader="none"/>
        </w:tabs>
        <w:spacing w:line="240" w:lineRule="auto" w:before="85" w:after="0"/>
        <w:ind w:left="280" w:right="0" w:firstLine="150"/>
        <w:jc w:val="left"/>
        <w:rPr>
          <w:sz w:val="20"/>
        </w:rPr>
      </w:pPr>
      <w:r>
        <w:rPr>
          <w:color w:val="000080"/>
          <w:sz w:val="20"/>
        </w:rPr>
        <w:t>Por </w:t>
      </w:r>
      <w:r>
        <w:rPr>
          <w:color w:val="000080"/>
          <w:spacing w:val="-4"/>
          <w:sz w:val="20"/>
        </w:rPr>
        <w:t>no </w:t>
      </w:r>
      <w:r>
        <w:rPr>
          <w:color w:val="000080"/>
          <w:spacing w:val="-5"/>
          <w:sz w:val="20"/>
        </w:rPr>
        <w:t>otorgar </w:t>
      </w:r>
      <w:r>
        <w:rPr>
          <w:color w:val="000080"/>
          <w:spacing w:val="-4"/>
          <w:sz w:val="20"/>
        </w:rPr>
        <w:t>en el </w:t>
      </w:r>
      <w:r>
        <w:rPr>
          <w:color w:val="000080"/>
          <w:sz w:val="20"/>
        </w:rPr>
        <w:t>plazo </w:t>
      </w:r>
      <w:r>
        <w:rPr>
          <w:color w:val="000080"/>
          <w:spacing w:val="-5"/>
          <w:sz w:val="20"/>
        </w:rPr>
        <w:t>que </w:t>
      </w:r>
      <w:r>
        <w:rPr>
          <w:color w:val="000080"/>
          <w:spacing w:val="2"/>
          <w:sz w:val="20"/>
        </w:rPr>
        <w:t>se </w:t>
      </w:r>
      <w:r>
        <w:rPr>
          <w:color w:val="000080"/>
          <w:spacing w:val="-4"/>
          <w:sz w:val="20"/>
        </w:rPr>
        <w:t>señale, </w:t>
      </w:r>
      <w:r>
        <w:rPr>
          <w:color w:val="000080"/>
          <w:spacing w:val="-3"/>
          <w:sz w:val="20"/>
        </w:rPr>
        <w:t>las </w:t>
      </w:r>
      <w:r>
        <w:rPr>
          <w:color w:val="000080"/>
          <w:spacing w:val="-4"/>
          <w:sz w:val="20"/>
        </w:rPr>
        <w:t>garantías </w:t>
      </w:r>
      <w:r>
        <w:rPr>
          <w:color w:val="000080"/>
          <w:spacing w:val="-5"/>
          <w:sz w:val="20"/>
        </w:rPr>
        <w:t>que </w:t>
      </w:r>
      <w:r>
        <w:rPr>
          <w:color w:val="000080"/>
          <w:sz w:val="20"/>
        </w:rPr>
        <w:t>establezca </w:t>
      </w:r>
      <w:r>
        <w:rPr>
          <w:color w:val="000080"/>
          <w:spacing w:val="-4"/>
          <w:sz w:val="20"/>
        </w:rPr>
        <w:t>el </w:t>
      </w:r>
      <w:r>
        <w:rPr>
          <w:color w:val="000080"/>
          <w:spacing w:val="-3"/>
          <w:sz w:val="20"/>
        </w:rPr>
        <w:t>Ayuntamiento </w:t>
      </w:r>
      <w:r>
        <w:rPr>
          <w:color w:val="000080"/>
          <w:spacing w:val="-4"/>
          <w:sz w:val="20"/>
        </w:rPr>
        <w:t>en el </w:t>
      </w:r>
      <w:r>
        <w:rPr>
          <w:color w:val="000080"/>
          <w:sz w:val="20"/>
        </w:rPr>
        <w:t>título </w:t>
      </w:r>
      <w:r>
        <w:rPr>
          <w:color w:val="000080"/>
          <w:spacing w:val="-4"/>
          <w:sz w:val="20"/>
        </w:rPr>
        <w:t>de </w:t>
      </w:r>
      <w:r>
        <w:rPr>
          <w:color w:val="000080"/>
          <w:sz w:val="20"/>
        </w:rPr>
        <w:t>concesión; </w:t>
      </w:r>
      <w:r>
        <w:rPr>
          <w:color w:val="000080"/>
          <w:spacing w:val="24"/>
          <w:sz w:val="20"/>
        </w:rPr>
        <w:t> </w:t>
      </w:r>
      <w:r>
        <w:rPr>
          <w:color w:val="000080"/>
          <w:sz w:val="20"/>
        </w:rPr>
        <w:t>y</w:t>
      </w:r>
    </w:p>
    <w:p>
      <w:pPr>
        <w:pStyle w:val="ListParagraph"/>
        <w:numPr>
          <w:ilvl w:val="0"/>
          <w:numId w:val="62"/>
        </w:numPr>
        <w:tabs>
          <w:tab w:pos="705" w:val="left" w:leader="none"/>
        </w:tabs>
        <w:spacing w:line="226" w:lineRule="exact" w:before="92" w:after="0"/>
        <w:ind w:left="280" w:right="271" w:firstLine="150"/>
        <w:jc w:val="left"/>
        <w:rPr>
          <w:sz w:val="20"/>
        </w:rPr>
      </w:pPr>
      <w:r>
        <w:rPr>
          <w:color w:val="000080"/>
          <w:sz w:val="20"/>
        </w:rPr>
        <w:t>Por </w:t>
      </w:r>
      <w:r>
        <w:rPr>
          <w:color w:val="000080"/>
          <w:spacing w:val="-4"/>
          <w:sz w:val="20"/>
        </w:rPr>
        <w:t>no </w:t>
      </w:r>
      <w:r>
        <w:rPr>
          <w:color w:val="000080"/>
          <w:sz w:val="20"/>
        </w:rPr>
        <w:t>iniciar la </w:t>
      </w:r>
      <w:r>
        <w:rPr>
          <w:color w:val="000080"/>
          <w:spacing w:val="-3"/>
          <w:sz w:val="20"/>
        </w:rPr>
        <w:t>prestación </w:t>
      </w:r>
      <w:r>
        <w:rPr>
          <w:color w:val="000080"/>
          <w:spacing w:val="-5"/>
          <w:sz w:val="20"/>
        </w:rPr>
        <w:t>del </w:t>
      </w:r>
      <w:r>
        <w:rPr>
          <w:color w:val="000080"/>
          <w:sz w:val="20"/>
        </w:rPr>
        <w:t>servicio </w:t>
      </w:r>
      <w:r>
        <w:rPr>
          <w:color w:val="000080"/>
          <w:spacing w:val="-3"/>
          <w:sz w:val="20"/>
        </w:rPr>
        <w:t>público, </w:t>
      </w:r>
      <w:r>
        <w:rPr>
          <w:color w:val="000080"/>
          <w:spacing w:val="-5"/>
          <w:sz w:val="20"/>
        </w:rPr>
        <w:t>una </w:t>
      </w:r>
      <w:r>
        <w:rPr>
          <w:color w:val="000080"/>
          <w:sz w:val="20"/>
        </w:rPr>
        <w:t>vez </w:t>
      </w:r>
      <w:r>
        <w:rPr>
          <w:color w:val="000080"/>
          <w:spacing w:val="-5"/>
          <w:sz w:val="20"/>
        </w:rPr>
        <w:t>otorgada </w:t>
      </w:r>
      <w:r>
        <w:rPr>
          <w:color w:val="000080"/>
          <w:sz w:val="20"/>
        </w:rPr>
        <w:t>la concesión, </w:t>
      </w:r>
      <w:r>
        <w:rPr>
          <w:color w:val="000080"/>
          <w:spacing w:val="-4"/>
          <w:sz w:val="20"/>
        </w:rPr>
        <w:t>dentro </w:t>
      </w:r>
      <w:r>
        <w:rPr>
          <w:color w:val="000080"/>
          <w:spacing w:val="-5"/>
          <w:sz w:val="20"/>
        </w:rPr>
        <w:t>del </w:t>
      </w:r>
      <w:r>
        <w:rPr>
          <w:color w:val="000080"/>
          <w:spacing w:val="-3"/>
          <w:sz w:val="20"/>
        </w:rPr>
        <w:t>término </w:t>
      </w:r>
      <w:r>
        <w:rPr>
          <w:color w:val="000080"/>
          <w:spacing w:val="-4"/>
          <w:sz w:val="20"/>
        </w:rPr>
        <w:t>señalado  en  </w:t>
      </w:r>
      <w:r>
        <w:rPr>
          <w:color w:val="000080"/>
          <w:sz w:val="20"/>
        </w:rPr>
        <w:t>la misma.</w:t>
      </w:r>
    </w:p>
    <w:p>
      <w:pPr>
        <w:pStyle w:val="BodyText"/>
        <w:spacing w:before="5"/>
        <w:ind w:left="0" w:firstLine="0"/>
        <w:rPr>
          <w:sz w:val="23"/>
        </w:rPr>
      </w:pPr>
    </w:p>
    <w:p>
      <w:pPr>
        <w:pStyle w:val="BodyText"/>
        <w:spacing w:line="226" w:lineRule="exact" w:before="0"/>
        <w:ind w:right="321"/>
      </w:pPr>
      <w:r>
        <w:rPr>
          <w:color w:val="000080"/>
        </w:rPr>
        <w:t>Art. 127. El procedimiento de revocación y caducidad de las concesiones de los servicios públicos municipales, se substanciará y resolverá por el Ayuntamiento, con sujeción a las siguientes normas:</w:t>
      </w:r>
    </w:p>
    <w:p>
      <w:pPr>
        <w:pStyle w:val="ListParagraph"/>
        <w:numPr>
          <w:ilvl w:val="0"/>
          <w:numId w:val="63"/>
        </w:numPr>
        <w:tabs>
          <w:tab w:pos="611" w:val="left" w:leader="none"/>
        </w:tabs>
        <w:spacing w:line="240" w:lineRule="auto" w:before="82" w:after="0"/>
        <w:ind w:left="280" w:right="0" w:firstLine="150"/>
        <w:jc w:val="left"/>
        <w:rPr>
          <w:sz w:val="20"/>
        </w:rPr>
      </w:pPr>
      <w:r>
        <w:rPr>
          <w:color w:val="000080"/>
          <w:sz w:val="20"/>
        </w:rPr>
        <w:t>Se iniciará </w:t>
      </w:r>
      <w:r>
        <w:rPr>
          <w:color w:val="000080"/>
          <w:spacing w:val="-4"/>
          <w:sz w:val="20"/>
        </w:rPr>
        <w:t>de </w:t>
      </w:r>
      <w:r>
        <w:rPr>
          <w:color w:val="000080"/>
          <w:sz w:val="20"/>
        </w:rPr>
        <w:t>oficio o a petición </w:t>
      </w:r>
      <w:r>
        <w:rPr>
          <w:color w:val="000080"/>
          <w:spacing w:val="-4"/>
          <w:sz w:val="20"/>
        </w:rPr>
        <w:t>de parte </w:t>
      </w:r>
      <w:r>
        <w:rPr>
          <w:color w:val="000080"/>
          <w:sz w:val="20"/>
        </w:rPr>
        <w:t>con </w:t>
      </w:r>
      <w:r>
        <w:rPr>
          <w:color w:val="000080"/>
          <w:spacing w:val="-4"/>
          <w:sz w:val="20"/>
        </w:rPr>
        <w:t>interés</w:t>
      </w:r>
      <w:r>
        <w:rPr>
          <w:color w:val="000080"/>
          <w:spacing w:val="-27"/>
          <w:sz w:val="20"/>
        </w:rPr>
        <w:t> </w:t>
      </w:r>
      <w:r>
        <w:rPr>
          <w:color w:val="000080"/>
          <w:sz w:val="20"/>
        </w:rPr>
        <w:t>legítimo;</w:t>
      </w:r>
    </w:p>
    <w:p>
      <w:pPr>
        <w:pStyle w:val="ListParagraph"/>
        <w:numPr>
          <w:ilvl w:val="0"/>
          <w:numId w:val="63"/>
        </w:numPr>
        <w:tabs>
          <w:tab w:pos="678" w:val="left" w:leader="none"/>
        </w:tabs>
        <w:spacing w:line="226" w:lineRule="exact" w:before="92" w:after="0"/>
        <w:ind w:left="280" w:right="271" w:firstLine="150"/>
        <w:jc w:val="left"/>
        <w:rPr>
          <w:sz w:val="20"/>
        </w:rPr>
      </w:pPr>
      <w:r>
        <w:rPr>
          <w:color w:val="000080"/>
          <w:sz w:val="20"/>
        </w:rPr>
        <w:t>Se notificará la iniciación </w:t>
      </w:r>
      <w:r>
        <w:rPr>
          <w:color w:val="000080"/>
          <w:spacing w:val="-5"/>
          <w:sz w:val="20"/>
        </w:rPr>
        <w:t>del </w:t>
      </w:r>
      <w:r>
        <w:rPr>
          <w:color w:val="000080"/>
          <w:spacing w:val="-4"/>
          <w:sz w:val="20"/>
        </w:rPr>
        <w:t>procedimiento al </w:t>
      </w:r>
      <w:r>
        <w:rPr>
          <w:color w:val="000080"/>
          <w:spacing w:val="-3"/>
          <w:sz w:val="20"/>
        </w:rPr>
        <w:t>concesionario </w:t>
      </w:r>
      <w:r>
        <w:rPr>
          <w:color w:val="000080"/>
          <w:spacing w:val="-4"/>
          <w:sz w:val="20"/>
        </w:rPr>
        <w:t>en </w:t>
      </w:r>
      <w:r>
        <w:rPr>
          <w:color w:val="000080"/>
          <w:spacing w:val="-3"/>
          <w:sz w:val="20"/>
        </w:rPr>
        <w:t>forma </w:t>
      </w:r>
      <w:r>
        <w:rPr>
          <w:color w:val="000080"/>
          <w:spacing w:val="-5"/>
          <w:sz w:val="20"/>
        </w:rPr>
        <w:t>personal, </w:t>
      </w:r>
      <w:r>
        <w:rPr>
          <w:color w:val="000080"/>
          <w:sz w:val="20"/>
        </w:rPr>
        <w:t>a efecto </w:t>
      </w:r>
      <w:r>
        <w:rPr>
          <w:color w:val="000080"/>
          <w:spacing w:val="-4"/>
          <w:sz w:val="20"/>
        </w:rPr>
        <w:t>de </w:t>
      </w:r>
      <w:r>
        <w:rPr>
          <w:color w:val="000080"/>
          <w:spacing w:val="-5"/>
          <w:sz w:val="20"/>
        </w:rPr>
        <w:t>que </w:t>
      </w:r>
      <w:r>
        <w:rPr>
          <w:color w:val="000080"/>
          <w:sz w:val="20"/>
        </w:rPr>
        <w:t>manifieste lo </w:t>
      </w:r>
      <w:r>
        <w:rPr>
          <w:color w:val="000080"/>
          <w:spacing w:val="-5"/>
          <w:sz w:val="20"/>
        </w:rPr>
        <w:t>que </w:t>
      </w:r>
      <w:r>
        <w:rPr>
          <w:color w:val="000080"/>
          <w:sz w:val="20"/>
        </w:rPr>
        <w:t>a </w:t>
      </w:r>
      <w:r>
        <w:rPr>
          <w:color w:val="000080"/>
          <w:spacing w:val="2"/>
          <w:sz w:val="20"/>
        </w:rPr>
        <w:t>su </w:t>
      </w:r>
      <w:r>
        <w:rPr>
          <w:color w:val="000080"/>
          <w:spacing w:val="-4"/>
          <w:sz w:val="20"/>
        </w:rPr>
        <w:t>interés convenga, dentro </w:t>
      </w:r>
      <w:r>
        <w:rPr>
          <w:color w:val="000080"/>
          <w:spacing w:val="-5"/>
          <w:sz w:val="20"/>
        </w:rPr>
        <w:t>del </w:t>
      </w:r>
      <w:r>
        <w:rPr>
          <w:color w:val="000080"/>
          <w:sz w:val="20"/>
        </w:rPr>
        <w:t>plazo </w:t>
      </w:r>
      <w:r>
        <w:rPr>
          <w:color w:val="000080"/>
          <w:spacing w:val="-4"/>
          <w:sz w:val="20"/>
        </w:rPr>
        <w:t>de </w:t>
      </w:r>
      <w:r>
        <w:rPr>
          <w:color w:val="000080"/>
          <w:sz w:val="20"/>
        </w:rPr>
        <w:t>cinco </w:t>
      </w:r>
      <w:r>
        <w:rPr>
          <w:color w:val="000080"/>
          <w:spacing w:val="-3"/>
          <w:sz w:val="20"/>
        </w:rPr>
        <w:t>días </w:t>
      </w:r>
      <w:r>
        <w:rPr>
          <w:color w:val="000080"/>
          <w:spacing w:val="-4"/>
          <w:sz w:val="20"/>
        </w:rPr>
        <w:t>hábiles contados </w:t>
      </w:r>
      <w:r>
        <w:rPr>
          <w:color w:val="000080"/>
          <w:sz w:val="20"/>
        </w:rPr>
        <w:t>a </w:t>
      </w:r>
      <w:r>
        <w:rPr>
          <w:color w:val="000080"/>
          <w:spacing w:val="-3"/>
          <w:sz w:val="20"/>
        </w:rPr>
        <w:t>partir </w:t>
      </w:r>
      <w:r>
        <w:rPr>
          <w:color w:val="000080"/>
          <w:spacing w:val="-5"/>
          <w:sz w:val="20"/>
        </w:rPr>
        <w:t>del </w:t>
      </w:r>
      <w:r>
        <w:rPr>
          <w:color w:val="000080"/>
          <w:sz w:val="20"/>
        </w:rPr>
        <w:t>día </w:t>
      </w:r>
      <w:r>
        <w:rPr>
          <w:color w:val="000080"/>
          <w:spacing w:val="-3"/>
          <w:sz w:val="20"/>
        </w:rPr>
        <w:t>siguiente </w:t>
      </w:r>
      <w:r>
        <w:rPr>
          <w:color w:val="000080"/>
          <w:spacing w:val="-4"/>
          <w:sz w:val="20"/>
        </w:rPr>
        <w:t>al de </w:t>
      </w:r>
      <w:r>
        <w:rPr>
          <w:color w:val="000080"/>
          <w:sz w:val="20"/>
        </w:rPr>
        <w:t>la </w:t>
      </w:r>
      <w:r>
        <w:rPr>
          <w:color w:val="000080"/>
          <w:spacing w:val="47"/>
          <w:sz w:val="20"/>
        </w:rPr>
        <w:t> </w:t>
      </w:r>
      <w:r>
        <w:rPr>
          <w:color w:val="000080"/>
          <w:sz w:val="20"/>
        </w:rPr>
        <w:t>notificación;</w:t>
      </w:r>
    </w:p>
    <w:p>
      <w:pPr>
        <w:pStyle w:val="ListParagraph"/>
        <w:numPr>
          <w:ilvl w:val="0"/>
          <w:numId w:val="63"/>
        </w:numPr>
        <w:tabs>
          <w:tab w:pos="747" w:val="left" w:leader="none"/>
        </w:tabs>
        <w:spacing w:line="226" w:lineRule="exact" w:before="89" w:after="0"/>
        <w:ind w:left="280" w:right="294" w:firstLine="150"/>
        <w:jc w:val="left"/>
        <w:rPr>
          <w:sz w:val="20"/>
        </w:rPr>
      </w:pPr>
      <w:r>
        <w:rPr>
          <w:color w:val="000080"/>
          <w:spacing w:val="-3"/>
          <w:sz w:val="20"/>
        </w:rPr>
        <w:t>Finalizado </w:t>
      </w:r>
      <w:r>
        <w:rPr>
          <w:color w:val="000080"/>
          <w:spacing w:val="-4"/>
          <w:sz w:val="20"/>
        </w:rPr>
        <w:t>el </w:t>
      </w:r>
      <w:r>
        <w:rPr>
          <w:color w:val="000080"/>
          <w:sz w:val="20"/>
        </w:rPr>
        <w:t>plazo </w:t>
      </w:r>
      <w:r>
        <w:rPr>
          <w:color w:val="000080"/>
          <w:spacing w:val="-4"/>
          <w:sz w:val="20"/>
        </w:rPr>
        <w:t>al </w:t>
      </w:r>
      <w:r>
        <w:rPr>
          <w:color w:val="000080"/>
          <w:spacing w:val="-5"/>
          <w:sz w:val="20"/>
        </w:rPr>
        <w:t>que </w:t>
      </w:r>
      <w:r>
        <w:rPr>
          <w:color w:val="000080"/>
          <w:spacing w:val="2"/>
          <w:sz w:val="20"/>
        </w:rPr>
        <w:t>se </w:t>
      </w:r>
      <w:r>
        <w:rPr>
          <w:color w:val="000080"/>
          <w:spacing w:val="-4"/>
          <w:sz w:val="20"/>
        </w:rPr>
        <w:t>refiere </w:t>
      </w:r>
      <w:r>
        <w:rPr>
          <w:color w:val="000080"/>
          <w:sz w:val="20"/>
        </w:rPr>
        <w:t>la fracción </w:t>
      </w:r>
      <w:r>
        <w:rPr>
          <w:color w:val="000080"/>
          <w:spacing w:val="-6"/>
          <w:sz w:val="20"/>
        </w:rPr>
        <w:t>anterior, </w:t>
      </w:r>
      <w:r>
        <w:rPr>
          <w:color w:val="000080"/>
          <w:spacing w:val="2"/>
          <w:sz w:val="20"/>
        </w:rPr>
        <w:t>se </w:t>
      </w:r>
      <w:r>
        <w:rPr>
          <w:color w:val="000080"/>
          <w:spacing w:val="-5"/>
          <w:sz w:val="20"/>
        </w:rPr>
        <w:t>abrirá </w:t>
      </w:r>
      <w:r>
        <w:rPr>
          <w:color w:val="000080"/>
          <w:spacing w:val="-4"/>
          <w:sz w:val="20"/>
        </w:rPr>
        <w:t>un </w:t>
      </w:r>
      <w:r>
        <w:rPr>
          <w:color w:val="000080"/>
          <w:spacing w:val="-5"/>
          <w:sz w:val="20"/>
        </w:rPr>
        <w:t>periodo probatorio por </w:t>
      </w:r>
      <w:r>
        <w:rPr>
          <w:color w:val="000080"/>
          <w:spacing w:val="-4"/>
          <w:sz w:val="20"/>
        </w:rPr>
        <w:t>el </w:t>
      </w:r>
      <w:r>
        <w:rPr>
          <w:color w:val="000080"/>
          <w:spacing w:val="-3"/>
          <w:sz w:val="20"/>
        </w:rPr>
        <w:t>término </w:t>
      </w:r>
      <w:r>
        <w:rPr>
          <w:color w:val="000080"/>
          <w:spacing w:val="-4"/>
          <w:sz w:val="20"/>
        </w:rPr>
        <w:t>de </w:t>
      </w:r>
      <w:r>
        <w:rPr>
          <w:color w:val="000080"/>
          <w:spacing w:val="-3"/>
          <w:sz w:val="20"/>
        </w:rPr>
        <w:t>quince días hábiles;</w:t>
      </w:r>
    </w:p>
    <w:p>
      <w:pPr>
        <w:pStyle w:val="ListParagraph"/>
        <w:numPr>
          <w:ilvl w:val="0"/>
          <w:numId w:val="63"/>
        </w:numPr>
        <w:tabs>
          <w:tab w:pos="728" w:val="left" w:leader="none"/>
        </w:tabs>
        <w:spacing w:line="240" w:lineRule="auto" w:before="82" w:after="0"/>
        <w:ind w:left="727" w:right="0" w:hanging="297"/>
        <w:jc w:val="left"/>
        <w:rPr>
          <w:sz w:val="20"/>
        </w:rPr>
      </w:pPr>
      <w:r>
        <w:rPr>
          <w:color w:val="000080"/>
          <w:sz w:val="20"/>
        </w:rPr>
        <w:t>Se </w:t>
      </w:r>
      <w:r>
        <w:rPr>
          <w:color w:val="000080"/>
          <w:spacing w:val="-6"/>
          <w:sz w:val="20"/>
        </w:rPr>
        <w:t>desahogarán </w:t>
      </w:r>
      <w:r>
        <w:rPr>
          <w:color w:val="000080"/>
          <w:spacing w:val="-3"/>
          <w:sz w:val="20"/>
        </w:rPr>
        <w:t>las </w:t>
      </w:r>
      <w:r>
        <w:rPr>
          <w:color w:val="000080"/>
          <w:spacing w:val="-6"/>
          <w:sz w:val="20"/>
        </w:rPr>
        <w:t>pruebas </w:t>
      </w:r>
      <w:r>
        <w:rPr>
          <w:color w:val="000080"/>
          <w:spacing w:val="-3"/>
          <w:sz w:val="20"/>
        </w:rPr>
        <w:t>ofrecidas </w:t>
      </w:r>
      <w:r>
        <w:rPr>
          <w:color w:val="000080"/>
          <w:spacing w:val="-4"/>
          <w:sz w:val="20"/>
        </w:rPr>
        <w:t>en el </w:t>
      </w:r>
      <w:r>
        <w:rPr>
          <w:color w:val="000080"/>
          <w:spacing w:val="-7"/>
          <w:sz w:val="20"/>
        </w:rPr>
        <w:t>lugar, </w:t>
      </w:r>
      <w:r>
        <w:rPr>
          <w:color w:val="000080"/>
          <w:sz w:val="20"/>
        </w:rPr>
        <w:t>día y </w:t>
      </w:r>
      <w:r>
        <w:rPr>
          <w:color w:val="000080"/>
          <w:spacing w:val="-6"/>
          <w:sz w:val="20"/>
        </w:rPr>
        <w:t>hora </w:t>
      </w:r>
      <w:r>
        <w:rPr>
          <w:color w:val="000080"/>
          <w:spacing w:val="-5"/>
          <w:sz w:val="20"/>
        </w:rPr>
        <w:t>que </w:t>
      </w:r>
      <w:r>
        <w:rPr>
          <w:color w:val="000080"/>
          <w:sz w:val="20"/>
        </w:rPr>
        <w:t>fije la </w:t>
      </w:r>
      <w:r>
        <w:rPr>
          <w:color w:val="000080"/>
          <w:spacing w:val="-5"/>
          <w:sz w:val="20"/>
        </w:rPr>
        <w:t>autoridad  </w:t>
      </w:r>
      <w:r>
        <w:rPr>
          <w:color w:val="000080"/>
          <w:spacing w:val="16"/>
          <w:sz w:val="20"/>
        </w:rPr>
        <w:t> </w:t>
      </w:r>
      <w:r>
        <w:rPr>
          <w:color w:val="000080"/>
          <w:spacing w:val="-3"/>
          <w:sz w:val="20"/>
        </w:rPr>
        <w:t>municipal;</w:t>
      </w:r>
    </w:p>
    <w:p>
      <w:pPr>
        <w:pStyle w:val="ListParagraph"/>
        <w:numPr>
          <w:ilvl w:val="0"/>
          <w:numId w:val="63"/>
        </w:numPr>
        <w:tabs>
          <w:tab w:pos="673" w:val="left" w:leader="none"/>
        </w:tabs>
        <w:spacing w:line="240" w:lineRule="auto" w:before="85" w:after="0"/>
        <w:ind w:left="672" w:right="0" w:hanging="242"/>
        <w:jc w:val="left"/>
        <w:rPr>
          <w:sz w:val="20"/>
        </w:rPr>
      </w:pPr>
      <w:r>
        <w:rPr>
          <w:color w:val="000080"/>
          <w:sz w:val="20"/>
        </w:rPr>
        <w:t>Se</w:t>
      </w:r>
      <w:r>
        <w:rPr>
          <w:color w:val="000080"/>
          <w:spacing w:val="2"/>
          <w:sz w:val="20"/>
        </w:rPr>
        <w:t> </w:t>
      </w:r>
      <w:r>
        <w:rPr>
          <w:color w:val="000080"/>
          <w:sz w:val="20"/>
        </w:rPr>
        <w:t>dictará</w:t>
      </w:r>
      <w:r>
        <w:rPr>
          <w:color w:val="000080"/>
          <w:spacing w:val="2"/>
          <w:sz w:val="20"/>
        </w:rPr>
        <w:t> </w:t>
      </w:r>
      <w:r>
        <w:rPr>
          <w:color w:val="000080"/>
          <w:spacing w:val="-3"/>
          <w:sz w:val="20"/>
        </w:rPr>
        <w:t>resolución,</w:t>
      </w:r>
      <w:r>
        <w:rPr>
          <w:color w:val="000080"/>
          <w:spacing w:val="13"/>
          <w:sz w:val="20"/>
        </w:rPr>
        <w:t> </w:t>
      </w:r>
      <w:r>
        <w:rPr>
          <w:color w:val="000080"/>
          <w:spacing w:val="-4"/>
          <w:sz w:val="20"/>
        </w:rPr>
        <w:t>dentro</w:t>
      </w:r>
      <w:r>
        <w:rPr>
          <w:color w:val="000080"/>
          <w:spacing w:val="2"/>
          <w:sz w:val="20"/>
        </w:rPr>
        <w:t> </w:t>
      </w:r>
      <w:r>
        <w:rPr>
          <w:color w:val="000080"/>
          <w:spacing w:val="-4"/>
          <w:sz w:val="20"/>
        </w:rPr>
        <w:t>de</w:t>
      </w:r>
      <w:r>
        <w:rPr>
          <w:color w:val="000080"/>
          <w:spacing w:val="2"/>
          <w:sz w:val="20"/>
        </w:rPr>
        <w:t> </w:t>
      </w:r>
      <w:r>
        <w:rPr>
          <w:color w:val="000080"/>
          <w:spacing w:val="-3"/>
          <w:sz w:val="20"/>
        </w:rPr>
        <w:t>los</w:t>
      </w:r>
      <w:r>
        <w:rPr>
          <w:color w:val="000080"/>
          <w:spacing w:val="15"/>
          <w:sz w:val="20"/>
        </w:rPr>
        <w:t> </w:t>
      </w:r>
      <w:r>
        <w:rPr>
          <w:color w:val="000080"/>
          <w:spacing w:val="-4"/>
          <w:sz w:val="20"/>
        </w:rPr>
        <w:t>diez</w:t>
      </w:r>
      <w:r>
        <w:rPr>
          <w:color w:val="000080"/>
          <w:spacing w:val="15"/>
          <w:sz w:val="20"/>
        </w:rPr>
        <w:t> </w:t>
      </w:r>
      <w:r>
        <w:rPr>
          <w:color w:val="000080"/>
          <w:spacing w:val="-3"/>
          <w:sz w:val="20"/>
        </w:rPr>
        <w:t>días</w:t>
      </w:r>
      <w:r>
        <w:rPr>
          <w:color w:val="000080"/>
          <w:spacing w:val="15"/>
          <w:sz w:val="20"/>
        </w:rPr>
        <w:t> </w:t>
      </w:r>
      <w:r>
        <w:rPr>
          <w:color w:val="000080"/>
          <w:spacing w:val="-4"/>
          <w:sz w:val="20"/>
        </w:rPr>
        <w:t>hábiles</w:t>
      </w:r>
      <w:r>
        <w:rPr>
          <w:color w:val="000080"/>
          <w:spacing w:val="15"/>
          <w:sz w:val="20"/>
        </w:rPr>
        <w:t> </w:t>
      </w:r>
      <w:r>
        <w:rPr>
          <w:color w:val="000080"/>
          <w:spacing w:val="-3"/>
          <w:sz w:val="20"/>
        </w:rPr>
        <w:t>siguientes</w:t>
      </w:r>
      <w:r>
        <w:rPr>
          <w:color w:val="000080"/>
          <w:spacing w:val="15"/>
          <w:sz w:val="20"/>
        </w:rPr>
        <w:t> </w:t>
      </w:r>
      <w:r>
        <w:rPr>
          <w:color w:val="000080"/>
          <w:spacing w:val="-4"/>
          <w:sz w:val="20"/>
        </w:rPr>
        <w:t>al</w:t>
      </w:r>
      <w:r>
        <w:rPr>
          <w:color w:val="000080"/>
          <w:spacing w:val="10"/>
          <w:sz w:val="20"/>
        </w:rPr>
        <w:t> </w:t>
      </w:r>
      <w:r>
        <w:rPr>
          <w:color w:val="000080"/>
          <w:sz w:val="20"/>
        </w:rPr>
        <w:t>vencimiento</w:t>
      </w:r>
      <w:r>
        <w:rPr>
          <w:color w:val="000080"/>
          <w:spacing w:val="2"/>
          <w:sz w:val="20"/>
        </w:rPr>
        <w:t> </w:t>
      </w:r>
      <w:r>
        <w:rPr>
          <w:color w:val="000080"/>
          <w:spacing w:val="-5"/>
          <w:sz w:val="20"/>
        </w:rPr>
        <w:t>del</w:t>
      </w:r>
      <w:r>
        <w:rPr>
          <w:color w:val="000080"/>
          <w:spacing w:val="10"/>
          <w:sz w:val="20"/>
        </w:rPr>
        <w:t> </w:t>
      </w:r>
      <w:r>
        <w:rPr>
          <w:color w:val="000080"/>
          <w:sz w:val="20"/>
        </w:rPr>
        <w:t>plazo</w:t>
      </w:r>
      <w:r>
        <w:rPr>
          <w:color w:val="000080"/>
          <w:spacing w:val="2"/>
          <w:sz w:val="20"/>
        </w:rPr>
        <w:t> </w:t>
      </w:r>
      <w:r>
        <w:rPr>
          <w:color w:val="000080"/>
          <w:spacing w:val="-6"/>
          <w:sz w:val="20"/>
        </w:rPr>
        <w:t>para</w:t>
      </w:r>
      <w:r>
        <w:rPr>
          <w:color w:val="000080"/>
          <w:spacing w:val="2"/>
          <w:sz w:val="20"/>
        </w:rPr>
        <w:t> </w:t>
      </w:r>
      <w:r>
        <w:rPr>
          <w:color w:val="000080"/>
          <w:spacing w:val="-4"/>
          <w:sz w:val="20"/>
        </w:rPr>
        <w:t>el</w:t>
      </w:r>
      <w:r>
        <w:rPr>
          <w:color w:val="000080"/>
          <w:spacing w:val="15"/>
          <w:sz w:val="20"/>
        </w:rPr>
        <w:t> </w:t>
      </w:r>
      <w:r>
        <w:rPr>
          <w:color w:val="000080"/>
          <w:spacing w:val="-5"/>
          <w:sz w:val="20"/>
        </w:rPr>
        <w:t>desahogo</w:t>
      </w:r>
      <w:r>
        <w:rPr>
          <w:color w:val="000080"/>
          <w:spacing w:val="7"/>
          <w:sz w:val="20"/>
        </w:rPr>
        <w:t> </w:t>
      </w:r>
      <w:r>
        <w:rPr>
          <w:color w:val="000080"/>
          <w:spacing w:val="-4"/>
          <w:sz w:val="20"/>
        </w:rPr>
        <w:t>de</w:t>
      </w:r>
      <w:r>
        <w:rPr>
          <w:color w:val="000080"/>
          <w:spacing w:val="7"/>
          <w:sz w:val="20"/>
        </w:rPr>
        <w:t> </w:t>
      </w:r>
      <w:r>
        <w:rPr>
          <w:color w:val="000080"/>
          <w:spacing w:val="-5"/>
          <w:sz w:val="20"/>
        </w:rPr>
        <w:t>pruebas;</w:t>
      </w:r>
    </w:p>
    <w:p>
      <w:pPr>
        <w:pStyle w:val="BodyText"/>
        <w:spacing w:line="225" w:lineRule="exact" w:before="0"/>
        <w:ind w:firstLine="0"/>
      </w:pPr>
      <w:r>
        <w:rPr>
          <w:color w:val="000080"/>
          <w:w w:val="100"/>
        </w:rPr>
        <w:t>y</w:t>
      </w:r>
    </w:p>
    <w:p>
      <w:pPr>
        <w:pStyle w:val="ListParagraph"/>
        <w:numPr>
          <w:ilvl w:val="0"/>
          <w:numId w:val="63"/>
        </w:numPr>
        <w:tabs>
          <w:tab w:pos="764" w:val="left" w:leader="none"/>
        </w:tabs>
        <w:spacing w:line="240" w:lineRule="auto" w:before="85" w:after="0"/>
        <w:ind w:left="763" w:right="0" w:hanging="333"/>
        <w:jc w:val="left"/>
        <w:rPr>
          <w:sz w:val="20"/>
        </w:rPr>
      </w:pPr>
      <w:r>
        <w:rPr>
          <w:color w:val="000080"/>
          <w:spacing w:val="-4"/>
          <w:sz w:val="20"/>
        </w:rPr>
        <w:t>La </w:t>
      </w:r>
      <w:r>
        <w:rPr>
          <w:color w:val="000080"/>
          <w:spacing w:val="-3"/>
          <w:sz w:val="20"/>
        </w:rPr>
        <w:t>resolución </w:t>
      </w:r>
      <w:r>
        <w:rPr>
          <w:color w:val="000080"/>
          <w:spacing w:val="-5"/>
          <w:sz w:val="20"/>
        </w:rPr>
        <w:t>que </w:t>
      </w:r>
      <w:r>
        <w:rPr>
          <w:color w:val="000080"/>
          <w:spacing w:val="2"/>
          <w:sz w:val="20"/>
        </w:rPr>
        <w:t>se </w:t>
      </w:r>
      <w:r>
        <w:rPr>
          <w:color w:val="000080"/>
          <w:sz w:val="20"/>
        </w:rPr>
        <w:t>dicte,   </w:t>
      </w:r>
      <w:r>
        <w:rPr>
          <w:color w:val="000080"/>
          <w:spacing w:val="50"/>
          <w:sz w:val="20"/>
        </w:rPr>
        <w:t> </w:t>
      </w:r>
      <w:r>
        <w:rPr>
          <w:color w:val="000080"/>
          <w:spacing w:val="2"/>
          <w:sz w:val="20"/>
        </w:rPr>
        <w:t>se </w:t>
      </w:r>
      <w:r>
        <w:rPr>
          <w:color w:val="000080"/>
          <w:sz w:val="20"/>
        </w:rPr>
        <w:t>notificará </w:t>
      </w:r>
      <w:r>
        <w:rPr>
          <w:color w:val="000080"/>
          <w:spacing w:val="-4"/>
          <w:sz w:val="20"/>
        </w:rPr>
        <w:t>personalmente al  interesado,  en </w:t>
      </w:r>
      <w:r>
        <w:rPr>
          <w:color w:val="000080"/>
          <w:spacing w:val="2"/>
          <w:sz w:val="20"/>
        </w:rPr>
        <w:t>su </w:t>
      </w:r>
      <w:r>
        <w:rPr>
          <w:color w:val="000080"/>
          <w:sz w:val="20"/>
        </w:rPr>
        <w:t>domicilio </w:t>
      </w:r>
      <w:r>
        <w:rPr>
          <w:color w:val="000080"/>
          <w:spacing w:val="-4"/>
          <w:sz w:val="20"/>
        </w:rPr>
        <w:t>legal,  </w:t>
      </w:r>
      <w:r>
        <w:rPr>
          <w:color w:val="000080"/>
          <w:sz w:val="20"/>
        </w:rPr>
        <w:t>o </w:t>
      </w:r>
      <w:r>
        <w:rPr>
          <w:color w:val="000080"/>
          <w:spacing w:val="-4"/>
          <w:sz w:val="20"/>
        </w:rPr>
        <w:t>en </w:t>
      </w:r>
      <w:r>
        <w:rPr>
          <w:color w:val="000080"/>
          <w:spacing w:val="-6"/>
          <w:sz w:val="20"/>
        </w:rPr>
        <w:t>donde </w:t>
      </w:r>
      <w:r>
        <w:rPr>
          <w:color w:val="000080"/>
          <w:spacing w:val="2"/>
          <w:sz w:val="20"/>
        </w:rPr>
        <w:t>se </w:t>
      </w:r>
      <w:r>
        <w:rPr>
          <w:color w:val="000080"/>
          <w:sz w:val="20"/>
        </w:rPr>
        <w:t>preste </w:t>
      </w:r>
      <w:r>
        <w:rPr>
          <w:color w:val="000080"/>
          <w:spacing w:val="-4"/>
          <w:sz w:val="20"/>
        </w:rPr>
        <w:t>el</w:t>
      </w:r>
    </w:p>
    <w:p>
      <w:pPr>
        <w:pStyle w:val="BodyText"/>
        <w:spacing w:line="226" w:lineRule="exact" w:before="2"/>
        <w:ind w:right="321" w:firstLine="0"/>
      </w:pPr>
      <w:r>
        <w:rPr>
          <w:color w:val="000080"/>
        </w:rPr>
        <w:t>servicio. En lo no previsto por este artículo, será aplicable de manera supletoria el Código de Procedimientos Civiles del Estado.</w:t>
      </w:r>
    </w:p>
    <w:p>
      <w:pPr>
        <w:pStyle w:val="BodyText"/>
        <w:spacing w:before="5"/>
        <w:ind w:left="0" w:firstLine="0"/>
        <w:rPr>
          <w:sz w:val="23"/>
        </w:rPr>
      </w:pPr>
    </w:p>
    <w:p>
      <w:pPr>
        <w:pStyle w:val="BodyText"/>
        <w:spacing w:line="226" w:lineRule="exact" w:before="0"/>
        <w:ind w:right="271"/>
        <w:jc w:val="both"/>
      </w:pPr>
      <w:r>
        <w:rPr>
          <w:color w:val="000080"/>
        </w:rPr>
        <w:t>Art. 128. Cuando la concesión del servicio público se extinga por causa imputable al concesionario se harán efectivas a favor del municipio, las garantías señaladas en esta  Ley.</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129. </w:t>
      </w:r>
      <w:r>
        <w:rPr>
          <w:color w:val="000080"/>
          <w:spacing w:val="-4"/>
        </w:rPr>
        <w:t>La </w:t>
      </w:r>
      <w:r>
        <w:rPr>
          <w:color w:val="000080"/>
          <w:spacing w:val="-3"/>
        </w:rPr>
        <w:t>resolución </w:t>
      </w:r>
      <w:r>
        <w:rPr>
          <w:color w:val="000080"/>
          <w:spacing w:val="-4"/>
        </w:rPr>
        <w:t>de </w:t>
      </w:r>
      <w:r>
        <w:rPr>
          <w:color w:val="000080"/>
        </w:rPr>
        <w:t>la extinción </w:t>
      </w:r>
      <w:r>
        <w:rPr>
          <w:color w:val="000080"/>
          <w:spacing w:val="-4"/>
        </w:rPr>
        <w:t>de </w:t>
      </w:r>
      <w:r>
        <w:rPr>
          <w:color w:val="000080"/>
          <w:spacing w:val="-3"/>
        </w:rPr>
        <w:t>las concesiones </w:t>
      </w:r>
      <w:r>
        <w:rPr>
          <w:color w:val="000080"/>
          <w:spacing w:val="-4"/>
        </w:rPr>
        <w:t>de </w:t>
      </w:r>
      <w:r>
        <w:rPr>
          <w:color w:val="000080"/>
        </w:rPr>
        <w:t>servicios públicos, </w:t>
      </w:r>
      <w:r>
        <w:rPr>
          <w:color w:val="000080"/>
          <w:spacing w:val="2"/>
        </w:rPr>
        <w:t>se </w:t>
      </w:r>
      <w:r>
        <w:rPr>
          <w:color w:val="000080"/>
          <w:spacing w:val="-4"/>
        </w:rPr>
        <w:t>publicarán en </w:t>
      </w:r>
      <w:r>
        <w:rPr>
          <w:color w:val="000080"/>
        </w:rPr>
        <w:t>la gaceta </w:t>
      </w:r>
      <w:r>
        <w:rPr>
          <w:color w:val="000080"/>
          <w:spacing w:val="-3"/>
        </w:rPr>
        <w:t>municipal, </w:t>
      </w:r>
      <w:r>
        <w:rPr>
          <w:color w:val="000080"/>
          <w:spacing w:val="-4"/>
        </w:rPr>
        <w:t>en    el </w:t>
      </w:r>
      <w:r>
        <w:rPr>
          <w:color w:val="000080"/>
          <w:spacing w:val="-3"/>
        </w:rPr>
        <w:t>Periódico </w:t>
      </w:r>
      <w:r>
        <w:rPr>
          <w:color w:val="000080"/>
        </w:rPr>
        <w:t>Oficial, </w:t>
      </w:r>
      <w:r>
        <w:rPr>
          <w:color w:val="000080"/>
          <w:spacing w:val="-6"/>
        </w:rPr>
        <w:t>Órgano </w:t>
      </w:r>
      <w:r>
        <w:rPr>
          <w:color w:val="000080"/>
          <w:spacing w:val="-5"/>
        </w:rPr>
        <w:t>del </w:t>
      </w:r>
      <w:r>
        <w:rPr>
          <w:color w:val="000080"/>
          <w:spacing w:val="-6"/>
        </w:rPr>
        <w:t>Gobierno </w:t>
      </w:r>
      <w:r>
        <w:rPr>
          <w:color w:val="000080"/>
          <w:spacing w:val="-5"/>
        </w:rPr>
        <w:t>del </w:t>
      </w:r>
      <w:r>
        <w:rPr>
          <w:color w:val="000080"/>
        </w:rPr>
        <w:t>Estado y </w:t>
      </w:r>
      <w:r>
        <w:rPr>
          <w:color w:val="000080"/>
          <w:spacing w:val="-4"/>
        </w:rPr>
        <w:t>en un periódico de </w:t>
      </w:r>
      <w:r>
        <w:rPr>
          <w:color w:val="000080"/>
          <w:spacing w:val="-3"/>
        </w:rPr>
        <w:t>mayor </w:t>
      </w:r>
      <w:r>
        <w:rPr>
          <w:color w:val="000080"/>
        </w:rPr>
        <w:t>circulación </w:t>
      </w:r>
      <w:r>
        <w:rPr>
          <w:color w:val="000080"/>
          <w:spacing w:val="-4"/>
        </w:rPr>
        <w:t>en el </w:t>
      </w:r>
      <w:r>
        <w:rPr>
          <w:color w:val="000080"/>
          <w:spacing w:val="40"/>
        </w:rPr>
        <w:t> </w:t>
      </w:r>
      <w:r>
        <w:rPr>
          <w:color w:val="000080"/>
          <w:spacing w:val="-3"/>
        </w:rPr>
        <w:t>municipio.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130. </w:t>
      </w:r>
      <w:r>
        <w:rPr>
          <w:color w:val="000080"/>
        </w:rPr>
        <w:t>A petición </w:t>
      </w:r>
      <w:r>
        <w:rPr>
          <w:color w:val="000080"/>
          <w:spacing w:val="-4"/>
        </w:rPr>
        <w:t>formulada </w:t>
      </w:r>
      <w:r>
        <w:rPr>
          <w:color w:val="000080"/>
          <w:spacing w:val="-5"/>
        </w:rPr>
        <w:t>por </w:t>
      </w:r>
      <w:r>
        <w:rPr>
          <w:color w:val="000080"/>
          <w:spacing w:val="-3"/>
        </w:rPr>
        <w:t>los concesionarios, </w:t>
      </w:r>
      <w:r>
        <w:rPr>
          <w:color w:val="000080"/>
        </w:rPr>
        <w:t>treinta </w:t>
      </w:r>
      <w:r>
        <w:rPr>
          <w:color w:val="000080"/>
          <w:spacing w:val="-3"/>
        </w:rPr>
        <w:t>días </w:t>
      </w:r>
      <w:r>
        <w:rPr>
          <w:color w:val="000080"/>
          <w:spacing w:val="-4"/>
        </w:rPr>
        <w:t>hábiles antes de </w:t>
      </w:r>
      <w:r>
        <w:rPr>
          <w:color w:val="000080"/>
          <w:spacing w:val="-5"/>
        </w:rPr>
        <w:t>que </w:t>
      </w:r>
      <w:r>
        <w:rPr>
          <w:color w:val="000080"/>
        </w:rPr>
        <w:t>concluya </w:t>
      </w:r>
      <w:r>
        <w:rPr>
          <w:color w:val="000080"/>
          <w:spacing w:val="-4"/>
        </w:rPr>
        <w:t>el </w:t>
      </w:r>
      <w:r>
        <w:rPr>
          <w:color w:val="000080"/>
        </w:rPr>
        <w:t>plazo </w:t>
      </w:r>
      <w:r>
        <w:rPr>
          <w:color w:val="000080"/>
          <w:spacing w:val="-4"/>
        </w:rPr>
        <w:t>de </w:t>
      </w:r>
      <w:r>
        <w:rPr>
          <w:color w:val="000080"/>
        </w:rPr>
        <w:t>la concesión, ésta </w:t>
      </w:r>
      <w:r>
        <w:rPr>
          <w:color w:val="000080"/>
          <w:spacing w:val="-6"/>
        </w:rPr>
        <w:t>podrá prorrogarse, </w:t>
      </w:r>
      <w:r>
        <w:rPr>
          <w:color w:val="000080"/>
          <w:spacing w:val="-3"/>
        </w:rPr>
        <w:t>previa autorización </w:t>
      </w:r>
      <w:r>
        <w:rPr>
          <w:color w:val="000080"/>
          <w:spacing w:val="-4"/>
        </w:rPr>
        <w:t>de </w:t>
      </w:r>
      <w:r>
        <w:rPr>
          <w:color w:val="000080"/>
        </w:rPr>
        <w:t>la </w:t>
      </w:r>
      <w:r>
        <w:rPr>
          <w:color w:val="000080"/>
          <w:spacing w:val="-3"/>
        </w:rPr>
        <w:t>Legislatura </w:t>
      </w:r>
      <w:r>
        <w:rPr>
          <w:color w:val="000080"/>
          <w:spacing w:val="-5"/>
        </w:rPr>
        <w:t>del </w:t>
      </w:r>
      <w:r>
        <w:rPr>
          <w:color w:val="000080"/>
        </w:rPr>
        <w:t>Estado, </w:t>
      </w:r>
      <w:r>
        <w:rPr>
          <w:color w:val="000080"/>
          <w:spacing w:val="-3"/>
        </w:rPr>
        <w:t>siempre </w:t>
      </w:r>
      <w:r>
        <w:rPr>
          <w:color w:val="000080"/>
          <w:spacing w:val="-5"/>
        </w:rPr>
        <w:t>que </w:t>
      </w:r>
      <w:r>
        <w:rPr>
          <w:color w:val="000080"/>
        </w:rPr>
        <w:t>subsista la </w:t>
      </w:r>
      <w:r>
        <w:rPr>
          <w:color w:val="000080"/>
          <w:spacing w:val="-3"/>
        </w:rPr>
        <w:t>necesidad </w:t>
      </w:r>
      <w:r>
        <w:rPr>
          <w:color w:val="000080"/>
          <w:spacing w:val="-5"/>
        </w:rPr>
        <w:t>del </w:t>
      </w:r>
      <w:r>
        <w:rPr>
          <w:color w:val="000080"/>
        </w:rPr>
        <w:t>servicio, </w:t>
      </w:r>
      <w:r>
        <w:rPr>
          <w:color w:val="000080"/>
          <w:spacing w:val="-5"/>
        </w:rPr>
        <w:t>que </w:t>
      </w:r>
      <w:r>
        <w:rPr>
          <w:color w:val="000080"/>
          <w:spacing w:val="-3"/>
        </w:rPr>
        <w:t>las instalaciones </w:t>
      </w:r>
      <w:r>
        <w:rPr>
          <w:color w:val="000080"/>
        </w:rPr>
        <w:t>y </w:t>
      </w:r>
      <w:r>
        <w:rPr>
          <w:color w:val="000080"/>
          <w:spacing w:val="-4"/>
        </w:rPr>
        <w:t>el </w:t>
      </w:r>
      <w:r>
        <w:rPr>
          <w:color w:val="000080"/>
          <w:spacing w:val="-5"/>
        </w:rPr>
        <w:t>equipo </w:t>
      </w:r>
      <w:r>
        <w:rPr>
          <w:color w:val="000080"/>
          <w:spacing w:val="-6"/>
        </w:rPr>
        <w:t>hubieran </w:t>
      </w:r>
      <w:r>
        <w:rPr>
          <w:color w:val="000080"/>
        </w:rPr>
        <w:t>sido </w:t>
      </w:r>
      <w:r>
        <w:rPr>
          <w:color w:val="000080"/>
          <w:spacing w:val="-5"/>
        </w:rPr>
        <w:t>renovados </w:t>
      </w:r>
      <w:r>
        <w:rPr>
          <w:color w:val="000080"/>
          <w:spacing w:val="-6"/>
        </w:rPr>
        <w:t>para </w:t>
      </w:r>
      <w:r>
        <w:rPr>
          <w:color w:val="000080"/>
        </w:rPr>
        <w:t>satisfacerla </w:t>
      </w:r>
      <w:r>
        <w:rPr>
          <w:color w:val="000080"/>
          <w:spacing w:val="-5"/>
        </w:rPr>
        <w:t>durante </w:t>
      </w:r>
      <w:r>
        <w:rPr>
          <w:color w:val="000080"/>
          <w:spacing w:val="-4"/>
        </w:rPr>
        <w:t>el </w:t>
      </w:r>
      <w:r>
        <w:rPr>
          <w:color w:val="000080"/>
        </w:rPr>
        <w:t>tiempo </w:t>
      </w:r>
      <w:r>
        <w:rPr>
          <w:color w:val="000080"/>
          <w:spacing w:val="-4"/>
        </w:rPr>
        <w:t>de </w:t>
      </w:r>
      <w:r>
        <w:rPr>
          <w:color w:val="000080"/>
        </w:rPr>
        <w:t>la </w:t>
      </w:r>
      <w:r>
        <w:rPr>
          <w:color w:val="000080"/>
          <w:spacing w:val="-7"/>
        </w:rPr>
        <w:t>prórroga, </w:t>
      </w:r>
      <w:r>
        <w:rPr>
          <w:color w:val="000080"/>
          <w:spacing w:val="-5"/>
        </w:rPr>
        <w:t>que </w:t>
      </w:r>
      <w:r>
        <w:rPr>
          <w:color w:val="000080"/>
          <w:spacing w:val="-4"/>
        </w:rPr>
        <w:t>el </w:t>
      </w:r>
      <w:r>
        <w:rPr>
          <w:color w:val="000080"/>
        </w:rPr>
        <w:t>servicio </w:t>
      </w:r>
      <w:r>
        <w:rPr>
          <w:color w:val="000080"/>
          <w:spacing w:val="2"/>
        </w:rPr>
        <w:t>se  </w:t>
      </w:r>
      <w:r>
        <w:rPr>
          <w:color w:val="000080"/>
          <w:spacing w:val="-3"/>
        </w:rPr>
        <w:t>haya </w:t>
      </w:r>
      <w:r>
        <w:rPr>
          <w:color w:val="000080"/>
          <w:spacing w:val="-4"/>
        </w:rPr>
        <w:t>prestado en </w:t>
      </w:r>
      <w:r>
        <w:rPr>
          <w:color w:val="000080"/>
          <w:spacing w:val="-3"/>
        </w:rPr>
        <w:t>forma </w:t>
      </w:r>
      <w:r>
        <w:rPr>
          <w:color w:val="000080"/>
        </w:rPr>
        <w:t>eficiente y </w:t>
      </w:r>
      <w:r>
        <w:rPr>
          <w:color w:val="000080"/>
          <w:spacing w:val="-5"/>
        </w:rPr>
        <w:t>que </w:t>
      </w:r>
      <w:r>
        <w:rPr>
          <w:color w:val="000080"/>
          <w:spacing w:val="-4"/>
        </w:rPr>
        <w:t>el </w:t>
      </w:r>
      <w:r>
        <w:rPr>
          <w:color w:val="000080"/>
          <w:spacing w:val="-3"/>
        </w:rPr>
        <w:t>Ayuntamiento </w:t>
      </w:r>
      <w:r>
        <w:rPr>
          <w:color w:val="000080"/>
        </w:rPr>
        <w:t>esté imposibilitado </w:t>
      </w:r>
      <w:r>
        <w:rPr>
          <w:color w:val="000080"/>
          <w:spacing w:val="-6"/>
        </w:rPr>
        <w:t>para </w:t>
      </w:r>
      <w:r>
        <w:rPr>
          <w:color w:val="000080"/>
          <w:spacing w:val="-3"/>
        </w:rPr>
        <w:t>prestarlo </w:t>
      </w:r>
      <w:r>
        <w:rPr>
          <w:color w:val="000080"/>
        </w:rPr>
        <w:t>o lo </w:t>
      </w:r>
      <w:r>
        <w:rPr>
          <w:color w:val="000080"/>
          <w:spacing w:val="-3"/>
        </w:rPr>
        <w:t>considere</w:t>
      </w:r>
      <w:r>
        <w:rPr>
          <w:color w:val="000080"/>
          <w:spacing w:val="29"/>
        </w:rPr>
        <w:t> </w:t>
      </w:r>
      <w:r>
        <w:rPr>
          <w:color w:val="000080"/>
          <w:spacing w:val="-3"/>
        </w:rPr>
        <w:t>conveniente.</w:t>
      </w:r>
    </w:p>
    <w:p>
      <w:pPr>
        <w:spacing w:after="0" w:line="226" w:lineRule="exact"/>
        <w:jc w:val="both"/>
        <w:sectPr>
          <w:footerReference w:type="default" r:id="rId10"/>
          <w:pgSz w:w="12240" w:h="15840"/>
          <w:pgMar w:footer="270" w:header="270" w:top="460" w:bottom="460" w:left="420" w:right="400"/>
          <w:pgNumType w:start="30"/>
        </w:sectPr>
      </w:pPr>
    </w:p>
    <w:p>
      <w:pPr>
        <w:pStyle w:val="BodyText"/>
        <w:spacing w:line="226" w:lineRule="exact" w:before="108"/>
        <w:ind w:right="271"/>
        <w:jc w:val="both"/>
      </w:pPr>
      <w:r>
        <w:rPr>
          <w:color w:val="000080"/>
        </w:rPr>
        <w:t>Art. </w:t>
      </w:r>
      <w:r>
        <w:rPr>
          <w:color w:val="000080"/>
          <w:spacing w:val="-6"/>
        </w:rPr>
        <w:t>131. </w:t>
      </w:r>
      <w:r>
        <w:rPr>
          <w:color w:val="000080"/>
        </w:rPr>
        <w:t>En </w:t>
      </w:r>
      <w:r>
        <w:rPr>
          <w:color w:val="000080"/>
          <w:spacing w:val="-3"/>
        </w:rPr>
        <w:t>los </w:t>
      </w:r>
      <w:r>
        <w:rPr>
          <w:color w:val="000080"/>
        </w:rPr>
        <w:t>casos </w:t>
      </w:r>
      <w:r>
        <w:rPr>
          <w:color w:val="000080"/>
          <w:spacing w:val="-4"/>
        </w:rPr>
        <w:t>en </w:t>
      </w:r>
      <w:r>
        <w:rPr>
          <w:color w:val="000080"/>
          <w:spacing w:val="-5"/>
        </w:rPr>
        <w:t>que </w:t>
      </w:r>
      <w:r>
        <w:rPr>
          <w:color w:val="000080"/>
          <w:spacing w:val="2"/>
        </w:rPr>
        <w:t>se </w:t>
      </w:r>
      <w:r>
        <w:rPr>
          <w:color w:val="000080"/>
          <w:spacing w:val="-3"/>
        </w:rPr>
        <w:t>decrete </w:t>
      </w:r>
      <w:r>
        <w:rPr>
          <w:color w:val="000080"/>
        </w:rPr>
        <w:t>la revocación o </w:t>
      </w:r>
      <w:r>
        <w:rPr>
          <w:color w:val="000080"/>
          <w:spacing w:val="-3"/>
        </w:rPr>
        <w:t>caducidad </w:t>
      </w:r>
      <w:r>
        <w:rPr>
          <w:color w:val="000080"/>
          <w:spacing w:val="-4"/>
        </w:rPr>
        <w:t>de </w:t>
      </w:r>
      <w:r>
        <w:rPr>
          <w:color w:val="000080"/>
        </w:rPr>
        <w:t>la concesión, </w:t>
      </w:r>
      <w:r>
        <w:rPr>
          <w:color w:val="000080"/>
          <w:spacing w:val="-3"/>
        </w:rPr>
        <w:t>los </w:t>
      </w:r>
      <w:r>
        <w:rPr>
          <w:color w:val="000080"/>
          <w:spacing w:val="-5"/>
        </w:rPr>
        <w:t>bienes </w:t>
      </w:r>
      <w:r>
        <w:rPr>
          <w:color w:val="000080"/>
        </w:rPr>
        <w:t>con </w:t>
      </w:r>
      <w:r>
        <w:rPr>
          <w:color w:val="000080"/>
          <w:spacing w:val="-5"/>
        </w:rPr>
        <w:t>que </w:t>
      </w:r>
      <w:r>
        <w:rPr>
          <w:color w:val="000080"/>
          <w:spacing w:val="2"/>
        </w:rPr>
        <w:t>se </w:t>
      </w:r>
      <w:r>
        <w:rPr>
          <w:color w:val="000080"/>
        </w:rPr>
        <w:t>prestó </w:t>
      </w:r>
      <w:r>
        <w:rPr>
          <w:color w:val="000080"/>
          <w:spacing w:val="-4"/>
        </w:rPr>
        <w:t>el </w:t>
      </w:r>
      <w:r>
        <w:rPr>
          <w:color w:val="000080"/>
        </w:rPr>
        <w:t>servicio, </w:t>
      </w:r>
      <w:r>
        <w:rPr>
          <w:color w:val="000080"/>
          <w:spacing w:val="2"/>
        </w:rPr>
        <w:t>se </w:t>
      </w:r>
      <w:r>
        <w:rPr>
          <w:color w:val="000080"/>
          <w:spacing w:val="-4"/>
        </w:rPr>
        <w:t>revertirán </w:t>
      </w:r>
      <w:r>
        <w:rPr>
          <w:color w:val="000080"/>
        </w:rPr>
        <w:t>a favor </w:t>
      </w:r>
      <w:r>
        <w:rPr>
          <w:color w:val="000080"/>
          <w:spacing w:val="-5"/>
        </w:rPr>
        <w:t>del </w:t>
      </w:r>
      <w:r>
        <w:rPr>
          <w:color w:val="000080"/>
          <w:spacing w:val="-3"/>
        </w:rPr>
        <w:t>municipio, </w:t>
      </w:r>
      <w:r>
        <w:rPr>
          <w:color w:val="000080"/>
        </w:rPr>
        <w:t>con excepción </w:t>
      </w:r>
      <w:r>
        <w:rPr>
          <w:color w:val="000080"/>
          <w:spacing w:val="-4"/>
        </w:rPr>
        <w:t>de </w:t>
      </w:r>
      <w:r>
        <w:rPr>
          <w:color w:val="000080"/>
          <w:spacing w:val="-5"/>
        </w:rPr>
        <w:t>aquellos </w:t>
      </w:r>
      <w:r>
        <w:rPr>
          <w:color w:val="000080"/>
          <w:spacing w:val="-6"/>
        </w:rPr>
        <w:t>propiedad </w:t>
      </w:r>
      <w:r>
        <w:rPr>
          <w:color w:val="000080"/>
          <w:spacing w:val="-5"/>
        </w:rPr>
        <w:t>del </w:t>
      </w:r>
      <w:r>
        <w:rPr>
          <w:color w:val="000080"/>
          <w:spacing w:val="-3"/>
        </w:rPr>
        <w:t>concesionario </w:t>
      </w:r>
      <w:r>
        <w:rPr>
          <w:color w:val="000080"/>
          <w:spacing w:val="-5"/>
        </w:rPr>
        <w:t>que por </w:t>
      </w:r>
      <w:r>
        <w:rPr>
          <w:color w:val="000080"/>
          <w:spacing w:val="2"/>
        </w:rPr>
        <w:t>su </w:t>
      </w:r>
      <w:r>
        <w:rPr>
          <w:color w:val="000080"/>
          <w:spacing w:val="-4"/>
        </w:rPr>
        <w:t>naturaleza no </w:t>
      </w:r>
      <w:r>
        <w:rPr>
          <w:color w:val="000080"/>
        </w:rPr>
        <w:t>estén </w:t>
      </w:r>
      <w:r>
        <w:rPr>
          <w:color w:val="000080"/>
          <w:spacing w:val="-5"/>
        </w:rPr>
        <w:t>incorporados </w:t>
      </w:r>
      <w:r>
        <w:rPr>
          <w:color w:val="000080"/>
          <w:spacing w:val="-4"/>
        </w:rPr>
        <w:t>de </w:t>
      </w:r>
      <w:r>
        <w:rPr>
          <w:color w:val="000080"/>
          <w:spacing w:val="-5"/>
        </w:rPr>
        <w:t>manera </w:t>
      </w:r>
      <w:r>
        <w:rPr>
          <w:color w:val="000080"/>
        </w:rPr>
        <w:t>directa </w:t>
      </w:r>
      <w:r>
        <w:rPr>
          <w:color w:val="000080"/>
          <w:spacing w:val="-4"/>
        </w:rPr>
        <w:t>al </w:t>
      </w:r>
      <w:r>
        <w:rPr>
          <w:color w:val="000080"/>
          <w:spacing w:val="-5"/>
        </w:rPr>
        <w:t>propio </w:t>
      </w:r>
      <w:r>
        <w:rPr>
          <w:color w:val="000080"/>
        </w:rPr>
        <w:t>servicio, </w:t>
      </w:r>
      <w:r>
        <w:rPr>
          <w:color w:val="000080"/>
          <w:spacing w:val="-4"/>
        </w:rPr>
        <w:t>en </w:t>
      </w:r>
      <w:r>
        <w:rPr>
          <w:color w:val="000080"/>
        </w:rPr>
        <w:t>cuyo caso </w:t>
      </w:r>
      <w:r>
        <w:rPr>
          <w:color w:val="000080"/>
          <w:spacing w:val="2"/>
        </w:rPr>
        <w:t>si se </w:t>
      </w:r>
      <w:r>
        <w:rPr>
          <w:color w:val="000080"/>
        </w:rPr>
        <w:t>estima </w:t>
      </w:r>
      <w:r>
        <w:rPr>
          <w:color w:val="000080"/>
          <w:spacing w:val="-5"/>
        </w:rPr>
        <w:t>que </w:t>
      </w:r>
      <w:r>
        <w:rPr>
          <w:color w:val="000080"/>
        </w:rPr>
        <w:t>son </w:t>
      </w:r>
      <w:r>
        <w:rPr>
          <w:color w:val="000080"/>
          <w:spacing w:val="-4"/>
        </w:rPr>
        <w:t>necesarios </w:t>
      </w:r>
      <w:r>
        <w:rPr>
          <w:color w:val="000080"/>
          <w:spacing w:val="-6"/>
        </w:rPr>
        <w:t>para </w:t>
      </w:r>
      <w:r>
        <w:rPr>
          <w:color w:val="000080"/>
        </w:rPr>
        <w:t>este fin, </w:t>
      </w:r>
      <w:r>
        <w:rPr>
          <w:color w:val="000080"/>
          <w:spacing w:val="2"/>
        </w:rPr>
        <w:t>se </w:t>
      </w:r>
      <w:r>
        <w:rPr>
          <w:color w:val="000080"/>
          <w:spacing w:val="-5"/>
        </w:rPr>
        <w:t>expropiarán </w:t>
      </w:r>
      <w:r>
        <w:rPr>
          <w:color w:val="000080"/>
          <w:spacing w:val="-4"/>
        </w:rPr>
        <w:t>en </w:t>
      </w:r>
      <w:r>
        <w:rPr>
          <w:color w:val="000080"/>
          <w:spacing w:val="-3"/>
        </w:rPr>
        <w:t>los </w:t>
      </w:r>
      <w:r>
        <w:rPr>
          <w:color w:val="000080"/>
          <w:spacing w:val="-4"/>
        </w:rPr>
        <w:t>términos de  </w:t>
      </w:r>
      <w:r>
        <w:rPr>
          <w:color w:val="000080"/>
          <w:spacing w:val="-5"/>
        </w:rPr>
        <w:t>ley.</w:t>
      </w:r>
    </w:p>
    <w:p>
      <w:pPr>
        <w:pStyle w:val="BodyText"/>
        <w:spacing w:before="10"/>
        <w:ind w:left="0" w:firstLine="0"/>
        <w:rPr>
          <w:sz w:val="18"/>
        </w:rPr>
      </w:pPr>
    </w:p>
    <w:p>
      <w:pPr>
        <w:pStyle w:val="Heading1"/>
        <w:spacing w:before="1"/>
        <w:ind w:left="114"/>
      </w:pPr>
      <w:r>
        <w:rPr>
          <w:color w:val="000080"/>
        </w:rPr>
        <w:t>Capítulo III</w:t>
      </w:r>
    </w:p>
    <w:p>
      <w:pPr>
        <w:spacing w:line="228" w:lineRule="exact" w:before="0"/>
        <w:ind w:left="166" w:right="160" w:firstLine="0"/>
        <w:jc w:val="center"/>
        <w:rPr>
          <w:b/>
          <w:sz w:val="20"/>
        </w:rPr>
      </w:pPr>
      <w:r>
        <w:rPr>
          <w:b/>
          <w:color w:val="000080"/>
          <w:sz w:val="20"/>
        </w:rPr>
        <w:t>De las sanciones</w:t>
      </w:r>
    </w:p>
    <w:p>
      <w:pPr>
        <w:pStyle w:val="BodyText"/>
        <w:spacing w:before="8"/>
        <w:ind w:left="0" w:firstLine="0"/>
        <w:rPr>
          <w:b/>
          <w:sz w:val="23"/>
        </w:rPr>
      </w:pPr>
    </w:p>
    <w:p>
      <w:pPr>
        <w:pStyle w:val="BodyText"/>
        <w:spacing w:line="226" w:lineRule="exact" w:before="0"/>
        <w:ind w:right="271"/>
        <w:jc w:val="both"/>
      </w:pPr>
      <w:r>
        <w:rPr>
          <w:color w:val="000080"/>
        </w:rPr>
        <w:t>Art. </w:t>
      </w:r>
      <w:r>
        <w:rPr>
          <w:color w:val="000080"/>
          <w:spacing w:val="-6"/>
        </w:rPr>
        <w:t>132. </w:t>
      </w:r>
      <w:r>
        <w:rPr>
          <w:color w:val="000080"/>
          <w:spacing w:val="-5"/>
        </w:rPr>
        <w:t>Las </w:t>
      </w:r>
      <w:r>
        <w:rPr>
          <w:color w:val="000080"/>
          <w:spacing w:val="-3"/>
        </w:rPr>
        <w:t>infracciones </w:t>
      </w:r>
      <w:r>
        <w:rPr>
          <w:color w:val="000080"/>
        </w:rPr>
        <w:t>a </w:t>
      </w:r>
      <w:r>
        <w:rPr>
          <w:color w:val="000080"/>
          <w:spacing w:val="-3"/>
        </w:rPr>
        <w:t>las </w:t>
      </w:r>
      <w:r>
        <w:rPr>
          <w:color w:val="000080"/>
          <w:spacing w:val="-5"/>
        </w:rPr>
        <w:t>normas </w:t>
      </w:r>
      <w:r>
        <w:rPr>
          <w:color w:val="000080"/>
          <w:spacing w:val="-4"/>
        </w:rPr>
        <w:t>contenidas en el </w:t>
      </w:r>
      <w:r>
        <w:rPr>
          <w:color w:val="000080"/>
          <w:spacing w:val="-6"/>
        </w:rPr>
        <w:t>bando </w:t>
      </w:r>
      <w:r>
        <w:rPr>
          <w:color w:val="000080"/>
        </w:rPr>
        <w:t>o </w:t>
      </w:r>
      <w:r>
        <w:rPr>
          <w:color w:val="000080"/>
          <w:spacing w:val="-5"/>
        </w:rPr>
        <w:t>reglamentos </w:t>
      </w:r>
      <w:r>
        <w:rPr>
          <w:color w:val="000080"/>
          <w:spacing w:val="-3"/>
        </w:rPr>
        <w:t>municipales </w:t>
      </w:r>
      <w:r>
        <w:rPr>
          <w:color w:val="000080"/>
          <w:spacing w:val="-6"/>
        </w:rPr>
        <w:t>podrán </w:t>
      </w:r>
      <w:r>
        <w:rPr>
          <w:color w:val="000080"/>
        </w:rPr>
        <w:t>ser </w:t>
      </w:r>
      <w:r>
        <w:rPr>
          <w:color w:val="000080"/>
          <w:spacing w:val="-4"/>
        </w:rPr>
        <w:t>sancionadas  según   </w:t>
      </w:r>
      <w:r>
        <w:rPr>
          <w:color w:val="000080"/>
          <w:spacing w:val="2"/>
        </w:rPr>
        <w:t>su </w:t>
      </w:r>
      <w:r>
        <w:rPr>
          <w:color w:val="000080"/>
          <w:spacing w:val="-5"/>
        </w:rPr>
        <w:t>gravedad </w:t>
      </w:r>
      <w:r>
        <w:rPr>
          <w:color w:val="000080"/>
          <w:spacing w:val="-4"/>
        </w:rPr>
        <w:t>en </w:t>
      </w:r>
      <w:r>
        <w:rPr>
          <w:color w:val="000080"/>
          <w:spacing w:val="-3"/>
        </w:rPr>
        <w:t>cada </w:t>
      </w:r>
      <w:r>
        <w:rPr>
          <w:color w:val="000080"/>
        </w:rPr>
        <w:t>caso,</w:t>
      </w:r>
      <w:r>
        <w:rPr>
          <w:color w:val="000080"/>
          <w:spacing w:val="20"/>
        </w:rPr>
        <w:t> </w:t>
      </w:r>
      <w:r>
        <w:rPr>
          <w:color w:val="000080"/>
          <w:spacing w:val="-4"/>
        </w:rPr>
        <w:t>mediante:</w:t>
      </w:r>
    </w:p>
    <w:p>
      <w:pPr>
        <w:pStyle w:val="ListParagraph"/>
        <w:numPr>
          <w:ilvl w:val="0"/>
          <w:numId w:val="64"/>
        </w:numPr>
        <w:tabs>
          <w:tab w:pos="611" w:val="left" w:leader="none"/>
        </w:tabs>
        <w:spacing w:line="240" w:lineRule="auto" w:before="82" w:after="0"/>
        <w:ind w:left="280" w:right="0" w:firstLine="150"/>
        <w:jc w:val="left"/>
        <w:rPr>
          <w:sz w:val="20"/>
        </w:rPr>
      </w:pPr>
      <w:r>
        <w:rPr>
          <w:color w:val="000080"/>
          <w:spacing w:val="-3"/>
          <w:sz w:val="20"/>
        </w:rPr>
        <w:t>Amonestación;</w:t>
      </w:r>
    </w:p>
    <w:p>
      <w:pPr>
        <w:pStyle w:val="ListParagraph"/>
        <w:numPr>
          <w:ilvl w:val="0"/>
          <w:numId w:val="64"/>
        </w:numPr>
        <w:tabs>
          <w:tab w:pos="690" w:val="left" w:leader="none"/>
        </w:tabs>
        <w:spacing w:line="226" w:lineRule="exact" w:before="92" w:after="0"/>
        <w:ind w:left="280" w:right="271" w:firstLine="150"/>
        <w:jc w:val="both"/>
        <w:rPr>
          <w:sz w:val="20"/>
        </w:rPr>
      </w:pPr>
      <w:r>
        <w:rPr>
          <w:color w:val="000080"/>
          <w:sz w:val="20"/>
        </w:rPr>
        <w:t>Multa hasta </w:t>
      </w:r>
      <w:r>
        <w:rPr>
          <w:color w:val="000080"/>
          <w:spacing w:val="-5"/>
          <w:sz w:val="20"/>
        </w:rPr>
        <w:t>por </w:t>
      </w:r>
      <w:r>
        <w:rPr>
          <w:color w:val="000080"/>
          <w:sz w:val="20"/>
        </w:rPr>
        <w:t>mil </w:t>
      </w:r>
      <w:r>
        <w:rPr>
          <w:color w:val="000080"/>
          <w:spacing w:val="-4"/>
          <w:sz w:val="20"/>
        </w:rPr>
        <w:t>quinientas </w:t>
      </w:r>
      <w:r>
        <w:rPr>
          <w:color w:val="000080"/>
          <w:sz w:val="20"/>
        </w:rPr>
        <w:t>cuotas </w:t>
      </w:r>
      <w:r>
        <w:rPr>
          <w:color w:val="000080"/>
          <w:spacing w:val="-4"/>
          <w:sz w:val="20"/>
        </w:rPr>
        <w:t>de </w:t>
      </w:r>
      <w:r>
        <w:rPr>
          <w:color w:val="000080"/>
          <w:spacing w:val="-3"/>
          <w:sz w:val="20"/>
        </w:rPr>
        <w:t>salario </w:t>
      </w:r>
      <w:r>
        <w:rPr>
          <w:color w:val="000080"/>
          <w:sz w:val="20"/>
        </w:rPr>
        <w:t>mínimo </w:t>
      </w:r>
      <w:r>
        <w:rPr>
          <w:color w:val="000080"/>
          <w:spacing w:val="-6"/>
          <w:sz w:val="20"/>
        </w:rPr>
        <w:t>general </w:t>
      </w:r>
      <w:r>
        <w:rPr>
          <w:color w:val="000080"/>
          <w:sz w:val="20"/>
        </w:rPr>
        <w:t>vigente </w:t>
      </w:r>
      <w:r>
        <w:rPr>
          <w:color w:val="000080"/>
          <w:spacing w:val="-4"/>
          <w:sz w:val="20"/>
        </w:rPr>
        <w:t>en </w:t>
      </w:r>
      <w:r>
        <w:rPr>
          <w:color w:val="000080"/>
          <w:sz w:val="20"/>
        </w:rPr>
        <w:t>la capital </w:t>
      </w:r>
      <w:r>
        <w:rPr>
          <w:color w:val="000080"/>
          <w:spacing w:val="-5"/>
          <w:sz w:val="20"/>
        </w:rPr>
        <w:t>del </w:t>
      </w:r>
      <w:r>
        <w:rPr>
          <w:color w:val="000080"/>
          <w:sz w:val="20"/>
        </w:rPr>
        <w:t>Estado; </w:t>
      </w:r>
      <w:r>
        <w:rPr>
          <w:color w:val="000080"/>
          <w:spacing w:val="2"/>
          <w:sz w:val="20"/>
        </w:rPr>
        <w:t>si </w:t>
      </w:r>
      <w:r>
        <w:rPr>
          <w:color w:val="000080"/>
          <w:spacing w:val="-4"/>
          <w:sz w:val="20"/>
        </w:rPr>
        <w:t>el </w:t>
      </w:r>
      <w:r>
        <w:rPr>
          <w:color w:val="000080"/>
          <w:sz w:val="20"/>
        </w:rPr>
        <w:t>infractor </w:t>
      </w:r>
      <w:r>
        <w:rPr>
          <w:color w:val="000080"/>
          <w:spacing w:val="-4"/>
          <w:sz w:val="20"/>
        </w:rPr>
        <w:t>fuere </w:t>
      </w:r>
      <w:r>
        <w:rPr>
          <w:color w:val="000080"/>
          <w:spacing w:val="-6"/>
          <w:sz w:val="20"/>
        </w:rPr>
        <w:t>obrero, trabajador, </w:t>
      </w:r>
      <w:r>
        <w:rPr>
          <w:color w:val="000080"/>
          <w:sz w:val="20"/>
        </w:rPr>
        <w:t>o </w:t>
      </w:r>
      <w:r>
        <w:rPr>
          <w:color w:val="000080"/>
          <w:spacing w:val="-4"/>
          <w:sz w:val="20"/>
        </w:rPr>
        <w:t>no asalariado, </w:t>
      </w:r>
      <w:r>
        <w:rPr>
          <w:color w:val="000080"/>
          <w:sz w:val="20"/>
        </w:rPr>
        <w:t>la multa </w:t>
      </w:r>
      <w:r>
        <w:rPr>
          <w:color w:val="000080"/>
          <w:spacing w:val="-4"/>
          <w:sz w:val="20"/>
        </w:rPr>
        <w:t>no excederá de </w:t>
      </w:r>
      <w:r>
        <w:rPr>
          <w:color w:val="000080"/>
          <w:spacing w:val="-5"/>
          <w:sz w:val="20"/>
        </w:rPr>
        <w:t>una</w:t>
      </w:r>
      <w:r>
        <w:rPr>
          <w:color w:val="000080"/>
          <w:spacing w:val="43"/>
          <w:sz w:val="20"/>
        </w:rPr>
        <w:t> </w:t>
      </w:r>
      <w:r>
        <w:rPr>
          <w:color w:val="000080"/>
          <w:sz w:val="20"/>
        </w:rPr>
        <w:t>cuota;</w:t>
      </w:r>
    </w:p>
    <w:p>
      <w:pPr>
        <w:pStyle w:val="ListParagraph"/>
        <w:numPr>
          <w:ilvl w:val="0"/>
          <w:numId w:val="64"/>
        </w:numPr>
        <w:tabs>
          <w:tab w:pos="731" w:val="left" w:leader="none"/>
        </w:tabs>
        <w:spacing w:line="240" w:lineRule="auto" w:before="82" w:after="0"/>
        <w:ind w:left="730" w:right="0" w:hanging="300"/>
        <w:jc w:val="left"/>
        <w:rPr>
          <w:sz w:val="20"/>
        </w:rPr>
      </w:pPr>
      <w:r>
        <w:rPr>
          <w:color w:val="000080"/>
          <w:spacing w:val="-3"/>
          <w:sz w:val="20"/>
        </w:rPr>
        <w:t>Suspensión </w:t>
      </w:r>
      <w:r>
        <w:rPr>
          <w:color w:val="000080"/>
          <w:spacing w:val="-5"/>
          <w:sz w:val="20"/>
        </w:rPr>
        <w:t>temporal </w:t>
      </w:r>
      <w:r>
        <w:rPr>
          <w:color w:val="000080"/>
          <w:sz w:val="20"/>
        </w:rPr>
        <w:t>o cancelación </w:t>
      </w:r>
      <w:r>
        <w:rPr>
          <w:color w:val="000080"/>
          <w:spacing w:val="-5"/>
          <w:sz w:val="20"/>
        </w:rPr>
        <w:t>del </w:t>
      </w:r>
      <w:r>
        <w:rPr>
          <w:color w:val="000080"/>
          <w:spacing w:val="-3"/>
          <w:sz w:val="20"/>
        </w:rPr>
        <w:t>permiso </w:t>
      </w:r>
      <w:r>
        <w:rPr>
          <w:color w:val="000080"/>
          <w:sz w:val="20"/>
        </w:rPr>
        <w:t>o</w:t>
      </w:r>
      <w:r>
        <w:rPr>
          <w:color w:val="000080"/>
          <w:spacing w:val="7"/>
          <w:sz w:val="20"/>
        </w:rPr>
        <w:t> </w:t>
      </w:r>
      <w:r>
        <w:rPr>
          <w:color w:val="000080"/>
          <w:sz w:val="20"/>
        </w:rPr>
        <w:t>licencia;</w:t>
      </w:r>
    </w:p>
    <w:p>
      <w:pPr>
        <w:pStyle w:val="ListParagraph"/>
        <w:numPr>
          <w:ilvl w:val="0"/>
          <w:numId w:val="64"/>
        </w:numPr>
        <w:tabs>
          <w:tab w:pos="728" w:val="left" w:leader="none"/>
        </w:tabs>
        <w:spacing w:line="240" w:lineRule="auto" w:before="85" w:after="0"/>
        <w:ind w:left="727" w:right="0" w:hanging="297"/>
        <w:jc w:val="left"/>
        <w:rPr>
          <w:sz w:val="20"/>
        </w:rPr>
      </w:pPr>
      <w:r>
        <w:rPr>
          <w:color w:val="000080"/>
          <w:spacing w:val="-3"/>
          <w:sz w:val="20"/>
        </w:rPr>
        <w:t>Clausura;</w:t>
      </w:r>
    </w:p>
    <w:p>
      <w:pPr>
        <w:pStyle w:val="ListParagraph"/>
        <w:numPr>
          <w:ilvl w:val="0"/>
          <w:numId w:val="64"/>
        </w:numPr>
        <w:tabs>
          <w:tab w:pos="668" w:val="left" w:leader="none"/>
        </w:tabs>
        <w:spacing w:line="240" w:lineRule="auto" w:before="85" w:after="0"/>
        <w:ind w:left="667" w:right="0" w:hanging="237"/>
        <w:jc w:val="left"/>
        <w:rPr>
          <w:sz w:val="20"/>
        </w:rPr>
      </w:pPr>
      <w:r>
        <w:rPr>
          <w:color w:val="000080"/>
          <w:spacing w:val="-3"/>
          <w:sz w:val="20"/>
        </w:rPr>
        <w:t>Suspensión </w:t>
      </w:r>
      <w:r>
        <w:rPr>
          <w:color w:val="000080"/>
          <w:spacing w:val="-4"/>
          <w:sz w:val="20"/>
        </w:rPr>
        <w:t>de</w:t>
      </w:r>
      <w:r>
        <w:rPr>
          <w:color w:val="000080"/>
          <w:spacing w:val="9"/>
          <w:sz w:val="20"/>
        </w:rPr>
        <w:t> </w:t>
      </w:r>
      <w:r>
        <w:rPr>
          <w:color w:val="000080"/>
          <w:spacing w:val="-6"/>
          <w:sz w:val="20"/>
        </w:rPr>
        <w:t>obra;</w:t>
      </w:r>
    </w:p>
    <w:p>
      <w:pPr>
        <w:pStyle w:val="ListParagraph"/>
        <w:numPr>
          <w:ilvl w:val="0"/>
          <w:numId w:val="64"/>
        </w:numPr>
        <w:tabs>
          <w:tab w:pos="767" w:val="left" w:leader="none"/>
        </w:tabs>
        <w:spacing w:line="226" w:lineRule="exact" w:before="92" w:after="0"/>
        <w:ind w:left="280" w:right="271" w:firstLine="150"/>
        <w:jc w:val="both"/>
        <w:rPr>
          <w:sz w:val="20"/>
        </w:rPr>
      </w:pPr>
      <w:r>
        <w:rPr>
          <w:color w:val="000080"/>
          <w:sz w:val="20"/>
        </w:rPr>
        <w:t>Arresto hasta </w:t>
      </w:r>
      <w:r>
        <w:rPr>
          <w:color w:val="000080"/>
          <w:spacing w:val="-5"/>
          <w:sz w:val="20"/>
        </w:rPr>
        <w:t>por </w:t>
      </w:r>
      <w:r>
        <w:rPr>
          <w:color w:val="000080"/>
          <w:sz w:val="20"/>
        </w:rPr>
        <w:t>treinta y seis </w:t>
      </w:r>
      <w:r>
        <w:rPr>
          <w:color w:val="000080"/>
          <w:spacing w:val="-4"/>
          <w:sz w:val="20"/>
        </w:rPr>
        <w:t>horas. </w:t>
      </w:r>
      <w:r>
        <w:rPr>
          <w:color w:val="000080"/>
          <w:sz w:val="20"/>
        </w:rPr>
        <w:t>En caso </w:t>
      </w:r>
      <w:r>
        <w:rPr>
          <w:color w:val="000080"/>
          <w:spacing w:val="-4"/>
          <w:sz w:val="20"/>
        </w:rPr>
        <w:t>de </w:t>
      </w:r>
      <w:r>
        <w:rPr>
          <w:color w:val="000080"/>
          <w:spacing w:val="-3"/>
          <w:sz w:val="20"/>
        </w:rPr>
        <w:t>infractores </w:t>
      </w:r>
      <w:r>
        <w:rPr>
          <w:color w:val="000080"/>
          <w:spacing w:val="-5"/>
          <w:sz w:val="20"/>
        </w:rPr>
        <w:t>que </w:t>
      </w:r>
      <w:r>
        <w:rPr>
          <w:color w:val="000080"/>
          <w:spacing w:val="-4"/>
          <w:sz w:val="20"/>
        </w:rPr>
        <w:t>no </w:t>
      </w:r>
      <w:r>
        <w:rPr>
          <w:color w:val="000080"/>
          <w:spacing w:val="-6"/>
          <w:sz w:val="20"/>
        </w:rPr>
        <w:t>puedan pagar </w:t>
      </w:r>
      <w:r>
        <w:rPr>
          <w:color w:val="000080"/>
          <w:sz w:val="20"/>
        </w:rPr>
        <w:t>la multa </w:t>
      </w:r>
      <w:r>
        <w:rPr>
          <w:color w:val="000080"/>
          <w:spacing w:val="-5"/>
          <w:sz w:val="20"/>
        </w:rPr>
        <w:t>que </w:t>
      </w:r>
      <w:r>
        <w:rPr>
          <w:color w:val="000080"/>
          <w:spacing w:val="2"/>
          <w:sz w:val="20"/>
        </w:rPr>
        <w:t>se </w:t>
      </w:r>
      <w:r>
        <w:rPr>
          <w:color w:val="000080"/>
          <w:sz w:val="20"/>
        </w:rPr>
        <w:t>le </w:t>
      </w:r>
      <w:r>
        <w:rPr>
          <w:color w:val="000080"/>
          <w:spacing w:val="-5"/>
          <w:sz w:val="20"/>
        </w:rPr>
        <w:t>imponga, </w:t>
      </w:r>
      <w:r>
        <w:rPr>
          <w:color w:val="000080"/>
          <w:spacing w:val="2"/>
          <w:sz w:val="20"/>
        </w:rPr>
        <w:t>se </w:t>
      </w:r>
      <w:r>
        <w:rPr>
          <w:color w:val="000080"/>
          <w:spacing w:val="-5"/>
          <w:sz w:val="20"/>
        </w:rPr>
        <w:t>permutará </w:t>
      </w:r>
      <w:r>
        <w:rPr>
          <w:color w:val="000080"/>
          <w:sz w:val="20"/>
        </w:rPr>
        <w:t>ésta </w:t>
      </w:r>
      <w:r>
        <w:rPr>
          <w:color w:val="000080"/>
          <w:spacing w:val="-5"/>
          <w:sz w:val="20"/>
        </w:rPr>
        <w:t>por </w:t>
      </w:r>
      <w:r>
        <w:rPr>
          <w:color w:val="000080"/>
          <w:spacing w:val="-4"/>
          <w:sz w:val="20"/>
        </w:rPr>
        <w:t>arresto;</w:t>
      </w:r>
      <w:r>
        <w:rPr>
          <w:color w:val="000080"/>
          <w:spacing w:val="27"/>
          <w:sz w:val="20"/>
        </w:rPr>
        <w:t> </w:t>
      </w:r>
      <w:r>
        <w:rPr>
          <w:color w:val="000080"/>
          <w:sz w:val="20"/>
        </w:rPr>
        <w:t>y</w:t>
      </w:r>
    </w:p>
    <w:p>
      <w:pPr>
        <w:pStyle w:val="ListParagraph"/>
        <w:numPr>
          <w:ilvl w:val="0"/>
          <w:numId w:val="64"/>
        </w:numPr>
        <w:tabs>
          <w:tab w:pos="806" w:val="left" w:leader="none"/>
        </w:tabs>
        <w:spacing w:line="240" w:lineRule="auto" w:before="82" w:after="0"/>
        <w:ind w:left="805" w:right="0" w:hanging="375"/>
        <w:jc w:val="left"/>
        <w:rPr>
          <w:sz w:val="20"/>
        </w:rPr>
      </w:pPr>
      <w:r>
        <w:rPr>
          <w:color w:val="000080"/>
          <w:spacing w:val="-4"/>
          <w:sz w:val="20"/>
        </w:rPr>
        <w:t>Reparación </w:t>
      </w:r>
      <w:r>
        <w:rPr>
          <w:color w:val="000080"/>
          <w:sz w:val="20"/>
        </w:rPr>
        <w:t>o </w:t>
      </w:r>
      <w:r>
        <w:rPr>
          <w:color w:val="000080"/>
          <w:spacing w:val="-3"/>
          <w:sz w:val="20"/>
        </w:rPr>
        <w:t>resarcimiento </w:t>
      </w:r>
      <w:r>
        <w:rPr>
          <w:color w:val="000080"/>
          <w:spacing w:val="-4"/>
          <w:sz w:val="20"/>
        </w:rPr>
        <w:t>de</w:t>
      </w:r>
      <w:r>
        <w:rPr>
          <w:color w:val="000080"/>
          <w:spacing w:val="21"/>
          <w:sz w:val="20"/>
        </w:rPr>
        <w:t> </w:t>
      </w:r>
      <w:r>
        <w:rPr>
          <w:color w:val="000080"/>
          <w:spacing w:val="-4"/>
          <w:sz w:val="20"/>
        </w:rPr>
        <w:t>daños.</w:t>
      </w:r>
    </w:p>
    <w:p>
      <w:pPr>
        <w:pStyle w:val="BodyText"/>
        <w:spacing w:line="226" w:lineRule="exact" w:before="92"/>
        <w:ind w:right="271"/>
        <w:jc w:val="both"/>
      </w:pPr>
      <w:r>
        <w:rPr>
          <w:color w:val="000080"/>
        </w:rPr>
        <w:t>El pago al erario municipal correspondiente a multas y al daño causado, se hará efectivo a través del procedimiento administrativo de ejecución.</w:t>
      </w:r>
    </w:p>
    <w:p>
      <w:pPr>
        <w:pStyle w:val="BodyText"/>
        <w:spacing w:before="10"/>
        <w:ind w:left="0" w:firstLine="0"/>
        <w:rPr>
          <w:sz w:val="18"/>
        </w:rPr>
      </w:pPr>
    </w:p>
    <w:p>
      <w:pPr>
        <w:pStyle w:val="Heading1"/>
        <w:spacing w:before="1"/>
        <w:ind w:left="117"/>
      </w:pPr>
      <w:r>
        <w:rPr>
          <w:color w:val="000080"/>
        </w:rPr>
        <w:t>Capítulo IV</w:t>
      </w:r>
    </w:p>
    <w:p>
      <w:pPr>
        <w:spacing w:line="228" w:lineRule="exact" w:before="0"/>
        <w:ind w:left="166" w:right="164" w:firstLine="0"/>
        <w:jc w:val="center"/>
        <w:rPr>
          <w:b/>
          <w:sz w:val="20"/>
        </w:rPr>
      </w:pPr>
      <w:r>
        <w:rPr>
          <w:b/>
          <w:color w:val="000080"/>
          <w:sz w:val="20"/>
        </w:rPr>
        <w:t>Del recurso administrativo de revisión</w:t>
      </w:r>
    </w:p>
    <w:p>
      <w:pPr>
        <w:pStyle w:val="BodyText"/>
        <w:spacing w:before="8"/>
        <w:ind w:left="0" w:firstLine="0"/>
        <w:rPr>
          <w:b/>
          <w:sz w:val="23"/>
        </w:rPr>
      </w:pPr>
    </w:p>
    <w:p>
      <w:pPr>
        <w:pStyle w:val="BodyText"/>
        <w:spacing w:line="226" w:lineRule="exact" w:before="0"/>
        <w:ind w:right="271"/>
        <w:jc w:val="both"/>
      </w:pPr>
      <w:r>
        <w:rPr>
          <w:color w:val="000080"/>
        </w:rPr>
        <w:t>Art. </w:t>
      </w:r>
      <w:r>
        <w:rPr>
          <w:color w:val="000080"/>
          <w:spacing w:val="-6"/>
        </w:rPr>
        <w:t>133. </w:t>
      </w:r>
      <w:r>
        <w:rPr>
          <w:color w:val="000080"/>
        </w:rPr>
        <w:t>En contra </w:t>
      </w:r>
      <w:r>
        <w:rPr>
          <w:color w:val="000080"/>
          <w:spacing w:val="-4"/>
        </w:rPr>
        <w:t>de </w:t>
      </w:r>
      <w:r>
        <w:rPr>
          <w:color w:val="000080"/>
          <w:spacing w:val="-3"/>
        </w:rPr>
        <w:t>los </w:t>
      </w:r>
      <w:r>
        <w:rPr>
          <w:color w:val="000080"/>
        </w:rPr>
        <w:t>actos y </w:t>
      </w:r>
      <w:r>
        <w:rPr>
          <w:color w:val="000080"/>
          <w:spacing w:val="-4"/>
        </w:rPr>
        <w:t>resoluciones </w:t>
      </w:r>
      <w:r>
        <w:rPr>
          <w:color w:val="000080"/>
        </w:rPr>
        <w:t>administrativos </w:t>
      </w:r>
      <w:r>
        <w:rPr>
          <w:color w:val="000080"/>
          <w:spacing w:val="-4"/>
        </w:rPr>
        <w:t>de </w:t>
      </w:r>
      <w:r>
        <w:rPr>
          <w:color w:val="000080"/>
          <w:spacing w:val="-3"/>
        </w:rPr>
        <w:t>las </w:t>
      </w:r>
      <w:r>
        <w:rPr>
          <w:color w:val="000080"/>
          <w:spacing w:val="-5"/>
        </w:rPr>
        <w:t>autoridades </w:t>
      </w:r>
      <w:r>
        <w:rPr>
          <w:color w:val="000080"/>
          <w:spacing w:val="-3"/>
        </w:rPr>
        <w:t>municipales </w:t>
      </w:r>
      <w:r>
        <w:rPr>
          <w:color w:val="000080"/>
          <w:spacing w:val="-7"/>
        </w:rPr>
        <w:t>ordenados </w:t>
      </w:r>
      <w:r>
        <w:rPr>
          <w:color w:val="000080"/>
        </w:rPr>
        <w:t>o </w:t>
      </w:r>
      <w:r>
        <w:rPr>
          <w:color w:val="000080"/>
          <w:spacing w:val="-3"/>
        </w:rPr>
        <w:t>dictados </w:t>
      </w:r>
      <w:r>
        <w:rPr>
          <w:color w:val="000080"/>
        </w:rPr>
        <w:t>con motivo </w:t>
      </w:r>
      <w:r>
        <w:rPr>
          <w:color w:val="000080"/>
          <w:spacing w:val="-4"/>
        </w:rPr>
        <w:t>de </w:t>
      </w:r>
      <w:r>
        <w:rPr>
          <w:color w:val="000080"/>
        </w:rPr>
        <w:t>la aplicación </w:t>
      </w:r>
      <w:r>
        <w:rPr>
          <w:color w:val="000080"/>
          <w:spacing w:val="-4"/>
        </w:rPr>
        <w:t>de </w:t>
      </w:r>
      <w:r>
        <w:rPr>
          <w:color w:val="000080"/>
        </w:rPr>
        <w:t>la </w:t>
      </w:r>
      <w:r>
        <w:rPr>
          <w:color w:val="000080"/>
          <w:spacing w:val="-4"/>
        </w:rPr>
        <w:t>presente </w:t>
      </w:r>
      <w:r>
        <w:rPr>
          <w:color w:val="000080"/>
          <w:spacing w:val="-5"/>
        </w:rPr>
        <w:t>Ley </w:t>
      </w:r>
      <w:r>
        <w:rPr>
          <w:color w:val="000080"/>
        </w:rPr>
        <w:t>y </w:t>
      </w:r>
      <w:r>
        <w:rPr>
          <w:color w:val="000080"/>
          <w:spacing w:val="-4"/>
        </w:rPr>
        <w:t>de </w:t>
      </w:r>
      <w:r>
        <w:rPr>
          <w:color w:val="000080"/>
          <w:spacing w:val="-3"/>
        </w:rPr>
        <w:t>las disposiciones jurídicas </w:t>
      </w:r>
      <w:r>
        <w:rPr>
          <w:color w:val="000080"/>
          <w:spacing w:val="-5"/>
        </w:rPr>
        <w:t>que </w:t>
      </w:r>
      <w:r>
        <w:rPr>
          <w:color w:val="000080"/>
          <w:spacing w:val="-4"/>
        </w:rPr>
        <w:t>de </w:t>
      </w:r>
      <w:r>
        <w:rPr>
          <w:color w:val="000080"/>
        </w:rPr>
        <w:t>ella </w:t>
      </w:r>
      <w:r>
        <w:rPr>
          <w:color w:val="000080"/>
          <w:spacing w:val="-6"/>
        </w:rPr>
        <w:t>emanen, </w:t>
      </w:r>
      <w:r>
        <w:rPr>
          <w:color w:val="000080"/>
          <w:spacing w:val="-5"/>
        </w:rPr>
        <w:t>procede </w:t>
      </w:r>
      <w:r>
        <w:rPr>
          <w:color w:val="000080"/>
          <w:spacing w:val="-4"/>
        </w:rPr>
        <w:t>el </w:t>
      </w:r>
      <w:r>
        <w:rPr>
          <w:color w:val="000080"/>
          <w:spacing w:val="-3"/>
        </w:rPr>
        <w:t>recurso </w:t>
      </w:r>
      <w:r>
        <w:rPr>
          <w:color w:val="000080"/>
          <w:spacing w:val="-4"/>
        </w:rPr>
        <w:t>de  </w:t>
      </w:r>
      <w:r>
        <w:rPr>
          <w:color w:val="000080"/>
        </w:rPr>
        <w:t>revisión.</w:t>
      </w:r>
    </w:p>
    <w:p>
      <w:pPr>
        <w:pStyle w:val="BodyText"/>
        <w:spacing w:line="226" w:lineRule="exact"/>
        <w:ind w:right="279"/>
        <w:jc w:val="both"/>
      </w:pPr>
      <w:r>
        <w:rPr>
          <w:color w:val="000080"/>
          <w:spacing w:val="-4"/>
        </w:rPr>
        <w:t>La </w:t>
      </w:r>
      <w:r>
        <w:rPr>
          <w:color w:val="000080"/>
          <w:spacing w:val="-3"/>
        </w:rPr>
        <w:t>interposición </w:t>
      </w:r>
      <w:r>
        <w:rPr>
          <w:color w:val="000080"/>
          <w:spacing w:val="-5"/>
        </w:rPr>
        <w:t>del </w:t>
      </w:r>
      <w:r>
        <w:rPr>
          <w:color w:val="000080"/>
          <w:spacing w:val="-3"/>
        </w:rPr>
        <w:t>recurso </w:t>
      </w:r>
      <w:r>
        <w:rPr>
          <w:color w:val="000080"/>
          <w:spacing w:val="-4"/>
        </w:rPr>
        <w:t>de </w:t>
      </w:r>
      <w:r>
        <w:rPr>
          <w:color w:val="000080"/>
        </w:rPr>
        <w:t>revisión </w:t>
      </w:r>
      <w:r>
        <w:rPr>
          <w:color w:val="000080"/>
          <w:spacing w:val="-3"/>
        </w:rPr>
        <w:t>será </w:t>
      </w:r>
      <w:r>
        <w:rPr>
          <w:color w:val="000080"/>
        </w:rPr>
        <w:t>optativa </w:t>
      </w:r>
      <w:r>
        <w:rPr>
          <w:color w:val="000080"/>
          <w:spacing w:val="-6"/>
        </w:rPr>
        <w:t>para </w:t>
      </w:r>
      <w:r>
        <w:rPr>
          <w:color w:val="000080"/>
          <w:spacing w:val="-4"/>
        </w:rPr>
        <w:t>el interesado, antes de </w:t>
      </w:r>
      <w:r>
        <w:rPr>
          <w:color w:val="000080"/>
          <w:spacing w:val="-3"/>
        </w:rPr>
        <w:t>acudir ante </w:t>
      </w:r>
      <w:r>
        <w:rPr>
          <w:color w:val="000080"/>
          <w:spacing w:val="-4"/>
        </w:rPr>
        <w:t>el </w:t>
      </w:r>
      <w:r>
        <w:rPr>
          <w:color w:val="000080"/>
          <w:spacing w:val="-6"/>
        </w:rPr>
        <w:t>Tribunal </w:t>
      </w:r>
      <w:r>
        <w:rPr>
          <w:color w:val="000080"/>
          <w:spacing w:val="-4"/>
        </w:rPr>
        <w:t>de </w:t>
      </w:r>
      <w:r>
        <w:rPr>
          <w:color w:val="000080"/>
        </w:rPr>
        <w:t>lo Contencioso Administrativo.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134. </w:t>
      </w:r>
      <w:r>
        <w:rPr>
          <w:color w:val="000080"/>
        </w:rPr>
        <w:t>El </w:t>
      </w:r>
      <w:r>
        <w:rPr>
          <w:color w:val="000080"/>
          <w:spacing w:val="-3"/>
        </w:rPr>
        <w:t>recurso </w:t>
      </w:r>
      <w:r>
        <w:rPr>
          <w:color w:val="000080"/>
          <w:spacing w:val="-4"/>
        </w:rPr>
        <w:t>de </w:t>
      </w:r>
      <w:r>
        <w:rPr>
          <w:color w:val="000080"/>
        </w:rPr>
        <w:t>revisión tiene </w:t>
      </w:r>
      <w:r>
        <w:rPr>
          <w:color w:val="000080"/>
          <w:spacing w:val="-5"/>
        </w:rPr>
        <w:t>por </w:t>
      </w:r>
      <w:r>
        <w:rPr>
          <w:color w:val="000080"/>
          <w:spacing w:val="-3"/>
        </w:rPr>
        <w:t>objeto </w:t>
      </w:r>
      <w:r>
        <w:rPr>
          <w:color w:val="000080"/>
        </w:rPr>
        <w:t>la </w:t>
      </w:r>
      <w:r>
        <w:rPr>
          <w:color w:val="000080"/>
          <w:spacing w:val="-3"/>
        </w:rPr>
        <w:t>revocación, </w:t>
      </w:r>
      <w:r>
        <w:rPr>
          <w:color w:val="000080"/>
        </w:rPr>
        <w:t>modificación o confirmación </w:t>
      </w:r>
      <w:r>
        <w:rPr>
          <w:color w:val="000080"/>
          <w:spacing w:val="-4"/>
        </w:rPr>
        <w:t>de </w:t>
      </w:r>
      <w:r>
        <w:rPr>
          <w:color w:val="000080"/>
        </w:rPr>
        <w:t>la </w:t>
      </w:r>
      <w:r>
        <w:rPr>
          <w:color w:val="000080"/>
          <w:spacing w:val="-3"/>
        </w:rPr>
        <w:t>resolución </w:t>
      </w:r>
      <w:r>
        <w:rPr>
          <w:color w:val="000080"/>
          <w:spacing w:val="-5"/>
        </w:rPr>
        <w:t>recurrida, por </w:t>
      </w:r>
      <w:r>
        <w:rPr>
          <w:color w:val="000080"/>
        </w:rPr>
        <w:t>inexacta aplicación </w:t>
      </w:r>
      <w:r>
        <w:rPr>
          <w:color w:val="000080"/>
          <w:spacing w:val="-4"/>
        </w:rPr>
        <w:t>de </w:t>
      </w:r>
      <w:r>
        <w:rPr>
          <w:color w:val="000080"/>
        </w:rPr>
        <w:t>la </w:t>
      </w:r>
      <w:r>
        <w:rPr>
          <w:color w:val="000080"/>
          <w:spacing w:val="-3"/>
        </w:rPr>
        <w:t>ley </w:t>
      </w:r>
      <w:r>
        <w:rPr>
          <w:color w:val="000080"/>
        </w:rPr>
        <w:t>o </w:t>
      </w:r>
      <w:r>
        <w:rPr>
          <w:color w:val="000080"/>
          <w:spacing w:val="-5"/>
        </w:rPr>
        <w:t>por haberse </w:t>
      </w:r>
      <w:r>
        <w:rPr>
          <w:color w:val="000080"/>
          <w:spacing w:val="-4"/>
        </w:rPr>
        <w:t>tomado en </w:t>
      </w:r>
      <w:r>
        <w:rPr>
          <w:color w:val="000080"/>
        </w:rPr>
        <w:t>cuenta </w:t>
      </w:r>
      <w:r>
        <w:rPr>
          <w:color w:val="000080"/>
          <w:spacing w:val="-4"/>
        </w:rPr>
        <w:t>un </w:t>
      </w:r>
      <w:r>
        <w:rPr>
          <w:color w:val="000080"/>
        </w:rPr>
        <w:t>acto </w:t>
      </w:r>
      <w:r>
        <w:rPr>
          <w:color w:val="000080"/>
          <w:spacing w:val="-5"/>
        </w:rPr>
        <w:t>que </w:t>
      </w:r>
      <w:r>
        <w:rPr>
          <w:color w:val="000080"/>
          <w:spacing w:val="-3"/>
        </w:rPr>
        <w:t>conforme </w:t>
      </w:r>
      <w:r>
        <w:rPr>
          <w:color w:val="000080"/>
        </w:rPr>
        <w:t>a la </w:t>
      </w:r>
      <w:r>
        <w:rPr>
          <w:color w:val="000080"/>
          <w:spacing w:val="-3"/>
        </w:rPr>
        <w:t>ley </w:t>
      </w:r>
      <w:r>
        <w:rPr>
          <w:color w:val="000080"/>
          <w:spacing w:val="-4"/>
        </w:rPr>
        <w:t>es </w:t>
      </w:r>
      <w:r>
        <w:rPr>
          <w:color w:val="000080"/>
          <w:spacing w:val="-5"/>
        </w:rPr>
        <w:t>nulo. </w:t>
      </w:r>
      <w:r>
        <w:rPr>
          <w:color w:val="000080"/>
        </w:rPr>
        <w:t>En este caso </w:t>
      </w:r>
      <w:r>
        <w:rPr>
          <w:color w:val="000080"/>
          <w:spacing w:val="2"/>
        </w:rPr>
        <w:t>se </w:t>
      </w:r>
      <w:r>
        <w:rPr>
          <w:color w:val="000080"/>
          <w:spacing w:val="-5"/>
        </w:rPr>
        <w:t>dispondrá </w:t>
      </w:r>
      <w:r>
        <w:rPr>
          <w:color w:val="000080"/>
        </w:rPr>
        <w:t>la </w:t>
      </w:r>
      <w:r>
        <w:rPr>
          <w:color w:val="000080"/>
          <w:spacing w:val="-3"/>
        </w:rPr>
        <w:t>reposición </w:t>
      </w:r>
      <w:r>
        <w:rPr>
          <w:color w:val="000080"/>
          <w:spacing w:val="-5"/>
        </w:rPr>
        <w:t>del </w:t>
      </w:r>
      <w:r>
        <w:rPr>
          <w:color w:val="000080"/>
          <w:spacing w:val="-4"/>
        </w:rPr>
        <w:t>procedimiento </w:t>
      </w:r>
      <w:r>
        <w:rPr>
          <w:color w:val="000080"/>
        </w:rPr>
        <w:t>a </w:t>
      </w:r>
      <w:r>
        <w:rPr>
          <w:color w:val="000080"/>
          <w:spacing w:val="-3"/>
        </w:rPr>
        <w:t>partir </w:t>
      </w:r>
      <w:r>
        <w:rPr>
          <w:color w:val="000080"/>
          <w:spacing w:val="-5"/>
        </w:rPr>
        <w:t>del </w:t>
      </w:r>
      <w:r>
        <w:rPr>
          <w:color w:val="000080"/>
        </w:rPr>
        <w:t>último acto</w:t>
      </w:r>
      <w:r>
        <w:rPr>
          <w:color w:val="000080"/>
          <w:spacing w:val="52"/>
        </w:rPr>
        <w:t> </w:t>
      </w:r>
      <w:r>
        <w:rPr>
          <w:color w:val="000080"/>
          <w:spacing w:val="-3"/>
        </w:rPr>
        <w:t>válido.</w:t>
      </w:r>
    </w:p>
    <w:p>
      <w:pPr>
        <w:pStyle w:val="BodyText"/>
        <w:spacing w:before="5"/>
        <w:ind w:left="0" w:firstLine="0"/>
        <w:rPr>
          <w:sz w:val="23"/>
        </w:rPr>
      </w:pPr>
    </w:p>
    <w:p>
      <w:pPr>
        <w:pStyle w:val="BodyText"/>
        <w:spacing w:line="226" w:lineRule="exact" w:before="0"/>
        <w:ind w:right="271"/>
        <w:jc w:val="both"/>
      </w:pPr>
      <w:r>
        <w:rPr>
          <w:color w:val="000080"/>
        </w:rPr>
        <w:t>Art. 135. La autoridad que emitió el acto o la resolución recurridos dará entrada al recurso y lo remitirá al secretario de gobierno municipal dentro de los tres días siguientes al de su presentación, para su trámite   correspondiente.</w:t>
      </w:r>
    </w:p>
    <w:p>
      <w:pPr>
        <w:pStyle w:val="BodyText"/>
        <w:spacing w:before="5"/>
        <w:ind w:left="0" w:firstLine="0"/>
        <w:rPr>
          <w:sz w:val="23"/>
        </w:rPr>
      </w:pPr>
    </w:p>
    <w:p>
      <w:pPr>
        <w:pStyle w:val="BodyText"/>
        <w:spacing w:line="226" w:lineRule="exact" w:before="0"/>
        <w:ind w:right="278"/>
        <w:jc w:val="both"/>
      </w:pPr>
      <w:r>
        <w:rPr>
          <w:color w:val="000080"/>
        </w:rPr>
        <w:t>Art. </w:t>
      </w:r>
      <w:r>
        <w:rPr>
          <w:color w:val="000080"/>
          <w:spacing w:val="-6"/>
        </w:rPr>
        <w:t>136. </w:t>
      </w:r>
      <w:r>
        <w:rPr>
          <w:color w:val="000080"/>
        </w:rPr>
        <w:t>El </w:t>
      </w:r>
      <w:r>
        <w:rPr>
          <w:color w:val="000080"/>
          <w:spacing w:val="-4"/>
        </w:rPr>
        <w:t>interesado </w:t>
      </w:r>
      <w:r>
        <w:rPr>
          <w:color w:val="000080"/>
          <w:spacing w:val="-5"/>
        </w:rPr>
        <w:t>dispondrá </w:t>
      </w:r>
      <w:r>
        <w:rPr>
          <w:color w:val="000080"/>
          <w:spacing w:val="-4"/>
        </w:rPr>
        <w:t>de </w:t>
      </w:r>
      <w:r>
        <w:rPr>
          <w:color w:val="000080"/>
          <w:spacing w:val="-3"/>
        </w:rPr>
        <w:t>quince días </w:t>
      </w:r>
      <w:r>
        <w:rPr>
          <w:color w:val="000080"/>
          <w:spacing w:val="-6"/>
        </w:rPr>
        <w:t>para </w:t>
      </w:r>
      <w:r>
        <w:rPr>
          <w:color w:val="000080"/>
          <w:spacing w:val="-5"/>
        </w:rPr>
        <w:t>impugnar </w:t>
      </w:r>
      <w:r>
        <w:rPr>
          <w:color w:val="000080"/>
          <w:spacing w:val="-4"/>
        </w:rPr>
        <w:t>el </w:t>
      </w:r>
      <w:r>
        <w:rPr>
          <w:color w:val="000080"/>
        </w:rPr>
        <w:t>acto o la </w:t>
      </w:r>
      <w:r>
        <w:rPr>
          <w:color w:val="000080"/>
          <w:spacing w:val="-3"/>
        </w:rPr>
        <w:t>resolución </w:t>
      </w:r>
      <w:r>
        <w:rPr>
          <w:color w:val="000080"/>
          <w:spacing w:val="-5"/>
        </w:rPr>
        <w:t>que </w:t>
      </w:r>
      <w:r>
        <w:rPr>
          <w:color w:val="000080"/>
        </w:rPr>
        <w:t>le causa </w:t>
      </w:r>
      <w:r>
        <w:rPr>
          <w:color w:val="000080"/>
          <w:spacing w:val="-4"/>
        </w:rPr>
        <w:t>agravio. Promoverá el </w:t>
      </w:r>
      <w:r>
        <w:rPr>
          <w:color w:val="000080"/>
          <w:spacing w:val="-3"/>
        </w:rPr>
        <w:t>recurso ante </w:t>
      </w:r>
      <w:r>
        <w:rPr>
          <w:color w:val="000080"/>
        </w:rPr>
        <w:t>la </w:t>
      </w:r>
      <w:r>
        <w:rPr>
          <w:color w:val="000080"/>
          <w:spacing w:val="-5"/>
        </w:rPr>
        <w:t>autoridad </w:t>
      </w:r>
      <w:r>
        <w:rPr>
          <w:color w:val="000080"/>
          <w:spacing w:val="-3"/>
        </w:rPr>
        <w:t>emisora </w:t>
      </w:r>
      <w:r>
        <w:rPr>
          <w:color w:val="000080"/>
          <w:spacing w:val="-4"/>
        </w:rPr>
        <w:t>de </w:t>
      </w:r>
      <w:r>
        <w:rPr>
          <w:color w:val="000080"/>
        </w:rPr>
        <w:t>ésta, </w:t>
      </w:r>
      <w:r>
        <w:rPr>
          <w:color w:val="000080"/>
          <w:spacing w:val="-4"/>
        </w:rPr>
        <w:t>mediante </w:t>
      </w:r>
      <w:r>
        <w:rPr>
          <w:color w:val="000080"/>
        </w:rPr>
        <w:t>escrito </w:t>
      </w:r>
      <w:r>
        <w:rPr>
          <w:color w:val="000080"/>
          <w:spacing w:val="-4"/>
        </w:rPr>
        <w:t>en el </w:t>
      </w:r>
      <w:r>
        <w:rPr>
          <w:color w:val="000080"/>
          <w:spacing w:val="-5"/>
        </w:rPr>
        <w:t>que  </w:t>
      </w:r>
      <w:r>
        <w:rPr>
          <w:color w:val="000080"/>
          <w:spacing w:val="-4"/>
        </w:rPr>
        <w:t>expresará:</w:t>
      </w:r>
    </w:p>
    <w:p>
      <w:pPr>
        <w:pStyle w:val="ListParagraph"/>
        <w:numPr>
          <w:ilvl w:val="0"/>
          <w:numId w:val="65"/>
        </w:numPr>
        <w:tabs>
          <w:tab w:pos="644" w:val="left" w:leader="none"/>
        </w:tabs>
        <w:spacing w:line="226" w:lineRule="exact" w:before="89" w:after="0"/>
        <w:ind w:left="280" w:right="271" w:firstLine="150"/>
        <w:jc w:val="both"/>
        <w:rPr>
          <w:sz w:val="20"/>
        </w:rPr>
      </w:pPr>
      <w:r>
        <w:rPr>
          <w:color w:val="000080"/>
          <w:sz w:val="20"/>
        </w:rPr>
        <w:t>El </w:t>
      </w:r>
      <w:r>
        <w:rPr>
          <w:color w:val="000080"/>
          <w:spacing w:val="-5"/>
          <w:sz w:val="20"/>
        </w:rPr>
        <w:t>nombre del </w:t>
      </w:r>
      <w:r>
        <w:rPr>
          <w:color w:val="000080"/>
          <w:spacing w:val="-4"/>
          <w:sz w:val="20"/>
        </w:rPr>
        <w:t>recurrente </w:t>
      </w:r>
      <w:r>
        <w:rPr>
          <w:color w:val="000080"/>
          <w:sz w:val="20"/>
        </w:rPr>
        <w:t>y </w:t>
      </w:r>
      <w:r>
        <w:rPr>
          <w:color w:val="000080"/>
          <w:spacing w:val="-5"/>
          <w:sz w:val="20"/>
        </w:rPr>
        <w:t>del </w:t>
      </w:r>
      <w:r>
        <w:rPr>
          <w:color w:val="000080"/>
          <w:spacing w:val="-3"/>
          <w:sz w:val="20"/>
        </w:rPr>
        <w:t>tercero </w:t>
      </w:r>
      <w:r>
        <w:rPr>
          <w:color w:val="000080"/>
          <w:spacing w:val="-4"/>
          <w:sz w:val="20"/>
        </w:rPr>
        <w:t>perjudicado </w:t>
      </w:r>
      <w:r>
        <w:rPr>
          <w:color w:val="000080"/>
          <w:spacing w:val="2"/>
          <w:sz w:val="20"/>
        </w:rPr>
        <w:t>si </w:t>
      </w:r>
      <w:r>
        <w:rPr>
          <w:color w:val="000080"/>
          <w:sz w:val="20"/>
        </w:rPr>
        <w:t>lo </w:t>
      </w:r>
      <w:r>
        <w:rPr>
          <w:color w:val="000080"/>
          <w:spacing w:val="-6"/>
          <w:sz w:val="20"/>
        </w:rPr>
        <w:t>hubiere, </w:t>
      </w:r>
      <w:r>
        <w:rPr>
          <w:color w:val="000080"/>
          <w:sz w:val="20"/>
        </w:rPr>
        <w:t>así como </w:t>
      </w:r>
      <w:r>
        <w:rPr>
          <w:color w:val="000080"/>
          <w:spacing w:val="-4"/>
          <w:sz w:val="20"/>
        </w:rPr>
        <w:t>el </w:t>
      </w:r>
      <w:r>
        <w:rPr>
          <w:color w:val="000080"/>
          <w:spacing w:val="-5"/>
          <w:sz w:val="20"/>
        </w:rPr>
        <w:t>lugar que </w:t>
      </w:r>
      <w:r>
        <w:rPr>
          <w:color w:val="000080"/>
          <w:spacing w:val="2"/>
          <w:sz w:val="20"/>
        </w:rPr>
        <w:t>se </w:t>
      </w:r>
      <w:r>
        <w:rPr>
          <w:color w:val="000080"/>
          <w:spacing w:val="-3"/>
          <w:sz w:val="20"/>
        </w:rPr>
        <w:t>señale </w:t>
      </w:r>
      <w:r>
        <w:rPr>
          <w:color w:val="000080"/>
          <w:spacing w:val="-6"/>
          <w:sz w:val="20"/>
        </w:rPr>
        <w:t>para </w:t>
      </w:r>
      <w:r>
        <w:rPr>
          <w:color w:val="000080"/>
          <w:sz w:val="20"/>
        </w:rPr>
        <w:t>oír y </w:t>
      </w:r>
      <w:r>
        <w:rPr>
          <w:color w:val="000080"/>
          <w:spacing w:val="-3"/>
          <w:sz w:val="20"/>
        </w:rPr>
        <w:t>recibir </w:t>
      </w:r>
      <w:r>
        <w:rPr>
          <w:color w:val="000080"/>
          <w:sz w:val="20"/>
        </w:rPr>
        <w:t>notificaciones;</w:t>
      </w:r>
    </w:p>
    <w:p>
      <w:pPr>
        <w:pStyle w:val="ListParagraph"/>
        <w:numPr>
          <w:ilvl w:val="0"/>
          <w:numId w:val="65"/>
        </w:numPr>
        <w:tabs>
          <w:tab w:pos="671" w:val="left" w:leader="none"/>
        </w:tabs>
        <w:spacing w:line="240" w:lineRule="auto" w:before="82" w:after="0"/>
        <w:ind w:left="670" w:right="0" w:hanging="240"/>
        <w:jc w:val="left"/>
        <w:rPr>
          <w:sz w:val="20"/>
        </w:rPr>
      </w:pPr>
      <w:r>
        <w:rPr>
          <w:color w:val="000080"/>
          <w:sz w:val="20"/>
        </w:rPr>
        <w:t>El acto </w:t>
      </w:r>
      <w:r>
        <w:rPr>
          <w:color w:val="000080"/>
          <w:spacing w:val="-5"/>
          <w:sz w:val="20"/>
        </w:rPr>
        <w:t>que </w:t>
      </w:r>
      <w:r>
        <w:rPr>
          <w:color w:val="000080"/>
          <w:spacing w:val="2"/>
          <w:sz w:val="20"/>
        </w:rPr>
        <w:t>se </w:t>
      </w:r>
      <w:r>
        <w:rPr>
          <w:color w:val="000080"/>
          <w:spacing w:val="-5"/>
          <w:sz w:val="20"/>
        </w:rPr>
        <w:t>recurre </w:t>
      </w:r>
      <w:r>
        <w:rPr>
          <w:color w:val="000080"/>
          <w:sz w:val="20"/>
        </w:rPr>
        <w:t>y fecha </w:t>
      </w:r>
      <w:r>
        <w:rPr>
          <w:color w:val="000080"/>
          <w:spacing w:val="-4"/>
          <w:sz w:val="20"/>
        </w:rPr>
        <w:t>en </w:t>
      </w:r>
      <w:r>
        <w:rPr>
          <w:color w:val="000080"/>
          <w:spacing w:val="-5"/>
          <w:sz w:val="20"/>
        </w:rPr>
        <w:t>que </w:t>
      </w:r>
      <w:r>
        <w:rPr>
          <w:color w:val="000080"/>
          <w:spacing w:val="2"/>
          <w:sz w:val="20"/>
        </w:rPr>
        <w:t>se </w:t>
      </w:r>
      <w:r>
        <w:rPr>
          <w:color w:val="000080"/>
          <w:sz w:val="20"/>
        </w:rPr>
        <w:t>le notificó o tuvo conocimiento </w:t>
      </w:r>
      <w:r>
        <w:rPr>
          <w:color w:val="000080"/>
          <w:spacing w:val="-5"/>
          <w:sz w:val="20"/>
        </w:rPr>
        <w:t>del</w:t>
      </w:r>
      <w:r>
        <w:rPr>
          <w:color w:val="000080"/>
          <w:spacing w:val="-4"/>
          <w:sz w:val="20"/>
        </w:rPr>
        <w:t> </w:t>
      </w:r>
      <w:r>
        <w:rPr>
          <w:color w:val="000080"/>
          <w:sz w:val="20"/>
        </w:rPr>
        <w:t>mismo;</w:t>
      </w:r>
    </w:p>
    <w:p>
      <w:pPr>
        <w:pStyle w:val="ListParagraph"/>
        <w:numPr>
          <w:ilvl w:val="0"/>
          <w:numId w:val="65"/>
        </w:numPr>
        <w:tabs>
          <w:tab w:pos="731" w:val="left" w:leader="none"/>
        </w:tabs>
        <w:spacing w:line="240" w:lineRule="auto" w:before="85" w:after="0"/>
        <w:ind w:left="730" w:right="0" w:hanging="300"/>
        <w:jc w:val="left"/>
        <w:rPr>
          <w:sz w:val="20"/>
        </w:rPr>
      </w:pPr>
      <w:r>
        <w:rPr>
          <w:color w:val="000080"/>
          <w:spacing w:val="-5"/>
          <w:sz w:val="20"/>
        </w:rPr>
        <w:t>Los </w:t>
      </w:r>
      <w:r>
        <w:rPr>
          <w:color w:val="000080"/>
          <w:spacing w:val="-4"/>
          <w:sz w:val="20"/>
        </w:rPr>
        <w:t>agravios </w:t>
      </w:r>
      <w:r>
        <w:rPr>
          <w:color w:val="000080"/>
          <w:spacing w:val="-5"/>
          <w:sz w:val="20"/>
        </w:rPr>
        <w:t>que </w:t>
      </w:r>
      <w:r>
        <w:rPr>
          <w:color w:val="000080"/>
          <w:sz w:val="20"/>
        </w:rPr>
        <w:t>la </w:t>
      </w:r>
      <w:r>
        <w:rPr>
          <w:color w:val="000080"/>
          <w:spacing w:val="-3"/>
          <w:sz w:val="20"/>
        </w:rPr>
        <w:t>resolución </w:t>
      </w:r>
      <w:r>
        <w:rPr>
          <w:color w:val="000080"/>
          <w:sz w:val="20"/>
        </w:rPr>
        <w:t>le</w:t>
      </w:r>
      <w:r>
        <w:rPr>
          <w:color w:val="000080"/>
          <w:spacing w:val="28"/>
          <w:sz w:val="20"/>
        </w:rPr>
        <w:t> </w:t>
      </w:r>
      <w:r>
        <w:rPr>
          <w:color w:val="000080"/>
          <w:sz w:val="20"/>
        </w:rPr>
        <w:t>causa;</w:t>
      </w:r>
    </w:p>
    <w:p>
      <w:pPr>
        <w:pStyle w:val="ListParagraph"/>
        <w:numPr>
          <w:ilvl w:val="0"/>
          <w:numId w:val="65"/>
        </w:numPr>
        <w:tabs>
          <w:tab w:pos="744" w:val="left" w:leader="none"/>
        </w:tabs>
        <w:spacing w:line="226" w:lineRule="exact" w:before="92" w:after="0"/>
        <w:ind w:left="280" w:right="278" w:firstLine="150"/>
        <w:jc w:val="both"/>
        <w:rPr>
          <w:sz w:val="20"/>
        </w:rPr>
      </w:pPr>
      <w:r>
        <w:rPr>
          <w:color w:val="000080"/>
          <w:sz w:val="20"/>
        </w:rPr>
        <w:t>En </w:t>
      </w:r>
      <w:r>
        <w:rPr>
          <w:color w:val="000080"/>
          <w:spacing w:val="2"/>
          <w:sz w:val="20"/>
        </w:rPr>
        <w:t>su </w:t>
      </w:r>
      <w:r>
        <w:rPr>
          <w:color w:val="000080"/>
          <w:sz w:val="20"/>
        </w:rPr>
        <w:t>caso, copia </w:t>
      </w:r>
      <w:r>
        <w:rPr>
          <w:color w:val="000080"/>
          <w:spacing w:val="-4"/>
          <w:sz w:val="20"/>
        </w:rPr>
        <w:t>de </w:t>
      </w:r>
      <w:r>
        <w:rPr>
          <w:color w:val="000080"/>
          <w:sz w:val="20"/>
        </w:rPr>
        <w:t>la </w:t>
      </w:r>
      <w:r>
        <w:rPr>
          <w:color w:val="000080"/>
          <w:spacing w:val="-3"/>
          <w:sz w:val="20"/>
        </w:rPr>
        <w:t>resolución </w:t>
      </w:r>
      <w:r>
        <w:rPr>
          <w:color w:val="000080"/>
          <w:sz w:val="20"/>
        </w:rPr>
        <w:t>o acto </w:t>
      </w:r>
      <w:r>
        <w:rPr>
          <w:color w:val="000080"/>
          <w:spacing w:val="-5"/>
          <w:sz w:val="20"/>
        </w:rPr>
        <w:t>que </w:t>
      </w:r>
      <w:r>
        <w:rPr>
          <w:color w:val="000080"/>
          <w:spacing w:val="2"/>
          <w:sz w:val="20"/>
        </w:rPr>
        <w:t>se </w:t>
      </w:r>
      <w:r>
        <w:rPr>
          <w:color w:val="000080"/>
          <w:spacing w:val="-5"/>
          <w:sz w:val="20"/>
        </w:rPr>
        <w:t>impugna </w:t>
      </w:r>
      <w:r>
        <w:rPr>
          <w:color w:val="000080"/>
          <w:sz w:val="20"/>
        </w:rPr>
        <w:t>y </w:t>
      </w:r>
      <w:r>
        <w:rPr>
          <w:color w:val="000080"/>
          <w:spacing w:val="-4"/>
          <w:sz w:val="20"/>
        </w:rPr>
        <w:t>de </w:t>
      </w:r>
      <w:r>
        <w:rPr>
          <w:color w:val="000080"/>
          <w:sz w:val="20"/>
        </w:rPr>
        <w:t>la notificación </w:t>
      </w:r>
      <w:r>
        <w:rPr>
          <w:color w:val="000080"/>
          <w:spacing w:val="-4"/>
          <w:sz w:val="20"/>
        </w:rPr>
        <w:t>correspondiente.  </w:t>
      </w:r>
      <w:r>
        <w:rPr>
          <w:color w:val="000080"/>
          <w:spacing w:val="-5"/>
          <w:sz w:val="20"/>
        </w:rPr>
        <w:t>Tratándose </w:t>
      </w:r>
      <w:r>
        <w:rPr>
          <w:color w:val="000080"/>
          <w:spacing w:val="-4"/>
          <w:sz w:val="20"/>
        </w:rPr>
        <w:t>de </w:t>
      </w:r>
      <w:r>
        <w:rPr>
          <w:color w:val="000080"/>
          <w:sz w:val="20"/>
        </w:rPr>
        <w:t>actos  </w:t>
      </w:r>
      <w:r>
        <w:rPr>
          <w:color w:val="000080"/>
          <w:spacing w:val="-5"/>
          <w:sz w:val="20"/>
        </w:rPr>
        <w:t>que por </w:t>
      </w:r>
      <w:r>
        <w:rPr>
          <w:color w:val="000080"/>
          <w:spacing w:val="-4"/>
          <w:sz w:val="20"/>
        </w:rPr>
        <w:t>no </w:t>
      </w:r>
      <w:r>
        <w:rPr>
          <w:color w:val="000080"/>
          <w:spacing w:val="-5"/>
          <w:sz w:val="20"/>
        </w:rPr>
        <w:t>haberse </w:t>
      </w:r>
      <w:r>
        <w:rPr>
          <w:color w:val="000080"/>
          <w:spacing w:val="-3"/>
          <w:sz w:val="20"/>
        </w:rPr>
        <w:t>resuelto </w:t>
      </w:r>
      <w:r>
        <w:rPr>
          <w:color w:val="000080"/>
          <w:spacing w:val="-4"/>
          <w:sz w:val="20"/>
        </w:rPr>
        <w:t>en </w:t>
      </w:r>
      <w:r>
        <w:rPr>
          <w:color w:val="000080"/>
          <w:sz w:val="20"/>
        </w:rPr>
        <w:t>tiempo </w:t>
      </w:r>
      <w:r>
        <w:rPr>
          <w:color w:val="000080"/>
          <w:spacing w:val="2"/>
          <w:sz w:val="20"/>
        </w:rPr>
        <w:t>se </w:t>
      </w:r>
      <w:r>
        <w:rPr>
          <w:color w:val="000080"/>
          <w:spacing w:val="-5"/>
          <w:sz w:val="20"/>
        </w:rPr>
        <w:t>entiendan negados, </w:t>
      </w:r>
      <w:r>
        <w:rPr>
          <w:color w:val="000080"/>
          <w:spacing w:val="-6"/>
          <w:sz w:val="20"/>
        </w:rPr>
        <w:t>deberá </w:t>
      </w:r>
      <w:r>
        <w:rPr>
          <w:color w:val="000080"/>
          <w:spacing w:val="-4"/>
          <w:sz w:val="20"/>
        </w:rPr>
        <w:t>acompañarse el  </w:t>
      </w:r>
      <w:r>
        <w:rPr>
          <w:color w:val="000080"/>
          <w:sz w:val="20"/>
        </w:rPr>
        <w:t>escrito  </w:t>
      </w:r>
      <w:r>
        <w:rPr>
          <w:color w:val="000080"/>
          <w:spacing w:val="-4"/>
          <w:sz w:val="20"/>
        </w:rPr>
        <w:t>de  </w:t>
      </w:r>
      <w:r>
        <w:rPr>
          <w:color w:val="000080"/>
          <w:sz w:val="20"/>
        </w:rPr>
        <w:t>iniciación  </w:t>
      </w:r>
      <w:r>
        <w:rPr>
          <w:color w:val="000080"/>
          <w:spacing w:val="-5"/>
          <w:sz w:val="20"/>
        </w:rPr>
        <w:t>del </w:t>
      </w:r>
      <w:r>
        <w:rPr>
          <w:color w:val="000080"/>
          <w:spacing w:val="-4"/>
          <w:sz w:val="20"/>
        </w:rPr>
        <w:t>procedimiento, </w:t>
      </w:r>
      <w:r>
        <w:rPr>
          <w:color w:val="000080"/>
          <w:sz w:val="20"/>
        </w:rPr>
        <w:t>o </w:t>
      </w:r>
      <w:r>
        <w:rPr>
          <w:color w:val="000080"/>
          <w:spacing w:val="-4"/>
          <w:sz w:val="20"/>
        </w:rPr>
        <w:t>documento sobre el </w:t>
      </w:r>
      <w:r>
        <w:rPr>
          <w:color w:val="000080"/>
          <w:spacing w:val="-3"/>
          <w:sz w:val="20"/>
        </w:rPr>
        <w:t>cual </w:t>
      </w:r>
      <w:r>
        <w:rPr>
          <w:color w:val="000080"/>
          <w:spacing w:val="-4"/>
          <w:sz w:val="20"/>
        </w:rPr>
        <w:t>no </w:t>
      </w:r>
      <w:r>
        <w:rPr>
          <w:color w:val="000080"/>
          <w:spacing w:val="-5"/>
          <w:sz w:val="20"/>
        </w:rPr>
        <w:t>hubiere </w:t>
      </w:r>
      <w:r>
        <w:rPr>
          <w:color w:val="000080"/>
          <w:spacing w:val="-3"/>
          <w:sz w:val="20"/>
        </w:rPr>
        <w:t>recaído resolución; </w:t>
      </w:r>
      <w:r>
        <w:rPr>
          <w:color w:val="000080"/>
          <w:spacing w:val="26"/>
          <w:sz w:val="20"/>
        </w:rPr>
        <w:t> </w:t>
      </w:r>
      <w:r>
        <w:rPr>
          <w:color w:val="000080"/>
          <w:sz w:val="20"/>
        </w:rPr>
        <w:t>y</w:t>
      </w:r>
    </w:p>
    <w:p>
      <w:pPr>
        <w:pStyle w:val="ListParagraph"/>
        <w:numPr>
          <w:ilvl w:val="0"/>
          <w:numId w:val="65"/>
        </w:numPr>
        <w:tabs>
          <w:tab w:pos="695" w:val="left" w:leader="none"/>
        </w:tabs>
        <w:spacing w:line="226" w:lineRule="exact" w:before="89" w:after="0"/>
        <w:ind w:left="280" w:right="271" w:firstLine="150"/>
        <w:jc w:val="both"/>
        <w:rPr>
          <w:sz w:val="20"/>
        </w:rPr>
      </w:pPr>
      <w:r>
        <w:rPr>
          <w:color w:val="000080"/>
          <w:spacing w:val="-5"/>
          <w:sz w:val="20"/>
        </w:rPr>
        <w:t>Las </w:t>
      </w:r>
      <w:r>
        <w:rPr>
          <w:color w:val="000080"/>
          <w:spacing w:val="-6"/>
          <w:sz w:val="20"/>
        </w:rPr>
        <w:t>pruebas </w:t>
      </w:r>
      <w:r>
        <w:rPr>
          <w:color w:val="000080"/>
          <w:spacing w:val="-5"/>
          <w:sz w:val="20"/>
        </w:rPr>
        <w:t>que </w:t>
      </w:r>
      <w:r>
        <w:rPr>
          <w:color w:val="000080"/>
          <w:sz w:val="20"/>
        </w:rPr>
        <w:t>ofrezca, mismas </w:t>
      </w:r>
      <w:r>
        <w:rPr>
          <w:color w:val="000080"/>
          <w:spacing w:val="-5"/>
          <w:sz w:val="20"/>
        </w:rPr>
        <w:t>que </w:t>
      </w:r>
      <w:r>
        <w:rPr>
          <w:color w:val="000080"/>
          <w:spacing w:val="-6"/>
          <w:sz w:val="20"/>
        </w:rPr>
        <w:t>deberán </w:t>
      </w:r>
      <w:r>
        <w:rPr>
          <w:color w:val="000080"/>
          <w:spacing w:val="-4"/>
          <w:sz w:val="20"/>
        </w:rPr>
        <w:t>tener </w:t>
      </w:r>
      <w:r>
        <w:rPr>
          <w:color w:val="000080"/>
          <w:spacing w:val="-3"/>
          <w:sz w:val="20"/>
        </w:rPr>
        <w:t>relación </w:t>
      </w:r>
      <w:r>
        <w:rPr>
          <w:color w:val="000080"/>
          <w:sz w:val="20"/>
        </w:rPr>
        <w:t>directa con la </w:t>
      </w:r>
      <w:r>
        <w:rPr>
          <w:color w:val="000080"/>
          <w:spacing w:val="-3"/>
          <w:sz w:val="20"/>
        </w:rPr>
        <w:t>resolución </w:t>
      </w:r>
      <w:r>
        <w:rPr>
          <w:color w:val="000080"/>
          <w:sz w:val="20"/>
        </w:rPr>
        <w:t>o acto </w:t>
      </w:r>
      <w:r>
        <w:rPr>
          <w:color w:val="000080"/>
          <w:spacing w:val="-6"/>
          <w:sz w:val="20"/>
        </w:rPr>
        <w:t>impugnado, debiendo </w:t>
      </w:r>
      <w:r>
        <w:rPr>
          <w:color w:val="000080"/>
          <w:spacing w:val="-5"/>
          <w:sz w:val="20"/>
        </w:rPr>
        <w:t>acompañar </w:t>
      </w:r>
      <w:r>
        <w:rPr>
          <w:color w:val="000080"/>
          <w:spacing w:val="-3"/>
          <w:sz w:val="20"/>
        </w:rPr>
        <w:t>las </w:t>
      </w:r>
      <w:r>
        <w:rPr>
          <w:color w:val="000080"/>
          <w:spacing w:val="-4"/>
          <w:sz w:val="20"/>
        </w:rPr>
        <w:t>documentales </w:t>
      </w:r>
      <w:r>
        <w:rPr>
          <w:color w:val="000080"/>
          <w:sz w:val="20"/>
        </w:rPr>
        <w:t>con </w:t>
      </w:r>
      <w:r>
        <w:rPr>
          <w:color w:val="000080"/>
          <w:spacing w:val="-5"/>
          <w:sz w:val="20"/>
        </w:rPr>
        <w:t>que </w:t>
      </w:r>
      <w:r>
        <w:rPr>
          <w:color w:val="000080"/>
          <w:spacing w:val="-3"/>
          <w:sz w:val="20"/>
        </w:rPr>
        <w:t>cuente, incluidas las </w:t>
      </w:r>
      <w:r>
        <w:rPr>
          <w:color w:val="000080"/>
          <w:spacing w:val="-5"/>
          <w:sz w:val="20"/>
        </w:rPr>
        <w:t>que </w:t>
      </w:r>
      <w:r>
        <w:rPr>
          <w:color w:val="000080"/>
          <w:spacing w:val="-3"/>
          <w:sz w:val="20"/>
        </w:rPr>
        <w:t>acrediten </w:t>
      </w:r>
      <w:r>
        <w:rPr>
          <w:color w:val="000080"/>
          <w:spacing w:val="2"/>
          <w:sz w:val="20"/>
        </w:rPr>
        <w:t>su </w:t>
      </w:r>
      <w:r>
        <w:rPr>
          <w:color w:val="000080"/>
          <w:spacing w:val="-5"/>
          <w:sz w:val="20"/>
        </w:rPr>
        <w:t>personalidad </w:t>
      </w:r>
      <w:r>
        <w:rPr>
          <w:color w:val="000080"/>
          <w:spacing w:val="-4"/>
          <w:sz w:val="20"/>
        </w:rPr>
        <w:t>cuando </w:t>
      </w:r>
      <w:r>
        <w:rPr>
          <w:color w:val="000080"/>
          <w:sz w:val="20"/>
        </w:rPr>
        <w:t>actúen </w:t>
      </w:r>
      <w:r>
        <w:rPr>
          <w:color w:val="000080"/>
          <w:spacing w:val="-4"/>
          <w:sz w:val="20"/>
        </w:rPr>
        <w:t>en </w:t>
      </w:r>
      <w:r>
        <w:rPr>
          <w:color w:val="000080"/>
          <w:spacing w:val="-5"/>
          <w:sz w:val="20"/>
        </w:rPr>
        <w:t>nombre </w:t>
      </w:r>
      <w:r>
        <w:rPr>
          <w:color w:val="000080"/>
          <w:spacing w:val="-4"/>
          <w:sz w:val="20"/>
        </w:rPr>
        <w:t>de </w:t>
      </w:r>
      <w:r>
        <w:rPr>
          <w:color w:val="000080"/>
          <w:spacing w:val="-3"/>
          <w:sz w:val="20"/>
        </w:rPr>
        <w:t>otro    </w:t>
      </w:r>
      <w:r>
        <w:rPr>
          <w:color w:val="000080"/>
          <w:sz w:val="20"/>
        </w:rPr>
        <w:t>o </w:t>
      </w:r>
      <w:r>
        <w:rPr>
          <w:color w:val="000080"/>
          <w:spacing w:val="-4"/>
          <w:sz w:val="20"/>
        </w:rPr>
        <w:t>de </w:t>
      </w:r>
      <w:r>
        <w:rPr>
          <w:color w:val="000080"/>
          <w:spacing w:val="-5"/>
          <w:sz w:val="20"/>
        </w:rPr>
        <w:t>personas</w:t>
      </w:r>
      <w:r>
        <w:rPr>
          <w:color w:val="000080"/>
          <w:spacing w:val="22"/>
          <w:sz w:val="20"/>
        </w:rPr>
        <w:t> </w:t>
      </w:r>
      <w:r>
        <w:rPr>
          <w:color w:val="000080"/>
          <w:spacing w:val="-4"/>
          <w:sz w:val="20"/>
        </w:rPr>
        <w:t>morales.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137. </w:t>
      </w:r>
      <w:r>
        <w:rPr>
          <w:color w:val="000080"/>
        </w:rPr>
        <w:t>Recibido </w:t>
      </w:r>
      <w:r>
        <w:rPr>
          <w:color w:val="000080"/>
          <w:spacing w:val="-4"/>
        </w:rPr>
        <w:t>el expediente, el </w:t>
      </w:r>
      <w:r>
        <w:rPr>
          <w:color w:val="000080"/>
          <w:spacing w:val="-3"/>
        </w:rPr>
        <w:t>secretario </w:t>
      </w:r>
      <w:r>
        <w:rPr>
          <w:color w:val="000080"/>
          <w:spacing w:val="-4"/>
        </w:rPr>
        <w:t>de </w:t>
      </w:r>
      <w:r>
        <w:rPr>
          <w:color w:val="000080"/>
          <w:spacing w:val="-6"/>
        </w:rPr>
        <w:t>gobierno </w:t>
      </w:r>
      <w:r>
        <w:rPr>
          <w:color w:val="000080"/>
          <w:spacing w:val="-3"/>
        </w:rPr>
        <w:t>municipal </w:t>
      </w:r>
      <w:r>
        <w:rPr>
          <w:color w:val="000080"/>
        </w:rPr>
        <w:t>citará </w:t>
      </w:r>
      <w:r>
        <w:rPr>
          <w:color w:val="000080"/>
          <w:spacing w:val="-4"/>
        </w:rPr>
        <w:t>dentro </w:t>
      </w:r>
      <w:r>
        <w:rPr>
          <w:color w:val="000080"/>
          <w:spacing w:val="-5"/>
        </w:rPr>
        <w:t>del </w:t>
      </w:r>
      <w:r>
        <w:rPr>
          <w:color w:val="000080"/>
        </w:rPr>
        <w:t>plazo </w:t>
      </w:r>
      <w:r>
        <w:rPr>
          <w:color w:val="000080"/>
          <w:spacing w:val="-4"/>
        </w:rPr>
        <w:t>de </w:t>
      </w:r>
      <w:r>
        <w:rPr>
          <w:color w:val="000080"/>
        </w:rPr>
        <w:t>cinco días, </w:t>
      </w:r>
      <w:r>
        <w:rPr>
          <w:color w:val="000080"/>
          <w:spacing w:val="-4"/>
        </w:rPr>
        <w:t>al recurrente </w:t>
      </w:r>
      <w:r>
        <w:rPr>
          <w:color w:val="000080"/>
        </w:rPr>
        <w:t>y a  la </w:t>
      </w:r>
      <w:r>
        <w:rPr>
          <w:color w:val="000080"/>
          <w:spacing w:val="-5"/>
        </w:rPr>
        <w:t>autoridad, </w:t>
      </w:r>
      <w:r>
        <w:rPr>
          <w:color w:val="000080"/>
        </w:rPr>
        <w:t>a </w:t>
      </w:r>
      <w:r>
        <w:rPr>
          <w:color w:val="000080"/>
          <w:spacing w:val="-5"/>
        </w:rPr>
        <w:t>una </w:t>
      </w:r>
      <w:r>
        <w:rPr>
          <w:color w:val="000080"/>
          <w:spacing w:val="-4"/>
        </w:rPr>
        <w:t>audiencia en </w:t>
      </w:r>
      <w:r>
        <w:rPr>
          <w:color w:val="000080"/>
        </w:rPr>
        <w:t>la </w:t>
      </w:r>
      <w:r>
        <w:rPr>
          <w:color w:val="000080"/>
          <w:spacing w:val="-5"/>
        </w:rPr>
        <w:t>que </w:t>
      </w:r>
      <w:r>
        <w:rPr>
          <w:color w:val="000080"/>
          <w:spacing w:val="2"/>
        </w:rPr>
        <w:t>se </w:t>
      </w:r>
      <w:r>
        <w:rPr>
          <w:color w:val="000080"/>
          <w:spacing w:val="-4"/>
        </w:rPr>
        <w:t>ofrecerán </w:t>
      </w:r>
      <w:r>
        <w:rPr>
          <w:color w:val="000080"/>
        </w:rPr>
        <w:t>y </w:t>
      </w:r>
      <w:r>
        <w:rPr>
          <w:color w:val="000080"/>
          <w:spacing w:val="-6"/>
        </w:rPr>
        <w:t>desahogarán </w:t>
      </w:r>
      <w:r>
        <w:rPr>
          <w:color w:val="000080"/>
          <w:spacing w:val="-3"/>
        </w:rPr>
        <w:t>las </w:t>
      </w:r>
      <w:r>
        <w:rPr>
          <w:color w:val="000080"/>
          <w:spacing w:val="-6"/>
        </w:rPr>
        <w:t>pruebas </w:t>
      </w:r>
      <w:r>
        <w:rPr>
          <w:color w:val="000080"/>
          <w:spacing w:val="-3"/>
        </w:rPr>
        <w:t>supervenientes, </w:t>
      </w:r>
      <w:r>
        <w:rPr>
          <w:color w:val="000080"/>
        </w:rPr>
        <w:t>y </w:t>
      </w:r>
      <w:r>
        <w:rPr>
          <w:color w:val="000080"/>
          <w:spacing w:val="2"/>
        </w:rPr>
        <w:t>se </w:t>
      </w:r>
      <w:r>
        <w:rPr>
          <w:color w:val="000080"/>
          <w:spacing w:val="-3"/>
        </w:rPr>
        <w:t>escuchará </w:t>
      </w:r>
      <w:r>
        <w:rPr>
          <w:color w:val="000080"/>
        </w:rPr>
        <w:t>a </w:t>
      </w:r>
      <w:r>
        <w:rPr>
          <w:color w:val="000080"/>
          <w:spacing w:val="-3"/>
        </w:rPr>
        <w:t>las </w:t>
      </w:r>
      <w:r>
        <w:rPr>
          <w:color w:val="000080"/>
          <w:spacing w:val="-4"/>
        </w:rPr>
        <w:t>partes expresar </w:t>
      </w:r>
      <w:r>
        <w:rPr>
          <w:color w:val="000080"/>
        </w:rPr>
        <w:t>lo </w:t>
      </w:r>
      <w:r>
        <w:rPr>
          <w:color w:val="000080"/>
          <w:spacing w:val="-5"/>
        </w:rPr>
        <w:t>que </w:t>
      </w:r>
      <w:r>
        <w:rPr>
          <w:color w:val="000080"/>
        </w:rPr>
        <w:t>a </w:t>
      </w:r>
      <w:r>
        <w:rPr>
          <w:color w:val="000080"/>
          <w:spacing w:val="2"/>
        </w:rPr>
        <w:t>su </w:t>
      </w:r>
      <w:r>
        <w:rPr>
          <w:color w:val="000080"/>
          <w:spacing w:val="-5"/>
        </w:rPr>
        <w:t>derecho </w:t>
      </w:r>
      <w:r>
        <w:rPr>
          <w:color w:val="000080"/>
          <w:spacing w:val="-4"/>
        </w:rPr>
        <w:t>convenga; </w:t>
      </w:r>
      <w:r>
        <w:rPr>
          <w:color w:val="000080"/>
        </w:rPr>
        <w:t>calificará </w:t>
      </w:r>
      <w:r>
        <w:rPr>
          <w:color w:val="000080"/>
          <w:spacing w:val="-3"/>
        </w:rPr>
        <w:t>las </w:t>
      </w:r>
      <w:r>
        <w:rPr>
          <w:color w:val="000080"/>
          <w:spacing w:val="-6"/>
        </w:rPr>
        <w:t>pruebas </w:t>
      </w:r>
      <w:r>
        <w:rPr>
          <w:color w:val="000080"/>
        </w:rPr>
        <w:t>y </w:t>
      </w:r>
      <w:r>
        <w:rPr>
          <w:color w:val="000080"/>
          <w:spacing w:val="-6"/>
        </w:rPr>
        <w:t>podrá ordenar </w:t>
      </w:r>
      <w:r>
        <w:rPr>
          <w:color w:val="000080"/>
        </w:rPr>
        <w:t>la práctica </w:t>
      </w:r>
      <w:r>
        <w:rPr>
          <w:color w:val="000080"/>
          <w:spacing w:val="-4"/>
        </w:rPr>
        <w:t>de </w:t>
      </w:r>
      <w:r>
        <w:rPr>
          <w:color w:val="000080"/>
          <w:spacing w:val="-3"/>
        </w:rPr>
        <w:t>diligencias </w:t>
      </w:r>
      <w:r>
        <w:rPr>
          <w:color w:val="000080"/>
          <w:spacing w:val="-6"/>
        </w:rPr>
        <w:t>para </w:t>
      </w:r>
      <w:r>
        <w:rPr>
          <w:color w:val="000080"/>
          <w:spacing w:val="-4"/>
        </w:rPr>
        <w:t>mejor </w:t>
      </w:r>
      <w:r>
        <w:rPr>
          <w:color w:val="000080"/>
          <w:spacing w:val="-6"/>
        </w:rPr>
        <w:t>proveer, </w:t>
      </w:r>
      <w:r>
        <w:rPr>
          <w:color w:val="000080"/>
          <w:spacing w:val="-4"/>
        </w:rPr>
        <w:t>dentro </w:t>
      </w:r>
      <w:r>
        <w:rPr>
          <w:color w:val="000080"/>
          <w:spacing w:val="-5"/>
        </w:rPr>
        <w:t>del </w:t>
      </w:r>
      <w:r>
        <w:rPr>
          <w:color w:val="000080"/>
        </w:rPr>
        <w:t>plazo </w:t>
      </w:r>
      <w:r>
        <w:rPr>
          <w:color w:val="000080"/>
          <w:spacing w:val="-4"/>
        </w:rPr>
        <w:t>de </w:t>
      </w:r>
      <w:r>
        <w:rPr>
          <w:color w:val="000080"/>
        </w:rPr>
        <w:t>cinco</w:t>
      </w:r>
      <w:r>
        <w:rPr>
          <w:color w:val="000080"/>
          <w:spacing w:val="3"/>
        </w:rPr>
        <w:t> </w:t>
      </w:r>
      <w:r>
        <w:rPr>
          <w:color w:val="000080"/>
        </w:rPr>
        <w:t>días.</w:t>
      </w:r>
    </w:p>
    <w:p>
      <w:pPr>
        <w:pStyle w:val="BodyText"/>
        <w:spacing w:line="226" w:lineRule="exact"/>
        <w:ind w:right="294"/>
        <w:jc w:val="both"/>
      </w:pPr>
      <w:r>
        <w:rPr>
          <w:color w:val="000080"/>
        </w:rPr>
        <w:t>Se </w:t>
      </w:r>
      <w:r>
        <w:rPr>
          <w:color w:val="000080"/>
          <w:spacing w:val="-3"/>
        </w:rPr>
        <w:t>les </w:t>
      </w:r>
      <w:r>
        <w:rPr>
          <w:color w:val="000080"/>
        </w:rPr>
        <w:t>citará y </w:t>
      </w:r>
      <w:r>
        <w:rPr>
          <w:color w:val="000080"/>
          <w:spacing w:val="-4"/>
        </w:rPr>
        <w:t>oirá en </w:t>
      </w:r>
      <w:r>
        <w:rPr>
          <w:color w:val="000080"/>
        </w:rPr>
        <w:t>la </w:t>
      </w:r>
      <w:r>
        <w:rPr>
          <w:color w:val="000080"/>
          <w:spacing w:val="-4"/>
        </w:rPr>
        <w:t>audiencia mencionada en el </w:t>
      </w:r>
      <w:r>
        <w:rPr>
          <w:color w:val="000080"/>
          <w:spacing w:val="-5"/>
        </w:rPr>
        <w:t>párrafo </w:t>
      </w:r>
      <w:r>
        <w:rPr>
          <w:color w:val="000080"/>
          <w:spacing w:val="-6"/>
        </w:rPr>
        <w:t>anterior, </w:t>
      </w:r>
      <w:r>
        <w:rPr>
          <w:color w:val="000080"/>
        </w:rPr>
        <w:t>a </w:t>
      </w:r>
      <w:r>
        <w:rPr>
          <w:color w:val="000080"/>
          <w:spacing w:val="-5"/>
        </w:rPr>
        <w:t>quienes </w:t>
      </w:r>
      <w:r>
        <w:rPr>
          <w:color w:val="000080"/>
          <w:spacing w:val="-6"/>
        </w:rPr>
        <w:t>pudieran </w:t>
      </w:r>
      <w:r>
        <w:rPr>
          <w:color w:val="000080"/>
          <w:spacing w:val="-3"/>
        </w:rPr>
        <w:t>resultar afectados </w:t>
      </w:r>
      <w:r>
        <w:rPr>
          <w:color w:val="000080"/>
          <w:spacing w:val="-4"/>
        </w:rPr>
        <w:t>en </w:t>
      </w:r>
      <w:r>
        <w:rPr>
          <w:color w:val="000080"/>
          <w:spacing w:val="2"/>
        </w:rPr>
        <w:t>su </w:t>
      </w:r>
      <w:r>
        <w:rPr>
          <w:color w:val="000080"/>
          <w:spacing w:val="-4"/>
        </w:rPr>
        <w:t>interés </w:t>
      </w:r>
      <w:r>
        <w:rPr>
          <w:color w:val="000080"/>
        </w:rPr>
        <w:t>jurídico con motivo </w:t>
      </w:r>
      <w:r>
        <w:rPr>
          <w:color w:val="000080"/>
          <w:spacing w:val="-4"/>
        </w:rPr>
        <w:t>de </w:t>
      </w:r>
      <w:r>
        <w:rPr>
          <w:color w:val="000080"/>
        </w:rPr>
        <w:t>la revisión.</w:t>
      </w:r>
    </w:p>
    <w:p>
      <w:pPr>
        <w:spacing w:after="0" w:line="226" w:lineRule="exact"/>
        <w:jc w:val="both"/>
        <w:sectPr>
          <w:pgSz w:w="12240" w:h="15840"/>
          <w:pgMar w:header="270" w:footer="270" w:top="460" w:bottom="460" w:left="420" w:right="400"/>
        </w:sectPr>
      </w:pPr>
    </w:p>
    <w:p>
      <w:pPr>
        <w:pStyle w:val="BodyText"/>
        <w:spacing w:line="226" w:lineRule="exact" w:before="108"/>
        <w:ind w:right="271"/>
        <w:jc w:val="both"/>
      </w:pPr>
      <w:r>
        <w:rPr>
          <w:color w:val="000080"/>
        </w:rPr>
        <w:t>Concluida la </w:t>
      </w:r>
      <w:r>
        <w:rPr>
          <w:color w:val="000080"/>
          <w:spacing w:val="-4"/>
        </w:rPr>
        <w:t>audiencia, </w:t>
      </w:r>
      <w:r>
        <w:rPr>
          <w:color w:val="000080"/>
          <w:spacing w:val="-3"/>
        </w:rPr>
        <w:t>las </w:t>
      </w:r>
      <w:r>
        <w:rPr>
          <w:color w:val="000080"/>
          <w:spacing w:val="-4"/>
        </w:rPr>
        <w:t>partes </w:t>
      </w:r>
      <w:r>
        <w:rPr>
          <w:color w:val="000080"/>
          <w:spacing w:val="-5"/>
        </w:rPr>
        <w:t>tendrán </w:t>
      </w:r>
      <w:r>
        <w:rPr>
          <w:color w:val="000080"/>
          <w:spacing w:val="-4"/>
        </w:rPr>
        <w:t>un </w:t>
      </w:r>
      <w:r>
        <w:rPr>
          <w:color w:val="000080"/>
        </w:rPr>
        <w:t>plazo </w:t>
      </w:r>
      <w:r>
        <w:rPr>
          <w:color w:val="000080"/>
          <w:spacing w:val="-4"/>
        </w:rPr>
        <w:t>de </w:t>
      </w:r>
      <w:r>
        <w:rPr>
          <w:color w:val="000080"/>
          <w:spacing w:val="-3"/>
        </w:rPr>
        <w:t>tres días </w:t>
      </w:r>
      <w:r>
        <w:rPr>
          <w:color w:val="000080"/>
          <w:spacing w:val="-6"/>
        </w:rPr>
        <w:t>para </w:t>
      </w:r>
      <w:r>
        <w:rPr>
          <w:color w:val="000080"/>
          <w:spacing w:val="-4"/>
        </w:rPr>
        <w:t>presentar </w:t>
      </w:r>
      <w:r>
        <w:rPr>
          <w:color w:val="000080"/>
          <w:spacing w:val="-3"/>
        </w:rPr>
        <w:t>alegatos. </w:t>
      </w:r>
      <w:r>
        <w:rPr>
          <w:color w:val="000080"/>
        </w:rPr>
        <w:t>Al vencer dicho  </w:t>
      </w:r>
      <w:r>
        <w:rPr>
          <w:color w:val="000080"/>
          <w:spacing w:val="-3"/>
        </w:rPr>
        <w:t>plazo,  </w:t>
      </w:r>
      <w:r>
        <w:rPr>
          <w:color w:val="000080"/>
        </w:rPr>
        <w:t>con </w:t>
      </w:r>
      <w:r>
        <w:rPr>
          <w:color w:val="000080"/>
          <w:spacing w:val="-4"/>
        </w:rPr>
        <w:t>alegatos </w:t>
      </w:r>
      <w:r>
        <w:rPr>
          <w:color w:val="000080"/>
        </w:rPr>
        <w:t>o sin ellos, </w:t>
      </w:r>
      <w:r>
        <w:rPr>
          <w:color w:val="000080"/>
          <w:spacing w:val="-4"/>
        </w:rPr>
        <w:t>el </w:t>
      </w:r>
      <w:r>
        <w:rPr>
          <w:color w:val="000080"/>
          <w:spacing w:val="-3"/>
        </w:rPr>
        <w:t>secretario </w:t>
      </w:r>
      <w:r>
        <w:rPr>
          <w:color w:val="000080"/>
          <w:spacing w:val="-4"/>
        </w:rPr>
        <w:t>de </w:t>
      </w:r>
      <w:r>
        <w:rPr>
          <w:color w:val="000080"/>
          <w:spacing w:val="-6"/>
        </w:rPr>
        <w:t>gobierno </w:t>
      </w:r>
      <w:r>
        <w:rPr>
          <w:color w:val="000080"/>
          <w:spacing w:val="-3"/>
        </w:rPr>
        <w:t>municipal </w:t>
      </w:r>
      <w:r>
        <w:rPr>
          <w:color w:val="000080"/>
          <w:spacing w:val="-7"/>
        </w:rPr>
        <w:t>preparará </w:t>
      </w:r>
      <w:r>
        <w:rPr>
          <w:color w:val="000080"/>
          <w:spacing w:val="-4"/>
        </w:rPr>
        <w:t>el </w:t>
      </w:r>
      <w:r>
        <w:rPr>
          <w:color w:val="000080"/>
        </w:rPr>
        <w:t>proyecto </w:t>
      </w:r>
      <w:r>
        <w:rPr>
          <w:color w:val="000080"/>
          <w:spacing w:val="-4"/>
        </w:rPr>
        <w:t>de </w:t>
      </w:r>
      <w:r>
        <w:rPr>
          <w:color w:val="000080"/>
        </w:rPr>
        <w:t>dictamen </w:t>
      </w:r>
      <w:r>
        <w:rPr>
          <w:color w:val="000080"/>
          <w:spacing w:val="-4"/>
        </w:rPr>
        <w:t>correspondiente en un </w:t>
      </w:r>
      <w:r>
        <w:rPr>
          <w:color w:val="000080"/>
          <w:spacing w:val="-3"/>
        </w:rPr>
        <w:t>término </w:t>
      </w:r>
      <w:r>
        <w:rPr>
          <w:color w:val="000080"/>
          <w:spacing w:val="-4"/>
        </w:rPr>
        <w:t>de diez </w:t>
      </w:r>
      <w:r>
        <w:rPr>
          <w:color w:val="000080"/>
          <w:spacing w:val="-3"/>
        </w:rPr>
        <w:t>días </w:t>
      </w:r>
      <w:r>
        <w:rPr>
          <w:color w:val="000080"/>
          <w:spacing w:val="-4"/>
        </w:rPr>
        <w:t>hábiles </w:t>
      </w:r>
      <w:r>
        <w:rPr>
          <w:color w:val="000080"/>
        </w:rPr>
        <w:t>y lo </w:t>
      </w:r>
      <w:r>
        <w:rPr>
          <w:color w:val="000080"/>
          <w:spacing w:val="-4"/>
        </w:rPr>
        <w:t>presentará al presidente </w:t>
      </w:r>
      <w:r>
        <w:rPr>
          <w:color w:val="000080"/>
          <w:spacing w:val="-3"/>
        </w:rPr>
        <w:t>municipal </w:t>
      </w:r>
      <w:r>
        <w:rPr>
          <w:color w:val="000080"/>
          <w:spacing w:val="-6"/>
        </w:rPr>
        <w:t>para </w:t>
      </w:r>
      <w:r>
        <w:rPr>
          <w:color w:val="000080"/>
          <w:spacing w:val="-5"/>
        </w:rPr>
        <w:t>que </w:t>
      </w:r>
      <w:r>
        <w:rPr>
          <w:color w:val="000080"/>
          <w:spacing w:val="-4"/>
        </w:rPr>
        <w:t>en </w:t>
      </w:r>
      <w:r>
        <w:rPr>
          <w:color w:val="000080"/>
        </w:rPr>
        <w:t>sesión </w:t>
      </w:r>
      <w:r>
        <w:rPr>
          <w:color w:val="000080"/>
          <w:spacing w:val="-4"/>
        </w:rPr>
        <w:t>de </w:t>
      </w:r>
      <w:r>
        <w:rPr>
          <w:color w:val="000080"/>
          <w:spacing w:val="-3"/>
        </w:rPr>
        <w:t>Cabildo </w:t>
      </w:r>
      <w:r>
        <w:rPr>
          <w:color w:val="000080"/>
          <w:spacing w:val="2"/>
        </w:rPr>
        <w:t>se </w:t>
      </w:r>
      <w:r>
        <w:rPr>
          <w:color w:val="000080"/>
          <w:spacing w:val="-3"/>
        </w:rPr>
        <w:t>resuelva </w:t>
      </w:r>
      <w:r>
        <w:rPr>
          <w:color w:val="000080"/>
          <w:spacing w:val="-4"/>
        </w:rPr>
        <w:t>en  </w:t>
      </w:r>
      <w:r>
        <w:rPr>
          <w:color w:val="000080"/>
        </w:rPr>
        <w:t>definitiva.  </w:t>
      </w:r>
      <w:r>
        <w:rPr>
          <w:color w:val="000080"/>
          <w:spacing w:val="-4"/>
        </w:rPr>
        <w:t>La </w:t>
      </w:r>
      <w:r>
        <w:rPr>
          <w:color w:val="000080"/>
          <w:spacing w:val="-3"/>
        </w:rPr>
        <w:t>resolución </w:t>
      </w:r>
      <w:r>
        <w:rPr>
          <w:color w:val="000080"/>
          <w:spacing w:val="2"/>
        </w:rPr>
        <w:t>se </w:t>
      </w:r>
      <w:r>
        <w:rPr>
          <w:color w:val="000080"/>
        </w:rPr>
        <w:t>notificará </w:t>
      </w:r>
      <w:r>
        <w:rPr>
          <w:color w:val="000080"/>
          <w:spacing w:val="-4"/>
        </w:rPr>
        <w:t>personalmente </w:t>
      </w:r>
      <w:r>
        <w:rPr>
          <w:color w:val="000080"/>
        </w:rPr>
        <w:t>a la </w:t>
      </w:r>
      <w:r>
        <w:rPr>
          <w:color w:val="000080"/>
          <w:spacing w:val="-5"/>
        </w:rPr>
        <w:t>autoridad que </w:t>
      </w:r>
      <w:r>
        <w:rPr>
          <w:color w:val="000080"/>
        </w:rPr>
        <w:t>la dictó, a </w:t>
      </w:r>
      <w:r>
        <w:rPr>
          <w:color w:val="000080"/>
          <w:spacing w:val="-3"/>
        </w:rPr>
        <w:t>las </w:t>
      </w:r>
      <w:r>
        <w:rPr>
          <w:color w:val="000080"/>
          <w:spacing w:val="-5"/>
        </w:rPr>
        <w:t>demás autoridades que </w:t>
      </w:r>
      <w:r>
        <w:rPr>
          <w:color w:val="000080"/>
          <w:spacing w:val="-6"/>
        </w:rPr>
        <w:t>deban </w:t>
      </w:r>
      <w:r>
        <w:rPr>
          <w:color w:val="000080"/>
          <w:spacing w:val="-3"/>
        </w:rPr>
        <w:t>conocerla conforme </w:t>
      </w:r>
      <w:r>
        <w:rPr>
          <w:color w:val="000080"/>
        </w:rPr>
        <w:t>a sus </w:t>
      </w:r>
      <w:r>
        <w:rPr>
          <w:color w:val="000080"/>
          <w:spacing w:val="-3"/>
        </w:rPr>
        <w:t>atribuciones, </w:t>
      </w:r>
      <w:r>
        <w:rPr>
          <w:color w:val="000080"/>
        </w:rPr>
        <w:t>y a </w:t>
      </w:r>
      <w:r>
        <w:rPr>
          <w:color w:val="000080"/>
          <w:spacing w:val="-3"/>
        </w:rPr>
        <w:t>los </w:t>
      </w:r>
      <w:r>
        <w:rPr>
          <w:color w:val="000080"/>
          <w:spacing w:val="-4"/>
        </w:rPr>
        <w:t>particulares  </w:t>
      </w:r>
      <w:r>
        <w:rPr>
          <w:color w:val="000080"/>
          <w:spacing w:val="-3"/>
        </w:rPr>
        <w:t>interesados.</w:t>
      </w:r>
    </w:p>
    <w:p>
      <w:pPr>
        <w:pStyle w:val="BodyText"/>
        <w:spacing w:before="9"/>
        <w:ind w:left="0" w:firstLine="0"/>
        <w:rPr>
          <w:sz w:val="22"/>
        </w:rPr>
      </w:pPr>
    </w:p>
    <w:p>
      <w:pPr>
        <w:pStyle w:val="BodyText"/>
        <w:spacing w:before="1"/>
        <w:ind w:left="430" w:right="321" w:firstLine="0"/>
      </w:pPr>
      <w:r>
        <w:rPr>
          <w:color w:val="000080"/>
        </w:rPr>
        <w:t>Art. 138. La interposición del recurso suspenderá la ejecución del acto o resolución impugnado, siempre y  cuando:</w:t>
      </w:r>
    </w:p>
    <w:p>
      <w:pPr>
        <w:pStyle w:val="ListParagraph"/>
        <w:numPr>
          <w:ilvl w:val="0"/>
          <w:numId w:val="66"/>
        </w:numPr>
        <w:tabs>
          <w:tab w:pos="611" w:val="left" w:leader="none"/>
        </w:tabs>
        <w:spacing w:line="240" w:lineRule="auto" w:before="85" w:after="0"/>
        <w:ind w:left="280" w:right="0" w:firstLine="150"/>
        <w:jc w:val="left"/>
        <w:rPr>
          <w:sz w:val="20"/>
        </w:rPr>
      </w:pPr>
      <w:r>
        <w:rPr>
          <w:color w:val="000080"/>
          <w:spacing w:val="-4"/>
          <w:sz w:val="20"/>
        </w:rPr>
        <w:t>Lo </w:t>
      </w:r>
      <w:r>
        <w:rPr>
          <w:color w:val="000080"/>
          <w:sz w:val="20"/>
        </w:rPr>
        <w:t>solicite </w:t>
      </w:r>
      <w:r>
        <w:rPr>
          <w:color w:val="000080"/>
          <w:spacing w:val="-4"/>
          <w:sz w:val="20"/>
        </w:rPr>
        <w:t>expresamente el</w:t>
      </w:r>
      <w:r>
        <w:rPr>
          <w:color w:val="000080"/>
          <w:spacing w:val="38"/>
          <w:sz w:val="20"/>
        </w:rPr>
        <w:t> </w:t>
      </w:r>
      <w:r>
        <w:rPr>
          <w:color w:val="000080"/>
          <w:spacing w:val="-5"/>
          <w:sz w:val="20"/>
        </w:rPr>
        <w:t>recurrente;</w:t>
      </w:r>
    </w:p>
    <w:p>
      <w:pPr>
        <w:pStyle w:val="ListParagraph"/>
        <w:numPr>
          <w:ilvl w:val="0"/>
          <w:numId w:val="66"/>
        </w:numPr>
        <w:tabs>
          <w:tab w:pos="671" w:val="left" w:leader="none"/>
        </w:tabs>
        <w:spacing w:line="240" w:lineRule="auto" w:before="85" w:after="0"/>
        <w:ind w:left="670" w:right="0" w:hanging="240"/>
        <w:jc w:val="left"/>
        <w:rPr>
          <w:sz w:val="20"/>
        </w:rPr>
      </w:pPr>
      <w:r>
        <w:rPr>
          <w:color w:val="000080"/>
          <w:spacing w:val="2"/>
          <w:sz w:val="20"/>
        </w:rPr>
        <w:t>No se </w:t>
      </w:r>
      <w:r>
        <w:rPr>
          <w:color w:val="000080"/>
          <w:sz w:val="20"/>
        </w:rPr>
        <w:t>cause </w:t>
      </w:r>
      <w:r>
        <w:rPr>
          <w:color w:val="000080"/>
          <w:spacing w:val="-3"/>
          <w:sz w:val="20"/>
        </w:rPr>
        <w:t>perjuicio </w:t>
      </w:r>
      <w:r>
        <w:rPr>
          <w:color w:val="000080"/>
          <w:spacing w:val="-4"/>
          <w:sz w:val="20"/>
        </w:rPr>
        <w:t>al interés </w:t>
      </w:r>
      <w:r>
        <w:rPr>
          <w:color w:val="000080"/>
          <w:sz w:val="20"/>
        </w:rPr>
        <w:t>social o </w:t>
      </w:r>
      <w:r>
        <w:rPr>
          <w:color w:val="000080"/>
          <w:spacing w:val="2"/>
          <w:sz w:val="20"/>
        </w:rPr>
        <w:t>se </w:t>
      </w:r>
      <w:r>
        <w:rPr>
          <w:color w:val="000080"/>
          <w:spacing w:val="-4"/>
          <w:sz w:val="20"/>
        </w:rPr>
        <w:t>contravengan </w:t>
      </w:r>
      <w:r>
        <w:rPr>
          <w:color w:val="000080"/>
          <w:spacing w:val="-3"/>
          <w:sz w:val="20"/>
        </w:rPr>
        <w:t>disposiciones </w:t>
      </w:r>
      <w:r>
        <w:rPr>
          <w:color w:val="000080"/>
          <w:spacing w:val="-4"/>
          <w:sz w:val="20"/>
        </w:rPr>
        <w:t>de </w:t>
      </w:r>
      <w:r>
        <w:rPr>
          <w:color w:val="000080"/>
          <w:spacing w:val="-6"/>
          <w:sz w:val="20"/>
        </w:rPr>
        <w:t>orden </w:t>
      </w:r>
      <w:r>
        <w:rPr>
          <w:color w:val="000080"/>
          <w:spacing w:val="10"/>
          <w:sz w:val="20"/>
        </w:rPr>
        <w:t> </w:t>
      </w:r>
      <w:r>
        <w:rPr>
          <w:color w:val="000080"/>
          <w:spacing w:val="-3"/>
          <w:sz w:val="20"/>
        </w:rPr>
        <w:t>público;</w:t>
      </w:r>
    </w:p>
    <w:p>
      <w:pPr>
        <w:pStyle w:val="ListParagraph"/>
        <w:numPr>
          <w:ilvl w:val="0"/>
          <w:numId w:val="66"/>
        </w:numPr>
        <w:tabs>
          <w:tab w:pos="732" w:val="left" w:leader="none"/>
        </w:tabs>
        <w:spacing w:line="226" w:lineRule="exact" w:before="92" w:after="0"/>
        <w:ind w:left="280" w:right="271" w:firstLine="150"/>
        <w:jc w:val="left"/>
        <w:rPr>
          <w:sz w:val="20"/>
        </w:rPr>
      </w:pPr>
      <w:r>
        <w:rPr>
          <w:color w:val="000080"/>
          <w:spacing w:val="2"/>
          <w:sz w:val="20"/>
        </w:rPr>
        <w:t>No se </w:t>
      </w:r>
      <w:r>
        <w:rPr>
          <w:color w:val="000080"/>
          <w:spacing w:val="-3"/>
          <w:sz w:val="20"/>
        </w:rPr>
        <w:t>ocasionen </w:t>
      </w:r>
      <w:r>
        <w:rPr>
          <w:color w:val="000080"/>
          <w:spacing w:val="-6"/>
          <w:sz w:val="20"/>
        </w:rPr>
        <w:t>daños </w:t>
      </w:r>
      <w:r>
        <w:rPr>
          <w:color w:val="000080"/>
          <w:sz w:val="20"/>
        </w:rPr>
        <w:t>o </w:t>
      </w:r>
      <w:r>
        <w:rPr>
          <w:color w:val="000080"/>
          <w:spacing w:val="-3"/>
          <w:sz w:val="20"/>
        </w:rPr>
        <w:t>perjuicios </w:t>
      </w:r>
      <w:r>
        <w:rPr>
          <w:color w:val="000080"/>
          <w:sz w:val="20"/>
        </w:rPr>
        <w:t>a </w:t>
      </w:r>
      <w:r>
        <w:rPr>
          <w:color w:val="000080"/>
          <w:spacing w:val="-3"/>
          <w:sz w:val="20"/>
        </w:rPr>
        <w:t>terceros, </w:t>
      </w:r>
      <w:r>
        <w:rPr>
          <w:color w:val="000080"/>
          <w:sz w:val="20"/>
        </w:rPr>
        <w:t>a </w:t>
      </w:r>
      <w:r>
        <w:rPr>
          <w:color w:val="000080"/>
          <w:spacing w:val="-5"/>
          <w:sz w:val="20"/>
        </w:rPr>
        <w:t>menos que </w:t>
      </w:r>
      <w:r>
        <w:rPr>
          <w:color w:val="000080"/>
          <w:spacing w:val="2"/>
          <w:sz w:val="20"/>
        </w:rPr>
        <w:t>se </w:t>
      </w:r>
      <w:r>
        <w:rPr>
          <w:color w:val="000080"/>
          <w:spacing w:val="-4"/>
          <w:sz w:val="20"/>
        </w:rPr>
        <w:t>garanticen </w:t>
      </w:r>
      <w:r>
        <w:rPr>
          <w:color w:val="000080"/>
          <w:sz w:val="20"/>
        </w:rPr>
        <w:t>éstos </w:t>
      </w:r>
      <w:r>
        <w:rPr>
          <w:color w:val="000080"/>
          <w:spacing w:val="-6"/>
          <w:sz w:val="20"/>
        </w:rPr>
        <w:t>para </w:t>
      </w:r>
      <w:r>
        <w:rPr>
          <w:color w:val="000080"/>
          <w:spacing w:val="-4"/>
          <w:sz w:val="20"/>
        </w:rPr>
        <w:t>el </w:t>
      </w:r>
      <w:r>
        <w:rPr>
          <w:color w:val="000080"/>
          <w:sz w:val="20"/>
        </w:rPr>
        <w:t>caso </w:t>
      </w:r>
      <w:r>
        <w:rPr>
          <w:color w:val="000080"/>
          <w:spacing w:val="-4"/>
          <w:sz w:val="20"/>
        </w:rPr>
        <w:t>de no </w:t>
      </w:r>
      <w:r>
        <w:rPr>
          <w:color w:val="000080"/>
          <w:spacing w:val="-5"/>
          <w:sz w:val="20"/>
        </w:rPr>
        <w:t>obtener </w:t>
      </w:r>
      <w:r>
        <w:rPr>
          <w:color w:val="000080"/>
          <w:spacing w:val="-3"/>
          <w:sz w:val="20"/>
        </w:rPr>
        <w:t>resolución </w:t>
      </w:r>
      <w:r>
        <w:rPr>
          <w:color w:val="000080"/>
          <w:spacing w:val="-4"/>
          <w:sz w:val="20"/>
        </w:rPr>
        <w:t>favorable;</w:t>
      </w:r>
      <w:r>
        <w:rPr>
          <w:color w:val="000080"/>
          <w:spacing w:val="16"/>
          <w:sz w:val="20"/>
        </w:rPr>
        <w:t> </w:t>
      </w:r>
      <w:r>
        <w:rPr>
          <w:color w:val="000080"/>
          <w:sz w:val="20"/>
        </w:rPr>
        <w:t>y</w:t>
      </w:r>
    </w:p>
    <w:p>
      <w:pPr>
        <w:pStyle w:val="ListParagraph"/>
        <w:numPr>
          <w:ilvl w:val="0"/>
          <w:numId w:val="66"/>
        </w:numPr>
        <w:tabs>
          <w:tab w:pos="750" w:val="left" w:leader="none"/>
        </w:tabs>
        <w:spacing w:line="226" w:lineRule="exact" w:before="89" w:after="0"/>
        <w:ind w:left="280" w:right="282" w:firstLine="150"/>
        <w:jc w:val="left"/>
        <w:rPr>
          <w:sz w:val="20"/>
        </w:rPr>
      </w:pPr>
      <w:r>
        <w:rPr>
          <w:color w:val="000080"/>
          <w:spacing w:val="-5"/>
          <w:sz w:val="20"/>
        </w:rPr>
        <w:t>Tratándose </w:t>
      </w:r>
      <w:r>
        <w:rPr>
          <w:color w:val="000080"/>
          <w:spacing w:val="-4"/>
          <w:sz w:val="20"/>
        </w:rPr>
        <w:t>de </w:t>
      </w:r>
      <w:r>
        <w:rPr>
          <w:color w:val="000080"/>
          <w:sz w:val="20"/>
        </w:rPr>
        <w:t>multas, </w:t>
      </w:r>
      <w:r>
        <w:rPr>
          <w:color w:val="000080"/>
          <w:spacing w:val="-4"/>
          <w:sz w:val="20"/>
        </w:rPr>
        <w:t>el recurrente </w:t>
      </w:r>
      <w:r>
        <w:rPr>
          <w:color w:val="000080"/>
          <w:spacing w:val="-3"/>
          <w:sz w:val="20"/>
        </w:rPr>
        <w:t>garantice </w:t>
      </w:r>
      <w:r>
        <w:rPr>
          <w:color w:val="000080"/>
          <w:spacing w:val="-4"/>
          <w:sz w:val="20"/>
        </w:rPr>
        <w:t>el </w:t>
      </w:r>
      <w:r>
        <w:rPr>
          <w:color w:val="000080"/>
          <w:sz w:val="20"/>
        </w:rPr>
        <w:t>crédito fiscal </w:t>
      </w:r>
      <w:r>
        <w:rPr>
          <w:color w:val="000080"/>
          <w:spacing w:val="-4"/>
          <w:sz w:val="20"/>
        </w:rPr>
        <w:t>en cualesquiera de </w:t>
      </w:r>
      <w:r>
        <w:rPr>
          <w:color w:val="000080"/>
          <w:spacing w:val="-3"/>
          <w:sz w:val="20"/>
        </w:rPr>
        <w:t>las </w:t>
      </w:r>
      <w:r>
        <w:rPr>
          <w:color w:val="000080"/>
          <w:spacing w:val="-4"/>
          <w:sz w:val="20"/>
        </w:rPr>
        <w:t>formas </w:t>
      </w:r>
      <w:r>
        <w:rPr>
          <w:color w:val="000080"/>
          <w:sz w:val="20"/>
        </w:rPr>
        <w:t>previstas </w:t>
      </w:r>
      <w:r>
        <w:rPr>
          <w:color w:val="000080"/>
          <w:spacing w:val="-4"/>
          <w:sz w:val="20"/>
        </w:rPr>
        <w:t>en el  </w:t>
      </w:r>
      <w:r>
        <w:rPr>
          <w:color w:val="000080"/>
          <w:spacing w:val="-3"/>
          <w:sz w:val="20"/>
        </w:rPr>
        <w:t>Código </w:t>
      </w:r>
      <w:r>
        <w:rPr>
          <w:color w:val="000080"/>
          <w:sz w:val="20"/>
        </w:rPr>
        <w:t>Fiscal</w:t>
      </w:r>
      <w:r>
        <w:rPr>
          <w:color w:val="000080"/>
          <w:spacing w:val="11"/>
          <w:sz w:val="20"/>
        </w:rPr>
        <w:t> </w:t>
      </w:r>
      <w:r>
        <w:rPr>
          <w:color w:val="000080"/>
          <w:spacing w:val="-3"/>
          <w:sz w:val="20"/>
        </w:rPr>
        <w:t>Municipal.</w:t>
      </w:r>
    </w:p>
    <w:p>
      <w:pPr>
        <w:pStyle w:val="BodyText"/>
        <w:spacing w:line="226" w:lineRule="exact"/>
        <w:ind w:right="321"/>
      </w:pPr>
      <w:r>
        <w:rPr>
          <w:color w:val="000080"/>
        </w:rPr>
        <w:t>La autoridad deberá acordar, en su caso, la suspensión o la denegación de la suspensión dentro de los cinco días siguientes a su interposición, en cuyo defecto se entenderá por otorgada la suspensión.</w:t>
      </w:r>
    </w:p>
    <w:p>
      <w:pPr>
        <w:pStyle w:val="BodyText"/>
        <w:spacing w:before="9"/>
        <w:ind w:left="0" w:firstLine="0"/>
        <w:rPr>
          <w:sz w:val="22"/>
        </w:rPr>
      </w:pPr>
    </w:p>
    <w:p>
      <w:pPr>
        <w:pStyle w:val="BodyText"/>
        <w:spacing w:before="1"/>
        <w:ind w:left="430" w:right="321" w:firstLine="0"/>
      </w:pPr>
      <w:r>
        <w:rPr>
          <w:color w:val="000080"/>
        </w:rPr>
        <w:t>Art. 139. El recurso se tendrá por no interpuesto y se desechará  cuando:</w:t>
      </w:r>
    </w:p>
    <w:p>
      <w:pPr>
        <w:pStyle w:val="ListParagraph"/>
        <w:numPr>
          <w:ilvl w:val="0"/>
          <w:numId w:val="67"/>
        </w:numPr>
        <w:tabs>
          <w:tab w:pos="611" w:val="left" w:leader="none"/>
        </w:tabs>
        <w:spacing w:line="240" w:lineRule="auto" w:before="85" w:after="0"/>
        <w:ind w:left="610" w:right="0" w:hanging="180"/>
        <w:jc w:val="left"/>
        <w:rPr>
          <w:sz w:val="20"/>
        </w:rPr>
      </w:pPr>
      <w:r>
        <w:rPr>
          <w:color w:val="000080"/>
          <w:sz w:val="20"/>
        </w:rPr>
        <w:t>Se </w:t>
      </w:r>
      <w:r>
        <w:rPr>
          <w:color w:val="000080"/>
          <w:spacing w:val="-4"/>
          <w:sz w:val="20"/>
        </w:rPr>
        <w:t>presente fuera de</w:t>
      </w:r>
      <w:r>
        <w:rPr>
          <w:color w:val="000080"/>
          <w:spacing w:val="15"/>
          <w:sz w:val="20"/>
        </w:rPr>
        <w:t> </w:t>
      </w:r>
      <w:r>
        <w:rPr>
          <w:color w:val="000080"/>
          <w:spacing w:val="-3"/>
          <w:sz w:val="20"/>
        </w:rPr>
        <w:t>plazo;</w:t>
      </w:r>
    </w:p>
    <w:p>
      <w:pPr>
        <w:pStyle w:val="ListParagraph"/>
        <w:numPr>
          <w:ilvl w:val="0"/>
          <w:numId w:val="67"/>
        </w:numPr>
        <w:tabs>
          <w:tab w:pos="671" w:val="left" w:leader="none"/>
        </w:tabs>
        <w:spacing w:line="240" w:lineRule="auto" w:before="85" w:after="0"/>
        <w:ind w:left="670" w:right="0" w:hanging="240"/>
        <w:jc w:val="left"/>
        <w:rPr>
          <w:sz w:val="20"/>
        </w:rPr>
      </w:pPr>
      <w:r>
        <w:rPr>
          <w:color w:val="000080"/>
          <w:spacing w:val="2"/>
          <w:sz w:val="20"/>
        </w:rPr>
        <w:t>No se </w:t>
      </w:r>
      <w:r>
        <w:rPr>
          <w:color w:val="000080"/>
          <w:spacing w:val="-3"/>
          <w:sz w:val="20"/>
        </w:rPr>
        <w:t>haya </w:t>
      </w:r>
      <w:r>
        <w:rPr>
          <w:color w:val="000080"/>
          <w:spacing w:val="-5"/>
          <w:sz w:val="20"/>
        </w:rPr>
        <w:t>acompañado </w:t>
      </w:r>
      <w:r>
        <w:rPr>
          <w:color w:val="000080"/>
          <w:sz w:val="20"/>
        </w:rPr>
        <w:t>la </w:t>
      </w:r>
      <w:r>
        <w:rPr>
          <w:color w:val="000080"/>
          <w:spacing w:val="-3"/>
          <w:sz w:val="20"/>
        </w:rPr>
        <w:t>documentación </w:t>
      </w:r>
      <w:r>
        <w:rPr>
          <w:color w:val="000080"/>
          <w:spacing w:val="-5"/>
          <w:sz w:val="20"/>
        </w:rPr>
        <w:t>que </w:t>
      </w:r>
      <w:r>
        <w:rPr>
          <w:color w:val="000080"/>
          <w:spacing w:val="-3"/>
          <w:sz w:val="20"/>
        </w:rPr>
        <w:t>acredite </w:t>
      </w:r>
      <w:r>
        <w:rPr>
          <w:color w:val="000080"/>
          <w:sz w:val="20"/>
        </w:rPr>
        <w:t>la </w:t>
      </w:r>
      <w:r>
        <w:rPr>
          <w:color w:val="000080"/>
          <w:spacing w:val="-5"/>
          <w:sz w:val="20"/>
        </w:rPr>
        <w:t>personalidad del recurrente; </w:t>
      </w:r>
      <w:r>
        <w:rPr>
          <w:color w:val="000080"/>
          <w:spacing w:val="10"/>
          <w:sz w:val="20"/>
        </w:rPr>
        <w:t> </w:t>
      </w:r>
      <w:r>
        <w:rPr>
          <w:color w:val="000080"/>
          <w:sz w:val="20"/>
        </w:rPr>
        <w:t>y</w:t>
      </w:r>
    </w:p>
    <w:p>
      <w:pPr>
        <w:pStyle w:val="ListParagraph"/>
        <w:numPr>
          <w:ilvl w:val="0"/>
          <w:numId w:val="67"/>
        </w:numPr>
        <w:tabs>
          <w:tab w:pos="731" w:val="left" w:leader="none"/>
        </w:tabs>
        <w:spacing w:line="240" w:lineRule="auto" w:before="85" w:after="0"/>
        <w:ind w:left="730" w:right="0" w:hanging="300"/>
        <w:jc w:val="left"/>
        <w:rPr>
          <w:sz w:val="20"/>
        </w:rPr>
      </w:pPr>
      <w:r>
        <w:rPr>
          <w:color w:val="000080"/>
          <w:spacing w:val="2"/>
          <w:sz w:val="20"/>
        </w:rPr>
        <w:t>No </w:t>
      </w:r>
      <w:r>
        <w:rPr>
          <w:color w:val="000080"/>
          <w:spacing w:val="-4"/>
          <w:sz w:val="20"/>
        </w:rPr>
        <w:t>aparezca </w:t>
      </w:r>
      <w:r>
        <w:rPr>
          <w:color w:val="000080"/>
          <w:sz w:val="20"/>
        </w:rPr>
        <w:t>suscrito </w:t>
      </w:r>
      <w:r>
        <w:rPr>
          <w:color w:val="000080"/>
          <w:spacing w:val="-5"/>
          <w:sz w:val="20"/>
        </w:rPr>
        <w:t>por quien </w:t>
      </w:r>
      <w:r>
        <w:rPr>
          <w:color w:val="000080"/>
          <w:spacing w:val="-6"/>
          <w:sz w:val="20"/>
        </w:rPr>
        <w:t>deba </w:t>
      </w:r>
      <w:r>
        <w:rPr>
          <w:color w:val="000080"/>
          <w:spacing w:val="-4"/>
          <w:sz w:val="20"/>
        </w:rPr>
        <w:t>hacerlo, </w:t>
      </w:r>
      <w:r>
        <w:rPr>
          <w:color w:val="000080"/>
          <w:sz w:val="20"/>
        </w:rPr>
        <w:t>a </w:t>
      </w:r>
      <w:r>
        <w:rPr>
          <w:color w:val="000080"/>
          <w:spacing w:val="-5"/>
          <w:sz w:val="20"/>
        </w:rPr>
        <w:t>menos que </w:t>
      </w:r>
      <w:r>
        <w:rPr>
          <w:color w:val="000080"/>
          <w:spacing w:val="2"/>
          <w:sz w:val="20"/>
        </w:rPr>
        <w:t>se </w:t>
      </w:r>
      <w:r>
        <w:rPr>
          <w:color w:val="000080"/>
          <w:sz w:val="20"/>
        </w:rPr>
        <w:t>firme </w:t>
      </w:r>
      <w:r>
        <w:rPr>
          <w:color w:val="000080"/>
          <w:spacing w:val="-4"/>
          <w:sz w:val="20"/>
        </w:rPr>
        <w:t>antes </w:t>
      </w:r>
      <w:r>
        <w:rPr>
          <w:color w:val="000080"/>
          <w:spacing w:val="-5"/>
          <w:sz w:val="20"/>
        </w:rPr>
        <w:t>del </w:t>
      </w:r>
      <w:r>
        <w:rPr>
          <w:color w:val="000080"/>
          <w:sz w:val="20"/>
        </w:rPr>
        <w:t>vencimiento </w:t>
      </w:r>
      <w:r>
        <w:rPr>
          <w:color w:val="000080"/>
          <w:spacing w:val="-5"/>
          <w:sz w:val="20"/>
        </w:rPr>
        <w:t>del </w:t>
      </w:r>
      <w:r>
        <w:rPr>
          <w:color w:val="000080"/>
          <w:sz w:val="20"/>
        </w:rPr>
        <w:t>plazo </w:t>
      </w:r>
      <w:r>
        <w:rPr>
          <w:color w:val="000080"/>
          <w:spacing w:val="-6"/>
          <w:sz w:val="20"/>
        </w:rPr>
        <w:t>para </w:t>
      </w:r>
      <w:r>
        <w:rPr>
          <w:color w:val="000080"/>
          <w:spacing w:val="25"/>
          <w:sz w:val="20"/>
        </w:rPr>
        <w:t> </w:t>
      </w:r>
      <w:r>
        <w:rPr>
          <w:color w:val="000080"/>
          <w:spacing w:val="-5"/>
          <w:sz w:val="20"/>
        </w:rPr>
        <w:t>interponerlo.</w:t>
      </w:r>
    </w:p>
    <w:p>
      <w:pPr>
        <w:pStyle w:val="BodyText"/>
        <w:spacing w:before="1"/>
        <w:ind w:left="0" w:firstLine="0"/>
        <w:rPr>
          <w:sz w:val="23"/>
        </w:rPr>
      </w:pPr>
    </w:p>
    <w:p>
      <w:pPr>
        <w:pStyle w:val="BodyText"/>
        <w:spacing w:before="0"/>
        <w:ind w:left="430" w:right="321" w:firstLine="0"/>
      </w:pPr>
      <w:r>
        <w:rPr>
          <w:color w:val="000080"/>
        </w:rPr>
        <w:t>Art. 140. Se desechará por improcedente el  recurso:</w:t>
      </w:r>
    </w:p>
    <w:p>
      <w:pPr>
        <w:pStyle w:val="ListParagraph"/>
        <w:numPr>
          <w:ilvl w:val="0"/>
          <w:numId w:val="68"/>
        </w:numPr>
        <w:tabs>
          <w:tab w:pos="633" w:val="left" w:leader="none"/>
        </w:tabs>
        <w:spacing w:line="226" w:lineRule="exact" w:before="92" w:after="0"/>
        <w:ind w:left="280" w:right="271" w:firstLine="150"/>
        <w:jc w:val="left"/>
        <w:rPr>
          <w:sz w:val="20"/>
        </w:rPr>
      </w:pPr>
      <w:r>
        <w:rPr>
          <w:color w:val="000080"/>
          <w:sz w:val="20"/>
        </w:rPr>
        <w:t>Contra actos </w:t>
      </w:r>
      <w:r>
        <w:rPr>
          <w:color w:val="000080"/>
          <w:spacing w:val="-5"/>
          <w:sz w:val="20"/>
        </w:rPr>
        <w:t>que </w:t>
      </w:r>
      <w:r>
        <w:rPr>
          <w:color w:val="000080"/>
          <w:spacing w:val="-3"/>
          <w:sz w:val="20"/>
        </w:rPr>
        <w:t>sean materia </w:t>
      </w:r>
      <w:r>
        <w:rPr>
          <w:color w:val="000080"/>
          <w:spacing w:val="-4"/>
          <w:sz w:val="20"/>
        </w:rPr>
        <w:t>de </w:t>
      </w:r>
      <w:r>
        <w:rPr>
          <w:color w:val="000080"/>
          <w:spacing w:val="-3"/>
          <w:sz w:val="20"/>
        </w:rPr>
        <w:t>otro recurso </w:t>
      </w:r>
      <w:r>
        <w:rPr>
          <w:color w:val="000080"/>
          <w:sz w:val="20"/>
        </w:rPr>
        <w:t>y </w:t>
      </w:r>
      <w:r>
        <w:rPr>
          <w:color w:val="000080"/>
          <w:spacing w:val="-5"/>
          <w:sz w:val="20"/>
        </w:rPr>
        <w:t>que </w:t>
      </w:r>
      <w:r>
        <w:rPr>
          <w:color w:val="000080"/>
          <w:spacing w:val="2"/>
          <w:sz w:val="20"/>
        </w:rPr>
        <w:t>se </w:t>
      </w:r>
      <w:r>
        <w:rPr>
          <w:color w:val="000080"/>
          <w:spacing w:val="-4"/>
          <w:sz w:val="20"/>
        </w:rPr>
        <w:t>encuentre </w:t>
      </w:r>
      <w:r>
        <w:rPr>
          <w:color w:val="000080"/>
          <w:spacing w:val="-5"/>
          <w:sz w:val="20"/>
        </w:rPr>
        <w:t>pendiente </w:t>
      </w:r>
      <w:r>
        <w:rPr>
          <w:color w:val="000080"/>
          <w:spacing w:val="-4"/>
          <w:sz w:val="20"/>
        </w:rPr>
        <w:t>de </w:t>
      </w:r>
      <w:r>
        <w:rPr>
          <w:color w:val="000080"/>
          <w:spacing w:val="-3"/>
          <w:sz w:val="20"/>
        </w:rPr>
        <w:t>resolución, </w:t>
      </w:r>
      <w:r>
        <w:rPr>
          <w:color w:val="000080"/>
          <w:spacing w:val="-4"/>
          <w:sz w:val="20"/>
        </w:rPr>
        <w:t>promovido </w:t>
      </w:r>
      <w:r>
        <w:rPr>
          <w:color w:val="000080"/>
          <w:spacing w:val="-5"/>
          <w:sz w:val="20"/>
        </w:rPr>
        <w:t>por </w:t>
      </w:r>
      <w:r>
        <w:rPr>
          <w:color w:val="000080"/>
          <w:spacing w:val="-4"/>
          <w:sz w:val="20"/>
        </w:rPr>
        <w:t>el </w:t>
      </w:r>
      <w:r>
        <w:rPr>
          <w:color w:val="000080"/>
          <w:sz w:val="20"/>
        </w:rPr>
        <w:t>mismo </w:t>
      </w:r>
      <w:r>
        <w:rPr>
          <w:color w:val="000080"/>
          <w:spacing w:val="-4"/>
          <w:sz w:val="20"/>
        </w:rPr>
        <w:t>recurrente </w:t>
      </w:r>
      <w:r>
        <w:rPr>
          <w:color w:val="000080"/>
          <w:sz w:val="20"/>
        </w:rPr>
        <w:t>y </w:t>
      </w:r>
      <w:r>
        <w:rPr>
          <w:color w:val="000080"/>
          <w:spacing w:val="-5"/>
          <w:sz w:val="20"/>
        </w:rPr>
        <w:t>por </w:t>
      </w:r>
      <w:r>
        <w:rPr>
          <w:color w:val="000080"/>
          <w:spacing w:val="-4"/>
          <w:sz w:val="20"/>
        </w:rPr>
        <w:t>el </w:t>
      </w:r>
      <w:r>
        <w:rPr>
          <w:color w:val="000080"/>
          <w:spacing w:val="-5"/>
          <w:sz w:val="20"/>
        </w:rPr>
        <w:t>propio </w:t>
      </w:r>
      <w:r>
        <w:rPr>
          <w:color w:val="000080"/>
          <w:sz w:val="20"/>
        </w:rPr>
        <w:t>acto</w:t>
      </w:r>
      <w:r>
        <w:rPr>
          <w:color w:val="000080"/>
          <w:spacing w:val="41"/>
          <w:sz w:val="20"/>
        </w:rPr>
        <w:t> </w:t>
      </w:r>
      <w:r>
        <w:rPr>
          <w:color w:val="000080"/>
          <w:spacing w:val="-6"/>
          <w:sz w:val="20"/>
        </w:rPr>
        <w:t>impugnado;</w:t>
      </w:r>
    </w:p>
    <w:p>
      <w:pPr>
        <w:pStyle w:val="ListParagraph"/>
        <w:numPr>
          <w:ilvl w:val="0"/>
          <w:numId w:val="68"/>
        </w:numPr>
        <w:tabs>
          <w:tab w:pos="671" w:val="left" w:leader="none"/>
        </w:tabs>
        <w:spacing w:line="240" w:lineRule="auto" w:before="82" w:after="0"/>
        <w:ind w:left="670" w:right="0" w:hanging="240"/>
        <w:jc w:val="left"/>
        <w:rPr>
          <w:sz w:val="20"/>
        </w:rPr>
      </w:pPr>
      <w:r>
        <w:rPr>
          <w:color w:val="000080"/>
          <w:sz w:val="20"/>
        </w:rPr>
        <w:t>Contra actos </w:t>
      </w:r>
      <w:r>
        <w:rPr>
          <w:color w:val="000080"/>
          <w:spacing w:val="-5"/>
          <w:sz w:val="20"/>
        </w:rPr>
        <w:t>que </w:t>
      </w:r>
      <w:r>
        <w:rPr>
          <w:color w:val="000080"/>
          <w:spacing w:val="-4"/>
          <w:sz w:val="20"/>
        </w:rPr>
        <w:t>no </w:t>
      </w:r>
      <w:r>
        <w:rPr>
          <w:color w:val="000080"/>
          <w:sz w:val="20"/>
        </w:rPr>
        <w:t>afecten </w:t>
      </w:r>
      <w:r>
        <w:rPr>
          <w:color w:val="000080"/>
          <w:spacing w:val="-3"/>
          <w:sz w:val="20"/>
        </w:rPr>
        <w:t>los intereses jurídicos </w:t>
      </w:r>
      <w:r>
        <w:rPr>
          <w:color w:val="000080"/>
          <w:spacing w:val="-5"/>
          <w:sz w:val="20"/>
        </w:rPr>
        <w:t>del </w:t>
      </w:r>
      <w:r>
        <w:rPr>
          <w:color w:val="000080"/>
          <w:spacing w:val="-3"/>
          <w:sz w:val="20"/>
        </w:rPr>
        <w:t> </w:t>
      </w:r>
      <w:r>
        <w:rPr>
          <w:color w:val="000080"/>
          <w:spacing w:val="-4"/>
          <w:sz w:val="20"/>
        </w:rPr>
        <w:t>promovente;</w:t>
      </w:r>
    </w:p>
    <w:p>
      <w:pPr>
        <w:pStyle w:val="ListParagraph"/>
        <w:numPr>
          <w:ilvl w:val="0"/>
          <w:numId w:val="68"/>
        </w:numPr>
        <w:tabs>
          <w:tab w:pos="731" w:val="left" w:leader="none"/>
        </w:tabs>
        <w:spacing w:line="240" w:lineRule="auto" w:before="85" w:after="0"/>
        <w:ind w:left="730" w:right="0" w:hanging="300"/>
        <w:jc w:val="left"/>
        <w:rPr>
          <w:sz w:val="20"/>
        </w:rPr>
      </w:pPr>
      <w:r>
        <w:rPr>
          <w:color w:val="000080"/>
          <w:sz w:val="20"/>
        </w:rPr>
        <w:t>Contra actos </w:t>
      </w:r>
      <w:r>
        <w:rPr>
          <w:color w:val="000080"/>
          <w:spacing w:val="-4"/>
          <w:sz w:val="20"/>
        </w:rPr>
        <w:t>consumados de un modo</w:t>
      </w:r>
      <w:r>
        <w:rPr>
          <w:color w:val="000080"/>
          <w:spacing w:val="26"/>
          <w:sz w:val="20"/>
        </w:rPr>
        <w:t> </w:t>
      </w:r>
      <w:r>
        <w:rPr>
          <w:color w:val="000080"/>
          <w:spacing w:val="-6"/>
          <w:sz w:val="20"/>
        </w:rPr>
        <w:t>irreparable;</w:t>
      </w:r>
    </w:p>
    <w:p>
      <w:pPr>
        <w:pStyle w:val="ListParagraph"/>
        <w:numPr>
          <w:ilvl w:val="0"/>
          <w:numId w:val="68"/>
        </w:numPr>
        <w:tabs>
          <w:tab w:pos="728" w:val="left" w:leader="none"/>
        </w:tabs>
        <w:spacing w:line="240" w:lineRule="auto" w:before="85" w:after="0"/>
        <w:ind w:left="727" w:right="0" w:hanging="297"/>
        <w:jc w:val="left"/>
        <w:rPr>
          <w:sz w:val="20"/>
        </w:rPr>
      </w:pPr>
      <w:r>
        <w:rPr>
          <w:color w:val="000080"/>
          <w:sz w:val="20"/>
        </w:rPr>
        <w:t>Contra actos </w:t>
      </w:r>
      <w:r>
        <w:rPr>
          <w:color w:val="000080"/>
          <w:spacing w:val="-3"/>
          <w:sz w:val="20"/>
        </w:rPr>
        <w:t>consentidos </w:t>
      </w:r>
      <w:r>
        <w:rPr>
          <w:color w:val="000080"/>
          <w:spacing w:val="-4"/>
          <w:sz w:val="20"/>
        </w:rPr>
        <w:t>expresamente;</w:t>
      </w:r>
      <w:r>
        <w:rPr>
          <w:color w:val="000080"/>
          <w:spacing w:val="26"/>
          <w:sz w:val="20"/>
        </w:rPr>
        <w:t> </w:t>
      </w:r>
      <w:r>
        <w:rPr>
          <w:color w:val="000080"/>
          <w:sz w:val="20"/>
        </w:rPr>
        <w:t>y</w:t>
      </w:r>
    </w:p>
    <w:p>
      <w:pPr>
        <w:pStyle w:val="ListParagraph"/>
        <w:numPr>
          <w:ilvl w:val="0"/>
          <w:numId w:val="68"/>
        </w:numPr>
        <w:tabs>
          <w:tab w:pos="677" w:val="left" w:leader="none"/>
        </w:tabs>
        <w:spacing w:line="226" w:lineRule="exact" w:before="92" w:after="0"/>
        <w:ind w:left="280" w:right="275" w:firstLine="150"/>
        <w:jc w:val="left"/>
        <w:rPr>
          <w:sz w:val="20"/>
        </w:rPr>
      </w:pPr>
      <w:r>
        <w:rPr>
          <w:color w:val="000080"/>
          <w:spacing w:val="-4"/>
          <w:sz w:val="20"/>
        </w:rPr>
        <w:t>Cuando </w:t>
      </w:r>
      <w:r>
        <w:rPr>
          <w:color w:val="000080"/>
          <w:spacing w:val="2"/>
          <w:sz w:val="20"/>
        </w:rPr>
        <w:t>se </w:t>
      </w:r>
      <w:r>
        <w:rPr>
          <w:color w:val="000080"/>
          <w:sz w:val="20"/>
        </w:rPr>
        <w:t>esté </w:t>
      </w:r>
      <w:r>
        <w:rPr>
          <w:color w:val="000080"/>
          <w:spacing w:val="-3"/>
          <w:sz w:val="20"/>
        </w:rPr>
        <w:t>tramitando ante los </w:t>
      </w:r>
      <w:r>
        <w:rPr>
          <w:color w:val="000080"/>
          <w:spacing w:val="-4"/>
          <w:sz w:val="20"/>
        </w:rPr>
        <w:t>tribunales </w:t>
      </w:r>
      <w:r>
        <w:rPr>
          <w:color w:val="000080"/>
          <w:spacing w:val="-5"/>
          <w:sz w:val="20"/>
        </w:rPr>
        <w:t>algún </w:t>
      </w:r>
      <w:r>
        <w:rPr>
          <w:color w:val="000080"/>
          <w:spacing w:val="-3"/>
          <w:sz w:val="20"/>
        </w:rPr>
        <w:t>recurso </w:t>
      </w:r>
      <w:r>
        <w:rPr>
          <w:color w:val="000080"/>
          <w:sz w:val="20"/>
        </w:rPr>
        <w:t>o </w:t>
      </w:r>
      <w:r>
        <w:rPr>
          <w:color w:val="000080"/>
          <w:spacing w:val="-3"/>
          <w:sz w:val="20"/>
        </w:rPr>
        <w:t>defensa </w:t>
      </w:r>
      <w:r>
        <w:rPr>
          <w:color w:val="000080"/>
          <w:spacing w:val="-5"/>
          <w:sz w:val="20"/>
        </w:rPr>
        <w:t>legal </w:t>
      </w:r>
      <w:r>
        <w:rPr>
          <w:color w:val="000080"/>
          <w:spacing w:val="-3"/>
          <w:sz w:val="20"/>
        </w:rPr>
        <w:t>interpuesto </w:t>
      </w:r>
      <w:r>
        <w:rPr>
          <w:color w:val="000080"/>
          <w:spacing w:val="-5"/>
          <w:sz w:val="20"/>
        </w:rPr>
        <w:t>por </w:t>
      </w:r>
      <w:r>
        <w:rPr>
          <w:color w:val="000080"/>
          <w:spacing w:val="-4"/>
          <w:sz w:val="20"/>
        </w:rPr>
        <w:t>el promovente, </w:t>
      </w:r>
      <w:r>
        <w:rPr>
          <w:color w:val="000080"/>
          <w:spacing w:val="-5"/>
          <w:sz w:val="20"/>
        </w:rPr>
        <w:t>que </w:t>
      </w:r>
      <w:r>
        <w:rPr>
          <w:color w:val="000080"/>
          <w:spacing w:val="-6"/>
          <w:sz w:val="20"/>
        </w:rPr>
        <w:t>pueda </w:t>
      </w:r>
      <w:r>
        <w:rPr>
          <w:color w:val="000080"/>
          <w:spacing w:val="-4"/>
          <w:sz w:val="20"/>
        </w:rPr>
        <w:t>tener </w:t>
      </w:r>
      <w:r>
        <w:rPr>
          <w:color w:val="000080"/>
          <w:spacing w:val="-5"/>
          <w:sz w:val="20"/>
        </w:rPr>
        <w:t>por </w:t>
      </w:r>
      <w:r>
        <w:rPr>
          <w:color w:val="000080"/>
          <w:sz w:val="20"/>
        </w:rPr>
        <w:t>efecto </w:t>
      </w:r>
      <w:r>
        <w:rPr>
          <w:color w:val="000080"/>
          <w:spacing w:val="-4"/>
          <w:sz w:val="20"/>
        </w:rPr>
        <w:t>modificar, </w:t>
      </w:r>
      <w:r>
        <w:rPr>
          <w:color w:val="000080"/>
          <w:spacing w:val="-3"/>
          <w:sz w:val="20"/>
        </w:rPr>
        <w:t>revocar </w:t>
      </w:r>
      <w:r>
        <w:rPr>
          <w:color w:val="000080"/>
          <w:sz w:val="20"/>
        </w:rPr>
        <w:t>o nulificar </w:t>
      </w:r>
      <w:r>
        <w:rPr>
          <w:color w:val="000080"/>
          <w:spacing w:val="-4"/>
          <w:sz w:val="20"/>
        </w:rPr>
        <w:t>el </w:t>
      </w:r>
      <w:r>
        <w:rPr>
          <w:color w:val="000080"/>
          <w:sz w:val="20"/>
        </w:rPr>
        <w:t>acto</w:t>
      </w:r>
      <w:r>
        <w:rPr>
          <w:color w:val="000080"/>
          <w:spacing w:val="9"/>
          <w:sz w:val="20"/>
        </w:rPr>
        <w:t> </w:t>
      </w:r>
      <w:r>
        <w:rPr>
          <w:color w:val="000080"/>
          <w:sz w:val="20"/>
        </w:rPr>
        <w:t>respectivo.</w:t>
      </w:r>
    </w:p>
    <w:p>
      <w:pPr>
        <w:pStyle w:val="BodyText"/>
        <w:spacing w:before="9"/>
        <w:ind w:left="0" w:firstLine="0"/>
        <w:rPr>
          <w:sz w:val="22"/>
        </w:rPr>
      </w:pPr>
    </w:p>
    <w:p>
      <w:pPr>
        <w:pStyle w:val="BodyText"/>
        <w:spacing w:before="1"/>
        <w:ind w:left="430" w:right="321" w:firstLine="0"/>
      </w:pPr>
      <w:r>
        <w:rPr>
          <w:color w:val="000080"/>
        </w:rPr>
        <w:t>Art. 141. Será sobreseído el recurso  cuando:</w:t>
      </w:r>
    </w:p>
    <w:p>
      <w:pPr>
        <w:pStyle w:val="ListParagraph"/>
        <w:numPr>
          <w:ilvl w:val="0"/>
          <w:numId w:val="69"/>
        </w:numPr>
        <w:tabs>
          <w:tab w:pos="611" w:val="left" w:leader="none"/>
        </w:tabs>
        <w:spacing w:line="240" w:lineRule="auto" w:before="85" w:after="0"/>
        <w:ind w:left="610" w:right="0" w:hanging="180"/>
        <w:jc w:val="left"/>
        <w:rPr>
          <w:sz w:val="20"/>
        </w:rPr>
      </w:pPr>
      <w:r>
        <w:rPr>
          <w:color w:val="000080"/>
          <w:sz w:val="20"/>
        </w:rPr>
        <w:t>El </w:t>
      </w:r>
      <w:r>
        <w:rPr>
          <w:color w:val="000080"/>
          <w:spacing w:val="-4"/>
          <w:sz w:val="20"/>
        </w:rPr>
        <w:t>promovente </w:t>
      </w:r>
      <w:r>
        <w:rPr>
          <w:color w:val="000080"/>
          <w:spacing w:val="2"/>
          <w:sz w:val="20"/>
        </w:rPr>
        <w:t>se </w:t>
      </w:r>
      <w:r>
        <w:rPr>
          <w:color w:val="000080"/>
          <w:sz w:val="20"/>
        </w:rPr>
        <w:t>desista </w:t>
      </w:r>
      <w:r>
        <w:rPr>
          <w:color w:val="000080"/>
          <w:spacing w:val="-4"/>
          <w:sz w:val="20"/>
        </w:rPr>
        <w:t>expresamente </w:t>
      </w:r>
      <w:r>
        <w:rPr>
          <w:color w:val="000080"/>
          <w:spacing w:val="-5"/>
          <w:sz w:val="20"/>
        </w:rPr>
        <w:t>del</w:t>
      </w:r>
      <w:r>
        <w:rPr>
          <w:color w:val="000080"/>
          <w:spacing w:val="38"/>
          <w:sz w:val="20"/>
        </w:rPr>
        <w:t> </w:t>
      </w:r>
      <w:r>
        <w:rPr>
          <w:color w:val="000080"/>
          <w:spacing w:val="-4"/>
          <w:sz w:val="20"/>
        </w:rPr>
        <w:t>recurso;</w:t>
      </w:r>
    </w:p>
    <w:p>
      <w:pPr>
        <w:pStyle w:val="ListParagraph"/>
        <w:numPr>
          <w:ilvl w:val="0"/>
          <w:numId w:val="69"/>
        </w:numPr>
        <w:tabs>
          <w:tab w:pos="671" w:val="left" w:leader="none"/>
        </w:tabs>
        <w:spacing w:line="240" w:lineRule="auto" w:before="85" w:after="0"/>
        <w:ind w:left="670" w:right="0" w:hanging="240"/>
        <w:jc w:val="left"/>
        <w:rPr>
          <w:sz w:val="20"/>
        </w:rPr>
      </w:pPr>
      <w:r>
        <w:rPr>
          <w:color w:val="000080"/>
          <w:sz w:val="20"/>
        </w:rPr>
        <w:t>El </w:t>
      </w:r>
      <w:r>
        <w:rPr>
          <w:color w:val="000080"/>
          <w:spacing w:val="-5"/>
          <w:sz w:val="20"/>
        </w:rPr>
        <w:t>agraviado </w:t>
      </w:r>
      <w:r>
        <w:rPr>
          <w:color w:val="000080"/>
          <w:sz w:val="20"/>
        </w:rPr>
        <w:t>fallezca </w:t>
      </w:r>
      <w:r>
        <w:rPr>
          <w:color w:val="000080"/>
          <w:spacing w:val="-5"/>
          <w:sz w:val="20"/>
        </w:rPr>
        <w:t>durante </w:t>
      </w:r>
      <w:r>
        <w:rPr>
          <w:color w:val="000080"/>
          <w:spacing w:val="-4"/>
          <w:sz w:val="20"/>
        </w:rPr>
        <w:t>el procedimiento, </w:t>
      </w:r>
      <w:r>
        <w:rPr>
          <w:color w:val="000080"/>
          <w:spacing w:val="2"/>
          <w:sz w:val="20"/>
        </w:rPr>
        <w:t>si </w:t>
      </w:r>
      <w:r>
        <w:rPr>
          <w:color w:val="000080"/>
          <w:spacing w:val="-4"/>
          <w:sz w:val="20"/>
        </w:rPr>
        <w:t>el </w:t>
      </w:r>
      <w:r>
        <w:rPr>
          <w:color w:val="000080"/>
          <w:sz w:val="20"/>
        </w:rPr>
        <w:t>acto respectivo sólo afecta </w:t>
      </w:r>
      <w:r>
        <w:rPr>
          <w:color w:val="000080"/>
          <w:spacing w:val="2"/>
          <w:sz w:val="20"/>
        </w:rPr>
        <w:t>su</w:t>
      </w:r>
      <w:r>
        <w:rPr>
          <w:color w:val="000080"/>
          <w:spacing w:val="57"/>
          <w:sz w:val="20"/>
        </w:rPr>
        <w:t> </w:t>
      </w:r>
      <w:r>
        <w:rPr>
          <w:color w:val="000080"/>
          <w:spacing w:val="-5"/>
          <w:sz w:val="20"/>
        </w:rPr>
        <w:t>persona;</w:t>
      </w:r>
    </w:p>
    <w:p>
      <w:pPr>
        <w:pStyle w:val="ListParagraph"/>
        <w:numPr>
          <w:ilvl w:val="0"/>
          <w:numId w:val="69"/>
        </w:numPr>
        <w:tabs>
          <w:tab w:pos="731" w:val="left" w:leader="none"/>
        </w:tabs>
        <w:spacing w:line="240" w:lineRule="auto" w:before="85" w:after="0"/>
        <w:ind w:left="730" w:right="0" w:hanging="300"/>
        <w:jc w:val="left"/>
        <w:rPr>
          <w:sz w:val="20"/>
        </w:rPr>
      </w:pPr>
      <w:r>
        <w:rPr>
          <w:color w:val="000080"/>
          <w:spacing w:val="-3"/>
          <w:sz w:val="20"/>
        </w:rPr>
        <w:t>Durante </w:t>
      </w:r>
      <w:r>
        <w:rPr>
          <w:color w:val="000080"/>
          <w:spacing w:val="-4"/>
          <w:sz w:val="20"/>
        </w:rPr>
        <w:t>el procedimiento sobrevenga </w:t>
      </w:r>
      <w:r>
        <w:rPr>
          <w:color w:val="000080"/>
          <w:spacing w:val="-5"/>
          <w:sz w:val="20"/>
        </w:rPr>
        <w:t>alguna </w:t>
      </w:r>
      <w:r>
        <w:rPr>
          <w:color w:val="000080"/>
          <w:spacing w:val="-4"/>
          <w:sz w:val="20"/>
        </w:rPr>
        <w:t>de </w:t>
      </w:r>
      <w:r>
        <w:rPr>
          <w:color w:val="000080"/>
          <w:spacing w:val="-3"/>
          <w:sz w:val="20"/>
        </w:rPr>
        <w:t>las </w:t>
      </w:r>
      <w:r>
        <w:rPr>
          <w:color w:val="000080"/>
          <w:sz w:val="20"/>
        </w:rPr>
        <w:t>causas </w:t>
      </w:r>
      <w:r>
        <w:rPr>
          <w:color w:val="000080"/>
          <w:spacing w:val="-4"/>
          <w:sz w:val="20"/>
        </w:rPr>
        <w:t>de improcedencia </w:t>
      </w:r>
      <w:r>
        <w:rPr>
          <w:color w:val="000080"/>
          <w:sz w:val="20"/>
        </w:rPr>
        <w:t>a </w:t>
      </w:r>
      <w:r>
        <w:rPr>
          <w:color w:val="000080"/>
          <w:spacing w:val="-5"/>
          <w:sz w:val="20"/>
        </w:rPr>
        <w:t>que </w:t>
      </w:r>
      <w:r>
        <w:rPr>
          <w:color w:val="000080"/>
          <w:spacing w:val="2"/>
          <w:sz w:val="20"/>
        </w:rPr>
        <w:t>se </w:t>
      </w:r>
      <w:r>
        <w:rPr>
          <w:color w:val="000080"/>
          <w:spacing w:val="-4"/>
          <w:sz w:val="20"/>
        </w:rPr>
        <w:t>refiere el </w:t>
      </w:r>
      <w:r>
        <w:rPr>
          <w:color w:val="000080"/>
          <w:sz w:val="20"/>
        </w:rPr>
        <w:t>artículo </w:t>
      </w:r>
      <w:r>
        <w:rPr>
          <w:color w:val="000080"/>
          <w:spacing w:val="30"/>
          <w:sz w:val="20"/>
        </w:rPr>
        <w:t> </w:t>
      </w:r>
      <w:r>
        <w:rPr>
          <w:color w:val="000080"/>
          <w:spacing w:val="-5"/>
          <w:sz w:val="20"/>
        </w:rPr>
        <w:t>anterior;</w:t>
      </w:r>
    </w:p>
    <w:p>
      <w:pPr>
        <w:pStyle w:val="ListParagraph"/>
        <w:numPr>
          <w:ilvl w:val="0"/>
          <w:numId w:val="69"/>
        </w:numPr>
        <w:tabs>
          <w:tab w:pos="728" w:val="left" w:leader="none"/>
        </w:tabs>
        <w:spacing w:line="240" w:lineRule="auto" w:before="85" w:after="0"/>
        <w:ind w:left="727" w:right="0" w:hanging="297"/>
        <w:jc w:val="left"/>
        <w:rPr>
          <w:sz w:val="20"/>
        </w:rPr>
      </w:pPr>
      <w:r>
        <w:rPr>
          <w:color w:val="000080"/>
          <w:spacing w:val="-4"/>
          <w:sz w:val="20"/>
        </w:rPr>
        <w:t>Cuando hayan </w:t>
      </w:r>
      <w:r>
        <w:rPr>
          <w:color w:val="000080"/>
          <w:sz w:val="20"/>
        </w:rPr>
        <w:t>cesado </w:t>
      </w:r>
      <w:r>
        <w:rPr>
          <w:color w:val="000080"/>
          <w:spacing w:val="-3"/>
          <w:sz w:val="20"/>
        </w:rPr>
        <w:t>los </w:t>
      </w:r>
      <w:r>
        <w:rPr>
          <w:color w:val="000080"/>
          <w:sz w:val="20"/>
        </w:rPr>
        <w:t>efectos </w:t>
      </w:r>
      <w:r>
        <w:rPr>
          <w:color w:val="000080"/>
          <w:spacing w:val="-5"/>
          <w:sz w:val="20"/>
        </w:rPr>
        <w:t>del </w:t>
      </w:r>
      <w:r>
        <w:rPr>
          <w:color w:val="000080"/>
          <w:sz w:val="20"/>
        </w:rPr>
        <w:t>acto</w:t>
      </w:r>
      <w:r>
        <w:rPr>
          <w:color w:val="000080"/>
          <w:spacing w:val="10"/>
          <w:sz w:val="20"/>
        </w:rPr>
        <w:t> </w:t>
      </w:r>
      <w:r>
        <w:rPr>
          <w:color w:val="000080"/>
          <w:sz w:val="20"/>
        </w:rPr>
        <w:t>respectivo;</w:t>
      </w:r>
    </w:p>
    <w:p>
      <w:pPr>
        <w:pStyle w:val="ListParagraph"/>
        <w:numPr>
          <w:ilvl w:val="0"/>
          <w:numId w:val="69"/>
        </w:numPr>
        <w:tabs>
          <w:tab w:pos="668" w:val="left" w:leader="none"/>
        </w:tabs>
        <w:spacing w:line="240" w:lineRule="auto" w:before="85" w:after="0"/>
        <w:ind w:left="667" w:right="0" w:hanging="237"/>
        <w:jc w:val="left"/>
        <w:rPr>
          <w:sz w:val="20"/>
        </w:rPr>
      </w:pPr>
      <w:r>
        <w:rPr>
          <w:color w:val="000080"/>
          <w:sz w:val="20"/>
        </w:rPr>
        <w:t>Por falta </w:t>
      </w:r>
      <w:r>
        <w:rPr>
          <w:color w:val="000080"/>
          <w:spacing w:val="-4"/>
          <w:sz w:val="20"/>
        </w:rPr>
        <w:t>de </w:t>
      </w:r>
      <w:r>
        <w:rPr>
          <w:color w:val="000080"/>
          <w:spacing w:val="-3"/>
          <w:sz w:val="20"/>
        </w:rPr>
        <w:t>objeto </w:t>
      </w:r>
      <w:r>
        <w:rPr>
          <w:color w:val="000080"/>
          <w:sz w:val="20"/>
        </w:rPr>
        <w:t>o </w:t>
      </w:r>
      <w:r>
        <w:rPr>
          <w:color w:val="000080"/>
          <w:spacing w:val="-3"/>
          <w:sz w:val="20"/>
        </w:rPr>
        <w:t>materia </w:t>
      </w:r>
      <w:r>
        <w:rPr>
          <w:color w:val="000080"/>
          <w:spacing w:val="-5"/>
          <w:sz w:val="20"/>
        </w:rPr>
        <w:t>del </w:t>
      </w:r>
      <w:r>
        <w:rPr>
          <w:color w:val="000080"/>
          <w:sz w:val="20"/>
        </w:rPr>
        <w:t>acto respectivo;</w:t>
      </w:r>
      <w:r>
        <w:rPr>
          <w:color w:val="000080"/>
          <w:spacing w:val="3"/>
          <w:sz w:val="20"/>
        </w:rPr>
        <w:t> </w:t>
      </w:r>
      <w:r>
        <w:rPr>
          <w:color w:val="000080"/>
          <w:sz w:val="20"/>
        </w:rPr>
        <w:t>y</w:t>
      </w:r>
    </w:p>
    <w:p>
      <w:pPr>
        <w:pStyle w:val="ListParagraph"/>
        <w:numPr>
          <w:ilvl w:val="0"/>
          <w:numId w:val="69"/>
        </w:numPr>
        <w:tabs>
          <w:tab w:pos="746" w:val="left" w:leader="none"/>
        </w:tabs>
        <w:spacing w:line="240" w:lineRule="auto" w:before="85" w:after="0"/>
        <w:ind w:left="745" w:right="0" w:hanging="315"/>
        <w:jc w:val="left"/>
        <w:rPr>
          <w:sz w:val="20"/>
        </w:rPr>
      </w:pPr>
      <w:r>
        <w:rPr>
          <w:color w:val="000080"/>
          <w:spacing w:val="2"/>
          <w:sz w:val="20"/>
        </w:rPr>
        <w:t>No se </w:t>
      </w:r>
      <w:r>
        <w:rPr>
          <w:color w:val="000080"/>
          <w:spacing w:val="-6"/>
          <w:sz w:val="20"/>
        </w:rPr>
        <w:t>probare </w:t>
      </w:r>
      <w:r>
        <w:rPr>
          <w:color w:val="000080"/>
          <w:sz w:val="20"/>
        </w:rPr>
        <w:t>la existencia </w:t>
      </w:r>
      <w:r>
        <w:rPr>
          <w:color w:val="000080"/>
          <w:spacing w:val="-5"/>
          <w:sz w:val="20"/>
        </w:rPr>
        <w:t>del </w:t>
      </w:r>
      <w:r>
        <w:rPr>
          <w:color w:val="000080"/>
          <w:sz w:val="20"/>
        </w:rPr>
        <w:t>acto</w:t>
      </w:r>
      <w:r>
        <w:rPr>
          <w:color w:val="000080"/>
          <w:spacing w:val="-9"/>
          <w:sz w:val="20"/>
        </w:rPr>
        <w:t> </w:t>
      </w:r>
      <w:r>
        <w:rPr>
          <w:color w:val="000080"/>
          <w:sz w:val="20"/>
        </w:rPr>
        <w:t>respectivo.</w:t>
      </w:r>
    </w:p>
    <w:p>
      <w:pPr>
        <w:pStyle w:val="BodyText"/>
        <w:spacing w:before="1"/>
        <w:ind w:left="0" w:firstLine="0"/>
        <w:rPr>
          <w:sz w:val="23"/>
        </w:rPr>
      </w:pPr>
    </w:p>
    <w:p>
      <w:pPr>
        <w:pStyle w:val="BodyText"/>
        <w:spacing w:before="0"/>
        <w:ind w:left="430" w:right="321" w:firstLine="0"/>
      </w:pPr>
      <w:r>
        <w:rPr>
          <w:color w:val="000080"/>
        </w:rPr>
        <w:t>Art. 142. La autoridad encargada de resolver el recurso  podrá:</w:t>
      </w:r>
    </w:p>
    <w:p>
      <w:pPr>
        <w:pStyle w:val="ListParagraph"/>
        <w:numPr>
          <w:ilvl w:val="0"/>
          <w:numId w:val="70"/>
        </w:numPr>
        <w:tabs>
          <w:tab w:pos="611" w:val="left" w:leader="none"/>
        </w:tabs>
        <w:spacing w:line="240" w:lineRule="auto" w:before="85" w:after="0"/>
        <w:ind w:left="280" w:right="0" w:firstLine="150"/>
        <w:jc w:val="left"/>
        <w:rPr>
          <w:sz w:val="20"/>
        </w:rPr>
      </w:pPr>
      <w:r>
        <w:rPr>
          <w:color w:val="000080"/>
          <w:sz w:val="20"/>
        </w:rPr>
        <w:t>Desecharlo </w:t>
      </w:r>
      <w:r>
        <w:rPr>
          <w:color w:val="000080"/>
          <w:spacing w:val="-5"/>
          <w:sz w:val="20"/>
        </w:rPr>
        <w:t>por </w:t>
      </w:r>
      <w:r>
        <w:rPr>
          <w:color w:val="000080"/>
          <w:spacing w:val="-4"/>
          <w:sz w:val="20"/>
        </w:rPr>
        <w:t>improcedente </w:t>
      </w:r>
      <w:r>
        <w:rPr>
          <w:color w:val="000080"/>
          <w:sz w:val="20"/>
        </w:rPr>
        <w:t>o</w:t>
      </w:r>
      <w:r>
        <w:rPr>
          <w:color w:val="000080"/>
          <w:spacing w:val="-7"/>
          <w:sz w:val="20"/>
        </w:rPr>
        <w:t> </w:t>
      </w:r>
      <w:r>
        <w:rPr>
          <w:color w:val="000080"/>
          <w:spacing w:val="-4"/>
          <w:sz w:val="20"/>
        </w:rPr>
        <w:t>sobreseerlo;</w:t>
      </w:r>
    </w:p>
    <w:p>
      <w:pPr>
        <w:pStyle w:val="ListParagraph"/>
        <w:numPr>
          <w:ilvl w:val="0"/>
          <w:numId w:val="70"/>
        </w:numPr>
        <w:tabs>
          <w:tab w:pos="671" w:val="left" w:leader="none"/>
        </w:tabs>
        <w:spacing w:line="240" w:lineRule="auto" w:before="85" w:after="0"/>
        <w:ind w:left="670" w:right="0" w:hanging="240"/>
        <w:jc w:val="left"/>
        <w:rPr>
          <w:sz w:val="20"/>
        </w:rPr>
      </w:pPr>
      <w:r>
        <w:rPr>
          <w:color w:val="000080"/>
          <w:spacing w:val="-3"/>
          <w:sz w:val="20"/>
        </w:rPr>
        <w:t>Confirmar </w:t>
      </w:r>
      <w:r>
        <w:rPr>
          <w:color w:val="000080"/>
          <w:spacing w:val="-4"/>
          <w:sz w:val="20"/>
        </w:rPr>
        <w:t>el </w:t>
      </w:r>
      <w:r>
        <w:rPr>
          <w:color w:val="000080"/>
          <w:sz w:val="20"/>
        </w:rPr>
        <w:t>acto</w:t>
      </w:r>
      <w:r>
        <w:rPr>
          <w:color w:val="000080"/>
          <w:spacing w:val="27"/>
          <w:sz w:val="20"/>
        </w:rPr>
        <w:t> </w:t>
      </w:r>
      <w:r>
        <w:rPr>
          <w:color w:val="000080"/>
          <w:spacing w:val="-6"/>
          <w:sz w:val="20"/>
        </w:rPr>
        <w:t>impugnado;</w:t>
      </w:r>
    </w:p>
    <w:p>
      <w:pPr>
        <w:pStyle w:val="ListParagraph"/>
        <w:numPr>
          <w:ilvl w:val="0"/>
          <w:numId w:val="70"/>
        </w:numPr>
        <w:tabs>
          <w:tab w:pos="731" w:val="left" w:leader="none"/>
        </w:tabs>
        <w:spacing w:line="240" w:lineRule="auto" w:before="85" w:after="0"/>
        <w:ind w:left="730" w:right="0" w:hanging="300"/>
        <w:jc w:val="left"/>
        <w:rPr>
          <w:sz w:val="20"/>
        </w:rPr>
      </w:pPr>
      <w:r>
        <w:rPr>
          <w:color w:val="000080"/>
          <w:spacing w:val="-3"/>
          <w:sz w:val="20"/>
        </w:rPr>
        <w:t>Declarar </w:t>
      </w:r>
      <w:r>
        <w:rPr>
          <w:color w:val="000080"/>
          <w:sz w:val="20"/>
        </w:rPr>
        <w:t>la inexistencia, </w:t>
      </w:r>
      <w:r>
        <w:rPr>
          <w:color w:val="000080"/>
          <w:spacing w:val="-4"/>
          <w:sz w:val="20"/>
        </w:rPr>
        <w:t>nulidad </w:t>
      </w:r>
      <w:r>
        <w:rPr>
          <w:color w:val="000080"/>
          <w:sz w:val="20"/>
        </w:rPr>
        <w:t>o </w:t>
      </w:r>
      <w:r>
        <w:rPr>
          <w:color w:val="000080"/>
          <w:spacing w:val="-5"/>
          <w:sz w:val="20"/>
        </w:rPr>
        <w:t>anulabilidad del </w:t>
      </w:r>
      <w:r>
        <w:rPr>
          <w:color w:val="000080"/>
          <w:sz w:val="20"/>
        </w:rPr>
        <w:t>acto </w:t>
      </w:r>
      <w:r>
        <w:rPr>
          <w:color w:val="000080"/>
          <w:spacing w:val="-5"/>
          <w:sz w:val="20"/>
        </w:rPr>
        <w:t>impugnado </w:t>
      </w:r>
      <w:r>
        <w:rPr>
          <w:color w:val="000080"/>
          <w:sz w:val="20"/>
        </w:rPr>
        <w:t>o </w:t>
      </w:r>
      <w:r>
        <w:rPr>
          <w:color w:val="000080"/>
          <w:spacing w:val="-3"/>
          <w:sz w:val="20"/>
        </w:rPr>
        <w:t>revocarlo </w:t>
      </w:r>
      <w:r>
        <w:rPr>
          <w:color w:val="000080"/>
          <w:sz w:val="20"/>
        </w:rPr>
        <w:t>total o </w:t>
      </w:r>
      <w:r>
        <w:rPr>
          <w:color w:val="000080"/>
          <w:spacing w:val="-4"/>
          <w:sz w:val="20"/>
        </w:rPr>
        <w:t>parcialmente; </w:t>
      </w:r>
      <w:r>
        <w:rPr>
          <w:color w:val="000080"/>
          <w:spacing w:val="-2"/>
          <w:sz w:val="20"/>
        </w:rPr>
        <w:t> </w:t>
      </w:r>
      <w:r>
        <w:rPr>
          <w:color w:val="000080"/>
          <w:sz w:val="20"/>
        </w:rPr>
        <w:t>y</w:t>
      </w:r>
    </w:p>
    <w:p>
      <w:pPr>
        <w:pStyle w:val="ListParagraph"/>
        <w:numPr>
          <w:ilvl w:val="0"/>
          <w:numId w:val="70"/>
        </w:numPr>
        <w:tabs>
          <w:tab w:pos="738" w:val="left" w:leader="none"/>
        </w:tabs>
        <w:spacing w:line="226" w:lineRule="exact" w:before="92" w:after="0"/>
        <w:ind w:left="280" w:right="275" w:firstLine="150"/>
        <w:jc w:val="left"/>
        <w:rPr>
          <w:sz w:val="20"/>
        </w:rPr>
      </w:pPr>
      <w:r>
        <w:rPr>
          <w:color w:val="000080"/>
          <w:sz w:val="20"/>
        </w:rPr>
        <w:t>Modificar u </w:t>
      </w:r>
      <w:r>
        <w:rPr>
          <w:color w:val="000080"/>
          <w:spacing w:val="-6"/>
          <w:sz w:val="20"/>
        </w:rPr>
        <w:t>ordenar </w:t>
      </w:r>
      <w:r>
        <w:rPr>
          <w:color w:val="000080"/>
          <w:sz w:val="20"/>
        </w:rPr>
        <w:t>la modificación </w:t>
      </w:r>
      <w:r>
        <w:rPr>
          <w:color w:val="000080"/>
          <w:spacing w:val="-5"/>
          <w:sz w:val="20"/>
        </w:rPr>
        <w:t>del </w:t>
      </w:r>
      <w:r>
        <w:rPr>
          <w:color w:val="000080"/>
          <w:sz w:val="20"/>
        </w:rPr>
        <w:t>acto </w:t>
      </w:r>
      <w:r>
        <w:rPr>
          <w:color w:val="000080"/>
          <w:spacing w:val="-5"/>
          <w:sz w:val="20"/>
        </w:rPr>
        <w:t>impugnado </w:t>
      </w:r>
      <w:r>
        <w:rPr>
          <w:color w:val="000080"/>
          <w:sz w:val="20"/>
        </w:rPr>
        <w:t>o dictar u </w:t>
      </w:r>
      <w:r>
        <w:rPr>
          <w:color w:val="000080"/>
          <w:spacing w:val="-6"/>
          <w:sz w:val="20"/>
        </w:rPr>
        <w:t>ordenar </w:t>
      </w:r>
      <w:r>
        <w:rPr>
          <w:color w:val="000080"/>
          <w:spacing w:val="-4"/>
          <w:sz w:val="20"/>
        </w:rPr>
        <w:t>expedir </w:t>
      </w:r>
      <w:r>
        <w:rPr>
          <w:color w:val="000080"/>
          <w:spacing w:val="-5"/>
          <w:sz w:val="20"/>
        </w:rPr>
        <w:t>uno </w:t>
      </w:r>
      <w:r>
        <w:rPr>
          <w:color w:val="000080"/>
          <w:spacing w:val="-4"/>
          <w:sz w:val="20"/>
        </w:rPr>
        <w:t>nuevo </w:t>
      </w:r>
      <w:r>
        <w:rPr>
          <w:color w:val="000080"/>
          <w:spacing w:val="-5"/>
          <w:sz w:val="20"/>
        </w:rPr>
        <w:t>que </w:t>
      </w:r>
      <w:r>
        <w:rPr>
          <w:color w:val="000080"/>
          <w:sz w:val="20"/>
        </w:rPr>
        <w:t>lo sustituya, </w:t>
      </w:r>
      <w:r>
        <w:rPr>
          <w:color w:val="000080"/>
          <w:spacing w:val="-4"/>
          <w:sz w:val="20"/>
        </w:rPr>
        <w:t>cuando   el </w:t>
      </w:r>
      <w:r>
        <w:rPr>
          <w:color w:val="000080"/>
          <w:spacing w:val="-3"/>
          <w:sz w:val="20"/>
        </w:rPr>
        <w:t>recurso interpuesto </w:t>
      </w:r>
      <w:r>
        <w:rPr>
          <w:color w:val="000080"/>
          <w:sz w:val="20"/>
        </w:rPr>
        <w:t>sea total o </w:t>
      </w:r>
      <w:r>
        <w:rPr>
          <w:color w:val="000080"/>
          <w:spacing w:val="-3"/>
          <w:sz w:val="20"/>
        </w:rPr>
        <w:t>parcialmente resuelto </w:t>
      </w:r>
      <w:r>
        <w:rPr>
          <w:color w:val="000080"/>
          <w:sz w:val="20"/>
        </w:rPr>
        <w:t>a favor </w:t>
      </w:r>
      <w:r>
        <w:rPr>
          <w:color w:val="000080"/>
          <w:spacing w:val="-5"/>
          <w:sz w:val="20"/>
        </w:rPr>
        <w:t>del</w:t>
      </w:r>
      <w:r>
        <w:rPr>
          <w:color w:val="000080"/>
          <w:spacing w:val="31"/>
          <w:sz w:val="20"/>
        </w:rPr>
        <w:t> </w:t>
      </w:r>
      <w:r>
        <w:rPr>
          <w:color w:val="000080"/>
          <w:spacing w:val="-5"/>
          <w:sz w:val="20"/>
        </w:rPr>
        <w:t>recurrente.</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143. </w:t>
      </w:r>
      <w:r>
        <w:rPr>
          <w:color w:val="000080"/>
          <w:spacing w:val="-4"/>
        </w:rPr>
        <w:t>La </w:t>
      </w:r>
      <w:r>
        <w:rPr>
          <w:color w:val="000080"/>
          <w:spacing w:val="-3"/>
        </w:rPr>
        <w:t>resolución </w:t>
      </w:r>
      <w:r>
        <w:rPr>
          <w:color w:val="000080"/>
          <w:spacing w:val="-5"/>
        </w:rPr>
        <w:t>del </w:t>
      </w:r>
      <w:r>
        <w:rPr>
          <w:color w:val="000080"/>
          <w:spacing w:val="-3"/>
        </w:rPr>
        <w:t>recurso </w:t>
      </w:r>
      <w:r>
        <w:rPr>
          <w:color w:val="000080"/>
          <w:spacing w:val="2"/>
        </w:rPr>
        <w:t>se </w:t>
      </w:r>
      <w:r>
        <w:rPr>
          <w:color w:val="000080"/>
          <w:spacing w:val="-5"/>
        </w:rPr>
        <w:t>fundará </w:t>
      </w:r>
      <w:r>
        <w:rPr>
          <w:color w:val="000080"/>
          <w:spacing w:val="-4"/>
        </w:rPr>
        <w:t>en </w:t>
      </w:r>
      <w:r>
        <w:rPr>
          <w:color w:val="000080"/>
          <w:spacing w:val="-5"/>
        </w:rPr>
        <w:t>derecho </w:t>
      </w:r>
      <w:r>
        <w:rPr>
          <w:color w:val="000080"/>
        </w:rPr>
        <w:t>y </w:t>
      </w:r>
      <w:r>
        <w:rPr>
          <w:color w:val="000080"/>
          <w:spacing w:val="-4"/>
        </w:rPr>
        <w:t>examinará todos </w:t>
      </w:r>
      <w:r>
        <w:rPr>
          <w:color w:val="000080"/>
        </w:rPr>
        <w:t>y </w:t>
      </w:r>
      <w:r>
        <w:rPr>
          <w:color w:val="000080"/>
          <w:spacing w:val="-3"/>
        </w:rPr>
        <w:t>cada </w:t>
      </w:r>
      <w:r>
        <w:rPr>
          <w:color w:val="000080"/>
          <w:spacing w:val="-5"/>
        </w:rPr>
        <w:t>uno </w:t>
      </w:r>
      <w:r>
        <w:rPr>
          <w:color w:val="000080"/>
          <w:spacing w:val="-4"/>
        </w:rPr>
        <w:t>de </w:t>
      </w:r>
      <w:r>
        <w:rPr>
          <w:color w:val="000080"/>
          <w:spacing w:val="-3"/>
        </w:rPr>
        <w:t>los </w:t>
      </w:r>
      <w:r>
        <w:rPr>
          <w:color w:val="000080"/>
          <w:spacing w:val="-4"/>
        </w:rPr>
        <w:t>agravios hechos </w:t>
      </w:r>
      <w:r>
        <w:rPr>
          <w:color w:val="000080"/>
        </w:rPr>
        <w:t>valer </w:t>
      </w:r>
      <w:r>
        <w:rPr>
          <w:color w:val="000080"/>
          <w:spacing w:val="-5"/>
        </w:rPr>
        <w:t>por     </w:t>
      </w:r>
      <w:r>
        <w:rPr>
          <w:color w:val="000080"/>
          <w:spacing w:val="-4"/>
        </w:rPr>
        <w:t>el recurrente teniendo </w:t>
      </w:r>
      <w:r>
        <w:rPr>
          <w:color w:val="000080"/>
        </w:rPr>
        <w:t>la </w:t>
      </w:r>
      <w:r>
        <w:rPr>
          <w:color w:val="000080"/>
          <w:spacing w:val="-5"/>
        </w:rPr>
        <w:t>autoridad </w:t>
      </w:r>
      <w:r>
        <w:rPr>
          <w:color w:val="000080"/>
        </w:rPr>
        <w:t>la facultad </w:t>
      </w:r>
      <w:r>
        <w:rPr>
          <w:color w:val="000080"/>
          <w:spacing w:val="-4"/>
        </w:rPr>
        <w:t>de </w:t>
      </w:r>
      <w:r>
        <w:rPr>
          <w:color w:val="000080"/>
        </w:rPr>
        <w:t>invocar </w:t>
      </w:r>
      <w:r>
        <w:rPr>
          <w:color w:val="000080"/>
          <w:spacing w:val="-4"/>
        </w:rPr>
        <w:t>hechos </w:t>
      </w:r>
      <w:r>
        <w:rPr>
          <w:color w:val="000080"/>
          <w:spacing w:val="-3"/>
        </w:rPr>
        <w:t>notorios; </w:t>
      </w:r>
      <w:r>
        <w:rPr>
          <w:color w:val="000080"/>
          <w:spacing w:val="-6"/>
        </w:rPr>
        <w:t>pero, </w:t>
      </w:r>
      <w:r>
        <w:rPr>
          <w:color w:val="000080"/>
          <w:spacing w:val="-4"/>
        </w:rPr>
        <w:t>cuando </w:t>
      </w:r>
      <w:r>
        <w:rPr>
          <w:color w:val="000080"/>
          <w:spacing w:val="-5"/>
        </w:rPr>
        <w:t>uno </w:t>
      </w:r>
      <w:r>
        <w:rPr>
          <w:color w:val="000080"/>
          <w:spacing w:val="-4"/>
        </w:rPr>
        <w:t>de </w:t>
      </w:r>
      <w:r>
        <w:rPr>
          <w:color w:val="000080"/>
          <w:spacing w:val="-3"/>
        </w:rPr>
        <w:t>los </w:t>
      </w:r>
      <w:r>
        <w:rPr>
          <w:color w:val="000080"/>
          <w:spacing w:val="-4"/>
        </w:rPr>
        <w:t>agravios </w:t>
      </w:r>
      <w:r>
        <w:rPr>
          <w:color w:val="000080"/>
        </w:rPr>
        <w:t>sea suficiente </w:t>
      </w:r>
      <w:r>
        <w:rPr>
          <w:color w:val="000080"/>
          <w:spacing w:val="-6"/>
        </w:rPr>
        <w:t>para </w:t>
      </w:r>
      <w:r>
        <w:rPr>
          <w:color w:val="000080"/>
          <w:spacing w:val="-3"/>
        </w:rPr>
        <w:t>desvirtuar </w:t>
      </w:r>
      <w:r>
        <w:rPr>
          <w:color w:val="000080"/>
        </w:rPr>
        <w:t>la </w:t>
      </w:r>
      <w:r>
        <w:rPr>
          <w:color w:val="000080"/>
          <w:spacing w:val="-3"/>
        </w:rPr>
        <w:t>validez </w:t>
      </w:r>
      <w:r>
        <w:rPr>
          <w:color w:val="000080"/>
          <w:spacing w:val="-5"/>
        </w:rPr>
        <w:t>del </w:t>
      </w:r>
      <w:r>
        <w:rPr>
          <w:color w:val="000080"/>
        </w:rPr>
        <w:t>acto </w:t>
      </w:r>
      <w:r>
        <w:rPr>
          <w:color w:val="000080"/>
          <w:spacing w:val="-6"/>
        </w:rPr>
        <w:t>impugnado, </w:t>
      </w:r>
      <w:r>
        <w:rPr>
          <w:color w:val="000080"/>
          <w:spacing w:val="-3"/>
        </w:rPr>
        <w:t>bastará </w:t>
      </w:r>
      <w:r>
        <w:rPr>
          <w:color w:val="000080"/>
        </w:rPr>
        <w:t>con </w:t>
      </w:r>
      <w:r>
        <w:rPr>
          <w:color w:val="000080"/>
          <w:spacing w:val="-4"/>
        </w:rPr>
        <w:t>el </w:t>
      </w:r>
      <w:r>
        <w:rPr>
          <w:color w:val="000080"/>
          <w:spacing w:val="-3"/>
        </w:rPr>
        <w:t>examen </w:t>
      </w:r>
      <w:r>
        <w:rPr>
          <w:color w:val="000080"/>
          <w:spacing w:val="-4"/>
        </w:rPr>
        <w:t>de </w:t>
      </w:r>
      <w:r>
        <w:rPr>
          <w:color w:val="000080"/>
        </w:rPr>
        <w:t>dicho </w:t>
      </w:r>
      <w:r>
        <w:rPr>
          <w:color w:val="000080"/>
          <w:spacing w:val="19"/>
        </w:rPr>
        <w:t> </w:t>
      </w:r>
      <w:r>
        <w:rPr>
          <w:color w:val="000080"/>
          <w:spacing w:val="-4"/>
        </w:rPr>
        <w:t>punto.</w:t>
      </w:r>
    </w:p>
    <w:p>
      <w:pPr>
        <w:pStyle w:val="BodyText"/>
        <w:spacing w:line="226" w:lineRule="exact"/>
        <w:ind w:right="271"/>
        <w:jc w:val="both"/>
      </w:pPr>
      <w:r>
        <w:rPr>
          <w:color w:val="000080"/>
        </w:rPr>
        <w:t>La autoridad,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pPr>
        <w:pStyle w:val="BodyText"/>
        <w:spacing w:line="226" w:lineRule="exact"/>
        <w:ind w:right="271"/>
        <w:jc w:val="both"/>
      </w:pPr>
      <w:r>
        <w:rPr>
          <w:color w:val="000080"/>
        </w:rPr>
        <w:t>Si la </w:t>
      </w:r>
      <w:r>
        <w:rPr>
          <w:color w:val="000080"/>
          <w:spacing w:val="-3"/>
        </w:rPr>
        <w:t>resolución </w:t>
      </w:r>
      <w:r>
        <w:rPr>
          <w:color w:val="000080"/>
          <w:spacing w:val="-6"/>
        </w:rPr>
        <w:t>ordena </w:t>
      </w:r>
      <w:r>
        <w:rPr>
          <w:color w:val="000080"/>
          <w:spacing w:val="-3"/>
        </w:rPr>
        <w:t>realizar </w:t>
      </w:r>
      <w:r>
        <w:rPr>
          <w:color w:val="000080"/>
          <w:spacing w:val="-4"/>
        </w:rPr>
        <w:t>un </w:t>
      </w:r>
      <w:r>
        <w:rPr>
          <w:color w:val="000080"/>
          <w:spacing w:val="-5"/>
        </w:rPr>
        <w:t>determinado </w:t>
      </w:r>
      <w:r>
        <w:rPr>
          <w:color w:val="000080"/>
        </w:rPr>
        <w:t>acto o iniciar la </w:t>
      </w:r>
      <w:r>
        <w:rPr>
          <w:color w:val="000080"/>
          <w:spacing w:val="-3"/>
        </w:rPr>
        <w:t>reposición </w:t>
      </w:r>
      <w:r>
        <w:rPr>
          <w:color w:val="000080"/>
          <w:spacing w:val="-5"/>
        </w:rPr>
        <w:t>del </w:t>
      </w:r>
      <w:r>
        <w:rPr>
          <w:color w:val="000080"/>
          <w:spacing w:val="-4"/>
        </w:rPr>
        <w:t>procedimiento, </w:t>
      </w:r>
      <w:r>
        <w:rPr>
          <w:color w:val="000080"/>
          <w:spacing w:val="-6"/>
        </w:rPr>
        <w:t>deberá </w:t>
      </w:r>
      <w:r>
        <w:rPr>
          <w:color w:val="000080"/>
        </w:rPr>
        <w:t>cumplirse </w:t>
      </w:r>
      <w:r>
        <w:rPr>
          <w:color w:val="000080"/>
          <w:spacing w:val="-4"/>
        </w:rPr>
        <w:t>en un </w:t>
      </w:r>
      <w:r>
        <w:rPr>
          <w:color w:val="000080"/>
        </w:rPr>
        <w:t>plazo máximo </w:t>
      </w:r>
      <w:r>
        <w:rPr>
          <w:color w:val="000080"/>
          <w:spacing w:val="-4"/>
        </w:rPr>
        <w:t>de </w:t>
      </w:r>
      <w:r>
        <w:rPr>
          <w:color w:val="000080"/>
        </w:rPr>
        <w:t>treinta días. </w:t>
      </w:r>
      <w:r>
        <w:rPr>
          <w:color w:val="000080"/>
          <w:spacing w:val="-4"/>
        </w:rPr>
        <w:t>La </w:t>
      </w:r>
      <w:r>
        <w:rPr>
          <w:color w:val="000080"/>
        </w:rPr>
        <w:t>tramitación </w:t>
      </w:r>
      <w:r>
        <w:rPr>
          <w:color w:val="000080"/>
          <w:spacing w:val="-4"/>
        </w:rPr>
        <w:t>de </w:t>
      </w:r>
      <w:r>
        <w:rPr>
          <w:color w:val="000080"/>
        </w:rPr>
        <w:t>la </w:t>
      </w:r>
      <w:r>
        <w:rPr>
          <w:color w:val="000080"/>
          <w:spacing w:val="-3"/>
        </w:rPr>
        <w:t>aclaración </w:t>
      </w:r>
      <w:r>
        <w:rPr>
          <w:color w:val="000080"/>
          <w:spacing w:val="-4"/>
        </w:rPr>
        <w:t>no </w:t>
      </w:r>
      <w:r>
        <w:rPr>
          <w:color w:val="000080"/>
        </w:rPr>
        <w:t>constituirá </w:t>
      </w:r>
      <w:r>
        <w:rPr>
          <w:color w:val="000080"/>
          <w:spacing w:val="-4"/>
        </w:rPr>
        <w:t>recurso, ni suspenderá el </w:t>
      </w:r>
      <w:r>
        <w:rPr>
          <w:color w:val="000080"/>
        </w:rPr>
        <w:t>plazo </w:t>
      </w:r>
      <w:r>
        <w:rPr>
          <w:color w:val="000080"/>
          <w:spacing w:val="-6"/>
        </w:rPr>
        <w:t>para </w:t>
      </w:r>
      <w:r>
        <w:rPr>
          <w:color w:val="000080"/>
        </w:rPr>
        <w:t>la </w:t>
      </w:r>
      <w:r>
        <w:rPr>
          <w:color w:val="000080"/>
          <w:spacing w:val="-3"/>
        </w:rPr>
        <w:t>interposición </w:t>
      </w:r>
      <w:r>
        <w:rPr>
          <w:color w:val="000080"/>
          <w:spacing w:val="-4"/>
        </w:rPr>
        <w:t>de </w:t>
      </w:r>
      <w:r>
        <w:rPr>
          <w:color w:val="000080"/>
        </w:rPr>
        <w:t>éste, y tampoco </w:t>
      </w:r>
      <w:r>
        <w:rPr>
          <w:color w:val="000080"/>
          <w:spacing w:val="-4"/>
        </w:rPr>
        <w:t>suspenderá </w:t>
      </w:r>
      <w:r>
        <w:rPr>
          <w:color w:val="000080"/>
        </w:rPr>
        <w:t>la ejecución </w:t>
      </w:r>
      <w:r>
        <w:rPr>
          <w:color w:val="000080"/>
          <w:spacing w:val="-5"/>
        </w:rPr>
        <w:t>del </w:t>
      </w:r>
      <w:r>
        <w:rPr>
          <w:color w:val="000080"/>
        </w:rPr>
        <w:t>acto.</w:t>
      </w:r>
    </w:p>
    <w:p>
      <w:pPr>
        <w:spacing w:after="0" w:line="226" w:lineRule="exact"/>
        <w:jc w:val="both"/>
        <w:sectPr>
          <w:pgSz w:w="12240" w:h="15840"/>
          <w:pgMar w:header="270" w:footer="270" w:top="460" w:bottom="460" w:left="420" w:right="400"/>
        </w:sectPr>
      </w:pPr>
    </w:p>
    <w:p>
      <w:pPr>
        <w:pStyle w:val="BodyText"/>
        <w:spacing w:before="9"/>
        <w:ind w:left="0" w:firstLine="0"/>
        <w:rPr>
          <w:sz w:val="25"/>
        </w:rPr>
      </w:pPr>
    </w:p>
    <w:p>
      <w:pPr>
        <w:pStyle w:val="BodyText"/>
        <w:spacing w:line="226" w:lineRule="exact" w:before="82"/>
        <w:ind w:right="253"/>
      </w:pPr>
      <w:r>
        <w:rPr>
          <w:color w:val="000080"/>
        </w:rPr>
        <w:t>Art. 144. Contra las resoluciones de los ayuntamientos recaídas en los  recursos  de revisión, procederá juicio de nulidad ante el Tribunal de lo Contencioso Administrativo del Estado y municipios de Zacatecas.</w:t>
      </w:r>
    </w:p>
    <w:p>
      <w:pPr>
        <w:pStyle w:val="BodyText"/>
        <w:spacing w:before="5"/>
        <w:ind w:left="0" w:firstLine="0"/>
        <w:rPr>
          <w:sz w:val="23"/>
        </w:rPr>
      </w:pPr>
    </w:p>
    <w:p>
      <w:pPr>
        <w:pStyle w:val="BodyText"/>
        <w:spacing w:line="226" w:lineRule="exact" w:before="0"/>
        <w:ind w:right="321"/>
      </w:pPr>
      <w:r>
        <w:rPr>
          <w:color w:val="000080"/>
        </w:rPr>
        <w:t>Art. 145. El recurso se desechará por improcedente cuando se haga valer contra actos o resoluciones que hayan sido impugnados ante dicho Tribunal.</w:t>
      </w:r>
    </w:p>
    <w:p>
      <w:pPr>
        <w:pStyle w:val="BodyText"/>
        <w:spacing w:before="10"/>
        <w:ind w:left="0" w:firstLine="0"/>
        <w:rPr>
          <w:sz w:val="18"/>
        </w:rPr>
      </w:pPr>
    </w:p>
    <w:p>
      <w:pPr>
        <w:pStyle w:val="Heading1"/>
        <w:spacing w:before="1"/>
        <w:ind w:left="117"/>
      </w:pPr>
      <w:r>
        <w:rPr>
          <w:color w:val="000080"/>
        </w:rPr>
        <w:t>Capítulo V</w:t>
      </w:r>
    </w:p>
    <w:p>
      <w:pPr>
        <w:spacing w:line="228" w:lineRule="exact" w:before="0"/>
        <w:ind w:left="166" w:right="160" w:firstLine="0"/>
        <w:jc w:val="center"/>
        <w:rPr>
          <w:b/>
          <w:sz w:val="20"/>
        </w:rPr>
      </w:pPr>
      <w:r>
        <w:rPr>
          <w:b/>
          <w:color w:val="000080"/>
          <w:sz w:val="20"/>
        </w:rPr>
        <w:t>Del servicio civil de carrera</w:t>
      </w:r>
    </w:p>
    <w:p>
      <w:pPr>
        <w:pStyle w:val="BodyText"/>
        <w:spacing w:before="1"/>
        <w:ind w:left="0" w:firstLine="0"/>
        <w:rPr>
          <w:b/>
          <w:sz w:val="23"/>
        </w:rPr>
      </w:pPr>
    </w:p>
    <w:p>
      <w:pPr>
        <w:pStyle w:val="BodyText"/>
        <w:spacing w:before="0"/>
        <w:ind w:left="430" w:right="321" w:firstLine="0"/>
      </w:pPr>
      <w:r>
        <w:rPr>
          <w:color w:val="000080"/>
        </w:rPr>
        <w:t>Art. 146. Los ayuntamientos institucionalizarán el servicio civil de carrera, el cual tendrá los siguientes   propósitos:</w:t>
      </w:r>
    </w:p>
    <w:p>
      <w:pPr>
        <w:pStyle w:val="ListParagraph"/>
        <w:numPr>
          <w:ilvl w:val="0"/>
          <w:numId w:val="71"/>
        </w:numPr>
        <w:tabs>
          <w:tab w:pos="611" w:val="left" w:leader="none"/>
        </w:tabs>
        <w:spacing w:line="240" w:lineRule="auto" w:before="85" w:after="0"/>
        <w:ind w:left="280" w:right="0" w:firstLine="150"/>
        <w:jc w:val="left"/>
        <w:rPr>
          <w:sz w:val="20"/>
        </w:rPr>
      </w:pPr>
      <w:r>
        <w:rPr>
          <w:color w:val="000080"/>
          <w:spacing w:val="-4"/>
          <w:sz w:val="20"/>
        </w:rPr>
        <w:t>Garantizar </w:t>
      </w:r>
      <w:r>
        <w:rPr>
          <w:color w:val="000080"/>
          <w:sz w:val="20"/>
        </w:rPr>
        <w:t>la </w:t>
      </w:r>
      <w:r>
        <w:rPr>
          <w:color w:val="000080"/>
          <w:spacing w:val="-3"/>
          <w:sz w:val="20"/>
        </w:rPr>
        <w:t>estabilidad </w:t>
      </w:r>
      <w:r>
        <w:rPr>
          <w:color w:val="000080"/>
          <w:sz w:val="20"/>
        </w:rPr>
        <w:t>y </w:t>
      </w:r>
      <w:r>
        <w:rPr>
          <w:color w:val="000080"/>
          <w:spacing w:val="-5"/>
          <w:sz w:val="20"/>
        </w:rPr>
        <w:t>seguridad </w:t>
      </w:r>
      <w:r>
        <w:rPr>
          <w:color w:val="000080"/>
          <w:spacing w:val="-4"/>
          <w:sz w:val="20"/>
        </w:rPr>
        <w:t>en el </w:t>
      </w:r>
      <w:r>
        <w:rPr>
          <w:color w:val="000080"/>
          <w:spacing w:val="2"/>
          <w:sz w:val="20"/>
        </w:rPr>
        <w:t> </w:t>
      </w:r>
      <w:r>
        <w:rPr>
          <w:color w:val="000080"/>
          <w:spacing w:val="-5"/>
          <w:sz w:val="20"/>
        </w:rPr>
        <w:t>empleo;</w:t>
      </w:r>
    </w:p>
    <w:p>
      <w:pPr>
        <w:pStyle w:val="ListParagraph"/>
        <w:numPr>
          <w:ilvl w:val="0"/>
          <w:numId w:val="71"/>
        </w:numPr>
        <w:tabs>
          <w:tab w:pos="671" w:val="left" w:leader="none"/>
        </w:tabs>
        <w:spacing w:line="240" w:lineRule="auto" w:before="85" w:after="0"/>
        <w:ind w:left="670" w:right="0" w:hanging="240"/>
        <w:jc w:val="left"/>
        <w:rPr>
          <w:sz w:val="20"/>
        </w:rPr>
      </w:pPr>
      <w:r>
        <w:rPr>
          <w:color w:val="000080"/>
          <w:spacing w:val="-4"/>
          <w:sz w:val="20"/>
        </w:rPr>
        <w:t>Fomentar </w:t>
      </w:r>
      <w:r>
        <w:rPr>
          <w:color w:val="000080"/>
          <w:sz w:val="20"/>
        </w:rPr>
        <w:t>la vocación </w:t>
      </w:r>
      <w:r>
        <w:rPr>
          <w:color w:val="000080"/>
          <w:spacing w:val="-4"/>
          <w:sz w:val="20"/>
        </w:rPr>
        <w:t>de</w:t>
      </w:r>
      <w:r>
        <w:rPr>
          <w:color w:val="000080"/>
          <w:spacing w:val="-10"/>
          <w:sz w:val="20"/>
        </w:rPr>
        <w:t> </w:t>
      </w:r>
      <w:r>
        <w:rPr>
          <w:color w:val="000080"/>
          <w:sz w:val="20"/>
        </w:rPr>
        <w:t>servicio;</w:t>
      </w:r>
    </w:p>
    <w:p>
      <w:pPr>
        <w:pStyle w:val="ListParagraph"/>
        <w:numPr>
          <w:ilvl w:val="0"/>
          <w:numId w:val="71"/>
        </w:numPr>
        <w:tabs>
          <w:tab w:pos="731" w:val="left" w:leader="none"/>
        </w:tabs>
        <w:spacing w:line="240" w:lineRule="auto" w:before="85" w:after="0"/>
        <w:ind w:left="730" w:right="0" w:hanging="300"/>
        <w:jc w:val="left"/>
        <w:rPr>
          <w:sz w:val="20"/>
        </w:rPr>
      </w:pPr>
      <w:r>
        <w:rPr>
          <w:color w:val="000080"/>
          <w:spacing w:val="-3"/>
          <w:sz w:val="20"/>
        </w:rPr>
        <w:t>Promover </w:t>
      </w:r>
      <w:r>
        <w:rPr>
          <w:color w:val="000080"/>
          <w:sz w:val="20"/>
        </w:rPr>
        <w:t>la capacitación </w:t>
      </w:r>
      <w:r>
        <w:rPr>
          <w:color w:val="000080"/>
          <w:spacing w:val="-5"/>
          <w:sz w:val="20"/>
        </w:rPr>
        <w:t>permanente del</w:t>
      </w:r>
      <w:r>
        <w:rPr>
          <w:color w:val="000080"/>
          <w:spacing w:val="4"/>
          <w:sz w:val="20"/>
        </w:rPr>
        <w:t> </w:t>
      </w:r>
      <w:r>
        <w:rPr>
          <w:color w:val="000080"/>
          <w:spacing w:val="-5"/>
          <w:sz w:val="20"/>
        </w:rPr>
        <w:t>personal;</w:t>
      </w:r>
    </w:p>
    <w:p>
      <w:pPr>
        <w:pStyle w:val="ListParagraph"/>
        <w:numPr>
          <w:ilvl w:val="0"/>
          <w:numId w:val="71"/>
        </w:numPr>
        <w:tabs>
          <w:tab w:pos="728" w:val="left" w:leader="none"/>
        </w:tabs>
        <w:spacing w:line="240" w:lineRule="auto" w:before="85" w:after="0"/>
        <w:ind w:left="727" w:right="0" w:hanging="297"/>
        <w:jc w:val="left"/>
        <w:rPr>
          <w:sz w:val="20"/>
        </w:rPr>
      </w:pPr>
      <w:r>
        <w:rPr>
          <w:color w:val="000080"/>
          <w:spacing w:val="-4"/>
          <w:sz w:val="20"/>
        </w:rPr>
        <w:t>Procurar </w:t>
      </w:r>
      <w:r>
        <w:rPr>
          <w:color w:val="000080"/>
          <w:sz w:val="20"/>
        </w:rPr>
        <w:t>la </w:t>
      </w:r>
      <w:r>
        <w:rPr>
          <w:color w:val="000080"/>
          <w:spacing w:val="-3"/>
          <w:sz w:val="20"/>
        </w:rPr>
        <w:t>lealtad </w:t>
      </w:r>
      <w:r>
        <w:rPr>
          <w:color w:val="000080"/>
          <w:sz w:val="20"/>
        </w:rPr>
        <w:t>a </w:t>
      </w:r>
      <w:r>
        <w:rPr>
          <w:color w:val="000080"/>
          <w:spacing w:val="-3"/>
          <w:sz w:val="20"/>
        </w:rPr>
        <w:t>las </w:t>
      </w:r>
      <w:r>
        <w:rPr>
          <w:color w:val="000080"/>
          <w:sz w:val="20"/>
        </w:rPr>
        <w:t>instituciones </w:t>
      </w:r>
      <w:r>
        <w:rPr>
          <w:color w:val="000080"/>
          <w:spacing w:val="-5"/>
          <w:sz w:val="20"/>
        </w:rPr>
        <w:t>del</w:t>
      </w:r>
      <w:r>
        <w:rPr>
          <w:color w:val="000080"/>
          <w:spacing w:val="26"/>
          <w:sz w:val="20"/>
        </w:rPr>
        <w:t> </w:t>
      </w:r>
      <w:r>
        <w:rPr>
          <w:color w:val="000080"/>
          <w:spacing w:val="-3"/>
          <w:sz w:val="20"/>
        </w:rPr>
        <w:t>municipio;</w:t>
      </w:r>
    </w:p>
    <w:p>
      <w:pPr>
        <w:pStyle w:val="ListParagraph"/>
        <w:numPr>
          <w:ilvl w:val="0"/>
          <w:numId w:val="71"/>
        </w:numPr>
        <w:tabs>
          <w:tab w:pos="668" w:val="left" w:leader="none"/>
        </w:tabs>
        <w:spacing w:line="240" w:lineRule="auto" w:before="85" w:after="0"/>
        <w:ind w:left="667" w:right="0" w:hanging="237"/>
        <w:jc w:val="left"/>
        <w:rPr>
          <w:sz w:val="20"/>
        </w:rPr>
      </w:pPr>
      <w:r>
        <w:rPr>
          <w:color w:val="000080"/>
          <w:spacing w:val="-3"/>
          <w:sz w:val="20"/>
        </w:rPr>
        <w:t>Promover </w:t>
      </w:r>
      <w:r>
        <w:rPr>
          <w:color w:val="000080"/>
          <w:sz w:val="20"/>
        </w:rPr>
        <w:t>la eficiencia y eficacia </w:t>
      </w:r>
      <w:r>
        <w:rPr>
          <w:color w:val="000080"/>
          <w:spacing w:val="-4"/>
          <w:sz w:val="20"/>
        </w:rPr>
        <w:t>de </w:t>
      </w:r>
      <w:r>
        <w:rPr>
          <w:color w:val="000080"/>
          <w:spacing w:val="-3"/>
          <w:sz w:val="20"/>
        </w:rPr>
        <w:t>los </w:t>
      </w:r>
      <w:r>
        <w:rPr>
          <w:color w:val="000080"/>
          <w:spacing w:val="-4"/>
          <w:sz w:val="20"/>
        </w:rPr>
        <w:t>servidores </w:t>
      </w:r>
      <w:r>
        <w:rPr>
          <w:color w:val="000080"/>
          <w:spacing w:val="-3"/>
          <w:sz w:val="20"/>
        </w:rPr>
        <w:t>públicos </w:t>
      </w:r>
      <w:r>
        <w:rPr>
          <w:color w:val="000080"/>
          <w:spacing w:val="7"/>
          <w:sz w:val="20"/>
        </w:rPr>
        <w:t> </w:t>
      </w:r>
      <w:r>
        <w:rPr>
          <w:color w:val="000080"/>
          <w:spacing w:val="-3"/>
          <w:sz w:val="20"/>
        </w:rPr>
        <w:t>municipales;</w:t>
      </w:r>
    </w:p>
    <w:p>
      <w:pPr>
        <w:pStyle w:val="ListParagraph"/>
        <w:numPr>
          <w:ilvl w:val="0"/>
          <w:numId w:val="71"/>
        </w:numPr>
        <w:tabs>
          <w:tab w:pos="746" w:val="left" w:leader="none"/>
        </w:tabs>
        <w:spacing w:line="240" w:lineRule="auto" w:before="85" w:after="0"/>
        <w:ind w:left="745" w:right="0" w:hanging="315"/>
        <w:jc w:val="left"/>
        <w:rPr>
          <w:sz w:val="20"/>
        </w:rPr>
      </w:pPr>
      <w:r>
        <w:rPr>
          <w:color w:val="000080"/>
          <w:spacing w:val="-5"/>
          <w:sz w:val="20"/>
        </w:rPr>
        <w:t>Mejorar </w:t>
      </w:r>
      <w:r>
        <w:rPr>
          <w:color w:val="000080"/>
          <w:spacing w:val="-3"/>
          <w:sz w:val="20"/>
        </w:rPr>
        <w:t>las condiciones </w:t>
      </w:r>
      <w:r>
        <w:rPr>
          <w:color w:val="000080"/>
          <w:spacing w:val="-5"/>
          <w:sz w:val="20"/>
        </w:rPr>
        <w:t>laborales </w:t>
      </w:r>
      <w:r>
        <w:rPr>
          <w:color w:val="000080"/>
          <w:spacing w:val="-4"/>
          <w:sz w:val="20"/>
        </w:rPr>
        <w:t>de </w:t>
      </w:r>
      <w:r>
        <w:rPr>
          <w:color w:val="000080"/>
          <w:spacing w:val="-3"/>
          <w:sz w:val="20"/>
        </w:rPr>
        <w:t>los </w:t>
      </w:r>
      <w:r>
        <w:rPr>
          <w:color w:val="000080"/>
          <w:spacing w:val="-4"/>
          <w:sz w:val="20"/>
        </w:rPr>
        <w:t>servidores </w:t>
      </w:r>
      <w:r>
        <w:rPr>
          <w:color w:val="000080"/>
          <w:spacing w:val="-3"/>
          <w:sz w:val="20"/>
        </w:rPr>
        <w:t>públicos  </w:t>
      </w:r>
      <w:r>
        <w:rPr>
          <w:color w:val="000080"/>
          <w:spacing w:val="9"/>
          <w:sz w:val="20"/>
        </w:rPr>
        <w:t> </w:t>
      </w:r>
      <w:r>
        <w:rPr>
          <w:color w:val="000080"/>
          <w:spacing w:val="-3"/>
          <w:sz w:val="20"/>
        </w:rPr>
        <w:t>municipales;</w:t>
      </w:r>
    </w:p>
    <w:p>
      <w:pPr>
        <w:pStyle w:val="ListParagraph"/>
        <w:numPr>
          <w:ilvl w:val="0"/>
          <w:numId w:val="71"/>
        </w:numPr>
        <w:tabs>
          <w:tab w:pos="806" w:val="left" w:leader="none"/>
        </w:tabs>
        <w:spacing w:line="240" w:lineRule="auto" w:before="85" w:after="0"/>
        <w:ind w:left="805" w:right="0" w:hanging="375"/>
        <w:jc w:val="left"/>
        <w:rPr>
          <w:sz w:val="20"/>
        </w:rPr>
      </w:pPr>
      <w:r>
        <w:rPr>
          <w:color w:val="000080"/>
          <w:spacing w:val="-4"/>
          <w:sz w:val="20"/>
        </w:rPr>
        <w:t>Garantizar el </w:t>
      </w:r>
      <w:r>
        <w:rPr>
          <w:color w:val="000080"/>
          <w:spacing w:val="-5"/>
          <w:sz w:val="20"/>
        </w:rPr>
        <w:t>derecho </w:t>
      </w:r>
      <w:r>
        <w:rPr>
          <w:color w:val="000080"/>
          <w:sz w:val="20"/>
        </w:rPr>
        <w:t>a la </w:t>
      </w:r>
      <w:r>
        <w:rPr>
          <w:color w:val="000080"/>
          <w:spacing w:val="-4"/>
          <w:sz w:val="20"/>
        </w:rPr>
        <w:t>promoción de </w:t>
      </w:r>
      <w:r>
        <w:rPr>
          <w:color w:val="000080"/>
          <w:spacing w:val="-3"/>
          <w:sz w:val="20"/>
        </w:rPr>
        <w:t>los </w:t>
      </w:r>
      <w:r>
        <w:rPr>
          <w:color w:val="000080"/>
          <w:spacing w:val="-4"/>
          <w:sz w:val="20"/>
        </w:rPr>
        <w:t>servidores </w:t>
      </w:r>
      <w:r>
        <w:rPr>
          <w:color w:val="000080"/>
          <w:spacing w:val="-1"/>
          <w:sz w:val="20"/>
        </w:rPr>
        <w:t> </w:t>
      </w:r>
      <w:r>
        <w:rPr>
          <w:color w:val="000080"/>
          <w:sz w:val="20"/>
        </w:rPr>
        <w:t>públicos;</w:t>
      </w:r>
    </w:p>
    <w:p>
      <w:pPr>
        <w:pStyle w:val="ListParagraph"/>
        <w:numPr>
          <w:ilvl w:val="0"/>
          <w:numId w:val="71"/>
        </w:numPr>
        <w:tabs>
          <w:tab w:pos="888" w:val="left" w:leader="none"/>
        </w:tabs>
        <w:spacing w:line="226" w:lineRule="exact" w:before="92" w:after="0"/>
        <w:ind w:left="280" w:right="283" w:firstLine="150"/>
        <w:jc w:val="left"/>
        <w:rPr>
          <w:sz w:val="20"/>
        </w:rPr>
      </w:pPr>
      <w:r>
        <w:rPr>
          <w:color w:val="000080"/>
          <w:spacing w:val="-4"/>
          <w:sz w:val="20"/>
        </w:rPr>
        <w:t>Garantizar </w:t>
      </w:r>
      <w:r>
        <w:rPr>
          <w:color w:val="000080"/>
          <w:sz w:val="20"/>
        </w:rPr>
        <w:t>a </w:t>
      </w:r>
      <w:r>
        <w:rPr>
          <w:color w:val="000080"/>
          <w:spacing w:val="-3"/>
          <w:sz w:val="20"/>
        </w:rPr>
        <w:t>los </w:t>
      </w:r>
      <w:r>
        <w:rPr>
          <w:color w:val="000080"/>
          <w:spacing w:val="-4"/>
          <w:sz w:val="20"/>
        </w:rPr>
        <w:t>servidores </w:t>
      </w:r>
      <w:r>
        <w:rPr>
          <w:color w:val="000080"/>
          <w:spacing w:val="-3"/>
          <w:sz w:val="20"/>
        </w:rPr>
        <w:t>públicos municipales, </w:t>
      </w:r>
      <w:r>
        <w:rPr>
          <w:color w:val="000080"/>
          <w:spacing w:val="-4"/>
          <w:sz w:val="20"/>
        </w:rPr>
        <w:t>el </w:t>
      </w:r>
      <w:r>
        <w:rPr>
          <w:color w:val="000080"/>
          <w:sz w:val="20"/>
        </w:rPr>
        <w:t>ejercicio </w:t>
      </w:r>
      <w:r>
        <w:rPr>
          <w:color w:val="000080"/>
          <w:spacing w:val="-4"/>
          <w:sz w:val="20"/>
        </w:rPr>
        <w:t>de </w:t>
      </w:r>
      <w:r>
        <w:rPr>
          <w:color w:val="000080"/>
          <w:spacing w:val="-3"/>
          <w:sz w:val="20"/>
        </w:rPr>
        <w:t>los </w:t>
      </w:r>
      <w:r>
        <w:rPr>
          <w:color w:val="000080"/>
          <w:spacing w:val="-5"/>
          <w:sz w:val="20"/>
        </w:rPr>
        <w:t>derechos que </w:t>
      </w:r>
      <w:r>
        <w:rPr>
          <w:color w:val="000080"/>
          <w:spacing w:val="-3"/>
          <w:sz w:val="20"/>
        </w:rPr>
        <w:t>les </w:t>
      </w:r>
      <w:r>
        <w:rPr>
          <w:color w:val="000080"/>
          <w:spacing w:val="-4"/>
          <w:sz w:val="20"/>
        </w:rPr>
        <w:t>reconocen </w:t>
      </w:r>
      <w:r>
        <w:rPr>
          <w:color w:val="000080"/>
          <w:spacing w:val="-3"/>
          <w:sz w:val="20"/>
        </w:rPr>
        <w:t>las </w:t>
      </w:r>
      <w:r>
        <w:rPr>
          <w:color w:val="000080"/>
          <w:sz w:val="20"/>
        </w:rPr>
        <w:t>leyes y </w:t>
      </w:r>
      <w:r>
        <w:rPr>
          <w:color w:val="000080"/>
          <w:spacing w:val="-4"/>
          <w:sz w:val="20"/>
        </w:rPr>
        <w:t>otros </w:t>
      </w:r>
      <w:r>
        <w:rPr>
          <w:color w:val="000080"/>
          <w:spacing w:val="-5"/>
          <w:sz w:val="20"/>
        </w:rPr>
        <w:t>ordenamientos </w:t>
      </w:r>
      <w:r>
        <w:rPr>
          <w:color w:val="000080"/>
          <w:sz w:val="20"/>
        </w:rPr>
        <w:t>jurídicos;</w:t>
      </w:r>
      <w:r>
        <w:rPr>
          <w:color w:val="000080"/>
          <w:spacing w:val="14"/>
          <w:sz w:val="20"/>
        </w:rPr>
        <w:t> </w:t>
      </w:r>
      <w:r>
        <w:rPr>
          <w:color w:val="000080"/>
          <w:sz w:val="20"/>
        </w:rPr>
        <w:t>y</w:t>
      </w:r>
    </w:p>
    <w:p>
      <w:pPr>
        <w:pStyle w:val="ListParagraph"/>
        <w:numPr>
          <w:ilvl w:val="0"/>
          <w:numId w:val="71"/>
        </w:numPr>
        <w:tabs>
          <w:tab w:pos="755" w:val="left" w:leader="none"/>
        </w:tabs>
        <w:spacing w:line="226" w:lineRule="exact" w:before="89" w:after="0"/>
        <w:ind w:left="280" w:right="283" w:firstLine="150"/>
        <w:jc w:val="left"/>
        <w:rPr>
          <w:sz w:val="20"/>
        </w:rPr>
      </w:pPr>
      <w:r>
        <w:rPr>
          <w:color w:val="000080"/>
          <w:spacing w:val="-3"/>
          <w:sz w:val="20"/>
        </w:rPr>
        <w:t>Contribuir </w:t>
      </w:r>
      <w:r>
        <w:rPr>
          <w:color w:val="000080"/>
          <w:spacing w:val="-4"/>
          <w:sz w:val="20"/>
        </w:rPr>
        <w:t>al </w:t>
      </w:r>
      <w:r>
        <w:rPr>
          <w:color w:val="000080"/>
          <w:spacing w:val="-3"/>
          <w:sz w:val="20"/>
        </w:rPr>
        <w:t>bienestar </w:t>
      </w:r>
      <w:r>
        <w:rPr>
          <w:color w:val="000080"/>
          <w:spacing w:val="-4"/>
          <w:sz w:val="20"/>
        </w:rPr>
        <w:t>de </w:t>
      </w:r>
      <w:r>
        <w:rPr>
          <w:color w:val="000080"/>
          <w:spacing w:val="-3"/>
          <w:sz w:val="20"/>
        </w:rPr>
        <w:t>los </w:t>
      </w:r>
      <w:r>
        <w:rPr>
          <w:color w:val="000080"/>
          <w:spacing w:val="-4"/>
          <w:sz w:val="20"/>
        </w:rPr>
        <w:t>servidores </w:t>
      </w:r>
      <w:r>
        <w:rPr>
          <w:color w:val="000080"/>
          <w:spacing w:val="-3"/>
          <w:sz w:val="20"/>
        </w:rPr>
        <w:t>públicos municipales </w:t>
      </w:r>
      <w:r>
        <w:rPr>
          <w:color w:val="000080"/>
          <w:sz w:val="20"/>
        </w:rPr>
        <w:t>y </w:t>
      </w:r>
      <w:r>
        <w:rPr>
          <w:color w:val="000080"/>
          <w:spacing w:val="-4"/>
          <w:sz w:val="20"/>
        </w:rPr>
        <w:t>de </w:t>
      </w:r>
      <w:r>
        <w:rPr>
          <w:color w:val="000080"/>
          <w:sz w:val="20"/>
        </w:rPr>
        <w:t>sus familias, </w:t>
      </w:r>
      <w:r>
        <w:rPr>
          <w:color w:val="000080"/>
          <w:spacing w:val="-4"/>
          <w:sz w:val="20"/>
        </w:rPr>
        <w:t>mediante el desarrollo de </w:t>
      </w:r>
      <w:r>
        <w:rPr>
          <w:color w:val="000080"/>
          <w:sz w:val="20"/>
        </w:rPr>
        <w:t>actividades educativas, </w:t>
      </w:r>
      <w:r>
        <w:rPr>
          <w:color w:val="000080"/>
          <w:spacing w:val="-4"/>
          <w:sz w:val="20"/>
        </w:rPr>
        <w:t>de </w:t>
      </w:r>
      <w:r>
        <w:rPr>
          <w:color w:val="000080"/>
          <w:sz w:val="20"/>
        </w:rPr>
        <w:t>asistencia, culturales, </w:t>
      </w:r>
      <w:r>
        <w:rPr>
          <w:color w:val="000080"/>
          <w:spacing w:val="-3"/>
          <w:sz w:val="20"/>
        </w:rPr>
        <w:t>deportivas, recreativas </w:t>
      </w:r>
      <w:r>
        <w:rPr>
          <w:color w:val="000080"/>
          <w:sz w:val="20"/>
        </w:rPr>
        <w:t>y</w:t>
      </w:r>
      <w:r>
        <w:rPr>
          <w:color w:val="000080"/>
          <w:spacing w:val="23"/>
          <w:sz w:val="20"/>
        </w:rPr>
        <w:t> </w:t>
      </w:r>
      <w:r>
        <w:rPr>
          <w:color w:val="000080"/>
          <w:sz w:val="20"/>
        </w:rPr>
        <w:t>sociales.</w:t>
      </w:r>
    </w:p>
    <w:p>
      <w:pPr>
        <w:pStyle w:val="BodyText"/>
        <w:spacing w:before="9"/>
        <w:ind w:left="0" w:firstLine="0"/>
        <w:rPr>
          <w:sz w:val="22"/>
        </w:rPr>
      </w:pPr>
    </w:p>
    <w:p>
      <w:pPr>
        <w:pStyle w:val="BodyText"/>
        <w:spacing w:before="1"/>
        <w:ind w:left="430" w:right="321" w:firstLine="0"/>
      </w:pPr>
      <w:r>
        <w:rPr>
          <w:color w:val="000080"/>
        </w:rPr>
        <w:t>Art. 147. Para la institucionalización del servicio civil de carrera, los ayuntamientos  establecerán:</w:t>
      </w:r>
    </w:p>
    <w:p>
      <w:pPr>
        <w:pStyle w:val="ListParagraph"/>
        <w:numPr>
          <w:ilvl w:val="0"/>
          <w:numId w:val="72"/>
        </w:numPr>
        <w:tabs>
          <w:tab w:pos="638" w:val="left" w:leader="none"/>
        </w:tabs>
        <w:spacing w:line="226" w:lineRule="exact" w:before="92" w:after="0"/>
        <w:ind w:left="280" w:right="271" w:firstLine="150"/>
        <w:jc w:val="left"/>
        <w:rPr>
          <w:sz w:val="20"/>
        </w:rPr>
      </w:pPr>
      <w:r>
        <w:rPr>
          <w:color w:val="000080"/>
          <w:spacing w:val="-5"/>
          <w:sz w:val="20"/>
        </w:rPr>
        <w:t>Las </w:t>
      </w:r>
      <w:r>
        <w:rPr>
          <w:color w:val="000080"/>
          <w:spacing w:val="-4"/>
          <w:sz w:val="20"/>
        </w:rPr>
        <w:t>normas, </w:t>
      </w:r>
      <w:r>
        <w:rPr>
          <w:color w:val="000080"/>
          <w:sz w:val="20"/>
        </w:rPr>
        <w:t>políticas y </w:t>
      </w:r>
      <w:r>
        <w:rPr>
          <w:color w:val="000080"/>
          <w:spacing w:val="-4"/>
          <w:sz w:val="20"/>
        </w:rPr>
        <w:t>procedimientos </w:t>
      </w:r>
      <w:r>
        <w:rPr>
          <w:color w:val="000080"/>
          <w:sz w:val="20"/>
        </w:rPr>
        <w:t>administrativos </w:t>
      </w:r>
      <w:r>
        <w:rPr>
          <w:color w:val="000080"/>
          <w:spacing w:val="-5"/>
          <w:sz w:val="20"/>
        </w:rPr>
        <w:t>que </w:t>
      </w:r>
      <w:r>
        <w:rPr>
          <w:color w:val="000080"/>
          <w:spacing w:val="-4"/>
          <w:sz w:val="20"/>
        </w:rPr>
        <w:t>definirán </w:t>
      </w:r>
      <w:r>
        <w:rPr>
          <w:color w:val="000080"/>
          <w:spacing w:val="-3"/>
          <w:sz w:val="20"/>
        </w:rPr>
        <w:t>los </w:t>
      </w:r>
      <w:r>
        <w:rPr>
          <w:color w:val="000080"/>
          <w:spacing w:val="-4"/>
          <w:sz w:val="20"/>
        </w:rPr>
        <w:t>servidores </w:t>
      </w:r>
      <w:r>
        <w:rPr>
          <w:color w:val="000080"/>
          <w:spacing w:val="-3"/>
          <w:sz w:val="20"/>
        </w:rPr>
        <w:t>públicos municipales </w:t>
      </w:r>
      <w:r>
        <w:rPr>
          <w:color w:val="000080"/>
          <w:spacing w:val="-5"/>
          <w:sz w:val="20"/>
        </w:rPr>
        <w:t>que </w:t>
      </w:r>
      <w:r>
        <w:rPr>
          <w:color w:val="000080"/>
          <w:spacing w:val="-6"/>
          <w:sz w:val="20"/>
        </w:rPr>
        <w:t>podrán </w:t>
      </w:r>
      <w:r>
        <w:rPr>
          <w:color w:val="000080"/>
          <w:spacing w:val="-3"/>
          <w:sz w:val="20"/>
        </w:rPr>
        <w:t>participar </w:t>
      </w:r>
      <w:r>
        <w:rPr>
          <w:color w:val="000080"/>
          <w:spacing w:val="-4"/>
          <w:sz w:val="20"/>
        </w:rPr>
        <w:t>en el </w:t>
      </w:r>
      <w:r>
        <w:rPr>
          <w:color w:val="000080"/>
          <w:sz w:val="20"/>
        </w:rPr>
        <w:t>servicio civil </w:t>
      </w:r>
      <w:r>
        <w:rPr>
          <w:color w:val="000080"/>
          <w:spacing w:val="-4"/>
          <w:sz w:val="20"/>
        </w:rPr>
        <w:t>de</w:t>
      </w:r>
      <w:r>
        <w:rPr>
          <w:color w:val="000080"/>
          <w:spacing w:val="36"/>
          <w:sz w:val="20"/>
        </w:rPr>
        <w:t> </w:t>
      </w:r>
      <w:r>
        <w:rPr>
          <w:color w:val="000080"/>
          <w:spacing w:val="-5"/>
          <w:sz w:val="20"/>
        </w:rPr>
        <w:t>carrera;</w:t>
      </w:r>
    </w:p>
    <w:p>
      <w:pPr>
        <w:pStyle w:val="ListParagraph"/>
        <w:numPr>
          <w:ilvl w:val="0"/>
          <w:numId w:val="72"/>
        </w:numPr>
        <w:tabs>
          <w:tab w:pos="671" w:val="left" w:leader="none"/>
        </w:tabs>
        <w:spacing w:line="240" w:lineRule="auto" w:before="82" w:after="0"/>
        <w:ind w:left="670" w:right="0" w:hanging="240"/>
        <w:jc w:val="left"/>
        <w:rPr>
          <w:sz w:val="20"/>
        </w:rPr>
      </w:pPr>
      <w:r>
        <w:rPr>
          <w:color w:val="000080"/>
          <w:sz w:val="20"/>
        </w:rPr>
        <w:t>El estatuto </w:t>
      </w:r>
      <w:r>
        <w:rPr>
          <w:color w:val="000080"/>
          <w:spacing w:val="-4"/>
          <w:sz w:val="20"/>
        </w:rPr>
        <w:t>de</w:t>
      </w:r>
      <w:r>
        <w:rPr>
          <w:color w:val="000080"/>
          <w:spacing w:val="9"/>
          <w:sz w:val="20"/>
        </w:rPr>
        <w:t> </w:t>
      </w:r>
      <w:r>
        <w:rPr>
          <w:color w:val="000080"/>
          <w:spacing w:val="-5"/>
          <w:sz w:val="20"/>
        </w:rPr>
        <w:t>personal;</w:t>
      </w:r>
    </w:p>
    <w:p>
      <w:pPr>
        <w:pStyle w:val="ListParagraph"/>
        <w:numPr>
          <w:ilvl w:val="0"/>
          <w:numId w:val="72"/>
        </w:numPr>
        <w:tabs>
          <w:tab w:pos="731" w:val="left" w:leader="none"/>
        </w:tabs>
        <w:spacing w:line="240" w:lineRule="auto" w:before="85" w:after="0"/>
        <w:ind w:left="730" w:right="0" w:hanging="300"/>
        <w:jc w:val="left"/>
        <w:rPr>
          <w:sz w:val="20"/>
        </w:rPr>
      </w:pPr>
      <w:r>
        <w:rPr>
          <w:color w:val="000080"/>
          <w:sz w:val="20"/>
        </w:rPr>
        <w:t>El sistema </w:t>
      </w:r>
      <w:r>
        <w:rPr>
          <w:color w:val="000080"/>
          <w:spacing w:val="-4"/>
          <w:sz w:val="20"/>
        </w:rPr>
        <w:t>de </w:t>
      </w:r>
      <w:r>
        <w:rPr>
          <w:color w:val="000080"/>
          <w:sz w:val="20"/>
        </w:rPr>
        <w:t>mérito </w:t>
      </w:r>
      <w:r>
        <w:rPr>
          <w:color w:val="000080"/>
          <w:spacing w:val="-6"/>
          <w:sz w:val="20"/>
        </w:rPr>
        <w:t>para </w:t>
      </w:r>
      <w:r>
        <w:rPr>
          <w:color w:val="000080"/>
          <w:sz w:val="20"/>
        </w:rPr>
        <w:t>la selección, </w:t>
      </w:r>
      <w:r>
        <w:rPr>
          <w:color w:val="000080"/>
          <w:spacing w:val="-4"/>
          <w:sz w:val="20"/>
        </w:rPr>
        <w:t>promoción, </w:t>
      </w:r>
      <w:r>
        <w:rPr>
          <w:color w:val="000080"/>
          <w:sz w:val="20"/>
        </w:rPr>
        <w:t>ascenso y </w:t>
      </w:r>
      <w:r>
        <w:rPr>
          <w:color w:val="000080"/>
          <w:spacing w:val="-3"/>
          <w:sz w:val="20"/>
        </w:rPr>
        <w:t>estabilidad </w:t>
      </w:r>
      <w:r>
        <w:rPr>
          <w:color w:val="000080"/>
          <w:spacing w:val="-5"/>
          <w:sz w:val="20"/>
        </w:rPr>
        <w:t>del</w:t>
      </w:r>
      <w:r>
        <w:rPr>
          <w:color w:val="000080"/>
          <w:spacing w:val="41"/>
          <w:sz w:val="20"/>
        </w:rPr>
        <w:t> </w:t>
      </w:r>
      <w:r>
        <w:rPr>
          <w:color w:val="000080"/>
          <w:spacing w:val="-5"/>
          <w:sz w:val="20"/>
        </w:rPr>
        <w:t>personal;</w:t>
      </w:r>
    </w:p>
    <w:p>
      <w:pPr>
        <w:pStyle w:val="ListParagraph"/>
        <w:numPr>
          <w:ilvl w:val="0"/>
          <w:numId w:val="72"/>
        </w:numPr>
        <w:tabs>
          <w:tab w:pos="728" w:val="left" w:leader="none"/>
        </w:tabs>
        <w:spacing w:line="240" w:lineRule="auto" w:before="85" w:after="0"/>
        <w:ind w:left="727" w:right="0" w:hanging="297"/>
        <w:jc w:val="left"/>
        <w:rPr>
          <w:sz w:val="20"/>
        </w:rPr>
      </w:pPr>
      <w:r>
        <w:rPr>
          <w:color w:val="000080"/>
          <w:sz w:val="20"/>
        </w:rPr>
        <w:t>El sistema </w:t>
      </w:r>
      <w:r>
        <w:rPr>
          <w:color w:val="000080"/>
          <w:spacing w:val="-4"/>
          <w:sz w:val="20"/>
        </w:rPr>
        <w:t>de </w:t>
      </w:r>
      <w:r>
        <w:rPr>
          <w:color w:val="000080"/>
          <w:sz w:val="20"/>
        </w:rPr>
        <w:t>calificación </w:t>
      </w:r>
      <w:r>
        <w:rPr>
          <w:color w:val="000080"/>
          <w:spacing w:val="-4"/>
          <w:sz w:val="20"/>
        </w:rPr>
        <w:t>de </w:t>
      </w:r>
      <w:r>
        <w:rPr>
          <w:color w:val="000080"/>
          <w:sz w:val="20"/>
        </w:rPr>
        <w:t>puestos;</w:t>
      </w:r>
    </w:p>
    <w:p>
      <w:pPr>
        <w:pStyle w:val="ListParagraph"/>
        <w:numPr>
          <w:ilvl w:val="0"/>
          <w:numId w:val="72"/>
        </w:numPr>
        <w:tabs>
          <w:tab w:pos="668" w:val="left" w:leader="none"/>
        </w:tabs>
        <w:spacing w:line="240" w:lineRule="auto" w:before="85" w:after="0"/>
        <w:ind w:left="667" w:right="0" w:hanging="237"/>
        <w:jc w:val="left"/>
        <w:rPr>
          <w:sz w:val="20"/>
        </w:rPr>
      </w:pPr>
      <w:r>
        <w:rPr>
          <w:color w:val="000080"/>
          <w:sz w:val="20"/>
        </w:rPr>
        <w:t>El sistema </w:t>
      </w:r>
      <w:r>
        <w:rPr>
          <w:color w:val="000080"/>
          <w:spacing w:val="-5"/>
          <w:sz w:val="20"/>
        </w:rPr>
        <w:t>del </w:t>
      </w:r>
      <w:r>
        <w:rPr>
          <w:color w:val="000080"/>
          <w:spacing w:val="-4"/>
          <w:sz w:val="20"/>
        </w:rPr>
        <w:t>plan de </w:t>
      </w:r>
      <w:r>
        <w:rPr>
          <w:color w:val="000080"/>
          <w:spacing w:val="-3"/>
          <w:sz w:val="20"/>
        </w:rPr>
        <w:t>salarios </w:t>
      </w:r>
      <w:r>
        <w:rPr>
          <w:color w:val="000080"/>
          <w:sz w:val="20"/>
        </w:rPr>
        <w:t>y </w:t>
      </w:r>
      <w:r>
        <w:rPr>
          <w:color w:val="000080"/>
          <w:spacing w:val="-5"/>
          <w:sz w:val="20"/>
        </w:rPr>
        <w:t>tabulador </w:t>
      </w:r>
      <w:r>
        <w:rPr>
          <w:color w:val="000080"/>
          <w:spacing w:val="-4"/>
          <w:sz w:val="20"/>
        </w:rPr>
        <w:t>de </w:t>
      </w:r>
      <w:r>
        <w:rPr>
          <w:color w:val="000080"/>
          <w:sz w:val="20"/>
        </w:rPr>
        <w:t>puestos; </w:t>
      </w:r>
      <w:r>
        <w:rPr>
          <w:color w:val="000080"/>
          <w:spacing w:val="4"/>
          <w:sz w:val="20"/>
        </w:rPr>
        <w:t> </w:t>
      </w:r>
      <w:r>
        <w:rPr>
          <w:color w:val="000080"/>
          <w:sz w:val="20"/>
        </w:rPr>
        <w:t>y</w:t>
      </w:r>
    </w:p>
    <w:p>
      <w:pPr>
        <w:pStyle w:val="ListParagraph"/>
        <w:numPr>
          <w:ilvl w:val="0"/>
          <w:numId w:val="72"/>
        </w:numPr>
        <w:tabs>
          <w:tab w:pos="746" w:val="left" w:leader="none"/>
        </w:tabs>
        <w:spacing w:line="240" w:lineRule="auto" w:before="85" w:after="0"/>
        <w:ind w:left="745" w:right="0" w:hanging="315"/>
        <w:jc w:val="left"/>
        <w:rPr>
          <w:sz w:val="20"/>
        </w:rPr>
      </w:pPr>
      <w:r>
        <w:rPr>
          <w:color w:val="000080"/>
          <w:sz w:val="20"/>
        </w:rPr>
        <w:t>El sistema </w:t>
      </w:r>
      <w:r>
        <w:rPr>
          <w:color w:val="000080"/>
          <w:spacing w:val="-4"/>
          <w:sz w:val="20"/>
        </w:rPr>
        <w:t>de </w:t>
      </w:r>
      <w:r>
        <w:rPr>
          <w:color w:val="000080"/>
          <w:sz w:val="20"/>
        </w:rPr>
        <w:t>capacitación, actualización y </w:t>
      </w:r>
      <w:r>
        <w:rPr>
          <w:color w:val="000080"/>
          <w:spacing w:val="-4"/>
          <w:sz w:val="20"/>
        </w:rPr>
        <w:t>desarrollo </w:t>
      </w:r>
      <w:r>
        <w:rPr>
          <w:color w:val="000080"/>
          <w:spacing w:val="-5"/>
          <w:sz w:val="20"/>
        </w:rPr>
        <w:t>del</w:t>
      </w:r>
      <w:r>
        <w:rPr>
          <w:color w:val="000080"/>
          <w:spacing w:val="13"/>
          <w:sz w:val="20"/>
        </w:rPr>
        <w:t> </w:t>
      </w:r>
      <w:r>
        <w:rPr>
          <w:color w:val="000080"/>
          <w:spacing w:val="-5"/>
          <w:sz w:val="20"/>
        </w:rPr>
        <w:t>personal.</w:t>
      </w:r>
    </w:p>
    <w:p>
      <w:pPr>
        <w:pStyle w:val="BodyText"/>
        <w:spacing w:line="490" w:lineRule="atLeast" w:before="5"/>
        <w:ind w:left="430" w:right="1331" w:firstLine="0"/>
      </w:pPr>
      <w:r>
        <w:rPr>
          <w:color w:val="000080"/>
        </w:rPr>
        <w:t>Art. </w:t>
      </w:r>
      <w:r>
        <w:rPr>
          <w:color w:val="000080"/>
          <w:spacing w:val="-6"/>
        </w:rPr>
        <w:t>148. </w:t>
      </w:r>
      <w:r>
        <w:rPr>
          <w:color w:val="000080"/>
        </w:rPr>
        <w:t>El </w:t>
      </w:r>
      <w:r>
        <w:rPr>
          <w:color w:val="000080"/>
          <w:spacing w:val="-3"/>
        </w:rPr>
        <w:t>Ayuntamiento </w:t>
      </w:r>
      <w:r>
        <w:rPr>
          <w:color w:val="000080"/>
          <w:spacing w:val="-4"/>
        </w:rPr>
        <w:t>creará </w:t>
      </w:r>
      <w:r>
        <w:rPr>
          <w:color w:val="000080"/>
          <w:spacing w:val="-5"/>
        </w:rPr>
        <w:t>una </w:t>
      </w:r>
      <w:r>
        <w:rPr>
          <w:color w:val="000080"/>
        </w:rPr>
        <w:t>comisión </w:t>
      </w:r>
      <w:r>
        <w:rPr>
          <w:color w:val="000080"/>
          <w:spacing w:val="-5"/>
        </w:rPr>
        <w:t>del </w:t>
      </w:r>
      <w:r>
        <w:rPr>
          <w:color w:val="000080"/>
        </w:rPr>
        <w:t>servicio civil </w:t>
      </w:r>
      <w:r>
        <w:rPr>
          <w:color w:val="000080"/>
          <w:spacing w:val="-4"/>
        </w:rPr>
        <w:t>de </w:t>
      </w:r>
      <w:r>
        <w:rPr>
          <w:color w:val="000080"/>
          <w:spacing w:val="-5"/>
        </w:rPr>
        <w:t>carrera </w:t>
      </w:r>
      <w:r>
        <w:rPr>
          <w:color w:val="000080"/>
        </w:rPr>
        <w:t>como </w:t>
      </w:r>
      <w:r>
        <w:rPr>
          <w:color w:val="000080"/>
          <w:spacing w:val="-4"/>
        </w:rPr>
        <w:t>organismo </w:t>
      </w:r>
      <w:r>
        <w:rPr>
          <w:color w:val="000080"/>
        </w:rPr>
        <w:t>auxiliar </w:t>
      </w:r>
      <w:r>
        <w:rPr>
          <w:color w:val="000080"/>
          <w:spacing w:val="-4"/>
        </w:rPr>
        <w:t>de </w:t>
      </w:r>
      <w:r>
        <w:rPr>
          <w:color w:val="000080"/>
          <w:spacing w:val="-5"/>
        </w:rPr>
        <w:t>aquél. </w:t>
      </w:r>
      <w:r>
        <w:rPr>
          <w:color w:val="000080"/>
        </w:rPr>
        <w:t>Art. </w:t>
      </w:r>
      <w:r>
        <w:rPr>
          <w:color w:val="000080"/>
          <w:spacing w:val="-6"/>
        </w:rPr>
        <w:t>149. </w:t>
      </w:r>
      <w:r>
        <w:rPr>
          <w:color w:val="000080"/>
          <w:spacing w:val="-4"/>
        </w:rPr>
        <w:t>La </w:t>
      </w:r>
      <w:r>
        <w:rPr>
          <w:color w:val="000080"/>
        </w:rPr>
        <w:t>comisión </w:t>
      </w:r>
      <w:r>
        <w:rPr>
          <w:color w:val="000080"/>
          <w:spacing w:val="-5"/>
        </w:rPr>
        <w:t>del </w:t>
      </w:r>
      <w:r>
        <w:rPr>
          <w:color w:val="000080"/>
        </w:rPr>
        <w:t>servicio civil </w:t>
      </w:r>
      <w:r>
        <w:rPr>
          <w:color w:val="000080"/>
          <w:spacing w:val="-4"/>
        </w:rPr>
        <w:t>de </w:t>
      </w:r>
      <w:r>
        <w:rPr>
          <w:color w:val="000080"/>
          <w:spacing w:val="-5"/>
        </w:rPr>
        <w:t>carrera </w:t>
      </w:r>
      <w:r>
        <w:rPr>
          <w:color w:val="000080"/>
          <w:spacing w:val="-4"/>
        </w:rPr>
        <w:t>tendrá </w:t>
      </w:r>
      <w:r>
        <w:rPr>
          <w:color w:val="000080"/>
          <w:spacing w:val="-3"/>
        </w:rPr>
        <w:t>las siguientes  funciones:</w:t>
      </w:r>
    </w:p>
    <w:p>
      <w:pPr>
        <w:pStyle w:val="BodyText"/>
        <w:spacing w:line="226" w:lineRule="exact" w:before="92"/>
        <w:ind w:right="271"/>
        <w:jc w:val="both"/>
      </w:pPr>
      <w:r>
        <w:rPr>
          <w:color w:val="000080"/>
        </w:rPr>
        <w:t>I. </w:t>
      </w:r>
      <w:r>
        <w:rPr>
          <w:color w:val="000080"/>
          <w:spacing w:val="-3"/>
        </w:rPr>
        <w:t>Promover ante las </w:t>
      </w:r>
      <w:r>
        <w:rPr>
          <w:color w:val="000080"/>
          <w:spacing w:val="-5"/>
        </w:rPr>
        <w:t>dependencias </w:t>
      </w:r>
      <w:r>
        <w:rPr>
          <w:color w:val="000080"/>
        </w:rPr>
        <w:t>y </w:t>
      </w:r>
      <w:r>
        <w:rPr>
          <w:color w:val="000080"/>
          <w:spacing w:val="-5"/>
        </w:rPr>
        <w:t>entidades </w:t>
      </w:r>
      <w:r>
        <w:rPr>
          <w:color w:val="000080"/>
          <w:spacing w:val="-4"/>
        </w:rPr>
        <w:t>de </w:t>
      </w:r>
      <w:r>
        <w:rPr>
          <w:color w:val="000080"/>
        </w:rPr>
        <w:t>la </w:t>
      </w:r>
      <w:r>
        <w:rPr>
          <w:color w:val="000080"/>
          <w:spacing w:val="-3"/>
        </w:rPr>
        <w:t>administración pública municipal, </w:t>
      </w:r>
      <w:r>
        <w:rPr>
          <w:color w:val="000080"/>
        </w:rPr>
        <w:t>la </w:t>
      </w:r>
      <w:r>
        <w:rPr>
          <w:color w:val="000080"/>
          <w:spacing w:val="-3"/>
        </w:rPr>
        <w:t>realización </w:t>
      </w:r>
      <w:r>
        <w:rPr>
          <w:color w:val="000080"/>
          <w:spacing w:val="-4"/>
        </w:rPr>
        <w:t>de </w:t>
      </w:r>
      <w:r>
        <w:rPr>
          <w:color w:val="000080"/>
          <w:spacing w:val="-3"/>
        </w:rPr>
        <w:t>los </w:t>
      </w:r>
      <w:r>
        <w:rPr>
          <w:color w:val="000080"/>
          <w:spacing w:val="-6"/>
        </w:rPr>
        <w:t>programas </w:t>
      </w:r>
      <w:r>
        <w:rPr>
          <w:color w:val="000080"/>
        </w:rPr>
        <w:t>específicos </w:t>
      </w:r>
      <w:r>
        <w:rPr>
          <w:color w:val="000080"/>
          <w:spacing w:val="-5"/>
        </w:rPr>
        <w:t>del </w:t>
      </w:r>
      <w:r>
        <w:rPr>
          <w:color w:val="000080"/>
        </w:rPr>
        <w:t>servicio civil </w:t>
      </w:r>
      <w:r>
        <w:rPr>
          <w:color w:val="000080"/>
          <w:spacing w:val="-4"/>
        </w:rPr>
        <w:t>de </w:t>
      </w:r>
      <w:r>
        <w:rPr>
          <w:color w:val="000080"/>
          <w:spacing w:val="-5"/>
        </w:rPr>
        <w:t>carrera; </w:t>
      </w:r>
      <w:r>
        <w:rPr>
          <w:color w:val="000080"/>
          <w:spacing w:val="2"/>
        </w:rPr>
        <w:t>II. </w:t>
      </w:r>
      <w:r>
        <w:rPr>
          <w:color w:val="000080"/>
          <w:spacing w:val="-3"/>
        </w:rPr>
        <w:t>Promover mecanismos </w:t>
      </w:r>
      <w:r>
        <w:rPr>
          <w:color w:val="000080"/>
          <w:spacing w:val="-4"/>
        </w:rPr>
        <w:t>de coordinación entre </w:t>
      </w:r>
      <w:r>
        <w:rPr>
          <w:color w:val="000080"/>
          <w:spacing w:val="-3"/>
        </w:rPr>
        <w:t>las </w:t>
      </w:r>
      <w:r>
        <w:rPr>
          <w:color w:val="000080"/>
          <w:spacing w:val="-5"/>
        </w:rPr>
        <w:t>dependencias </w:t>
      </w:r>
      <w:r>
        <w:rPr>
          <w:color w:val="000080"/>
        </w:rPr>
        <w:t>y </w:t>
      </w:r>
      <w:r>
        <w:rPr>
          <w:color w:val="000080"/>
          <w:spacing w:val="-5"/>
        </w:rPr>
        <w:t>entidades </w:t>
      </w:r>
      <w:r>
        <w:rPr>
          <w:color w:val="000080"/>
          <w:spacing w:val="-4"/>
        </w:rPr>
        <w:t>de </w:t>
      </w:r>
      <w:r>
        <w:rPr>
          <w:color w:val="000080"/>
        </w:rPr>
        <w:t>la </w:t>
      </w:r>
      <w:r>
        <w:rPr>
          <w:color w:val="000080"/>
          <w:spacing w:val="-3"/>
        </w:rPr>
        <w:t>administración pública municipal, </w:t>
      </w:r>
      <w:r>
        <w:rPr>
          <w:color w:val="000080"/>
          <w:spacing w:val="-6"/>
        </w:rPr>
        <w:t>para </w:t>
      </w:r>
      <w:r>
        <w:rPr>
          <w:color w:val="000080"/>
          <w:spacing w:val="-4"/>
        </w:rPr>
        <w:t>uniformar </w:t>
      </w:r>
      <w:r>
        <w:rPr>
          <w:color w:val="000080"/>
        </w:rPr>
        <w:t>y sistematizar </w:t>
      </w:r>
      <w:r>
        <w:rPr>
          <w:color w:val="000080"/>
          <w:spacing w:val="-3"/>
        </w:rPr>
        <w:t>los </w:t>
      </w:r>
      <w:r>
        <w:rPr>
          <w:color w:val="000080"/>
          <w:spacing w:val="-4"/>
        </w:rPr>
        <w:t>métodos de </w:t>
      </w:r>
      <w:r>
        <w:rPr>
          <w:color w:val="000080"/>
          <w:spacing w:val="-3"/>
        </w:rPr>
        <w:t>administración </w:t>
      </w:r>
      <w:r>
        <w:rPr>
          <w:color w:val="000080"/>
        </w:rPr>
        <w:t>y </w:t>
      </w:r>
      <w:r>
        <w:rPr>
          <w:color w:val="000080"/>
          <w:spacing w:val="-4"/>
        </w:rPr>
        <w:t>desarrollo </w:t>
      </w:r>
      <w:r>
        <w:rPr>
          <w:color w:val="000080"/>
          <w:spacing w:val="-5"/>
        </w:rPr>
        <w:t>del personal, encaminados </w:t>
      </w:r>
      <w:r>
        <w:rPr>
          <w:color w:val="000080"/>
        </w:rPr>
        <w:t>a </w:t>
      </w:r>
      <w:r>
        <w:rPr>
          <w:color w:val="000080"/>
          <w:spacing w:val="-3"/>
        </w:rPr>
        <w:t>instrumentar </w:t>
      </w:r>
      <w:r>
        <w:rPr>
          <w:color w:val="000080"/>
          <w:spacing w:val="-4"/>
        </w:rPr>
        <w:t>el </w:t>
      </w:r>
      <w:r>
        <w:rPr>
          <w:color w:val="000080"/>
        </w:rPr>
        <w:t>servicio civil </w:t>
      </w:r>
      <w:r>
        <w:rPr>
          <w:color w:val="000080"/>
          <w:spacing w:val="-4"/>
        </w:rPr>
        <w:t>de  </w:t>
      </w:r>
      <w:r>
        <w:rPr>
          <w:color w:val="000080"/>
          <w:spacing w:val="-5"/>
        </w:rPr>
        <w:t>carrera;</w:t>
      </w:r>
    </w:p>
    <w:p>
      <w:pPr>
        <w:pStyle w:val="ListParagraph"/>
        <w:numPr>
          <w:ilvl w:val="0"/>
          <w:numId w:val="73"/>
        </w:numPr>
        <w:tabs>
          <w:tab w:pos="740" w:val="left" w:leader="none"/>
        </w:tabs>
        <w:spacing w:line="226" w:lineRule="exact" w:before="89" w:after="0"/>
        <w:ind w:left="280" w:right="282" w:firstLine="150"/>
        <w:jc w:val="left"/>
        <w:rPr>
          <w:sz w:val="20"/>
        </w:rPr>
      </w:pPr>
      <w:r>
        <w:rPr>
          <w:color w:val="000080"/>
          <w:spacing w:val="-3"/>
          <w:sz w:val="20"/>
        </w:rPr>
        <w:t>Determinar </w:t>
      </w:r>
      <w:r>
        <w:rPr>
          <w:color w:val="000080"/>
          <w:sz w:val="20"/>
        </w:rPr>
        <w:t>y </w:t>
      </w:r>
      <w:r>
        <w:rPr>
          <w:color w:val="000080"/>
          <w:spacing w:val="-7"/>
          <w:sz w:val="20"/>
        </w:rPr>
        <w:t>proponer </w:t>
      </w:r>
      <w:r>
        <w:rPr>
          <w:color w:val="000080"/>
          <w:spacing w:val="-4"/>
          <w:sz w:val="20"/>
        </w:rPr>
        <w:t>al </w:t>
      </w:r>
      <w:r>
        <w:rPr>
          <w:color w:val="000080"/>
          <w:spacing w:val="-3"/>
          <w:sz w:val="20"/>
        </w:rPr>
        <w:t>Ayuntamiento </w:t>
      </w:r>
      <w:r>
        <w:rPr>
          <w:color w:val="000080"/>
          <w:spacing w:val="-4"/>
          <w:sz w:val="20"/>
        </w:rPr>
        <w:t>el </w:t>
      </w:r>
      <w:r>
        <w:rPr>
          <w:color w:val="000080"/>
          <w:spacing w:val="-3"/>
          <w:sz w:val="20"/>
        </w:rPr>
        <w:t>marco </w:t>
      </w:r>
      <w:r>
        <w:rPr>
          <w:color w:val="000080"/>
          <w:sz w:val="20"/>
        </w:rPr>
        <w:t>jurídico y administrativo </w:t>
      </w:r>
      <w:r>
        <w:rPr>
          <w:color w:val="000080"/>
          <w:spacing w:val="-5"/>
          <w:sz w:val="20"/>
        </w:rPr>
        <w:t>que </w:t>
      </w:r>
      <w:r>
        <w:rPr>
          <w:color w:val="000080"/>
          <w:spacing w:val="-6"/>
          <w:sz w:val="20"/>
        </w:rPr>
        <w:t>requiera </w:t>
      </w:r>
      <w:r>
        <w:rPr>
          <w:color w:val="000080"/>
          <w:sz w:val="20"/>
        </w:rPr>
        <w:t>la </w:t>
      </w:r>
      <w:r>
        <w:rPr>
          <w:color w:val="000080"/>
          <w:spacing w:val="-3"/>
          <w:sz w:val="20"/>
        </w:rPr>
        <w:t>instauración </w:t>
      </w:r>
      <w:r>
        <w:rPr>
          <w:color w:val="000080"/>
          <w:spacing w:val="-5"/>
          <w:sz w:val="20"/>
        </w:rPr>
        <w:t>del </w:t>
      </w:r>
      <w:r>
        <w:rPr>
          <w:color w:val="000080"/>
          <w:sz w:val="20"/>
        </w:rPr>
        <w:t>servicio civil   </w:t>
      </w:r>
      <w:r>
        <w:rPr>
          <w:color w:val="000080"/>
          <w:spacing w:val="-4"/>
          <w:sz w:val="20"/>
        </w:rPr>
        <w:t>de</w:t>
      </w:r>
      <w:r>
        <w:rPr>
          <w:color w:val="000080"/>
          <w:spacing w:val="3"/>
          <w:sz w:val="20"/>
        </w:rPr>
        <w:t> </w:t>
      </w:r>
      <w:r>
        <w:rPr>
          <w:color w:val="000080"/>
          <w:spacing w:val="-5"/>
          <w:sz w:val="20"/>
        </w:rPr>
        <w:t>carrera;</w:t>
      </w:r>
    </w:p>
    <w:p>
      <w:pPr>
        <w:pStyle w:val="ListParagraph"/>
        <w:numPr>
          <w:ilvl w:val="0"/>
          <w:numId w:val="73"/>
        </w:numPr>
        <w:tabs>
          <w:tab w:pos="735" w:val="left" w:leader="none"/>
        </w:tabs>
        <w:spacing w:line="226" w:lineRule="exact" w:before="89" w:after="0"/>
        <w:ind w:left="280" w:right="271" w:firstLine="150"/>
        <w:jc w:val="both"/>
        <w:rPr>
          <w:sz w:val="20"/>
        </w:rPr>
      </w:pPr>
      <w:r>
        <w:rPr>
          <w:color w:val="000080"/>
          <w:spacing w:val="-3"/>
          <w:sz w:val="20"/>
        </w:rPr>
        <w:t>Promover mecanismos </w:t>
      </w:r>
      <w:r>
        <w:rPr>
          <w:color w:val="000080"/>
          <w:spacing w:val="-4"/>
          <w:sz w:val="20"/>
        </w:rPr>
        <w:t>de </w:t>
      </w:r>
      <w:r>
        <w:rPr>
          <w:color w:val="000080"/>
          <w:spacing w:val="-3"/>
          <w:sz w:val="20"/>
        </w:rPr>
        <w:t>participación </w:t>
      </w:r>
      <w:r>
        <w:rPr>
          <w:color w:val="000080"/>
          <w:spacing w:val="-5"/>
          <w:sz w:val="20"/>
        </w:rPr>
        <w:t>permanente, </w:t>
      </w:r>
      <w:r>
        <w:rPr>
          <w:color w:val="000080"/>
          <w:spacing w:val="-6"/>
          <w:sz w:val="20"/>
        </w:rPr>
        <w:t>para </w:t>
      </w:r>
      <w:r>
        <w:rPr>
          <w:color w:val="000080"/>
          <w:spacing w:val="-4"/>
          <w:sz w:val="20"/>
        </w:rPr>
        <w:t>integrar </w:t>
      </w:r>
      <w:r>
        <w:rPr>
          <w:color w:val="000080"/>
          <w:sz w:val="20"/>
        </w:rPr>
        <w:t>y unificar </w:t>
      </w:r>
      <w:r>
        <w:rPr>
          <w:color w:val="000080"/>
          <w:spacing w:val="-3"/>
          <w:sz w:val="20"/>
        </w:rPr>
        <w:t>los </w:t>
      </w:r>
      <w:r>
        <w:rPr>
          <w:color w:val="000080"/>
          <w:spacing w:val="-4"/>
          <w:sz w:val="20"/>
        </w:rPr>
        <w:t>planteamientos de </w:t>
      </w:r>
      <w:r>
        <w:rPr>
          <w:color w:val="000080"/>
          <w:spacing w:val="-3"/>
          <w:sz w:val="20"/>
        </w:rPr>
        <w:t>las </w:t>
      </w:r>
      <w:r>
        <w:rPr>
          <w:color w:val="000080"/>
          <w:spacing w:val="-5"/>
          <w:sz w:val="20"/>
        </w:rPr>
        <w:t>dependencias </w:t>
      </w:r>
      <w:r>
        <w:rPr>
          <w:color w:val="000080"/>
          <w:sz w:val="20"/>
        </w:rPr>
        <w:t>y </w:t>
      </w:r>
      <w:r>
        <w:rPr>
          <w:color w:val="000080"/>
          <w:spacing w:val="-5"/>
          <w:sz w:val="20"/>
        </w:rPr>
        <w:t>entidades </w:t>
      </w:r>
      <w:r>
        <w:rPr>
          <w:color w:val="000080"/>
          <w:spacing w:val="-4"/>
          <w:sz w:val="20"/>
        </w:rPr>
        <w:t>de </w:t>
      </w:r>
      <w:r>
        <w:rPr>
          <w:color w:val="000080"/>
          <w:sz w:val="20"/>
        </w:rPr>
        <w:t>la </w:t>
      </w:r>
      <w:r>
        <w:rPr>
          <w:color w:val="000080"/>
          <w:spacing w:val="-3"/>
          <w:sz w:val="20"/>
        </w:rPr>
        <w:t>administración pública municipal, </w:t>
      </w:r>
      <w:r>
        <w:rPr>
          <w:color w:val="000080"/>
          <w:sz w:val="20"/>
        </w:rPr>
        <w:t>así como </w:t>
      </w:r>
      <w:r>
        <w:rPr>
          <w:color w:val="000080"/>
          <w:spacing w:val="-3"/>
          <w:sz w:val="20"/>
        </w:rPr>
        <w:t>los </w:t>
      </w:r>
      <w:r>
        <w:rPr>
          <w:color w:val="000080"/>
          <w:spacing w:val="-4"/>
          <w:sz w:val="20"/>
        </w:rPr>
        <w:t>correspondientes </w:t>
      </w:r>
      <w:r>
        <w:rPr>
          <w:color w:val="000080"/>
          <w:sz w:val="20"/>
        </w:rPr>
        <w:t>a </w:t>
      </w:r>
      <w:r>
        <w:rPr>
          <w:color w:val="000080"/>
          <w:spacing w:val="-3"/>
          <w:sz w:val="20"/>
        </w:rPr>
        <w:t>las </w:t>
      </w:r>
      <w:r>
        <w:rPr>
          <w:color w:val="000080"/>
          <w:spacing w:val="-4"/>
          <w:sz w:val="20"/>
        </w:rPr>
        <w:t>representaciones </w:t>
      </w:r>
      <w:r>
        <w:rPr>
          <w:color w:val="000080"/>
          <w:sz w:val="20"/>
        </w:rPr>
        <w:t>sindicales, </w:t>
      </w:r>
      <w:r>
        <w:rPr>
          <w:color w:val="000080"/>
          <w:spacing w:val="-4"/>
          <w:sz w:val="20"/>
        </w:rPr>
        <w:t>en </w:t>
      </w:r>
      <w:r>
        <w:rPr>
          <w:color w:val="000080"/>
          <w:sz w:val="20"/>
        </w:rPr>
        <w:t>la instrumentalización </w:t>
      </w:r>
      <w:r>
        <w:rPr>
          <w:color w:val="000080"/>
          <w:spacing w:val="-5"/>
          <w:sz w:val="20"/>
        </w:rPr>
        <w:t>del </w:t>
      </w:r>
      <w:r>
        <w:rPr>
          <w:color w:val="000080"/>
          <w:sz w:val="20"/>
        </w:rPr>
        <w:t>servicio civil </w:t>
      </w:r>
      <w:r>
        <w:rPr>
          <w:color w:val="000080"/>
          <w:spacing w:val="-4"/>
          <w:sz w:val="20"/>
        </w:rPr>
        <w:t>de</w:t>
      </w:r>
      <w:r>
        <w:rPr>
          <w:color w:val="000080"/>
          <w:spacing w:val="-6"/>
          <w:sz w:val="20"/>
        </w:rPr>
        <w:t> </w:t>
      </w:r>
      <w:r>
        <w:rPr>
          <w:color w:val="000080"/>
          <w:spacing w:val="-5"/>
          <w:sz w:val="20"/>
        </w:rPr>
        <w:t>carrera;</w:t>
      </w:r>
    </w:p>
    <w:p>
      <w:pPr>
        <w:pStyle w:val="ListParagraph"/>
        <w:numPr>
          <w:ilvl w:val="0"/>
          <w:numId w:val="73"/>
        </w:numPr>
        <w:tabs>
          <w:tab w:pos="675" w:val="left" w:leader="none"/>
        </w:tabs>
        <w:spacing w:line="226" w:lineRule="exact" w:before="89" w:after="0"/>
        <w:ind w:left="280" w:right="286" w:firstLine="150"/>
        <w:jc w:val="left"/>
        <w:rPr>
          <w:sz w:val="20"/>
        </w:rPr>
      </w:pPr>
      <w:r>
        <w:rPr>
          <w:color w:val="000080"/>
          <w:sz w:val="20"/>
        </w:rPr>
        <w:t>Estudiar y emitir </w:t>
      </w:r>
      <w:r>
        <w:rPr>
          <w:color w:val="000080"/>
          <w:spacing w:val="-3"/>
          <w:sz w:val="20"/>
        </w:rPr>
        <w:t>las </w:t>
      </w:r>
      <w:r>
        <w:rPr>
          <w:color w:val="000080"/>
          <w:spacing w:val="-5"/>
          <w:sz w:val="20"/>
        </w:rPr>
        <w:t>recomendaciones </w:t>
      </w:r>
      <w:r>
        <w:rPr>
          <w:color w:val="000080"/>
          <w:spacing w:val="-4"/>
          <w:sz w:val="20"/>
        </w:rPr>
        <w:t>necesarias </w:t>
      </w:r>
      <w:r>
        <w:rPr>
          <w:color w:val="000080"/>
          <w:spacing w:val="-6"/>
          <w:sz w:val="20"/>
        </w:rPr>
        <w:t>para </w:t>
      </w:r>
      <w:r>
        <w:rPr>
          <w:color w:val="000080"/>
          <w:spacing w:val="-5"/>
          <w:sz w:val="20"/>
        </w:rPr>
        <w:t>asegurar </w:t>
      </w:r>
      <w:r>
        <w:rPr>
          <w:color w:val="000080"/>
          <w:sz w:val="20"/>
        </w:rPr>
        <w:t>la </w:t>
      </w:r>
      <w:r>
        <w:rPr>
          <w:color w:val="000080"/>
          <w:spacing w:val="-4"/>
          <w:sz w:val="20"/>
        </w:rPr>
        <w:t>congruencia de normas, </w:t>
      </w:r>
      <w:r>
        <w:rPr>
          <w:color w:val="000080"/>
          <w:sz w:val="20"/>
        </w:rPr>
        <w:t>sistemas y </w:t>
      </w:r>
      <w:r>
        <w:rPr>
          <w:color w:val="000080"/>
          <w:spacing w:val="-4"/>
          <w:sz w:val="20"/>
        </w:rPr>
        <w:t>procedimientos  </w:t>
      </w:r>
      <w:r>
        <w:rPr>
          <w:color w:val="000080"/>
          <w:spacing w:val="-5"/>
          <w:sz w:val="20"/>
        </w:rPr>
        <w:t>del </w:t>
      </w:r>
      <w:r>
        <w:rPr>
          <w:color w:val="000080"/>
          <w:sz w:val="20"/>
        </w:rPr>
        <w:t>servicio civil </w:t>
      </w:r>
      <w:r>
        <w:rPr>
          <w:color w:val="000080"/>
          <w:spacing w:val="-4"/>
          <w:sz w:val="20"/>
        </w:rPr>
        <w:t>de </w:t>
      </w:r>
      <w:r>
        <w:rPr>
          <w:color w:val="000080"/>
          <w:spacing w:val="-5"/>
          <w:sz w:val="20"/>
        </w:rPr>
        <w:t>carrera, </w:t>
      </w:r>
      <w:r>
        <w:rPr>
          <w:color w:val="000080"/>
          <w:sz w:val="20"/>
        </w:rPr>
        <w:t>con </w:t>
      </w:r>
      <w:r>
        <w:rPr>
          <w:color w:val="000080"/>
          <w:spacing w:val="-3"/>
          <w:sz w:val="20"/>
        </w:rPr>
        <w:t>los instrumentos </w:t>
      </w:r>
      <w:r>
        <w:rPr>
          <w:color w:val="000080"/>
          <w:spacing w:val="-5"/>
          <w:sz w:val="20"/>
        </w:rPr>
        <w:t>del </w:t>
      </w:r>
      <w:r>
        <w:rPr>
          <w:color w:val="000080"/>
          <w:spacing w:val="-4"/>
          <w:sz w:val="20"/>
        </w:rPr>
        <w:t>plan de desarrollo  </w:t>
      </w:r>
      <w:r>
        <w:rPr>
          <w:color w:val="000080"/>
          <w:spacing w:val="-1"/>
          <w:sz w:val="20"/>
        </w:rPr>
        <w:t> </w:t>
      </w:r>
      <w:r>
        <w:rPr>
          <w:color w:val="000080"/>
          <w:spacing w:val="-3"/>
          <w:sz w:val="20"/>
        </w:rPr>
        <w:t>municipal;</w:t>
      </w:r>
    </w:p>
    <w:p>
      <w:pPr>
        <w:pStyle w:val="ListParagraph"/>
        <w:numPr>
          <w:ilvl w:val="0"/>
          <w:numId w:val="73"/>
        </w:numPr>
        <w:tabs>
          <w:tab w:pos="753" w:val="left" w:leader="none"/>
        </w:tabs>
        <w:spacing w:line="240" w:lineRule="auto" w:before="82" w:after="0"/>
        <w:ind w:left="752" w:right="0" w:hanging="322"/>
        <w:jc w:val="left"/>
        <w:rPr>
          <w:sz w:val="20"/>
        </w:rPr>
      </w:pPr>
      <w:r>
        <w:rPr>
          <w:color w:val="000080"/>
          <w:spacing w:val="-3"/>
          <w:sz w:val="20"/>
        </w:rPr>
        <w:t>Evaluar</w:t>
      </w:r>
      <w:r>
        <w:rPr>
          <w:color w:val="000080"/>
          <w:spacing w:val="5"/>
          <w:sz w:val="20"/>
        </w:rPr>
        <w:t> </w:t>
      </w:r>
      <w:r>
        <w:rPr>
          <w:color w:val="000080"/>
          <w:spacing w:val="-4"/>
          <w:sz w:val="20"/>
        </w:rPr>
        <w:t>periódicamente</w:t>
      </w:r>
      <w:r>
        <w:rPr>
          <w:color w:val="000080"/>
          <w:spacing w:val="6"/>
          <w:sz w:val="20"/>
        </w:rPr>
        <w:t> </w:t>
      </w:r>
      <w:r>
        <w:rPr>
          <w:color w:val="000080"/>
          <w:spacing w:val="-3"/>
          <w:sz w:val="20"/>
        </w:rPr>
        <w:t>los</w:t>
      </w:r>
      <w:r>
        <w:rPr>
          <w:color w:val="000080"/>
          <w:spacing w:val="18"/>
          <w:sz w:val="20"/>
        </w:rPr>
        <w:t> </w:t>
      </w:r>
      <w:r>
        <w:rPr>
          <w:color w:val="000080"/>
          <w:spacing w:val="-4"/>
          <w:sz w:val="20"/>
        </w:rPr>
        <w:t>resultados</w:t>
      </w:r>
      <w:r>
        <w:rPr>
          <w:color w:val="000080"/>
          <w:spacing w:val="18"/>
          <w:sz w:val="20"/>
        </w:rPr>
        <w:t> </w:t>
      </w:r>
      <w:r>
        <w:rPr>
          <w:color w:val="000080"/>
          <w:spacing w:val="-4"/>
          <w:sz w:val="20"/>
        </w:rPr>
        <w:t>de</w:t>
      </w:r>
      <w:r>
        <w:rPr>
          <w:color w:val="000080"/>
          <w:spacing w:val="6"/>
          <w:sz w:val="20"/>
        </w:rPr>
        <w:t> </w:t>
      </w:r>
      <w:r>
        <w:rPr>
          <w:color w:val="000080"/>
          <w:spacing w:val="-3"/>
          <w:sz w:val="20"/>
        </w:rPr>
        <w:t>las</w:t>
      </w:r>
      <w:r>
        <w:rPr>
          <w:color w:val="000080"/>
          <w:spacing w:val="18"/>
          <w:sz w:val="20"/>
        </w:rPr>
        <w:t> </w:t>
      </w:r>
      <w:r>
        <w:rPr>
          <w:color w:val="000080"/>
          <w:spacing w:val="-3"/>
          <w:sz w:val="20"/>
        </w:rPr>
        <w:t>acciones</w:t>
      </w:r>
      <w:r>
        <w:rPr>
          <w:color w:val="000080"/>
          <w:spacing w:val="18"/>
          <w:sz w:val="20"/>
        </w:rPr>
        <w:t> </w:t>
      </w:r>
      <w:r>
        <w:rPr>
          <w:color w:val="000080"/>
          <w:spacing w:val="-5"/>
          <w:sz w:val="20"/>
        </w:rPr>
        <w:t>orientadas</w:t>
      </w:r>
      <w:r>
        <w:rPr>
          <w:color w:val="000080"/>
          <w:spacing w:val="18"/>
          <w:sz w:val="20"/>
        </w:rPr>
        <w:t> </w:t>
      </w:r>
      <w:r>
        <w:rPr>
          <w:color w:val="000080"/>
          <w:sz w:val="20"/>
        </w:rPr>
        <w:t>a</w:t>
      </w:r>
      <w:r>
        <w:rPr>
          <w:color w:val="000080"/>
          <w:spacing w:val="6"/>
          <w:sz w:val="20"/>
        </w:rPr>
        <w:t> </w:t>
      </w:r>
      <w:r>
        <w:rPr>
          <w:color w:val="000080"/>
          <w:sz w:val="20"/>
        </w:rPr>
        <w:t>la</w:t>
      </w:r>
      <w:r>
        <w:rPr>
          <w:color w:val="000080"/>
          <w:spacing w:val="6"/>
          <w:sz w:val="20"/>
        </w:rPr>
        <w:t> </w:t>
      </w:r>
      <w:r>
        <w:rPr>
          <w:color w:val="000080"/>
          <w:sz w:val="20"/>
        </w:rPr>
        <w:t>instrumentalización</w:t>
      </w:r>
      <w:r>
        <w:rPr>
          <w:color w:val="000080"/>
          <w:spacing w:val="6"/>
          <w:sz w:val="20"/>
        </w:rPr>
        <w:t> </w:t>
      </w:r>
      <w:r>
        <w:rPr>
          <w:color w:val="000080"/>
          <w:spacing w:val="-5"/>
          <w:sz w:val="20"/>
        </w:rPr>
        <w:t>del</w:t>
      </w:r>
      <w:r>
        <w:rPr>
          <w:color w:val="000080"/>
          <w:spacing w:val="13"/>
          <w:sz w:val="20"/>
        </w:rPr>
        <w:t> </w:t>
      </w:r>
      <w:r>
        <w:rPr>
          <w:color w:val="000080"/>
          <w:sz w:val="20"/>
        </w:rPr>
        <w:t>servicio</w:t>
      </w:r>
      <w:r>
        <w:rPr>
          <w:color w:val="000080"/>
          <w:spacing w:val="9"/>
          <w:sz w:val="20"/>
        </w:rPr>
        <w:t> </w:t>
      </w:r>
      <w:r>
        <w:rPr>
          <w:color w:val="000080"/>
          <w:sz w:val="20"/>
        </w:rPr>
        <w:t>civil</w:t>
      </w:r>
      <w:r>
        <w:rPr>
          <w:color w:val="000080"/>
          <w:spacing w:val="17"/>
          <w:sz w:val="20"/>
        </w:rPr>
        <w:t> </w:t>
      </w:r>
      <w:r>
        <w:rPr>
          <w:color w:val="000080"/>
          <w:spacing w:val="-4"/>
          <w:sz w:val="20"/>
        </w:rPr>
        <w:t>de</w:t>
      </w:r>
      <w:r>
        <w:rPr>
          <w:color w:val="000080"/>
          <w:spacing w:val="9"/>
          <w:sz w:val="20"/>
        </w:rPr>
        <w:t> </w:t>
      </w:r>
      <w:r>
        <w:rPr>
          <w:color w:val="000080"/>
          <w:spacing w:val="-5"/>
          <w:sz w:val="20"/>
        </w:rPr>
        <w:t>carrera;</w:t>
      </w:r>
    </w:p>
    <w:p>
      <w:pPr>
        <w:pStyle w:val="BodyText"/>
        <w:spacing w:line="225" w:lineRule="exact" w:before="0"/>
        <w:ind w:firstLine="0"/>
      </w:pPr>
      <w:r>
        <w:rPr>
          <w:color w:val="000080"/>
          <w:w w:val="100"/>
        </w:rPr>
        <w:t>y</w:t>
      </w:r>
    </w:p>
    <w:p>
      <w:pPr>
        <w:pStyle w:val="ListParagraph"/>
        <w:numPr>
          <w:ilvl w:val="0"/>
          <w:numId w:val="73"/>
        </w:numPr>
        <w:tabs>
          <w:tab w:pos="806" w:val="left" w:leader="none"/>
        </w:tabs>
        <w:spacing w:line="240" w:lineRule="auto" w:before="85" w:after="0"/>
        <w:ind w:left="805" w:right="0" w:hanging="375"/>
        <w:jc w:val="left"/>
        <w:rPr>
          <w:sz w:val="20"/>
        </w:rPr>
      </w:pPr>
      <w:r>
        <w:rPr>
          <w:color w:val="000080"/>
          <w:spacing w:val="-5"/>
          <w:sz w:val="20"/>
        </w:rPr>
        <w:t>Las demás que </w:t>
      </w:r>
      <w:r>
        <w:rPr>
          <w:color w:val="000080"/>
          <w:spacing w:val="-3"/>
          <w:sz w:val="20"/>
        </w:rPr>
        <w:t>señale </w:t>
      </w:r>
      <w:r>
        <w:rPr>
          <w:color w:val="000080"/>
          <w:spacing w:val="-4"/>
          <w:sz w:val="20"/>
        </w:rPr>
        <w:t>el </w:t>
      </w:r>
      <w:r>
        <w:rPr>
          <w:color w:val="000080"/>
          <w:spacing w:val="-3"/>
          <w:sz w:val="20"/>
        </w:rPr>
        <w:t>Ayuntamiento, </w:t>
      </w:r>
      <w:r>
        <w:rPr>
          <w:color w:val="000080"/>
          <w:spacing w:val="-5"/>
          <w:sz w:val="20"/>
        </w:rPr>
        <w:t>que </w:t>
      </w:r>
      <w:r>
        <w:rPr>
          <w:color w:val="000080"/>
          <w:sz w:val="20"/>
        </w:rPr>
        <w:t>le </w:t>
      </w:r>
      <w:r>
        <w:rPr>
          <w:color w:val="000080"/>
          <w:spacing w:val="-3"/>
          <w:sz w:val="20"/>
        </w:rPr>
        <w:t>sean </w:t>
      </w:r>
      <w:r>
        <w:rPr>
          <w:color w:val="000080"/>
          <w:spacing w:val="-4"/>
          <w:sz w:val="20"/>
        </w:rPr>
        <w:t>necesarias </w:t>
      </w:r>
      <w:r>
        <w:rPr>
          <w:color w:val="000080"/>
          <w:spacing w:val="-6"/>
          <w:sz w:val="20"/>
        </w:rPr>
        <w:t>para </w:t>
      </w:r>
      <w:r>
        <w:rPr>
          <w:color w:val="000080"/>
          <w:spacing w:val="-4"/>
          <w:sz w:val="20"/>
        </w:rPr>
        <w:t>el </w:t>
      </w:r>
      <w:r>
        <w:rPr>
          <w:color w:val="000080"/>
          <w:sz w:val="20"/>
        </w:rPr>
        <w:t>cumplimiento </w:t>
      </w:r>
      <w:r>
        <w:rPr>
          <w:color w:val="000080"/>
          <w:spacing w:val="-4"/>
          <w:sz w:val="20"/>
        </w:rPr>
        <w:t>de </w:t>
      </w:r>
      <w:r>
        <w:rPr>
          <w:color w:val="000080"/>
          <w:spacing w:val="2"/>
          <w:sz w:val="20"/>
        </w:rPr>
        <w:t>su </w:t>
      </w:r>
      <w:r>
        <w:rPr>
          <w:color w:val="000080"/>
          <w:spacing w:val="41"/>
          <w:sz w:val="20"/>
        </w:rPr>
        <w:t> </w:t>
      </w:r>
      <w:r>
        <w:rPr>
          <w:color w:val="000080"/>
          <w:spacing w:val="-4"/>
          <w:sz w:val="20"/>
        </w:rPr>
        <w:t>objeto.</w:t>
      </w:r>
    </w:p>
    <w:p>
      <w:pPr>
        <w:pStyle w:val="BodyText"/>
        <w:spacing w:before="7"/>
        <w:ind w:left="0" w:firstLine="0"/>
        <w:rPr>
          <w:sz w:val="16"/>
        </w:rPr>
      </w:pPr>
    </w:p>
    <w:p>
      <w:pPr>
        <w:pStyle w:val="BodyText"/>
        <w:spacing w:line="226" w:lineRule="exact" w:before="81"/>
        <w:ind w:right="208"/>
      </w:pPr>
      <w:r>
        <w:rPr>
          <w:color w:val="000080"/>
        </w:rPr>
        <w:t>Art. 150. En la aplicación del presente capítulo, se estará en lo conducente, a lo dispuesto por la Ley del Servicio Civil del Estado.</w:t>
      </w:r>
    </w:p>
    <w:p>
      <w:pPr>
        <w:pStyle w:val="BodyText"/>
        <w:spacing w:before="10"/>
        <w:ind w:left="0" w:firstLine="0"/>
        <w:rPr>
          <w:sz w:val="18"/>
        </w:rPr>
      </w:pPr>
    </w:p>
    <w:p>
      <w:pPr>
        <w:pStyle w:val="Heading1"/>
        <w:spacing w:before="1"/>
        <w:ind w:left="124"/>
      </w:pPr>
      <w:r>
        <w:rPr>
          <w:color w:val="000080"/>
        </w:rPr>
        <w:t>TÍTULO QUINTO</w:t>
      </w:r>
    </w:p>
    <w:p>
      <w:pPr>
        <w:spacing w:line="228" w:lineRule="exact" w:before="0"/>
        <w:ind w:left="166" w:right="168" w:firstLine="0"/>
        <w:jc w:val="center"/>
        <w:rPr>
          <w:b/>
          <w:sz w:val="20"/>
        </w:rPr>
      </w:pPr>
      <w:r>
        <w:rPr>
          <w:b/>
          <w:color w:val="000080"/>
          <w:sz w:val="20"/>
        </w:rPr>
        <w:t>Del patrimonio municipal</w:t>
      </w:r>
    </w:p>
    <w:p>
      <w:pPr>
        <w:spacing w:after="0" w:line="228" w:lineRule="exact"/>
        <w:jc w:val="center"/>
        <w:rPr>
          <w:sz w:val="20"/>
        </w:rPr>
        <w:sectPr>
          <w:pgSz w:w="12240" w:h="15840"/>
          <w:pgMar w:header="270" w:footer="270" w:top="460" w:bottom="460" w:left="420" w:right="400"/>
        </w:sectPr>
      </w:pPr>
    </w:p>
    <w:p>
      <w:pPr>
        <w:spacing w:line="228" w:lineRule="exact" w:before="101"/>
        <w:ind w:left="114" w:right="176" w:firstLine="0"/>
        <w:jc w:val="center"/>
        <w:rPr>
          <w:b/>
          <w:sz w:val="20"/>
        </w:rPr>
      </w:pPr>
      <w:r>
        <w:rPr>
          <w:b/>
          <w:color w:val="000080"/>
          <w:sz w:val="20"/>
        </w:rPr>
        <w:t>Capítulo I</w:t>
      </w:r>
    </w:p>
    <w:p>
      <w:pPr>
        <w:spacing w:line="228" w:lineRule="exact" w:before="0"/>
        <w:ind w:left="166" w:right="168" w:firstLine="0"/>
        <w:jc w:val="center"/>
        <w:rPr>
          <w:b/>
          <w:sz w:val="20"/>
        </w:rPr>
      </w:pPr>
      <w:r>
        <w:rPr>
          <w:b/>
          <w:color w:val="000080"/>
          <w:sz w:val="20"/>
        </w:rPr>
        <w:t>De la Hacienda municipal</w:t>
      </w:r>
    </w:p>
    <w:p>
      <w:pPr>
        <w:pStyle w:val="BodyText"/>
        <w:spacing w:before="1"/>
        <w:ind w:left="0" w:firstLine="0"/>
        <w:rPr>
          <w:b/>
          <w:sz w:val="23"/>
        </w:rPr>
      </w:pPr>
    </w:p>
    <w:p>
      <w:pPr>
        <w:pStyle w:val="BodyText"/>
        <w:spacing w:before="0"/>
        <w:ind w:left="430" w:right="321" w:firstLine="0"/>
      </w:pPr>
      <w:r>
        <w:rPr>
          <w:color w:val="000080"/>
        </w:rPr>
        <w:t>Art. 151. La Hacienda Pública municipal se constituye con los siguientes conceptos:</w:t>
      </w:r>
    </w:p>
    <w:p>
      <w:pPr>
        <w:pStyle w:val="ListParagraph"/>
        <w:numPr>
          <w:ilvl w:val="0"/>
          <w:numId w:val="74"/>
        </w:numPr>
        <w:tabs>
          <w:tab w:pos="611" w:val="left" w:leader="none"/>
        </w:tabs>
        <w:spacing w:line="240" w:lineRule="auto" w:before="85" w:after="0"/>
        <w:ind w:left="280" w:right="0" w:firstLine="150"/>
        <w:jc w:val="left"/>
        <w:rPr>
          <w:sz w:val="20"/>
        </w:rPr>
      </w:pPr>
      <w:r>
        <w:rPr>
          <w:color w:val="000080"/>
          <w:spacing w:val="-5"/>
          <w:sz w:val="20"/>
        </w:rPr>
        <w:t>Los </w:t>
      </w:r>
      <w:r>
        <w:rPr>
          <w:color w:val="000080"/>
          <w:spacing w:val="-4"/>
          <w:sz w:val="20"/>
        </w:rPr>
        <w:t>rendimientos de </w:t>
      </w:r>
      <w:r>
        <w:rPr>
          <w:color w:val="000080"/>
          <w:spacing w:val="-3"/>
          <w:sz w:val="20"/>
        </w:rPr>
        <w:t>los </w:t>
      </w:r>
      <w:r>
        <w:rPr>
          <w:color w:val="000080"/>
          <w:spacing w:val="-5"/>
          <w:sz w:val="20"/>
        </w:rPr>
        <w:t>bienes que </w:t>
      </w:r>
      <w:r>
        <w:rPr>
          <w:color w:val="000080"/>
          <w:spacing w:val="-4"/>
          <w:sz w:val="20"/>
        </w:rPr>
        <w:t>pertenezcan al </w:t>
      </w:r>
      <w:r>
        <w:rPr>
          <w:color w:val="000080"/>
          <w:spacing w:val="42"/>
          <w:sz w:val="20"/>
        </w:rPr>
        <w:t> </w:t>
      </w:r>
      <w:r>
        <w:rPr>
          <w:color w:val="000080"/>
          <w:spacing w:val="-3"/>
          <w:sz w:val="20"/>
        </w:rPr>
        <w:t>municipio;</w:t>
      </w:r>
    </w:p>
    <w:p>
      <w:pPr>
        <w:pStyle w:val="ListParagraph"/>
        <w:numPr>
          <w:ilvl w:val="0"/>
          <w:numId w:val="74"/>
        </w:numPr>
        <w:tabs>
          <w:tab w:pos="704" w:val="left" w:leader="none"/>
        </w:tabs>
        <w:spacing w:line="226" w:lineRule="exact" w:before="92" w:after="0"/>
        <w:ind w:left="280" w:right="282" w:firstLine="150"/>
        <w:jc w:val="both"/>
        <w:rPr>
          <w:sz w:val="20"/>
        </w:rPr>
      </w:pPr>
      <w:r>
        <w:rPr>
          <w:color w:val="000080"/>
          <w:spacing w:val="-5"/>
          <w:sz w:val="20"/>
        </w:rPr>
        <w:t>Las </w:t>
      </w:r>
      <w:r>
        <w:rPr>
          <w:color w:val="000080"/>
          <w:spacing w:val="-3"/>
          <w:sz w:val="20"/>
        </w:rPr>
        <w:t>contribuciones </w:t>
      </w:r>
      <w:r>
        <w:rPr>
          <w:color w:val="000080"/>
          <w:sz w:val="20"/>
        </w:rPr>
        <w:t>y </w:t>
      </w:r>
      <w:r>
        <w:rPr>
          <w:color w:val="000080"/>
          <w:spacing w:val="-4"/>
          <w:sz w:val="20"/>
        </w:rPr>
        <w:t>otros ingresos tributarios </w:t>
      </w:r>
      <w:r>
        <w:rPr>
          <w:color w:val="000080"/>
          <w:spacing w:val="-5"/>
          <w:sz w:val="20"/>
        </w:rPr>
        <w:t>que </w:t>
      </w:r>
      <w:r>
        <w:rPr>
          <w:color w:val="000080"/>
          <w:sz w:val="20"/>
        </w:rPr>
        <w:t>establezcan </w:t>
      </w:r>
      <w:r>
        <w:rPr>
          <w:color w:val="000080"/>
          <w:spacing w:val="-3"/>
          <w:sz w:val="20"/>
        </w:rPr>
        <w:t>las </w:t>
      </w:r>
      <w:r>
        <w:rPr>
          <w:color w:val="000080"/>
          <w:sz w:val="20"/>
        </w:rPr>
        <w:t>leyes fiscales a </w:t>
      </w:r>
      <w:r>
        <w:rPr>
          <w:color w:val="000080"/>
          <w:spacing w:val="2"/>
          <w:sz w:val="20"/>
        </w:rPr>
        <w:t>su </w:t>
      </w:r>
      <w:r>
        <w:rPr>
          <w:color w:val="000080"/>
          <w:spacing w:val="-4"/>
          <w:sz w:val="20"/>
        </w:rPr>
        <w:t>favor, </w:t>
      </w:r>
      <w:r>
        <w:rPr>
          <w:color w:val="000080"/>
          <w:spacing w:val="-3"/>
          <w:sz w:val="20"/>
        </w:rPr>
        <w:t>incluyendo las </w:t>
      </w:r>
      <w:r>
        <w:rPr>
          <w:color w:val="000080"/>
          <w:sz w:val="20"/>
        </w:rPr>
        <w:t>tasas </w:t>
      </w:r>
      <w:r>
        <w:rPr>
          <w:color w:val="000080"/>
          <w:spacing w:val="-4"/>
          <w:sz w:val="20"/>
        </w:rPr>
        <w:t>adicionales </w:t>
      </w:r>
      <w:r>
        <w:rPr>
          <w:color w:val="000080"/>
          <w:spacing w:val="-5"/>
          <w:sz w:val="20"/>
        </w:rPr>
        <w:t>que </w:t>
      </w:r>
      <w:r>
        <w:rPr>
          <w:color w:val="000080"/>
          <w:sz w:val="20"/>
        </w:rPr>
        <w:t>establezca la </w:t>
      </w:r>
      <w:r>
        <w:rPr>
          <w:color w:val="000080"/>
          <w:spacing w:val="-3"/>
          <w:sz w:val="20"/>
        </w:rPr>
        <w:t>Legislatura </w:t>
      </w:r>
      <w:r>
        <w:rPr>
          <w:color w:val="000080"/>
          <w:spacing w:val="-4"/>
          <w:sz w:val="20"/>
        </w:rPr>
        <w:t>sobre </w:t>
      </w:r>
      <w:r>
        <w:rPr>
          <w:color w:val="000080"/>
          <w:sz w:val="20"/>
        </w:rPr>
        <w:t>la </w:t>
      </w:r>
      <w:r>
        <w:rPr>
          <w:color w:val="000080"/>
          <w:spacing w:val="-6"/>
          <w:sz w:val="20"/>
        </w:rPr>
        <w:t>propiedad </w:t>
      </w:r>
      <w:r>
        <w:rPr>
          <w:color w:val="000080"/>
          <w:spacing w:val="-4"/>
          <w:sz w:val="20"/>
        </w:rPr>
        <w:t>inmobiliaria, </w:t>
      </w:r>
      <w:r>
        <w:rPr>
          <w:color w:val="000080"/>
          <w:spacing w:val="2"/>
          <w:sz w:val="20"/>
        </w:rPr>
        <w:t>su </w:t>
      </w:r>
      <w:r>
        <w:rPr>
          <w:color w:val="000080"/>
          <w:spacing w:val="-3"/>
          <w:sz w:val="20"/>
        </w:rPr>
        <w:t>fraccionamiento, </w:t>
      </w:r>
      <w:r>
        <w:rPr>
          <w:color w:val="000080"/>
          <w:sz w:val="20"/>
        </w:rPr>
        <w:t>división, </w:t>
      </w:r>
      <w:r>
        <w:rPr>
          <w:color w:val="000080"/>
          <w:spacing w:val="-3"/>
          <w:sz w:val="20"/>
        </w:rPr>
        <w:t>consolidación, </w:t>
      </w:r>
      <w:r>
        <w:rPr>
          <w:color w:val="000080"/>
          <w:sz w:val="20"/>
        </w:rPr>
        <w:t>traslación y </w:t>
      </w:r>
      <w:r>
        <w:rPr>
          <w:color w:val="000080"/>
          <w:spacing w:val="-5"/>
          <w:sz w:val="20"/>
        </w:rPr>
        <w:t>mejora, </w:t>
      </w:r>
      <w:r>
        <w:rPr>
          <w:color w:val="000080"/>
          <w:sz w:val="20"/>
        </w:rPr>
        <w:t>así como </w:t>
      </w:r>
      <w:r>
        <w:rPr>
          <w:color w:val="000080"/>
          <w:spacing w:val="-3"/>
          <w:sz w:val="20"/>
        </w:rPr>
        <w:t>las </w:t>
      </w:r>
      <w:r>
        <w:rPr>
          <w:color w:val="000080"/>
          <w:spacing w:val="-5"/>
          <w:sz w:val="20"/>
        </w:rPr>
        <w:t>que </w:t>
      </w:r>
      <w:r>
        <w:rPr>
          <w:color w:val="000080"/>
          <w:spacing w:val="-4"/>
          <w:sz w:val="20"/>
        </w:rPr>
        <w:t>tengan </w:t>
      </w:r>
      <w:r>
        <w:rPr>
          <w:color w:val="000080"/>
          <w:spacing w:val="-5"/>
          <w:sz w:val="20"/>
        </w:rPr>
        <w:t>por </w:t>
      </w:r>
      <w:r>
        <w:rPr>
          <w:color w:val="000080"/>
          <w:spacing w:val="-3"/>
          <w:sz w:val="20"/>
        </w:rPr>
        <w:t>base </w:t>
      </w:r>
      <w:r>
        <w:rPr>
          <w:color w:val="000080"/>
          <w:spacing w:val="-4"/>
          <w:sz w:val="20"/>
        </w:rPr>
        <w:t>el </w:t>
      </w:r>
      <w:r>
        <w:rPr>
          <w:color w:val="000080"/>
          <w:sz w:val="20"/>
        </w:rPr>
        <w:t>cambio </w:t>
      </w:r>
      <w:r>
        <w:rPr>
          <w:color w:val="000080"/>
          <w:spacing w:val="-4"/>
          <w:sz w:val="20"/>
        </w:rPr>
        <w:t>de </w:t>
      </w:r>
      <w:r>
        <w:rPr>
          <w:color w:val="000080"/>
          <w:sz w:val="20"/>
        </w:rPr>
        <w:t>valor </w:t>
      </w:r>
      <w:r>
        <w:rPr>
          <w:color w:val="000080"/>
          <w:spacing w:val="-4"/>
          <w:sz w:val="20"/>
        </w:rPr>
        <w:t>de </w:t>
      </w:r>
      <w:r>
        <w:rPr>
          <w:color w:val="000080"/>
          <w:spacing w:val="-3"/>
          <w:sz w:val="20"/>
        </w:rPr>
        <w:t>los </w:t>
      </w:r>
      <w:r>
        <w:rPr>
          <w:color w:val="000080"/>
          <w:spacing w:val="3"/>
          <w:sz w:val="20"/>
        </w:rPr>
        <w:t> </w:t>
      </w:r>
      <w:r>
        <w:rPr>
          <w:color w:val="000080"/>
          <w:spacing w:val="-4"/>
          <w:sz w:val="20"/>
        </w:rPr>
        <w:t>inmuebles;</w:t>
      </w:r>
    </w:p>
    <w:p>
      <w:pPr>
        <w:pStyle w:val="ListParagraph"/>
        <w:numPr>
          <w:ilvl w:val="0"/>
          <w:numId w:val="74"/>
        </w:numPr>
        <w:tabs>
          <w:tab w:pos="757" w:val="left" w:leader="none"/>
        </w:tabs>
        <w:spacing w:line="226" w:lineRule="exact" w:before="89" w:after="0"/>
        <w:ind w:left="280" w:right="271" w:firstLine="150"/>
        <w:jc w:val="both"/>
        <w:rPr>
          <w:sz w:val="20"/>
        </w:rPr>
      </w:pPr>
      <w:r>
        <w:rPr>
          <w:color w:val="000080"/>
          <w:spacing w:val="-5"/>
          <w:sz w:val="20"/>
        </w:rPr>
        <w:t>Las </w:t>
      </w:r>
      <w:r>
        <w:rPr>
          <w:color w:val="000080"/>
          <w:spacing w:val="-3"/>
          <w:sz w:val="20"/>
        </w:rPr>
        <w:t>participaciones </w:t>
      </w:r>
      <w:r>
        <w:rPr>
          <w:color w:val="000080"/>
          <w:spacing w:val="-4"/>
          <w:sz w:val="20"/>
        </w:rPr>
        <w:t>en ingresos federales, </w:t>
      </w:r>
      <w:r>
        <w:rPr>
          <w:color w:val="000080"/>
          <w:spacing w:val="-5"/>
          <w:sz w:val="20"/>
        </w:rPr>
        <w:t>que </w:t>
      </w:r>
      <w:r>
        <w:rPr>
          <w:color w:val="000080"/>
          <w:spacing w:val="-4"/>
          <w:sz w:val="20"/>
        </w:rPr>
        <w:t>serán </w:t>
      </w:r>
      <w:r>
        <w:rPr>
          <w:color w:val="000080"/>
          <w:spacing w:val="-3"/>
          <w:sz w:val="20"/>
        </w:rPr>
        <w:t>cubiertas </w:t>
      </w:r>
      <w:r>
        <w:rPr>
          <w:color w:val="000080"/>
          <w:sz w:val="20"/>
        </w:rPr>
        <w:t>a </w:t>
      </w:r>
      <w:r>
        <w:rPr>
          <w:color w:val="000080"/>
          <w:spacing w:val="-3"/>
          <w:sz w:val="20"/>
        </w:rPr>
        <w:t>los municipios </w:t>
      </w:r>
      <w:r>
        <w:rPr>
          <w:color w:val="000080"/>
          <w:sz w:val="20"/>
        </w:rPr>
        <w:t>con </w:t>
      </w:r>
      <w:r>
        <w:rPr>
          <w:color w:val="000080"/>
          <w:spacing w:val="-5"/>
          <w:sz w:val="20"/>
        </w:rPr>
        <w:t>arreglo </w:t>
      </w:r>
      <w:r>
        <w:rPr>
          <w:color w:val="000080"/>
          <w:sz w:val="20"/>
        </w:rPr>
        <w:t>a </w:t>
      </w:r>
      <w:r>
        <w:rPr>
          <w:color w:val="000080"/>
          <w:spacing w:val="-3"/>
          <w:sz w:val="20"/>
        </w:rPr>
        <w:t>las  </w:t>
      </w:r>
      <w:r>
        <w:rPr>
          <w:color w:val="000080"/>
          <w:sz w:val="20"/>
        </w:rPr>
        <w:t>bases,  </w:t>
      </w:r>
      <w:r>
        <w:rPr>
          <w:color w:val="000080"/>
          <w:spacing w:val="-4"/>
          <w:sz w:val="20"/>
        </w:rPr>
        <w:t>montos  </w:t>
      </w:r>
      <w:r>
        <w:rPr>
          <w:color w:val="000080"/>
          <w:sz w:val="20"/>
        </w:rPr>
        <w:t>y </w:t>
      </w:r>
      <w:r>
        <w:rPr>
          <w:color w:val="000080"/>
          <w:spacing w:val="-3"/>
          <w:sz w:val="20"/>
        </w:rPr>
        <w:t>plazos </w:t>
      </w:r>
      <w:r>
        <w:rPr>
          <w:color w:val="000080"/>
          <w:spacing w:val="-5"/>
          <w:sz w:val="20"/>
        </w:rPr>
        <w:t>que </w:t>
      </w:r>
      <w:r>
        <w:rPr>
          <w:color w:val="000080"/>
          <w:spacing w:val="-4"/>
          <w:sz w:val="20"/>
        </w:rPr>
        <w:t>anualmente </w:t>
      </w:r>
      <w:r>
        <w:rPr>
          <w:color w:val="000080"/>
          <w:spacing w:val="2"/>
          <w:sz w:val="20"/>
        </w:rPr>
        <w:t>se </w:t>
      </w:r>
      <w:r>
        <w:rPr>
          <w:color w:val="000080"/>
          <w:spacing w:val="-4"/>
          <w:sz w:val="20"/>
        </w:rPr>
        <w:t>determinen </w:t>
      </w:r>
      <w:r>
        <w:rPr>
          <w:color w:val="000080"/>
          <w:spacing w:val="-5"/>
          <w:sz w:val="20"/>
        </w:rPr>
        <w:t>por </w:t>
      </w:r>
      <w:r>
        <w:rPr>
          <w:color w:val="000080"/>
          <w:sz w:val="20"/>
        </w:rPr>
        <w:t>la </w:t>
      </w:r>
      <w:r>
        <w:rPr>
          <w:color w:val="000080"/>
          <w:spacing w:val="-3"/>
          <w:sz w:val="20"/>
        </w:rPr>
        <w:t>Legislatura </w:t>
      </w:r>
      <w:r>
        <w:rPr>
          <w:color w:val="000080"/>
          <w:spacing w:val="-5"/>
          <w:sz w:val="20"/>
        </w:rPr>
        <w:t>del </w:t>
      </w:r>
      <w:r>
        <w:rPr>
          <w:color w:val="000080"/>
          <w:sz w:val="20"/>
        </w:rPr>
        <w:t>Estado, y </w:t>
      </w:r>
      <w:r>
        <w:rPr>
          <w:color w:val="000080"/>
          <w:spacing w:val="-4"/>
          <w:sz w:val="20"/>
        </w:rPr>
        <w:t>de conformidad </w:t>
      </w:r>
      <w:r>
        <w:rPr>
          <w:color w:val="000080"/>
          <w:sz w:val="20"/>
        </w:rPr>
        <w:t>con lo dispuesto </w:t>
      </w:r>
      <w:r>
        <w:rPr>
          <w:color w:val="000080"/>
          <w:spacing w:val="-5"/>
          <w:sz w:val="20"/>
        </w:rPr>
        <w:t>por </w:t>
      </w:r>
      <w:r>
        <w:rPr>
          <w:color w:val="000080"/>
          <w:sz w:val="20"/>
        </w:rPr>
        <w:t>la </w:t>
      </w:r>
      <w:r>
        <w:rPr>
          <w:color w:val="000080"/>
          <w:spacing w:val="-5"/>
          <w:sz w:val="20"/>
        </w:rPr>
        <w:t>Ley </w:t>
      </w:r>
      <w:r>
        <w:rPr>
          <w:color w:val="000080"/>
          <w:spacing w:val="-4"/>
          <w:sz w:val="20"/>
        </w:rPr>
        <w:t>de Coordinación</w:t>
      </w:r>
      <w:r>
        <w:rPr>
          <w:color w:val="000080"/>
          <w:spacing w:val="9"/>
          <w:sz w:val="20"/>
        </w:rPr>
        <w:t> </w:t>
      </w:r>
      <w:r>
        <w:rPr>
          <w:color w:val="000080"/>
          <w:sz w:val="20"/>
        </w:rPr>
        <w:t>Fiscal;</w:t>
      </w:r>
    </w:p>
    <w:p>
      <w:pPr>
        <w:pStyle w:val="ListParagraph"/>
        <w:numPr>
          <w:ilvl w:val="0"/>
          <w:numId w:val="74"/>
        </w:numPr>
        <w:tabs>
          <w:tab w:pos="737" w:val="left" w:leader="none"/>
        </w:tabs>
        <w:spacing w:line="226" w:lineRule="exact" w:before="89" w:after="0"/>
        <w:ind w:left="280" w:right="275" w:firstLine="150"/>
        <w:jc w:val="both"/>
        <w:rPr>
          <w:sz w:val="20"/>
        </w:rPr>
      </w:pPr>
      <w:r>
        <w:rPr>
          <w:color w:val="000080"/>
          <w:spacing w:val="-5"/>
          <w:sz w:val="20"/>
        </w:rPr>
        <w:t>Las </w:t>
      </w:r>
      <w:r>
        <w:rPr>
          <w:color w:val="000080"/>
          <w:spacing w:val="-4"/>
          <w:sz w:val="20"/>
        </w:rPr>
        <w:t>aportaciones </w:t>
      </w:r>
      <w:r>
        <w:rPr>
          <w:color w:val="000080"/>
          <w:spacing w:val="-5"/>
          <w:sz w:val="20"/>
        </w:rPr>
        <w:t>federales derivadas del </w:t>
      </w:r>
      <w:r>
        <w:rPr>
          <w:color w:val="000080"/>
          <w:spacing w:val="-4"/>
          <w:sz w:val="20"/>
        </w:rPr>
        <w:t>fondo de aportaciones </w:t>
      </w:r>
      <w:r>
        <w:rPr>
          <w:color w:val="000080"/>
          <w:spacing w:val="-6"/>
          <w:sz w:val="20"/>
        </w:rPr>
        <w:t>para </w:t>
      </w:r>
      <w:r>
        <w:rPr>
          <w:color w:val="000080"/>
          <w:sz w:val="20"/>
        </w:rPr>
        <w:t>la </w:t>
      </w:r>
      <w:r>
        <w:rPr>
          <w:color w:val="000080"/>
          <w:spacing w:val="-3"/>
          <w:sz w:val="20"/>
        </w:rPr>
        <w:t>infraestructura </w:t>
      </w:r>
      <w:r>
        <w:rPr>
          <w:color w:val="000080"/>
          <w:sz w:val="20"/>
        </w:rPr>
        <w:t>social </w:t>
      </w:r>
      <w:r>
        <w:rPr>
          <w:color w:val="000080"/>
          <w:spacing w:val="-3"/>
          <w:sz w:val="20"/>
        </w:rPr>
        <w:t>municipal </w:t>
      </w:r>
      <w:r>
        <w:rPr>
          <w:color w:val="000080"/>
          <w:sz w:val="20"/>
        </w:rPr>
        <w:t>y </w:t>
      </w:r>
      <w:r>
        <w:rPr>
          <w:color w:val="000080"/>
          <w:spacing w:val="-5"/>
          <w:sz w:val="20"/>
        </w:rPr>
        <w:t>del </w:t>
      </w:r>
      <w:r>
        <w:rPr>
          <w:color w:val="000080"/>
          <w:spacing w:val="-4"/>
          <w:sz w:val="20"/>
        </w:rPr>
        <w:t>fondo de aportaciones </w:t>
      </w:r>
      <w:r>
        <w:rPr>
          <w:color w:val="000080"/>
          <w:spacing w:val="-6"/>
          <w:sz w:val="20"/>
        </w:rPr>
        <w:t>para </w:t>
      </w:r>
      <w:r>
        <w:rPr>
          <w:color w:val="000080"/>
          <w:spacing w:val="-4"/>
          <w:sz w:val="20"/>
        </w:rPr>
        <w:t>el </w:t>
      </w:r>
      <w:r>
        <w:rPr>
          <w:color w:val="000080"/>
          <w:sz w:val="20"/>
        </w:rPr>
        <w:t>fortalecimiento </w:t>
      </w:r>
      <w:r>
        <w:rPr>
          <w:color w:val="000080"/>
          <w:spacing w:val="-4"/>
          <w:sz w:val="20"/>
        </w:rPr>
        <w:t>de </w:t>
      </w:r>
      <w:r>
        <w:rPr>
          <w:color w:val="000080"/>
          <w:spacing w:val="-3"/>
          <w:sz w:val="20"/>
        </w:rPr>
        <w:t>los </w:t>
      </w:r>
      <w:r>
        <w:rPr>
          <w:color w:val="000080"/>
          <w:sz w:val="20"/>
        </w:rPr>
        <w:t>municipios, </w:t>
      </w:r>
      <w:r>
        <w:rPr>
          <w:color w:val="000080"/>
          <w:spacing w:val="-3"/>
          <w:sz w:val="20"/>
        </w:rPr>
        <w:t>conforme </w:t>
      </w:r>
      <w:r>
        <w:rPr>
          <w:color w:val="000080"/>
          <w:sz w:val="20"/>
        </w:rPr>
        <w:t>a lo dispuesto </w:t>
      </w:r>
      <w:r>
        <w:rPr>
          <w:color w:val="000080"/>
          <w:spacing w:val="-5"/>
          <w:sz w:val="20"/>
        </w:rPr>
        <w:t>por </w:t>
      </w:r>
      <w:r>
        <w:rPr>
          <w:color w:val="000080"/>
          <w:sz w:val="20"/>
        </w:rPr>
        <w:t>la </w:t>
      </w:r>
      <w:r>
        <w:rPr>
          <w:color w:val="000080"/>
          <w:spacing w:val="-5"/>
          <w:sz w:val="20"/>
        </w:rPr>
        <w:t>Ley </w:t>
      </w:r>
      <w:r>
        <w:rPr>
          <w:color w:val="000080"/>
          <w:spacing w:val="-4"/>
          <w:sz w:val="20"/>
        </w:rPr>
        <w:t>de Coordinación</w:t>
      </w:r>
      <w:r>
        <w:rPr>
          <w:color w:val="000080"/>
          <w:spacing w:val="27"/>
          <w:sz w:val="20"/>
        </w:rPr>
        <w:t> </w:t>
      </w:r>
      <w:r>
        <w:rPr>
          <w:color w:val="000080"/>
          <w:sz w:val="20"/>
        </w:rPr>
        <w:t>Fiscal;</w:t>
      </w:r>
    </w:p>
    <w:p>
      <w:pPr>
        <w:pStyle w:val="ListParagraph"/>
        <w:numPr>
          <w:ilvl w:val="0"/>
          <w:numId w:val="74"/>
        </w:numPr>
        <w:tabs>
          <w:tab w:pos="668" w:val="left" w:leader="none"/>
        </w:tabs>
        <w:spacing w:line="240" w:lineRule="auto" w:before="82" w:after="0"/>
        <w:ind w:left="667" w:right="0" w:hanging="237"/>
        <w:jc w:val="left"/>
        <w:rPr>
          <w:sz w:val="20"/>
        </w:rPr>
      </w:pPr>
      <w:r>
        <w:rPr>
          <w:color w:val="000080"/>
          <w:spacing w:val="-5"/>
          <w:sz w:val="20"/>
        </w:rPr>
        <w:t>Los </w:t>
      </w:r>
      <w:r>
        <w:rPr>
          <w:color w:val="000080"/>
          <w:spacing w:val="-4"/>
          <w:sz w:val="20"/>
        </w:rPr>
        <w:t>ingresos </w:t>
      </w:r>
      <w:r>
        <w:rPr>
          <w:color w:val="000080"/>
          <w:spacing w:val="-5"/>
          <w:sz w:val="20"/>
        </w:rPr>
        <w:t>derivados </w:t>
      </w:r>
      <w:r>
        <w:rPr>
          <w:color w:val="000080"/>
          <w:spacing w:val="-4"/>
          <w:sz w:val="20"/>
        </w:rPr>
        <w:t>de </w:t>
      </w:r>
      <w:r>
        <w:rPr>
          <w:color w:val="000080"/>
          <w:sz w:val="20"/>
        </w:rPr>
        <w:t>la </w:t>
      </w:r>
      <w:r>
        <w:rPr>
          <w:color w:val="000080"/>
          <w:spacing w:val="-3"/>
          <w:sz w:val="20"/>
        </w:rPr>
        <w:t>prestación </w:t>
      </w:r>
      <w:r>
        <w:rPr>
          <w:color w:val="000080"/>
          <w:spacing w:val="-4"/>
          <w:sz w:val="20"/>
        </w:rPr>
        <w:t>de </w:t>
      </w:r>
      <w:r>
        <w:rPr>
          <w:color w:val="000080"/>
          <w:sz w:val="20"/>
        </w:rPr>
        <w:t>servicios </w:t>
      </w:r>
      <w:r>
        <w:rPr>
          <w:color w:val="000080"/>
          <w:spacing w:val="-3"/>
          <w:sz w:val="20"/>
        </w:rPr>
        <w:t>públicos </w:t>
      </w:r>
      <w:r>
        <w:rPr>
          <w:color w:val="000080"/>
          <w:sz w:val="20"/>
        </w:rPr>
        <w:t>a </w:t>
      </w:r>
      <w:r>
        <w:rPr>
          <w:color w:val="000080"/>
          <w:spacing w:val="2"/>
          <w:sz w:val="20"/>
        </w:rPr>
        <w:t>su </w:t>
      </w:r>
      <w:r>
        <w:rPr>
          <w:color w:val="000080"/>
          <w:spacing w:val="29"/>
          <w:sz w:val="20"/>
        </w:rPr>
        <w:t> </w:t>
      </w:r>
      <w:r>
        <w:rPr>
          <w:color w:val="000080"/>
          <w:spacing w:val="-4"/>
          <w:sz w:val="20"/>
        </w:rPr>
        <w:t>cargo;</w:t>
      </w:r>
    </w:p>
    <w:p>
      <w:pPr>
        <w:pStyle w:val="ListParagraph"/>
        <w:numPr>
          <w:ilvl w:val="0"/>
          <w:numId w:val="74"/>
        </w:numPr>
        <w:tabs>
          <w:tab w:pos="746" w:val="left" w:leader="none"/>
        </w:tabs>
        <w:spacing w:line="240" w:lineRule="auto" w:before="85" w:after="0"/>
        <w:ind w:left="745" w:right="0" w:hanging="315"/>
        <w:jc w:val="left"/>
        <w:rPr>
          <w:sz w:val="20"/>
        </w:rPr>
      </w:pPr>
      <w:r>
        <w:rPr>
          <w:color w:val="000080"/>
          <w:spacing w:val="-5"/>
          <w:sz w:val="20"/>
        </w:rPr>
        <w:t>Las </w:t>
      </w:r>
      <w:r>
        <w:rPr>
          <w:color w:val="000080"/>
          <w:spacing w:val="-4"/>
          <w:sz w:val="20"/>
        </w:rPr>
        <w:t>aportaciones</w:t>
      </w:r>
      <w:r>
        <w:rPr>
          <w:color w:val="000080"/>
          <w:spacing w:val="17"/>
          <w:sz w:val="20"/>
        </w:rPr>
        <w:t> </w:t>
      </w:r>
      <w:r>
        <w:rPr>
          <w:color w:val="000080"/>
          <w:sz w:val="20"/>
        </w:rPr>
        <w:t>estatales;</w:t>
      </w:r>
    </w:p>
    <w:p>
      <w:pPr>
        <w:pStyle w:val="ListParagraph"/>
        <w:numPr>
          <w:ilvl w:val="0"/>
          <w:numId w:val="74"/>
        </w:numPr>
        <w:tabs>
          <w:tab w:pos="806" w:val="left" w:leader="none"/>
        </w:tabs>
        <w:spacing w:line="240" w:lineRule="auto" w:before="85" w:after="0"/>
        <w:ind w:left="805" w:right="0" w:hanging="375"/>
        <w:jc w:val="left"/>
        <w:rPr>
          <w:sz w:val="20"/>
        </w:rPr>
      </w:pPr>
      <w:r>
        <w:rPr>
          <w:color w:val="000080"/>
          <w:spacing w:val="-5"/>
          <w:sz w:val="20"/>
        </w:rPr>
        <w:t>Las donaciones </w:t>
      </w:r>
      <w:r>
        <w:rPr>
          <w:color w:val="000080"/>
          <w:sz w:val="20"/>
        </w:rPr>
        <w:t>y </w:t>
      </w:r>
      <w:r>
        <w:rPr>
          <w:color w:val="000080"/>
          <w:spacing w:val="-5"/>
          <w:sz w:val="20"/>
        </w:rPr>
        <w:t>legados que </w:t>
      </w:r>
      <w:r>
        <w:rPr>
          <w:color w:val="000080"/>
          <w:spacing w:val="-4"/>
          <w:sz w:val="20"/>
        </w:rPr>
        <w:t>reciban; </w:t>
      </w:r>
      <w:r>
        <w:rPr>
          <w:color w:val="000080"/>
          <w:spacing w:val="24"/>
          <w:sz w:val="20"/>
        </w:rPr>
        <w:t> </w:t>
      </w:r>
      <w:r>
        <w:rPr>
          <w:color w:val="000080"/>
          <w:sz w:val="20"/>
        </w:rPr>
        <w:t>y</w:t>
      </w:r>
    </w:p>
    <w:p>
      <w:pPr>
        <w:pStyle w:val="ListParagraph"/>
        <w:numPr>
          <w:ilvl w:val="0"/>
          <w:numId w:val="74"/>
        </w:numPr>
        <w:tabs>
          <w:tab w:pos="866" w:val="left" w:leader="none"/>
        </w:tabs>
        <w:spacing w:line="240" w:lineRule="auto" w:before="85" w:after="0"/>
        <w:ind w:left="865" w:right="0" w:hanging="435"/>
        <w:jc w:val="left"/>
        <w:rPr>
          <w:sz w:val="20"/>
        </w:rPr>
      </w:pPr>
      <w:r>
        <w:rPr>
          <w:color w:val="000080"/>
          <w:spacing w:val="-5"/>
          <w:sz w:val="20"/>
        </w:rPr>
        <w:t>Los </w:t>
      </w:r>
      <w:r>
        <w:rPr>
          <w:color w:val="000080"/>
          <w:spacing w:val="-3"/>
          <w:sz w:val="20"/>
        </w:rPr>
        <w:t>beneficios </w:t>
      </w:r>
      <w:r>
        <w:rPr>
          <w:color w:val="000080"/>
          <w:spacing w:val="-5"/>
          <w:sz w:val="20"/>
        </w:rPr>
        <w:t>que </w:t>
      </w:r>
      <w:r>
        <w:rPr>
          <w:color w:val="000080"/>
          <w:spacing w:val="-3"/>
          <w:sz w:val="20"/>
        </w:rPr>
        <w:t>les </w:t>
      </w:r>
      <w:r>
        <w:rPr>
          <w:color w:val="000080"/>
          <w:spacing w:val="-5"/>
          <w:sz w:val="20"/>
        </w:rPr>
        <w:t>corresponda </w:t>
      </w:r>
      <w:r>
        <w:rPr>
          <w:color w:val="000080"/>
          <w:spacing w:val="-4"/>
          <w:sz w:val="20"/>
        </w:rPr>
        <w:t>de </w:t>
      </w:r>
      <w:r>
        <w:rPr>
          <w:color w:val="000080"/>
          <w:spacing w:val="-3"/>
          <w:sz w:val="20"/>
        </w:rPr>
        <w:t>los proyectos </w:t>
      </w:r>
      <w:r>
        <w:rPr>
          <w:color w:val="000080"/>
          <w:spacing w:val="-5"/>
          <w:sz w:val="20"/>
        </w:rPr>
        <w:t>empresariales </w:t>
      </w:r>
      <w:r>
        <w:rPr>
          <w:color w:val="000080"/>
          <w:spacing w:val="-4"/>
          <w:sz w:val="20"/>
        </w:rPr>
        <w:t>en </w:t>
      </w:r>
      <w:r>
        <w:rPr>
          <w:color w:val="000080"/>
          <w:spacing w:val="-3"/>
          <w:sz w:val="20"/>
        </w:rPr>
        <w:t>los  </w:t>
      </w:r>
      <w:r>
        <w:rPr>
          <w:color w:val="000080"/>
          <w:spacing w:val="46"/>
          <w:sz w:val="20"/>
        </w:rPr>
        <w:t> </w:t>
      </w:r>
      <w:r>
        <w:rPr>
          <w:color w:val="000080"/>
          <w:spacing w:val="-5"/>
          <w:sz w:val="20"/>
        </w:rPr>
        <w:t>que </w:t>
      </w:r>
      <w:r>
        <w:rPr>
          <w:color w:val="000080"/>
          <w:spacing w:val="-3"/>
          <w:sz w:val="20"/>
        </w:rPr>
        <w:t>participe.</w:t>
      </w:r>
    </w:p>
    <w:p>
      <w:pPr>
        <w:pStyle w:val="BodyText"/>
        <w:spacing w:before="2"/>
        <w:ind w:left="0" w:firstLine="0"/>
        <w:rPr>
          <w:sz w:val="19"/>
        </w:rPr>
      </w:pPr>
    </w:p>
    <w:p>
      <w:pPr>
        <w:pStyle w:val="Heading1"/>
        <w:ind w:left="114"/>
      </w:pPr>
      <w:r>
        <w:rPr>
          <w:color w:val="000080"/>
        </w:rPr>
        <w:t>Capítulo II</w:t>
      </w:r>
    </w:p>
    <w:p>
      <w:pPr>
        <w:spacing w:line="228" w:lineRule="exact" w:before="0"/>
        <w:ind w:left="166" w:right="160" w:firstLine="0"/>
        <w:jc w:val="center"/>
        <w:rPr>
          <w:b/>
          <w:sz w:val="20"/>
        </w:rPr>
      </w:pPr>
      <w:r>
        <w:rPr>
          <w:b/>
          <w:color w:val="000080"/>
          <w:sz w:val="20"/>
        </w:rPr>
        <w:t>Del catálogo de bienes inmuebles municipales</w:t>
      </w:r>
    </w:p>
    <w:p>
      <w:pPr>
        <w:pStyle w:val="BodyText"/>
        <w:spacing w:before="8"/>
        <w:ind w:left="0" w:firstLine="0"/>
        <w:rPr>
          <w:b/>
          <w:sz w:val="23"/>
        </w:rPr>
      </w:pPr>
    </w:p>
    <w:p>
      <w:pPr>
        <w:pStyle w:val="BodyText"/>
        <w:spacing w:line="226" w:lineRule="exact" w:before="0"/>
        <w:ind w:right="271"/>
        <w:jc w:val="both"/>
      </w:pPr>
      <w:r>
        <w:rPr>
          <w:color w:val="000080"/>
        </w:rPr>
        <w:t>Art. </w:t>
      </w:r>
      <w:r>
        <w:rPr>
          <w:color w:val="000080"/>
          <w:spacing w:val="-6"/>
        </w:rPr>
        <w:t>152. </w:t>
      </w:r>
      <w:r>
        <w:rPr>
          <w:color w:val="000080"/>
          <w:spacing w:val="-5"/>
        </w:rPr>
        <w:t>Los </w:t>
      </w:r>
      <w:r>
        <w:rPr>
          <w:color w:val="000080"/>
          <w:spacing w:val="-3"/>
        </w:rPr>
        <w:t>ayuntamientos </w:t>
      </w:r>
      <w:r>
        <w:rPr>
          <w:color w:val="000080"/>
          <w:spacing w:val="-4"/>
        </w:rPr>
        <w:t>formularán </w:t>
      </w:r>
      <w:r>
        <w:rPr>
          <w:color w:val="000080"/>
        </w:rPr>
        <w:t>y </w:t>
      </w:r>
      <w:r>
        <w:rPr>
          <w:color w:val="000080"/>
          <w:spacing w:val="-3"/>
        </w:rPr>
        <w:t>actualizarán </w:t>
      </w:r>
      <w:r>
        <w:rPr>
          <w:color w:val="000080"/>
          <w:spacing w:val="-4"/>
        </w:rPr>
        <w:t>el </w:t>
      </w:r>
      <w:r>
        <w:rPr>
          <w:color w:val="000080"/>
          <w:spacing w:val="-3"/>
        </w:rPr>
        <w:t>inventario </w:t>
      </w:r>
      <w:r>
        <w:rPr>
          <w:color w:val="000080"/>
          <w:spacing w:val="-6"/>
        </w:rPr>
        <w:t>general </w:t>
      </w:r>
      <w:r>
        <w:rPr>
          <w:color w:val="000080"/>
          <w:spacing w:val="-4"/>
        </w:rPr>
        <w:t>de </w:t>
      </w:r>
      <w:r>
        <w:rPr>
          <w:color w:val="000080"/>
          <w:spacing w:val="-3"/>
        </w:rPr>
        <w:t>los  </w:t>
      </w:r>
      <w:r>
        <w:rPr>
          <w:color w:val="000080"/>
          <w:spacing w:val="-5"/>
        </w:rPr>
        <w:t>bienes  inmuebles  </w:t>
      </w:r>
      <w:r>
        <w:rPr>
          <w:color w:val="000080"/>
          <w:spacing w:val="-6"/>
        </w:rPr>
        <w:t>propiedad  </w:t>
      </w:r>
      <w:r>
        <w:rPr>
          <w:color w:val="000080"/>
          <w:spacing w:val="-5"/>
        </w:rPr>
        <w:t>del  </w:t>
      </w:r>
      <w:r>
        <w:rPr>
          <w:color w:val="000080"/>
        </w:rPr>
        <w:t>municipio y </w:t>
      </w:r>
      <w:r>
        <w:rPr>
          <w:color w:val="000080"/>
          <w:spacing w:val="-3"/>
        </w:rPr>
        <w:t>establecerán </w:t>
      </w:r>
      <w:r>
        <w:rPr>
          <w:color w:val="000080"/>
          <w:spacing w:val="-4"/>
        </w:rPr>
        <w:t>al </w:t>
      </w:r>
      <w:r>
        <w:rPr>
          <w:color w:val="000080"/>
        </w:rPr>
        <w:t>efecto </w:t>
      </w:r>
      <w:r>
        <w:rPr>
          <w:color w:val="000080"/>
          <w:spacing w:val="-4"/>
        </w:rPr>
        <w:t>el </w:t>
      </w:r>
      <w:r>
        <w:rPr>
          <w:color w:val="000080"/>
          <w:spacing w:val="-3"/>
        </w:rPr>
        <w:t>catálogo </w:t>
      </w:r>
      <w:r>
        <w:rPr>
          <w:color w:val="000080"/>
          <w:spacing w:val="-6"/>
        </w:rPr>
        <w:t>general </w:t>
      </w:r>
      <w:r>
        <w:rPr>
          <w:color w:val="000080"/>
          <w:spacing w:val="-4"/>
        </w:rPr>
        <w:t>de inmuebles, el </w:t>
      </w:r>
      <w:r>
        <w:rPr>
          <w:color w:val="000080"/>
          <w:spacing w:val="-3"/>
        </w:rPr>
        <w:t>cual </w:t>
      </w:r>
      <w:r>
        <w:rPr>
          <w:color w:val="000080"/>
          <w:spacing w:val="-4"/>
        </w:rPr>
        <w:t>contendrá </w:t>
      </w:r>
      <w:r>
        <w:rPr>
          <w:color w:val="000080"/>
        </w:rPr>
        <w:t>la </w:t>
      </w:r>
      <w:r>
        <w:rPr>
          <w:color w:val="000080"/>
          <w:spacing w:val="-3"/>
        </w:rPr>
        <w:t>expresión </w:t>
      </w:r>
      <w:r>
        <w:rPr>
          <w:color w:val="000080"/>
          <w:spacing w:val="-4"/>
        </w:rPr>
        <w:t>de </w:t>
      </w:r>
      <w:r>
        <w:rPr>
          <w:color w:val="000080"/>
        </w:rPr>
        <w:t>sus </w:t>
      </w:r>
      <w:r>
        <w:rPr>
          <w:color w:val="000080"/>
          <w:spacing w:val="-3"/>
        </w:rPr>
        <w:t>valores, </w:t>
      </w:r>
      <w:r>
        <w:rPr>
          <w:color w:val="000080"/>
        </w:rPr>
        <w:t>características </w:t>
      </w:r>
      <w:r>
        <w:rPr>
          <w:color w:val="000080"/>
          <w:spacing w:val="-6"/>
        </w:rPr>
        <w:t>para </w:t>
      </w:r>
      <w:r>
        <w:rPr>
          <w:color w:val="000080"/>
          <w:spacing w:val="2"/>
        </w:rPr>
        <w:t>su </w:t>
      </w:r>
      <w:r>
        <w:rPr>
          <w:color w:val="000080"/>
        </w:rPr>
        <w:t>identificación y </w:t>
      </w:r>
      <w:r>
        <w:rPr>
          <w:color w:val="000080"/>
          <w:spacing w:val="2"/>
        </w:rPr>
        <w:t>su </w:t>
      </w:r>
      <w:r>
        <w:rPr>
          <w:color w:val="000080"/>
          <w:spacing w:val="-3"/>
        </w:rPr>
        <w:t>destino. </w:t>
      </w:r>
      <w:r>
        <w:rPr>
          <w:color w:val="000080"/>
        </w:rPr>
        <w:t>El </w:t>
      </w:r>
      <w:r>
        <w:rPr>
          <w:color w:val="000080"/>
          <w:spacing w:val="-4"/>
        </w:rPr>
        <w:t>patrimonio inmueble de </w:t>
      </w:r>
      <w:r>
        <w:rPr>
          <w:color w:val="000080"/>
          <w:spacing w:val="-3"/>
        </w:rPr>
        <w:t>los municipios </w:t>
      </w:r>
      <w:r>
        <w:rPr>
          <w:color w:val="000080"/>
          <w:spacing w:val="-6"/>
        </w:rPr>
        <w:t>deberá </w:t>
      </w:r>
      <w:r>
        <w:rPr>
          <w:color w:val="000080"/>
        </w:rPr>
        <w:t>inscribirse </w:t>
      </w:r>
      <w:r>
        <w:rPr>
          <w:color w:val="000080"/>
          <w:spacing w:val="-4"/>
        </w:rPr>
        <w:t>en </w:t>
      </w:r>
      <w:r>
        <w:rPr>
          <w:color w:val="000080"/>
        </w:rPr>
        <w:t>la sección </w:t>
      </w:r>
      <w:r>
        <w:rPr>
          <w:color w:val="000080"/>
          <w:spacing w:val="-4"/>
        </w:rPr>
        <w:t>correspondiente </w:t>
      </w:r>
      <w:r>
        <w:rPr>
          <w:color w:val="000080"/>
          <w:spacing w:val="-5"/>
        </w:rPr>
        <w:t>del </w:t>
      </w:r>
      <w:r>
        <w:rPr>
          <w:color w:val="000080"/>
        </w:rPr>
        <w:t>Registro Público </w:t>
      </w:r>
      <w:r>
        <w:rPr>
          <w:color w:val="000080"/>
          <w:spacing w:val="-4"/>
        </w:rPr>
        <w:t>de </w:t>
      </w:r>
      <w:r>
        <w:rPr>
          <w:color w:val="000080"/>
        </w:rPr>
        <w:t>la </w:t>
      </w:r>
      <w:r>
        <w:rPr>
          <w:color w:val="000080"/>
          <w:spacing w:val="-5"/>
        </w:rPr>
        <w:t>Propiedad </w:t>
      </w:r>
      <w:r>
        <w:rPr>
          <w:color w:val="000080"/>
        </w:rPr>
        <w:t>y </w:t>
      </w:r>
      <w:r>
        <w:rPr>
          <w:color w:val="000080"/>
          <w:spacing w:val="-5"/>
        </w:rPr>
        <w:t>del</w:t>
      </w:r>
      <w:r>
        <w:rPr>
          <w:color w:val="000080"/>
          <w:spacing w:val="34"/>
        </w:rPr>
        <w:t> </w:t>
      </w:r>
      <w:r>
        <w:rPr>
          <w:color w:val="000080"/>
          <w:spacing w:val="-3"/>
        </w:rPr>
        <w:t>Comercio.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153. </w:t>
      </w:r>
      <w:r>
        <w:rPr>
          <w:color w:val="000080"/>
        </w:rPr>
        <w:t>El </w:t>
      </w:r>
      <w:r>
        <w:rPr>
          <w:color w:val="000080"/>
          <w:spacing w:val="-3"/>
        </w:rPr>
        <w:t>catálogo </w:t>
      </w:r>
      <w:r>
        <w:rPr>
          <w:color w:val="000080"/>
          <w:spacing w:val="-6"/>
        </w:rPr>
        <w:t>general </w:t>
      </w:r>
      <w:r>
        <w:rPr>
          <w:color w:val="000080"/>
          <w:spacing w:val="-4"/>
        </w:rPr>
        <w:t>de </w:t>
      </w:r>
      <w:r>
        <w:rPr>
          <w:color w:val="000080"/>
          <w:spacing w:val="-5"/>
        </w:rPr>
        <w:t>bienes inmuebles </w:t>
      </w:r>
      <w:r>
        <w:rPr>
          <w:color w:val="000080"/>
          <w:spacing w:val="-3"/>
        </w:rPr>
        <w:t>será público, </w:t>
      </w:r>
      <w:r>
        <w:rPr>
          <w:color w:val="000080"/>
          <w:spacing w:val="-6"/>
        </w:rPr>
        <w:t>para </w:t>
      </w:r>
      <w:r>
        <w:rPr>
          <w:color w:val="000080"/>
        </w:rPr>
        <w:t>lo cual, </w:t>
      </w:r>
      <w:r>
        <w:rPr>
          <w:color w:val="000080"/>
          <w:spacing w:val="-3"/>
        </w:rPr>
        <w:t>cada </w:t>
      </w:r>
      <w:r>
        <w:rPr>
          <w:color w:val="000080"/>
        </w:rPr>
        <w:t>municipio </w:t>
      </w:r>
      <w:r>
        <w:rPr>
          <w:color w:val="000080"/>
          <w:spacing w:val="-4"/>
        </w:rPr>
        <w:t>publicará anualmente  </w:t>
      </w:r>
      <w:r>
        <w:rPr>
          <w:color w:val="000080"/>
        </w:rPr>
        <w:t>la  </w:t>
      </w:r>
      <w:r>
        <w:rPr>
          <w:color w:val="000080"/>
          <w:spacing w:val="-3"/>
        </w:rPr>
        <w:t>relación </w:t>
      </w:r>
      <w:r>
        <w:rPr>
          <w:color w:val="000080"/>
          <w:spacing w:val="-4"/>
        </w:rPr>
        <w:t>de </w:t>
      </w:r>
      <w:r>
        <w:rPr>
          <w:color w:val="000080"/>
          <w:spacing w:val="-5"/>
        </w:rPr>
        <w:t>bienes inmuebles que </w:t>
      </w:r>
      <w:r>
        <w:rPr>
          <w:color w:val="000080"/>
        </w:rPr>
        <w:t>lo </w:t>
      </w:r>
      <w:r>
        <w:rPr>
          <w:color w:val="000080"/>
          <w:spacing w:val="-5"/>
        </w:rPr>
        <w:t>integren, </w:t>
      </w:r>
      <w:r>
        <w:rPr>
          <w:color w:val="000080"/>
          <w:spacing w:val="-4"/>
        </w:rPr>
        <w:t>en </w:t>
      </w:r>
      <w:r>
        <w:rPr>
          <w:color w:val="000080"/>
          <w:spacing w:val="2"/>
        </w:rPr>
        <w:t>su </w:t>
      </w:r>
      <w:r>
        <w:rPr>
          <w:color w:val="000080"/>
        </w:rPr>
        <w:t>respectiva gaceta </w:t>
      </w:r>
      <w:r>
        <w:rPr>
          <w:color w:val="000080"/>
          <w:spacing w:val="-3"/>
        </w:rPr>
        <w:t>municipal </w:t>
      </w:r>
      <w:r>
        <w:rPr>
          <w:color w:val="000080"/>
        </w:rPr>
        <w:t>y </w:t>
      </w:r>
      <w:r>
        <w:rPr>
          <w:color w:val="000080"/>
          <w:spacing w:val="-4"/>
        </w:rPr>
        <w:t>en el </w:t>
      </w:r>
      <w:r>
        <w:rPr>
          <w:color w:val="000080"/>
          <w:spacing w:val="-3"/>
        </w:rPr>
        <w:t>Periódico </w:t>
      </w:r>
      <w:r>
        <w:rPr>
          <w:color w:val="000080"/>
        </w:rPr>
        <w:t>Oficial,  </w:t>
      </w:r>
      <w:r>
        <w:rPr>
          <w:color w:val="000080"/>
          <w:spacing w:val="-6"/>
        </w:rPr>
        <w:t>Órgano  </w:t>
      </w:r>
      <w:r>
        <w:rPr>
          <w:color w:val="000080"/>
          <w:spacing w:val="-5"/>
        </w:rPr>
        <w:t>del </w:t>
      </w:r>
      <w:r>
        <w:rPr>
          <w:color w:val="000080"/>
          <w:spacing w:val="-6"/>
        </w:rPr>
        <w:t>Gobierno </w:t>
      </w:r>
      <w:r>
        <w:rPr>
          <w:color w:val="000080"/>
          <w:spacing w:val="-5"/>
        </w:rPr>
        <w:t>del </w:t>
      </w:r>
      <w:r>
        <w:rPr>
          <w:color w:val="000080"/>
        </w:rPr>
        <w:t>Estado. </w:t>
      </w:r>
      <w:r>
        <w:rPr>
          <w:color w:val="000080"/>
          <w:spacing w:val="-5"/>
        </w:rPr>
        <w:t>Los </w:t>
      </w:r>
      <w:r>
        <w:rPr>
          <w:color w:val="000080"/>
          <w:spacing w:val="-3"/>
        </w:rPr>
        <w:t>ayuntamientos </w:t>
      </w:r>
      <w:r>
        <w:rPr>
          <w:color w:val="000080"/>
          <w:spacing w:val="-5"/>
        </w:rPr>
        <w:t>celebrarán </w:t>
      </w:r>
      <w:r>
        <w:rPr>
          <w:color w:val="000080"/>
          <w:spacing w:val="-3"/>
        </w:rPr>
        <w:t>convenios </w:t>
      </w:r>
      <w:r>
        <w:rPr>
          <w:color w:val="000080"/>
          <w:spacing w:val="-4"/>
        </w:rPr>
        <w:t>de coordinación </w:t>
      </w:r>
      <w:r>
        <w:rPr>
          <w:color w:val="000080"/>
        </w:rPr>
        <w:t>con </w:t>
      </w:r>
      <w:r>
        <w:rPr>
          <w:color w:val="000080"/>
          <w:spacing w:val="-4"/>
        </w:rPr>
        <w:t>el </w:t>
      </w:r>
      <w:r>
        <w:rPr>
          <w:color w:val="000080"/>
          <w:spacing w:val="-6"/>
        </w:rPr>
        <w:t>Gobierno  </w:t>
      </w:r>
      <w:r>
        <w:rPr>
          <w:color w:val="000080"/>
        </w:rPr>
        <w:t>estatal  a  fin  </w:t>
      </w:r>
      <w:r>
        <w:rPr>
          <w:color w:val="000080"/>
          <w:spacing w:val="-4"/>
        </w:rPr>
        <w:t>de implementarlo </w:t>
      </w:r>
      <w:r>
        <w:rPr>
          <w:color w:val="000080"/>
        </w:rPr>
        <w:t>y </w:t>
      </w:r>
      <w:r>
        <w:rPr>
          <w:color w:val="000080"/>
          <w:spacing w:val="-4"/>
        </w:rPr>
        <w:t>mantenerlo</w:t>
      </w:r>
      <w:r>
        <w:rPr>
          <w:color w:val="000080"/>
          <w:spacing w:val="30"/>
        </w:rPr>
        <w:t> </w:t>
      </w:r>
      <w:r>
        <w:rPr>
          <w:color w:val="000080"/>
          <w:spacing w:val="-3"/>
        </w:rPr>
        <w:t>actualizado.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154. </w:t>
      </w:r>
      <w:r>
        <w:rPr>
          <w:color w:val="000080"/>
          <w:spacing w:val="-4"/>
        </w:rPr>
        <w:t>Para </w:t>
      </w:r>
      <w:r>
        <w:rPr>
          <w:color w:val="000080"/>
        </w:rPr>
        <w:t>la </w:t>
      </w:r>
      <w:r>
        <w:rPr>
          <w:color w:val="000080"/>
          <w:spacing w:val="-5"/>
        </w:rPr>
        <w:t>enajenación, </w:t>
      </w:r>
      <w:r>
        <w:rPr>
          <w:color w:val="000080"/>
          <w:spacing w:val="-4"/>
        </w:rPr>
        <w:t>permuta </w:t>
      </w:r>
      <w:r>
        <w:rPr>
          <w:color w:val="000080"/>
        </w:rPr>
        <w:t>o </w:t>
      </w:r>
      <w:r>
        <w:rPr>
          <w:color w:val="000080"/>
          <w:spacing w:val="-4"/>
        </w:rPr>
        <w:t>donación de </w:t>
      </w:r>
      <w:r>
        <w:rPr>
          <w:color w:val="000080"/>
          <w:spacing w:val="-5"/>
        </w:rPr>
        <w:t>bienes muebles </w:t>
      </w:r>
      <w:r>
        <w:rPr>
          <w:color w:val="000080"/>
        </w:rPr>
        <w:t>e </w:t>
      </w:r>
      <w:r>
        <w:rPr>
          <w:color w:val="000080"/>
          <w:spacing w:val="-5"/>
        </w:rPr>
        <w:t>inmuebles </w:t>
      </w:r>
      <w:r>
        <w:rPr>
          <w:color w:val="000080"/>
          <w:spacing w:val="-6"/>
        </w:rPr>
        <w:t>propiedad </w:t>
      </w:r>
      <w:r>
        <w:rPr>
          <w:color w:val="000080"/>
          <w:spacing w:val="-5"/>
        </w:rPr>
        <w:t>del </w:t>
      </w:r>
      <w:r>
        <w:rPr>
          <w:color w:val="000080"/>
          <w:spacing w:val="-3"/>
        </w:rPr>
        <w:t>municipio, </w:t>
      </w:r>
      <w:r>
        <w:rPr>
          <w:color w:val="000080"/>
          <w:spacing w:val="2"/>
        </w:rPr>
        <w:t>se </w:t>
      </w:r>
      <w:r>
        <w:rPr>
          <w:color w:val="000080"/>
        </w:rPr>
        <w:t>estará a lo dispuesto </w:t>
      </w:r>
      <w:r>
        <w:rPr>
          <w:color w:val="000080"/>
          <w:spacing w:val="-5"/>
        </w:rPr>
        <w:t>por </w:t>
      </w:r>
      <w:r>
        <w:rPr>
          <w:color w:val="000080"/>
        </w:rPr>
        <w:t>la </w:t>
      </w:r>
      <w:r>
        <w:rPr>
          <w:color w:val="000080"/>
          <w:spacing w:val="-5"/>
        </w:rPr>
        <w:t>Ley del </w:t>
      </w:r>
      <w:r>
        <w:rPr>
          <w:color w:val="000080"/>
          <w:spacing w:val="-3"/>
        </w:rPr>
        <w:t>Patrimonio </w:t>
      </w:r>
      <w:r>
        <w:rPr>
          <w:color w:val="000080"/>
          <w:spacing w:val="-5"/>
        </w:rPr>
        <w:t>del </w:t>
      </w:r>
      <w:r>
        <w:rPr>
          <w:color w:val="000080"/>
        </w:rPr>
        <w:t>Estado y municipios.</w:t>
      </w:r>
    </w:p>
    <w:p>
      <w:pPr>
        <w:pStyle w:val="BodyText"/>
        <w:spacing w:before="10"/>
        <w:ind w:left="0" w:firstLine="0"/>
        <w:rPr>
          <w:sz w:val="18"/>
        </w:rPr>
      </w:pPr>
    </w:p>
    <w:p>
      <w:pPr>
        <w:pStyle w:val="Heading1"/>
        <w:spacing w:before="1"/>
        <w:ind w:left="114"/>
      </w:pPr>
      <w:r>
        <w:rPr>
          <w:color w:val="000080"/>
        </w:rPr>
        <w:t>Capítulo III</w:t>
      </w:r>
    </w:p>
    <w:p>
      <w:pPr>
        <w:spacing w:line="228" w:lineRule="exact" w:before="0"/>
        <w:ind w:left="166" w:right="160" w:firstLine="0"/>
        <w:jc w:val="center"/>
        <w:rPr>
          <w:b/>
          <w:sz w:val="20"/>
        </w:rPr>
      </w:pPr>
      <w:r>
        <w:rPr>
          <w:b/>
          <w:color w:val="000080"/>
          <w:sz w:val="20"/>
        </w:rPr>
        <w:t>Del inventario de bienes muebles municipales</w:t>
      </w:r>
    </w:p>
    <w:p>
      <w:pPr>
        <w:pStyle w:val="BodyText"/>
        <w:spacing w:before="8"/>
        <w:ind w:left="0" w:firstLine="0"/>
        <w:rPr>
          <w:b/>
          <w:sz w:val="23"/>
        </w:rPr>
      </w:pPr>
    </w:p>
    <w:p>
      <w:pPr>
        <w:pStyle w:val="BodyText"/>
        <w:spacing w:line="226" w:lineRule="exact" w:before="0"/>
        <w:ind w:right="283"/>
        <w:jc w:val="both"/>
      </w:pPr>
      <w:r>
        <w:rPr>
          <w:color w:val="000080"/>
        </w:rPr>
        <w:t>Art. 155. Los ayuntamientos elaborarán semestralmente y mantendrán actualizado el inventario de bienes muebles municipales, estableciendo un sistema de control y vigilancia.</w:t>
      </w:r>
    </w:p>
    <w:p>
      <w:pPr>
        <w:pStyle w:val="BodyText"/>
        <w:spacing w:before="5"/>
        <w:ind w:left="0" w:firstLine="0"/>
        <w:rPr>
          <w:sz w:val="23"/>
        </w:rPr>
      </w:pPr>
    </w:p>
    <w:p>
      <w:pPr>
        <w:pStyle w:val="BodyText"/>
        <w:spacing w:line="226" w:lineRule="exact" w:before="0"/>
        <w:ind w:right="271"/>
        <w:jc w:val="both"/>
      </w:pPr>
      <w:r>
        <w:rPr>
          <w:color w:val="000080"/>
        </w:rPr>
        <w:t>Art. 156. Los ayuntamientos establecerán reglas y procedimientos para dar de alta los bienes muebles propiedad del municipio, así como los requisitos de los resguardos que los servidores  públicos  deban  otorgar  cuando  se les  confíen bienes municipales necesarios en el desempeño de sus  labores.</w:t>
      </w:r>
    </w:p>
    <w:p>
      <w:pPr>
        <w:pStyle w:val="BodyText"/>
        <w:spacing w:before="10"/>
        <w:ind w:left="0" w:firstLine="0"/>
        <w:rPr>
          <w:sz w:val="18"/>
        </w:rPr>
      </w:pPr>
    </w:p>
    <w:p>
      <w:pPr>
        <w:pStyle w:val="Heading1"/>
        <w:spacing w:before="1"/>
        <w:ind w:left="117"/>
      </w:pPr>
      <w:r>
        <w:rPr>
          <w:color w:val="000080"/>
        </w:rPr>
        <w:t>Capítulo IV</w:t>
      </w:r>
    </w:p>
    <w:p>
      <w:pPr>
        <w:spacing w:line="228" w:lineRule="exact" w:before="0"/>
        <w:ind w:left="430" w:right="321" w:firstLine="3349"/>
        <w:jc w:val="left"/>
        <w:rPr>
          <w:b/>
          <w:sz w:val="20"/>
        </w:rPr>
      </w:pPr>
      <w:r>
        <w:rPr>
          <w:b/>
          <w:color w:val="000080"/>
          <w:sz w:val="20"/>
        </w:rPr>
        <w:t>De los actos administrativos municipales</w:t>
      </w:r>
    </w:p>
    <w:p>
      <w:pPr>
        <w:pStyle w:val="BodyText"/>
        <w:spacing w:before="1"/>
        <w:ind w:left="0" w:firstLine="0"/>
        <w:rPr>
          <w:b/>
          <w:sz w:val="23"/>
        </w:rPr>
      </w:pPr>
    </w:p>
    <w:p>
      <w:pPr>
        <w:pStyle w:val="BodyText"/>
        <w:spacing w:before="0"/>
        <w:ind w:left="430" w:right="321" w:firstLine="0"/>
      </w:pPr>
      <w:r>
        <w:rPr>
          <w:color w:val="000080"/>
        </w:rPr>
        <w:t>Art. 157. Los ayuntamientos necesitan autorización expresa de la Legislatura  para:</w:t>
      </w:r>
    </w:p>
    <w:p>
      <w:pPr>
        <w:pStyle w:val="ListParagraph"/>
        <w:numPr>
          <w:ilvl w:val="0"/>
          <w:numId w:val="75"/>
        </w:numPr>
        <w:tabs>
          <w:tab w:pos="611" w:val="left" w:leader="none"/>
        </w:tabs>
        <w:spacing w:line="240" w:lineRule="auto" w:before="85" w:after="0"/>
        <w:ind w:left="280" w:right="0" w:firstLine="150"/>
        <w:jc w:val="left"/>
        <w:rPr>
          <w:sz w:val="20"/>
        </w:rPr>
      </w:pPr>
      <w:r>
        <w:rPr>
          <w:color w:val="000080"/>
          <w:spacing w:val="-5"/>
          <w:sz w:val="20"/>
        </w:rPr>
        <w:t>Obtener </w:t>
      </w:r>
      <w:r>
        <w:rPr>
          <w:color w:val="000080"/>
          <w:spacing w:val="-3"/>
          <w:sz w:val="20"/>
        </w:rPr>
        <w:t>empréstitos </w:t>
      </w:r>
      <w:r>
        <w:rPr>
          <w:color w:val="000080"/>
          <w:spacing w:val="-5"/>
          <w:sz w:val="20"/>
        </w:rPr>
        <w:t>que </w:t>
      </w:r>
      <w:r>
        <w:rPr>
          <w:color w:val="000080"/>
          <w:spacing w:val="-4"/>
          <w:sz w:val="20"/>
        </w:rPr>
        <w:t>comprometan </w:t>
      </w:r>
      <w:r>
        <w:rPr>
          <w:color w:val="000080"/>
          <w:sz w:val="20"/>
        </w:rPr>
        <w:t>la </w:t>
      </w:r>
      <w:r>
        <w:rPr>
          <w:color w:val="000080"/>
          <w:spacing w:val="-3"/>
          <w:sz w:val="20"/>
        </w:rPr>
        <w:t>Hacienda </w:t>
      </w:r>
      <w:r>
        <w:rPr>
          <w:color w:val="000080"/>
          <w:spacing w:val="1"/>
          <w:sz w:val="20"/>
        </w:rPr>
        <w:t> </w:t>
      </w:r>
      <w:r>
        <w:rPr>
          <w:color w:val="000080"/>
          <w:spacing w:val="-3"/>
          <w:sz w:val="20"/>
        </w:rPr>
        <w:t>municipal;</w:t>
      </w:r>
    </w:p>
    <w:p>
      <w:pPr>
        <w:pStyle w:val="ListParagraph"/>
        <w:numPr>
          <w:ilvl w:val="0"/>
          <w:numId w:val="75"/>
        </w:numPr>
        <w:tabs>
          <w:tab w:pos="671" w:val="left" w:leader="none"/>
        </w:tabs>
        <w:spacing w:line="240" w:lineRule="auto" w:before="85" w:after="0"/>
        <w:ind w:left="670" w:right="0" w:hanging="240"/>
        <w:jc w:val="left"/>
        <w:rPr>
          <w:sz w:val="20"/>
        </w:rPr>
      </w:pPr>
      <w:r>
        <w:rPr>
          <w:color w:val="000080"/>
          <w:spacing w:val="-5"/>
          <w:sz w:val="20"/>
        </w:rPr>
        <w:t>Enajenar </w:t>
      </w:r>
      <w:r>
        <w:rPr>
          <w:color w:val="000080"/>
          <w:sz w:val="20"/>
        </w:rPr>
        <w:t>sus </w:t>
      </w:r>
      <w:r>
        <w:rPr>
          <w:color w:val="000080"/>
          <w:spacing w:val="-5"/>
          <w:sz w:val="20"/>
        </w:rPr>
        <w:t>bienes</w:t>
      </w:r>
      <w:r>
        <w:rPr>
          <w:color w:val="000080"/>
          <w:spacing w:val="37"/>
          <w:sz w:val="20"/>
        </w:rPr>
        <w:t> </w:t>
      </w:r>
      <w:r>
        <w:rPr>
          <w:color w:val="000080"/>
          <w:spacing w:val="-4"/>
          <w:sz w:val="20"/>
        </w:rPr>
        <w:t>inmuebles;</w:t>
      </w:r>
    </w:p>
    <w:p>
      <w:pPr>
        <w:pStyle w:val="ListParagraph"/>
        <w:numPr>
          <w:ilvl w:val="0"/>
          <w:numId w:val="75"/>
        </w:numPr>
        <w:tabs>
          <w:tab w:pos="737" w:val="left" w:leader="none"/>
        </w:tabs>
        <w:spacing w:line="226" w:lineRule="exact" w:before="92" w:after="0"/>
        <w:ind w:left="280" w:right="275" w:firstLine="150"/>
        <w:jc w:val="both"/>
        <w:rPr>
          <w:sz w:val="20"/>
        </w:rPr>
      </w:pPr>
      <w:r>
        <w:rPr>
          <w:color w:val="000080"/>
          <w:sz w:val="20"/>
        </w:rPr>
        <w:t>Dar </w:t>
      </w:r>
      <w:r>
        <w:rPr>
          <w:color w:val="000080"/>
          <w:spacing w:val="-4"/>
          <w:sz w:val="20"/>
        </w:rPr>
        <w:t>en </w:t>
      </w:r>
      <w:r>
        <w:rPr>
          <w:color w:val="000080"/>
          <w:spacing w:val="-5"/>
          <w:sz w:val="20"/>
        </w:rPr>
        <w:t>arrendamiento </w:t>
      </w:r>
      <w:r>
        <w:rPr>
          <w:color w:val="000080"/>
          <w:sz w:val="20"/>
        </w:rPr>
        <w:t>sus </w:t>
      </w:r>
      <w:r>
        <w:rPr>
          <w:color w:val="000080"/>
          <w:spacing w:val="-5"/>
          <w:sz w:val="20"/>
        </w:rPr>
        <w:t>bienes </w:t>
      </w:r>
      <w:r>
        <w:rPr>
          <w:color w:val="000080"/>
          <w:spacing w:val="-4"/>
          <w:sz w:val="20"/>
        </w:rPr>
        <w:t>propios, </w:t>
      </w:r>
      <w:r>
        <w:rPr>
          <w:color w:val="000080"/>
          <w:spacing w:val="-5"/>
          <w:sz w:val="20"/>
        </w:rPr>
        <w:t>por </w:t>
      </w:r>
      <w:r>
        <w:rPr>
          <w:color w:val="000080"/>
          <w:spacing w:val="-4"/>
          <w:sz w:val="20"/>
        </w:rPr>
        <w:t>un </w:t>
      </w:r>
      <w:r>
        <w:rPr>
          <w:color w:val="000080"/>
          <w:spacing w:val="-3"/>
          <w:sz w:val="20"/>
        </w:rPr>
        <w:t>término </w:t>
      </w:r>
      <w:r>
        <w:rPr>
          <w:color w:val="000080"/>
          <w:spacing w:val="-5"/>
          <w:sz w:val="20"/>
        </w:rPr>
        <w:t>que </w:t>
      </w:r>
      <w:r>
        <w:rPr>
          <w:color w:val="000080"/>
          <w:sz w:val="20"/>
        </w:rPr>
        <w:t>exceda </w:t>
      </w:r>
      <w:r>
        <w:rPr>
          <w:color w:val="000080"/>
          <w:spacing w:val="-4"/>
          <w:sz w:val="20"/>
        </w:rPr>
        <w:t>de </w:t>
      </w:r>
      <w:r>
        <w:rPr>
          <w:color w:val="000080"/>
          <w:sz w:val="20"/>
        </w:rPr>
        <w:t>la gestión </w:t>
      </w:r>
      <w:r>
        <w:rPr>
          <w:color w:val="000080"/>
          <w:spacing w:val="-5"/>
          <w:sz w:val="20"/>
        </w:rPr>
        <w:t>del </w:t>
      </w:r>
      <w:r>
        <w:rPr>
          <w:color w:val="000080"/>
          <w:spacing w:val="-3"/>
          <w:sz w:val="20"/>
        </w:rPr>
        <w:t>Ayuntamiento. </w:t>
      </w:r>
      <w:r>
        <w:rPr>
          <w:color w:val="000080"/>
          <w:sz w:val="20"/>
        </w:rPr>
        <w:t>En </w:t>
      </w:r>
      <w:r>
        <w:rPr>
          <w:color w:val="000080"/>
          <w:spacing w:val="-3"/>
          <w:sz w:val="20"/>
        </w:rPr>
        <w:t>todo </w:t>
      </w:r>
      <w:r>
        <w:rPr>
          <w:color w:val="000080"/>
          <w:sz w:val="20"/>
        </w:rPr>
        <w:t>caso </w:t>
      </w:r>
      <w:r>
        <w:rPr>
          <w:color w:val="000080"/>
          <w:spacing w:val="2"/>
          <w:sz w:val="20"/>
        </w:rPr>
        <w:t>se </w:t>
      </w:r>
      <w:r>
        <w:rPr>
          <w:color w:val="000080"/>
          <w:sz w:val="20"/>
        </w:rPr>
        <w:t>incluirá </w:t>
      </w:r>
      <w:r>
        <w:rPr>
          <w:color w:val="000080"/>
          <w:spacing w:val="-5"/>
          <w:sz w:val="20"/>
        </w:rPr>
        <w:t>una </w:t>
      </w:r>
      <w:r>
        <w:rPr>
          <w:color w:val="000080"/>
          <w:sz w:val="20"/>
        </w:rPr>
        <w:t>cláusula </w:t>
      </w:r>
      <w:r>
        <w:rPr>
          <w:color w:val="000080"/>
          <w:spacing w:val="-4"/>
          <w:sz w:val="20"/>
        </w:rPr>
        <w:t>resolutoria, </w:t>
      </w:r>
      <w:r>
        <w:rPr>
          <w:color w:val="000080"/>
          <w:sz w:val="20"/>
        </w:rPr>
        <w:t>sin la </w:t>
      </w:r>
      <w:r>
        <w:rPr>
          <w:color w:val="000080"/>
          <w:spacing w:val="-3"/>
          <w:sz w:val="20"/>
        </w:rPr>
        <w:t>cual </w:t>
      </w:r>
      <w:r>
        <w:rPr>
          <w:color w:val="000080"/>
          <w:spacing w:val="-4"/>
          <w:sz w:val="20"/>
        </w:rPr>
        <w:t>el </w:t>
      </w:r>
      <w:r>
        <w:rPr>
          <w:color w:val="000080"/>
          <w:sz w:val="20"/>
        </w:rPr>
        <w:t>contrato carece </w:t>
      </w:r>
      <w:r>
        <w:rPr>
          <w:color w:val="000080"/>
          <w:spacing w:val="-4"/>
          <w:sz w:val="20"/>
        </w:rPr>
        <w:t>de </w:t>
      </w:r>
      <w:r>
        <w:rPr>
          <w:color w:val="000080"/>
          <w:spacing w:val="-3"/>
          <w:sz w:val="20"/>
        </w:rPr>
        <w:t>validez </w:t>
      </w:r>
      <w:r>
        <w:rPr>
          <w:color w:val="000080"/>
          <w:spacing w:val="-6"/>
          <w:sz w:val="20"/>
        </w:rPr>
        <w:t>para </w:t>
      </w:r>
      <w:r>
        <w:rPr>
          <w:color w:val="000080"/>
          <w:spacing w:val="2"/>
          <w:sz w:val="20"/>
        </w:rPr>
        <w:t>su</w:t>
      </w:r>
      <w:r>
        <w:rPr>
          <w:color w:val="000080"/>
          <w:spacing w:val="28"/>
          <w:sz w:val="20"/>
        </w:rPr>
        <w:t> </w:t>
      </w:r>
      <w:r>
        <w:rPr>
          <w:color w:val="000080"/>
          <w:spacing w:val="-3"/>
          <w:sz w:val="20"/>
        </w:rPr>
        <w:t>cumplimiento;</w:t>
      </w:r>
    </w:p>
    <w:p>
      <w:pPr>
        <w:pStyle w:val="ListParagraph"/>
        <w:numPr>
          <w:ilvl w:val="0"/>
          <w:numId w:val="75"/>
        </w:numPr>
        <w:tabs>
          <w:tab w:pos="791" w:val="left" w:leader="none"/>
        </w:tabs>
        <w:spacing w:line="226" w:lineRule="exact" w:before="89" w:after="0"/>
        <w:ind w:left="280" w:right="275" w:firstLine="150"/>
        <w:jc w:val="both"/>
        <w:rPr>
          <w:sz w:val="20"/>
        </w:rPr>
      </w:pPr>
      <w:r>
        <w:rPr>
          <w:color w:val="000080"/>
          <w:spacing w:val="-4"/>
          <w:sz w:val="20"/>
        </w:rPr>
        <w:t>Celebrar </w:t>
      </w:r>
      <w:r>
        <w:rPr>
          <w:color w:val="000080"/>
          <w:spacing w:val="-3"/>
          <w:sz w:val="20"/>
        </w:rPr>
        <w:t>contratos </w:t>
      </w:r>
      <w:r>
        <w:rPr>
          <w:color w:val="000080"/>
          <w:spacing w:val="-4"/>
          <w:sz w:val="20"/>
        </w:rPr>
        <w:t>de </w:t>
      </w:r>
      <w:r>
        <w:rPr>
          <w:color w:val="000080"/>
          <w:spacing w:val="-3"/>
          <w:sz w:val="20"/>
        </w:rPr>
        <w:t>administración </w:t>
      </w:r>
      <w:r>
        <w:rPr>
          <w:color w:val="000080"/>
          <w:spacing w:val="-4"/>
          <w:sz w:val="20"/>
        </w:rPr>
        <w:t>de obras, </w:t>
      </w:r>
      <w:r>
        <w:rPr>
          <w:color w:val="000080"/>
          <w:sz w:val="20"/>
        </w:rPr>
        <w:t>así como </w:t>
      </w:r>
      <w:r>
        <w:rPr>
          <w:color w:val="000080"/>
          <w:spacing w:val="-4"/>
          <w:sz w:val="20"/>
        </w:rPr>
        <w:t>de </w:t>
      </w:r>
      <w:r>
        <w:rPr>
          <w:color w:val="000080"/>
          <w:spacing w:val="-3"/>
          <w:sz w:val="20"/>
        </w:rPr>
        <w:t>prestación </w:t>
      </w:r>
      <w:r>
        <w:rPr>
          <w:color w:val="000080"/>
          <w:spacing w:val="-4"/>
          <w:sz w:val="20"/>
        </w:rPr>
        <w:t>de </w:t>
      </w:r>
      <w:r>
        <w:rPr>
          <w:color w:val="000080"/>
          <w:sz w:val="20"/>
        </w:rPr>
        <w:t>servicios públicos, </w:t>
      </w:r>
      <w:r>
        <w:rPr>
          <w:color w:val="000080"/>
          <w:spacing w:val="-5"/>
          <w:sz w:val="20"/>
        </w:rPr>
        <w:t>que </w:t>
      </w:r>
      <w:r>
        <w:rPr>
          <w:color w:val="000080"/>
          <w:spacing w:val="-4"/>
          <w:sz w:val="20"/>
        </w:rPr>
        <w:t>produzcan obligaciones </w:t>
      </w:r>
      <w:r>
        <w:rPr>
          <w:color w:val="000080"/>
          <w:sz w:val="20"/>
        </w:rPr>
        <w:t>cuyo </w:t>
      </w:r>
      <w:r>
        <w:rPr>
          <w:color w:val="000080"/>
          <w:spacing w:val="-3"/>
          <w:sz w:val="20"/>
        </w:rPr>
        <w:t>término </w:t>
      </w:r>
      <w:r>
        <w:rPr>
          <w:color w:val="000080"/>
          <w:sz w:val="20"/>
        </w:rPr>
        <w:t>exceda </w:t>
      </w:r>
      <w:r>
        <w:rPr>
          <w:color w:val="000080"/>
          <w:spacing w:val="-4"/>
          <w:sz w:val="20"/>
        </w:rPr>
        <w:t>de </w:t>
      </w:r>
      <w:r>
        <w:rPr>
          <w:color w:val="000080"/>
          <w:sz w:val="20"/>
        </w:rPr>
        <w:t>la gestión </w:t>
      </w:r>
      <w:r>
        <w:rPr>
          <w:color w:val="000080"/>
          <w:spacing w:val="-5"/>
          <w:sz w:val="20"/>
        </w:rPr>
        <w:t>del </w:t>
      </w:r>
      <w:r>
        <w:rPr>
          <w:color w:val="000080"/>
          <w:spacing w:val="-3"/>
          <w:sz w:val="20"/>
        </w:rPr>
        <w:t>Ayuntamiento contratante, estándose </w:t>
      </w:r>
      <w:r>
        <w:rPr>
          <w:color w:val="000080"/>
          <w:spacing w:val="-4"/>
          <w:sz w:val="20"/>
        </w:rPr>
        <w:t>en </w:t>
      </w:r>
      <w:r>
        <w:rPr>
          <w:color w:val="000080"/>
          <w:spacing w:val="2"/>
          <w:sz w:val="20"/>
        </w:rPr>
        <w:t>su </w:t>
      </w:r>
      <w:r>
        <w:rPr>
          <w:color w:val="000080"/>
          <w:sz w:val="20"/>
        </w:rPr>
        <w:t>caso, a lo dispuesto </w:t>
      </w:r>
      <w:r>
        <w:rPr>
          <w:color w:val="000080"/>
          <w:spacing w:val="-5"/>
          <w:sz w:val="20"/>
        </w:rPr>
        <w:t>por </w:t>
      </w:r>
      <w:r>
        <w:rPr>
          <w:color w:val="000080"/>
          <w:sz w:val="20"/>
        </w:rPr>
        <w:t>la fracción</w:t>
      </w:r>
      <w:r>
        <w:rPr>
          <w:color w:val="000080"/>
          <w:spacing w:val="-1"/>
          <w:sz w:val="20"/>
        </w:rPr>
        <w:t> </w:t>
      </w:r>
      <w:r>
        <w:rPr>
          <w:color w:val="000080"/>
          <w:spacing w:val="-5"/>
          <w:sz w:val="20"/>
        </w:rPr>
        <w:t>anterior;</w:t>
      </w:r>
    </w:p>
    <w:p>
      <w:pPr>
        <w:pStyle w:val="ListParagraph"/>
        <w:numPr>
          <w:ilvl w:val="0"/>
          <w:numId w:val="75"/>
        </w:numPr>
        <w:tabs>
          <w:tab w:pos="668" w:val="left" w:leader="none"/>
        </w:tabs>
        <w:spacing w:line="240" w:lineRule="auto" w:before="82" w:after="0"/>
        <w:ind w:left="667" w:right="0" w:hanging="237"/>
        <w:jc w:val="left"/>
        <w:rPr>
          <w:sz w:val="20"/>
        </w:rPr>
      </w:pPr>
      <w:r>
        <w:rPr>
          <w:color w:val="000080"/>
          <w:spacing w:val="-3"/>
          <w:sz w:val="20"/>
        </w:rPr>
        <w:t>Cambiar </w:t>
      </w:r>
      <w:r>
        <w:rPr>
          <w:color w:val="000080"/>
          <w:spacing w:val="-4"/>
          <w:sz w:val="20"/>
        </w:rPr>
        <w:t>de </w:t>
      </w:r>
      <w:r>
        <w:rPr>
          <w:color w:val="000080"/>
          <w:sz w:val="20"/>
        </w:rPr>
        <w:t>destino </w:t>
      </w:r>
      <w:r>
        <w:rPr>
          <w:color w:val="000080"/>
          <w:spacing w:val="-3"/>
          <w:sz w:val="20"/>
        </w:rPr>
        <w:t>los </w:t>
      </w:r>
      <w:r>
        <w:rPr>
          <w:color w:val="000080"/>
          <w:spacing w:val="-5"/>
          <w:sz w:val="20"/>
        </w:rPr>
        <w:t>bienes inmuebles dedicados </w:t>
      </w:r>
      <w:r>
        <w:rPr>
          <w:color w:val="000080"/>
          <w:sz w:val="20"/>
        </w:rPr>
        <w:t>a </w:t>
      </w:r>
      <w:r>
        <w:rPr>
          <w:color w:val="000080"/>
          <w:spacing w:val="-4"/>
          <w:sz w:val="20"/>
        </w:rPr>
        <w:t>un </w:t>
      </w:r>
      <w:r>
        <w:rPr>
          <w:color w:val="000080"/>
          <w:sz w:val="20"/>
        </w:rPr>
        <w:t>servicio </w:t>
      </w:r>
      <w:r>
        <w:rPr>
          <w:color w:val="000080"/>
          <w:spacing w:val="-3"/>
          <w:sz w:val="20"/>
        </w:rPr>
        <w:t>público </w:t>
      </w:r>
      <w:r>
        <w:rPr>
          <w:color w:val="000080"/>
          <w:sz w:val="20"/>
        </w:rPr>
        <w:t>o </w:t>
      </w:r>
      <w:r>
        <w:rPr>
          <w:color w:val="000080"/>
          <w:spacing w:val="-4"/>
          <w:sz w:val="20"/>
        </w:rPr>
        <w:t>al </w:t>
      </w:r>
      <w:r>
        <w:rPr>
          <w:color w:val="000080"/>
          <w:sz w:val="20"/>
        </w:rPr>
        <w:t>uso </w:t>
      </w:r>
      <w:r>
        <w:rPr>
          <w:color w:val="000080"/>
          <w:spacing w:val="28"/>
          <w:sz w:val="20"/>
        </w:rPr>
        <w:t> </w:t>
      </w:r>
      <w:r>
        <w:rPr>
          <w:color w:val="000080"/>
          <w:spacing w:val="-3"/>
          <w:sz w:val="20"/>
        </w:rPr>
        <w:t>común;</w:t>
      </w:r>
    </w:p>
    <w:p>
      <w:pPr>
        <w:pStyle w:val="ListParagraph"/>
        <w:numPr>
          <w:ilvl w:val="0"/>
          <w:numId w:val="75"/>
        </w:numPr>
        <w:tabs>
          <w:tab w:pos="746" w:val="left" w:leader="none"/>
        </w:tabs>
        <w:spacing w:line="240" w:lineRule="auto" w:before="85" w:after="0"/>
        <w:ind w:left="745" w:right="0" w:hanging="315"/>
        <w:jc w:val="left"/>
        <w:rPr>
          <w:sz w:val="20"/>
        </w:rPr>
      </w:pPr>
      <w:r>
        <w:rPr>
          <w:color w:val="000080"/>
          <w:sz w:val="20"/>
        </w:rPr>
        <w:t>Desafectar </w:t>
      </w:r>
      <w:r>
        <w:rPr>
          <w:color w:val="000080"/>
          <w:spacing w:val="-5"/>
          <w:sz w:val="20"/>
        </w:rPr>
        <w:t>del </w:t>
      </w:r>
      <w:r>
        <w:rPr>
          <w:color w:val="000080"/>
          <w:sz w:val="20"/>
        </w:rPr>
        <w:t>servicio </w:t>
      </w:r>
      <w:r>
        <w:rPr>
          <w:color w:val="000080"/>
          <w:spacing w:val="-3"/>
          <w:sz w:val="20"/>
        </w:rPr>
        <w:t>público los </w:t>
      </w:r>
      <w:r>
        <w:rPr>
          <w:color w:val="000080"/>
          <w:spacing w:val="-5"/>
          <w:sz w:val="20"/>
        </w:rPr>
        <w:t>bienes </w:t>
      </w:r>
      <w:r>
        <w:rPr>
          <w:color w:val="000080"/>
          <w:spacing w:val="-3"/>
          <w:sz w:val="20"/>
        </w:rPr>
        <w:t>municipales; </w:t>
      </w:r>
      <w:r>
        <w:rPr>
          <w:color w:val="000080"/>
          <w:spacing w:val="7"/>
          <w:sz w:val="20"/>
        </w:rPr>
        <w:t> </w:t>
      </w:r>
      <w:r>
        <w:rPr>
          <w:color w:val="000080"/>
          <w:sz w:val="20"/>
        </w:rPr>
        <w:t>y</w:t>
      </w:r>
    </w:p>
    <w:p>
      <w:pPr>
        <w:spacing w:after="0" w:line="240" w:lineRule="auto"/>
        <w:jc w:val="left"/>
        <w:rPr>
          <w:sz w:val="20"/>
        </w:rPr>
        <w:sectPr>
          <w:pgSz w:w="12240" w:h="15840"/>
          <w:pgMar w:header="270" w:footer="270" w:top="460" w:bottom="460" w:left="420" w:right="400"/>
        </w:sectPr>
      </w:pPr>
    </w:p>
    <w:p>
      <w:pPr>
        <w:pStyle w:val="ListParagraph"/>
        <w:numPr>
          <w:ilvl w:val="0"/>
          <w:numId w:val="75"/>
        </w:numPr>
        <w:tabs>
          <w:tab w:pos="806" w:val="left" w:leader="none"/>
        </w:tabs>
        <w:spacing w:line="240" w:lineRule="auto" w:before="103" w:after="0"/>
        <w:ind w:left="805" w:right="0" w:hanging="375"/>
        <w:jc w:val="left"/>
        <w:rPr>
          <w:sz w:val="20"/>
        </w:rPr>
      </w:pPr>
      <w:r>
        <w:rPr>
          <w:color w:val="000080"/>
          <w:spacing w:val="-5"/>
          <w:sz w:val="20"/>
        </w:rPr>
        <w:t>Los demás </w:t>
      </w:r>
      <w:r>
        <w:rPr>
          <w:color w:val="000080"/>
          <w:sz w:val="20"/>
        </w:rPr>
        <w:t>casos </w:t>
      </w:r>
      <w:r>
        <w:rPr>
          <w:color w:val="000080"/>
          <w:spacing w:val="-3"/>
          <w:sz w:val="20"/>
        </w:rPr>
        <w:t>establecidos </w:t>
      </w:r>
      <w:r>
        <w:rPr>
          <w:color w:val="000080"/>
          <w:spacing w:val="-5"/>
          <w:sz w:val="20"/>
        </w:rPr>
        <w:t>por </w:t>
      </w:r>
      <w:r>
        <w:rPr>
          <w:color w:val="000080"/>
          <w:spacing w:val="-3"/>
          <w:sz w:val="20"/>
        </w:rPr>
        <w:t>las </w:t>
      </w:r>
      <w:r>
        <w:rPr>
          <w:color w:val="000080"/>
          <w:spacing w:val="17"/>
          <w:sz w:val="20"/>
        </w:rPr>
        <w:t> </w:t>
      </w:r>
      <w:r>
        <w:rPr>
          <w:color w:val="000080"/>
          <w:sz w:val="20"/>
        </w:rPr>
        <w:t>leyes.</w:t>
      </w:r>
    </w:p>
    <w:p>
      <w:pPr>
        <w:pStyle w:val="BodyText"/>
        <w:spacing w:before="8"/>
        <w:ind w:left="0" w:firstLine="0"/>
        <w:rPr>
          <w:sz w:val="23"/>
        </w:rPr>
      </w:pPr>
    </w:p>
    <w:p>
      <w:pPr>
        <w:pStyle w:val="BodyText"/>
        <w:spacing w:line="226" w:lineRule="exact" w:before="0"/>
        <w:ind w:right="271"/>
        <w:jc w:val="both"/>
      </w:pPr>
      <w:r>
        <w:rPr>
          <w:color w:val="000080"/>
        </w:rPr>
        <w:t>Art. </w:t>
      </w:r>
      <w:r>
        <w:rPr>
          <w:color w:val="000080"/>
          <w:spacing w:val="-6"/>
        </w:rPr>
        <w:t>158. </w:t>
      </w:r>
      <w:r>
        <w:rPr>
          <w:color w:val="000080"/>
          <w:spacing w:val="-4"/>
        </w:rPr>
        <w:t>La </w:t>
      </w:r>
      <w:r>
        <w:rPr>
          <w:color w:val="000080"/>
        </w:rPr>
        <w:t>solicitud </w:t>
      </w:r>
      <w:r>
        <w:rPr>
          <w:color w:val="000080"/>
          <w:spacing w:val="-4"/>
        </w:rPr>
        <w:t>de </w:t>
      </w:r>
      <w:r>
        <w:rPr>
          <w:color w:val="000080"/>
          <w:spacing w:val="-3"/>
        </w:rPr>
        <w:t>autorización </w:t>
      </w:r>
      <w:r>
        <w:rPr>
          <w:color w:val="000080"/>
          <w:spacing w:val="-6"/>
        </w:rPr>
        <w:t>para </w:t>
      </w:r>
      <w:r>
        <w:rPr>
          <w:color w:val="000080"/>
          <w:spacing w:val="-3"/>
        </w:rPr>
        <w:t>contratar </w:t>
      </w:r>
      <w:r>
        <w:rPr>
          <w:color w:val="000080"/>
          <w:spacing w:val="-4"/>
        </w:rPr>
        <w:t>de </w:t>
      </w:r>
      <w:r>
        <w:rPr>
          <w:color w:val="000080"/>
          <w:spacing w:val="-5"/>
        </w:rPr>
        <w:t>acuerdo </w:t>
      </w:r>
      <w:r>
        <w:rPr>
          <w:color w:val="000080"/>
        </w:rPr>
        <w:t>con </w:t>
      </w:r>
      <w:r>
        <w:rPr>
          <w:color w:val="000080"/>
          <w:spacing w:val="-4"/>
        </w:rPr>
        <w:t>el </w:t>
      </w:r>
      <w:r>
        <w:rPr>
          <w:color w:val="000080"/>
        </w:rPr>
        <w:t>artículo </w:t>
      </w:r>
      <w:r>
        <w:rPr>
          <w:color w:val="000080"/>
          <w:spacing w:val="-6"/>
        </w:rPr>
        <w:t>anterior, </w:t>
      </w:r>
      <w:r>
        <w:rPr>
          <w:color w:val="000080"/>
          <w:spacing w:val="2"/>
        </w:rPr>
        <w:t>se </w:t>
      </w:r>
      <w:r>
        <w:rPr>
          <w:color w:val="000080"/>
          <w:spacing w:val="-5"/>
        </w:rPr>
        <w:t>acompañará </w:t>
      </w:r>
      <w:r>
        <w:rPr>
          <w:color w:val="000080"/>
          <w:spacing w:val="-4"/>
        </w:rPr>
        <w:t>de </w:t>
      </w:r>
      <w:r>
        <w:rPr>
          <w:color w:val="000080"/>
          <w:spacing w:val="-3"/>
        </w:rPr>
        <w:t>las </w:t>
      </w:r>
      <w:r>
        <w:rPr>
          <w:color w:val="000080"/>
          <w:spacing w:val="-4"/>
        </w:rPr>
        <w:t>bases sobre </w:t>
      </w:r>
      <w:r>
        <w:rPr>
          <w:color w:val="000080"/>
          <w:spacing w:val="-3"/>
        </w:rPr>
        <w:t>las cuales </w:t>
      </w:r>
      <w:r>
        <w:rPr>
          <w:color w:val="000080"/>
          <w:spacing w:val="2"/>
        </w:rPr>
        <w:t>se </w:t>
      </w:r>
      <w:r>
        <w:rPr>
          <w:color w:val="000080"/>
          <w:spacing w:val="-5"/>
        </w:rPr>
        <w:t>pretende </w:t>
      </w:r>
      <w:r>
        <w:rPr>
          <w:color w:val="000080"/>
          <w:spacing w:val="-4"/>
        </w:rPr>
        <w:t>celebrar el </w:t>
      </w:r>
      <w:r>
        <w:rPr>
          <w:color w:val="000080"/>
        </w:rPr>
        <w:t>contrato y </w:t>
      </w:r>
      <w:r>
        <w:rPr>
          <w:color w:val="000080"/>
          <w:spacing w:val="-4"/>
        </w:rPr>
        <w:t>de </w:t>
      </w:r>
      <w:r>
        <w:rPr>
          <w:color w:val="000080"/>
          <w:spacing w:val="-3"/>
        </w:rPr>
        <w:t>los </w:t>
      </w:r>
      <w:r>
        <w:rPr>
          <w:color w:val="000080"/>
          <w:spacing w:val="-4"/>
        </w:rPr>
        <w:t>documentos </w:t>
      </w:r>
      <w:r>
        <w:rPr>
          <w:color w:val="000080"/>
          <w:spacing w:val="-3"/>
        </w:rPr>
        <w:t>necesarios, sujetándose </w:t>
      </w:r>
      <w:r>
        <w:rPr>
          <w:color w:val="000080"/>
        </w:rPr>
        <w:t>a lo establecido </w:t>
      </w:r>
      <w:r>
        <w:rPr>
          <w:color w:val="000080"/>
          <w:spacing w:val="-5"/>
        </w:rPr>
        <w:t>por </w:t>
      </w:r>
      <w:r>
        <w:rPr>
          <w:color w:val="000080"/>
        </w:rPr>
        <w:t>la </w:t>
      </w:r>
      <w:r>
        <w:rPr>
          <w:color w:val="000080"/>
          <w:spacing w:val="-5"/>
        </w:rPr>
        <w:t>Ley  </w:t>
      </w:r>
      <w:r>
        <w:rPr>
          <w:color w:val="000080"/>
          <w:spacing w:val="-4"/>
        </w:rPr>
        <w:t>de  Deuda </w:t>
      </w:r>
      <w:r>
        <w:rPr>
          <w:color w:val="000080"/>
        </w:rPr>
        <w:t>Pública, y </w:t>
      </w:r>
      <w:r>
        <w:rPr>
          <w:color w:val="000080"/>
          <w:spacing w:val="-5"/>
        </w:rPr>
        <w:t>por </w:t>
      </w:r>
      <w:r>
        <w:rPr>
          <w:color w:val="000080"/>
        </w:rPr>
        <w:t>este</w:t>
      </w:r>
      <w:r>
        <w:rPr>
          <w:color w:val="000080"/>
          <w:spacing w:val="19"/>
        </w:rPr>
        <w:t> </w:t>
      </w:r>
      <w:r>
        <w:rPr>
          <w:color w:val="000080"/>
          <w:spacing w:val="-5"/>
        </w:rPr>
        <w:t>Ordenamiento.</w:t>
      </w:r>
    </w:p>
    <w:p>
      <w:pPr>
        <w:pStyle w:val="BodyText"/>
        <w:spacing w:before="5"/>
        <w:ind w:left="0" w:firstLine="0"/>
        <w:rPr>
          <w:sz w:val="23"/>
        </w:rPr>
      </w:pPr>
    </w:p>
    <w:p>
      <w:pPr>
        <w:pStyle w:val="BodyText"/>
        <w:spacing w:line="226" w:lineRule="exact" w:before="0"/>
        <w:ind w:right="271"/>
        <w:jc w:val="both"/>
      </w:pPr>
      <w:r>
        <w:rPr>
          <w:color w:val="000080"/>
        </w:rPr>
        <w:t>Art. 159. Las adquisiciones, arrendamientos y enajenaciones de todo tipo de bienes, prestación de servicios de cualquier naturaleza y la contratación de obras que realicen los municipios, se adjudicarán o llevarán a cabo mediante licitaciones públicas.</w:t>
      </w:r>
    </w:p>
    <w:p>
      <w:pPr>
        <w:pStyle w:val="BodyText"/>
        <w:spacing w:before="5"/>
        <w:ind w:left="0" w:firstLine="0"/>
        <w:rPr>
          <w:sz w:val="23"/>
        </w:rPr>
      </w:pPr>
    </w:p>
    <w:p>
      <w:pPr>
        <w:pStyle w:val="BodyText"/>
        <w:spacing w:line="226" w:lineRule="exact" w:before="0"/>
        <w:ind w:right="282"/>
        <w:jc w:val="both"/>
      </w:pPr>
      <w:r>
        <w:rPr>
          <w:color w:val="000080"/>
        </w:rPr>
        <w:t>Art. </w:t>
      </w:r>
      <w:r>
        <w:rPr>
          <w:color w:val="000080"/>
          <w:spacing w:val="-6"/>
        </w:rPr>
        <w:t>160. </w:t>
      </w:r>
      <w:r>
        <w:rPr>
          <w:color w:val="000080"/>
          <w:spacing w:val="-5"/>
        </w:rPr>
        <w:t>Los </w:t>
      </w:r>
      <w:r>
        <w:rPr>
          <w:color w:val="000080"/>
          <w:spacing w:val="-3"/>
        </w:rPr>
        <w:t>contratos </w:t>
      </w:r>
      <w:r>
        <w:rPr>
          <w:color w:val="000080"/>
          <w:spacing w:val="-5"/>
        </w:rPr>
        <w:t>que </w:t>
      </w:r>
      <w:r>
        <w:rPr>
          <w:color w:val="000080"/>
          <w:spacing w:val="2"/>
        </w:rPr>
        <w:t>se </w:t>
      </w:r>
      <w:r>
        <w:rPr>
          <w:color w:val="000080"/>
          <w:spacing w:val="-4"/>
        </w:rPr>
        <w:t>celebren </w:t>
      </w:r>
      <w:r>
        <w:rPr>
          <w:color w:val="000080"/>
        </w:rPr>
        <w:t>con motivo </w:t>
      </w:r>
      <w:r>
        <w:rPr>
          <w:color w:val="000080"/>
          <w:spacing w:val="-5"/>
        </w:rPr>
        <w:t>del arrendamiento </w:t>
      </w:r>
      <w:r>
        <w:rPr>
          <w:color w:val="000080"/>
        </w:rPr>
        <w:t>y la explotación </w:t>
      </w:r>
      <w:r>
        <w:rPr>
          <w:color w:val="000080"/>
          <w:spacing w:val="-4"/>
        </w:rPr>
        <w:t>de </w:t>
      </w:r>
      <w:r>
        <w:rPr>
          <w:color w:val="000080"/>
          <w:spacing w:val="-5"/>
        </w:rPr>
        <w:t>bienes </w:t>
      </w:r>
      <w:r>
        <w:rPr>
          <w:color w:val="000080"/>
        </w:rPr>
        <w:t>y </w:t>
      </w:r>
      <w:r>
        <w:rPr>
          <w:color w:val="000080"/>
          <w:spacing w:val="-4"/>
        </w:rPr>
        <w:t>montes </w:t>
      </w:r>
      <w:r>
        <w:rPr>
          <w:color w:val="000080"/>
          <w:spacing w:val="-3"/>
        </w:rPr>
        <w:t>comunales, </w:t>
      </w:r>
      <w:r>
        <w:rPr>
          <w:color w:val="000080"/>
          <w:spacing w:val="-7"/>
        </w:rPr>
        <w:t>quedarán </w:t>
      </w:r>
      <w:r>
        <w:rPr>
          <w:color w:val="000080"/>
        </w:rPr>
        <w:t>sujetos a </w:t>
      </w:r>
      <w:r>
        <w:rPr>
          <w:color w:val="000080"/>
          <w:spacing w:val="-3"/>
        </w:rPr>
        <w:t>las disposiciones </w:t>
      </w:r>
      <w:r>
        <w:rPr>
          <w:color w:val="000080"/>
          <w:spacing w:val="-4"/>
        </w:rPr>
        <w:t>de </w:t>
      </w:r>
      <w:r>
        <w:rPr>
          <w:color w:val="000080"/>
        </w:rPr>
        <w:t>la </w:t>
      </w:r>
      <w:r>
        <w:rPr>
          <w:color w:val="000080"/>
          <w:spacing w:val="-5"/>
        </w:rPr>
        <w:t>ley, </w:t>
      </w:r>
      <w:r>
        <w:rPr>
          <w:color w:val="000080"/>
        </w:rPr>
        <w:t>así como a </w:t>
      </w:r>
      <w:r>
        <w:rPr>
          <w:color w:val="000080"/>
          <w:spacing w:val="-4"/>
        </w:rPr>
        <w:t>todos </w:t>
      </w:r>
      <w:r>
        <w:rPr>
          <w:color w:val="000080"/>
          <w:spacing w:val="-3"/>
        </w:rPr>
        <w:t>los </w:t>
      </w:r>
      <w:r>
        <w:rPr>
          <w:color w:val="000080"/>
          <w:spacing w:val="-5"/>
        </w:rPr>
        <w:t>acuerdos que </w:t>
      </w:r>
      <w:r>
        <w:rPr>
          <w:color w:val="000080"/>
          <w:spacing w:val="-4"/>
        </w:rPr>
        <w:t>sobre </w:t>
      </w:r>
      <w:r>
        <w:rPr>
          <w:color w:val="000080"/>
        </w:rPr>
        <w:t>esta </w:t>
      </w:r>
      <w:r>
        <w:rPr>
          <w:color w:val="000080"/>
          <w:spacing w:val="-3"/>
        </w:rPr>
        <w:t>materia </w:t>
      </w:r>
      <w:r>
        <w:rPr>
          <w:color w:val="000080"/>
        </w:rPr>
        <w:t>dicten </w:t>
      </w:r>
      <w:r>
        <w:rPr>
          <w:color w:val="000080"/>
          <w:spacing w:val="-3"/>
        </w:rPr>
        <w:t>las </w:t>
      </w:r>
      <w:r>
        <w:rPr>
          <w:color w:val="000080"/>
          <w:spacing w:val="-5"/>
        </w:rPr>
        <w:t>autoridades </w:t>
      </w:r>
      <w:r>
        <w:rPr>
          <w:color w:val="000080"/>
          <w:spacing w:val="-3"/>
        </w:rPr>
        <w:t>competentes.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161. </w:t>
      </w:r>
      <w:r>
        <w:rPr>
          <w:color w:val="000080"/>
          <w:spacing w:val="-5"/>
        </w:rPr>
        <w:t>Los </w:t>
      </w:r>
      <w:r>
        <w:rPr>
          <w:color w:val="000080"/>
          <w:spacing w:val="-3"/>
        </w:rPr>
        <w:t>ayuntamientos estarán </w:t>
      </w:r>
      <w:r>
        <w:rPr>
          <w:color w:val="000080"/>
          <w:spacing w:val="-5"/>
        </w:rPr>
        <w:t>obligados </w:t>
      </w:r>
      <w:r>
        <w:rPr>
          <w:color w:val="000080"/>
        </w:rPr>
        <w:t>a </w:t>
      </w:r>
      <w:r>
        <w:rPr>
          <w:color w:val="000080"/>
          <w:spacing w:val="-5"/>
        </w:rPr>
        <w:t>adquirir </w:t>
      </w:r>
      <w:r>
        <w:rPr>
          <w:color w:val="000080"/>
          <w:spacing w:val="-3"/>
        </w:rPr>
        <w:t>los </w:t>
      </w:r>
      <w:r>
        <w:rPr>
          <w:color w:val="000080"/>
          <w:spacing w:val="-5"/>
        </w:rPr>
        <w:t>inmuebles que </w:t>
      </w:r>
      <w:r>
        <w:rPr>
          <w:color w:val="000080"/>
        </w:rPr>
        <w:t>circulan </w:t>
      </w:r>
      <w:r>
        <w:rPr>
          <w:color w:val="000080"/>
          <w:spacing w:val="-3"/>
        </w:rPr>
        <w:t>los centros </w:t>
      </w:r>
      <w:r>
        <w:rPr>
          <w:color w:val="000080"/>
          <w:spacing w:val="-4"/>
        </w:rPr>
        <w:t>de población  de  </w:t>
      </w:r>
      <w:r>
        <w:rPr>
          <w:color w:val="000080"/>
          <w:spacing w:val="2"/>
        </w:rPr>
        <w:t>su </w:t>
      </w:r>
      <w:r>
        <w:rPr>
          <w:color w:val="000080"/>
          <w:spacing w:val="-3"/>
        </w:rPr>
        <w:t>municipio, </w:t>
      </w:r>
      <w:r>
        <w:rPr>
          <w:color w:val="000080"/>
        </w:rPr>
        <w:t>a efecto </w:t>
      </w:r>
      <w:r>
        <w:rPr>
          <w:color w:val="000080"/>
          <w:spacing w:val="-4"/>
        </w:rPr>
        <w:t>de integrar un </w:t>
      </w:r>
      <w:r>
        <w:rPr>
          <w:color w:val="000080"/>
          <w:spacing w:val="-6"/>
        </w:rPr>
        <w:t>área </w:t>
      </w:r>
      <w:r>
        <w:rPr>
          <w:color w:val="000080"/>
          <w:spacing w:val="-4"/>
        </w:rPr>
        <w:t>de </w:t>
      </w:r>
      <w:r>
        <w:rPr>
          <w:color w:val="000080"/>
          <w:spacing w:val="-3"/>
        </w:rPr>
        <w:t>reserva </w:t>
      </w:r>
      <w:r>
        <w:rPr>
          <w:color w:val="000080"/>
          <w:spacing w:val="-6"/>
        </w:rPr>
        <w:t>urbana </w:t>
      </w:r>
      <w:r>
        <w:rPr>
          <w:color w:val="000080"/>
          <w:spacing w:val="-3"/>
        </w:rPr>
        <w:t>destinada </w:t>
      </w:r>
      <w:r>
        <w:rPr>
          <w:color w:val="000080"/>
        </w:rPr>
        <w:t>a satisfacer </w:t>
      </w:r>
      <w:r>
        <w:rPr>
          <w:color w:val="000080"/>
          <w:spacing w:val="-3"/>
        </w:rPr>
        <w:t>las </w:t>
      </w:r>
      <w:r>
        <w:rPr>
          <w:color w:val="000080"/>
          <w:spacing w:val="-4"/>
        </w:rPr>
        <w:t>necesidades de </w:t>
      </w:r>
      <w:r>
        <w:rPr>
          <w:color w:val="000080"/>
          <w:spacing w:val="-3"/>
        </w:rPr>
        <w:t>expansión </w:t>
      </w:r>
      <w:r>
        <w:rPr>
          <w:color w:val="000080"/>
        </w:rPr>
        <w:t>y </w:t>
      </w:r>
      <w:r>
        <w:rPr>
          <w:color w:val="000080"/>
          <w:spacing w:val="-4"/>
        </w:rPr>
        <w:t>desarrollo </w:t>
      </w:r>
      <w:r>
        <w:rPr>
          <w:color w:val="000080"/>
        </w:rPr>
        <w:t>social. </w:t>
      </w:r>
      <w:r>
        <w:rPr>
          <w:color w:val="000080"/>
          <w:spacing w:val="-4"/>
        </w:rPr>
        <w:t>Lo anterior </w:t>
      </w:r>
      <w:r>
        <w:rPr>
          <w:color w:val="000080"/>
        </w:rPr>
        <w:t>sin </w:t>
      </w:r>
      <w:r>
        <w:rPr>
          <w:color w:val="000080"/>
          <w:spacing w:val="-3"/>
        </w:rPr>
        <w:t>perjuicio </w:t>
      </w:r>
      <w:r>
        <w:rPr>
          <w:color w:val="000080"/>
          <w:spacing w:val="-4"/>
        </w:rPr>
        <w:t>de </w:t>
      </w:r>
      <w:r>
        <w:rPr>
          <w:color w:val="000080"/>
        </w:rPr>
        <w:t>solicitar la </w:t>
      </w:r>
      <w:r>
        <w:rPr>
          <w:color w:val="000080"/>
          <w:spacing w:val="-4"/>
        </w:rPr>
        <w:t>expropiación de </w:t>
      </w:r>
      <w:r>
        <w:rPr>
          <w:color w:val="000080"/>
        </w:rPr>
        <w:t>estos </w:t>
      </w:r>
      <w:r>
        <w:rPr>
          <w:color w:val="000080"/>
          <w:spacing w:val="-4"/>
        </w:rPr>
        <w:t>inmuebles, </w:t>
      </w:r>
      <w:r>
        <w:rPr>
          <w:color w:val="000080"/>
          <w:spacing w:val="2"/>
        </w:rPr>
        <w:t>si se </w:t>
      </w:r>
      <w:r>
        <w:rPr>
          <w:color w:val="000080"/>
        </w:rPr>
        <w:t>cumple </w:t>
      </w:r>
      <w:r>
        <w:rPr>
          <w:color w:val="000080"/>
          <w:spacing w:val="-4"/>
        </w:rPr>
        <w:t>el </w:t>
      </w:r>
      <w:r>
        <w:rPr>
          <w:color w:val="000080"/>
          <w:spacing w:val="-3"/>
        </w:rPr>
        <w:t>requisito </w:t>
      </w:r>
      <w:r>
        <w:rPr>
          <w:color w:val="000080"/>
          <w:spacing w:val="-4"/>
        </w:rPr>
        <w:t>de </w:t>
      </w:r>
      <w:r>
        <w:rPr>
          <w:color w:val="000080"/>
          <w:spacing w:val="-3"/>
        </w:rPr>
        <w:t>utilidad pública </w:t>
      </w:r>
      <w:r>
        <w:rPr>
          <w:color w:val="000080"/>
          <w:spacing w:val="-6"/>
        </w:rPr>
        <w:t>para </w:t>
      </w:r>
      <w:r>
        <w:rPr>
          <w:color w:val="000080"/>
          <w:spacing w:val="-4"/>
        </w:rPr>
        <w:t>el </w:t>
      </w:r>
      <w:r>
        <w:rPr>
          <w:color w:val="000080"/>
        </w:rPr>
        <w:t>efecto; </w:t>
      </w:r>
      <w:r>
        <w:rPr>
          <w:color w:val="000080"/>
          <w:spacing w:val="-4"/>
        </w:rPr>
        <w:t>en </w:t>
      </w:r>
      <w:r>
        <w:rPr>
          <w:color w:val="000080"/>
        </w:rPr>
        <w:t>tales casos, </w:t>
      </w:r>
      <w:r>
        <w:rPr>
          <w:color w:val="000080"/>
          <w:spacing w:val="-4"/>
        </w:rPr>
        <w:t>el </w:t>
      </w:r>
      <w:r>
        <w:rPr>
          <w:color w:val="000080"/>
        </w:rPr>
        <w:t>Ejecutivo </w:t>
      </w:r>
      <w:r>
        <w:rPr>
          <w:color w:val="000080"/>
          <w:spacing w:val="-7"/>
        </w:rPr>
        <w:t>ordenará </w:t>
      </w:r>
      <w:r>
        <w:rPr>
          <w:color w:val="000080"/>
          <w:spacing w:val="-5"/>
        </w:rPr>
        <w:t>que </w:t>
      </w:r>
      <w:r>
        <w:rPr>
          <w:color w:val="000080"/>
          <w:spacing w:val="2"/>
        </w:rPr>
        <w:t>se </w:t>
      </w:r>
      <w:r>
        <w:rPr>
          <w:color w:val="000080"/>
          <w:spacing w:val="-5"/>
        </w:rPr>
        <w:t>publique por una </w:t>
      </w:r>
      <w:r>
        <w:rPr>
          <w:color w:val="000080"/>
        </w:rPr>
        <w:t>sola vez </w:t>
      </w:r>
      <w:r>
        <w:rPr>
          <w:color w:val="000080"/>
          <w:spacing w:val="-4"/>
        </w:rPr>
        <w:t>en el </w:t>
      </w:r>
      <w:r>
        <w:rPr>
          <w:color w:val="000080"/>
          <w:spacing w:val="-3"/>
        </w:rPr>
        <w:t>Periódico </w:t>
      </w:r>
      <w:r>
        <w:rPr>
          <w:color w:val="000080"/>
        </w:rPr>
        <w:t>Oficial, </w:t>
      </w:r>
      <w:r>
        <w:rPr>
          <w:color w:val="000080"/>
          <w:spacing w:val="-6"/>
        </w:rPr>
        <w:t>Órgano </w:t>
      </w:r>
      <w:r>
        <w:rPr>
          <w:color w:val="000080"/>
          <w:spacing w:val="-5"/>
        </w:rPr>
        <w:t>del </w:t>
      </w:r>
      <w:r>
        <w:rPr>
          <w:color w:val="000080"/>
          <w:spacing w:val="-6"/>
        </w:rPr>
        <w:t>Gobierno </w:t>
      </w:r>
      <w:r>
        <w:rPr>
          <w:color w:val="000080"/>
          <w:spacing w:val="-5"/>
        </w:rPr>
        <w:t>del </w:t>
      </w:r>
      <w:r>
        <w:rPr>
          <w:color w:val="000080"/>
        </w:rPr>
        <w:t>Estado </w:t>
      </w:r>
      <w:r>
        <w:rPr>
          <w:color w:val="000080"/>
          <w:spacing w:val="-4"/>
        </w:rPr>
        <w:t>un </w:t>
      </w:r>
      <w:r>
        <w:rPr>
          <w:color w:val="000080"/>
        </w:rPr>
        <w:t>extracto </w:t>
      </w:r>
      <w:r>
        <w:rPr>
          <w:color w:val="000080"/>
          <w:spacing w:val="-4"/>
        </w:rPr>
        <w:t>de </w:t>
      </w:r>
      <w:r>
        <w:rPr>
          <w:color w:val="000080"/>
        </w:rPr>
        <w:t>la solicitud, </w:t>
      </w:r>
      <w:r>
        <w:rPr>
          <w:color w:val="000080"/>
          <w:spacing w:val="-4"/>
        </w:rPr>
        <w:t>al </w:t>
      </w:r>
      <w:r>
        <w:rPr>
          <w:color w:val="000080"/>
        </w:rPr>
        <w:t>mismo tiempo </w:t>
      </w:r>
      <w:r>
        <w:rPr>
          <w:color w:val="000080"/>
          <w:spacing w:val="-5"/>
        </w:rPr>
        <w:t>que </w:t>
      </w:r>
      <w:r>
        <w:rPr>
          <w:color w:val="000080"/>
          <w:spacing w:val="2"/>
        </w:rPr>
        <w:t>se </w:t>
      </w:r>
      <w:r>
        <w:rPr>
          <w:color w:val="000080"/>
        </w:rPr>
        <w:t>envía a la </w:t>
      </w:r>
      <w:r>
        <w:rPr>
          <w:color w:val="000080"/>
          <w:spacing w:val="-3"/>
        </w:rPr>
        <w:t>Legislatura </w:t>
      </w:r>
      <w:r>
        <w:rPr>
          <w:color w:val="000080"/>
          <w:spacing w:val="-5"/>
        </w:rPr>
        <w:t>del </w:t>
      </w:r>
      <w:r>
        <w:rPr>
          <w:color w:val="000080"/>
        </w:rPr>
        <w:t>Estado la </w:t>
      </w:r>
      <w:r>
        <w:rPr>
          <w:color w:val="000080"/>
          <w:spacing w:val="-4"/>
        </w:rPr>
        <w:t>mencionada </w:t>
      </w:r>
      <w:r>
        <w:rPr>
          <w:color w:val="000080"/>
          <w:spacing w:val="-3"/>
        </w:rPr>
        <w:t>publicación.</w:t>
      </w:r>
    </w:p>
    <w:p>
      <w:pPr>
        <w:pStyle w:val="BodyText"/>
        <w:spacing w:before="5"/>
        <w:ind w:left="0" w:firstLine="0"/>
        <w:rPr>
          <w:sz w:val="23"/>
        </w:rPr>
      </w:pPr>
    </w:p>
    <w:p>
      <w:pPr>
        <w:pStyle w:val="BodyText"/>
        <w:spacing w:line="226" w:lineRule="exact" w:before="0"/>
        <w:ind w:right="282"/>
        <w:jc w:val="both"/>
      </w:pPr>
      <w:r>
        <w:rPr>
          <w:color w:val="000080"/>
        </w:rPr>
        <w:t>Art. </w:t>
      </w:r>
      <w:r>
        <w:rPr>
          <w:color w:val="000080"/>
          <w:spacing w:val="-6"/>
        </w:rPr>
        <w:t>162. </w:t>
      </w:r>
      <w:r>
        <w:rPr>
          <w:color w:val="000080"/>
          <w:spacing w:val="-5"/>
        </w:rPr>
        <w:t>Los </w:t>
      </w:r>
      <w:r>
        <w:rPr>
          <w:color w:val="000080"/>
          <w:spacing w:val="-3"/>
        </w:rPr>
        <w:t>contratos </w:t>
      </w:r>
      <w:r>
        <w:rPr>
          <w:color w:val="000080"/>
        </w:rPr>
        <w:t>y actos </w:t>
      </w:r>
      <w:r>
        <w:rPr>
          <w:color w:val="000080"/>
          <w:spacing w:val="-4"/>
        </w:rPr>
        <w:t>realizados en </w:t>
      </w:r>
      <w:r>
        <w:rPr>
          <w:color w:val="000080"/>
          <w:spacing w:val="-3"/>
        </w:rPr>
        <w:t>contravención </w:t>
      </w:r>
      <w:r>
        <w:rPr>
          <w:color w:val="000080"/>
        </w:rPr>
        <w:t>a lo dispuesto </w:t>
      </w:r>
      <w:r>
        <w:rPr>
          <w:color w:val="000080"/>
          <w:spacing w:val="-5"/>
        </w:rPr>
        <w:t>por </w:t>
      </w:r>
      <w:r>
        <w:rPr>
          <w:color w:val="000080"/>
        </w:rPr>
        <w:t>esta </w:t>
      </w:r>
      <w:r>
        <w:rPr>
          <w:color w:val="000080"/>
          <w:spacing w:val="-6"/>
        </w:rPr>
        <w:t>Ley, </w:t>
      </w:r>
      <w:r>
        <w:rPr>
          <w:color w:val="000080"/>
        </w:rPr>
        <w:t>son </w:t>
      </w:r>
      <w:r>
        <w:rPr>
          <w:color w:val="000080"/>
          <w:spacing w:val="-5"/>
        </w:rPr>
        <w:t>nulos </w:t>
      </w:r>
      <w:r>
        <w:rPr>
          <w:color w:val="000080"/>
          <w:spacing w:val="-4"/>
        </w:rPr>
        <w:t>de </w:t>
      </w:r>
      <w:r>
        <w:rPr>
          <w:color w:val="000080"/>
          <w:spacing w:val="-5"/>
        </w:rPr>
        <w:t>pleno derecho </w:t>
      </w:r>
      <w:r>
        <w:rPr>
          <w:color w:val="000080"/>
        </w:rPr>
        <w:t>y así    lo </w:t>
      </w:r>
      <w:r>
        <w:rPr>
          <w:color w:val="000080"/>
          <w:spacing w:val="-5"/>
        </w:rPr>
        <w:t>declarará </w:t>
      </w:r>
      <w:r>
        <w:rPr>
          <w:color w:val="000080"/>
        </w:rPr>
        <w:t>la </w:t>
      </w:r>
      <w:r>
        <w:rPr>
          <w:color w:val="000080"/>
          <w:spacing w:val="-3"/>
        </w:rPr>
        <w:t>Legislatura </w:t>
      </w:r>
      <w:r>
        <w:rPr>
          <w:color w:val="000080"/>
          <w:spacing w:val="-5"/>
        </w:rPr>
        <w:t>del</w:t>
      </w:r>
      <w:r>
        <w:rPr>
          <w:color w:val="000080"/>
          <w:spacing w:val="6"/>
        </w:rPr>
        <w:t> </w:t>
      </w:r>
      <w:r>
        <w:rPr>
          <w:color w:val="000080"/>
        </w:rPr>
        <w:t>Estado.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163. </w:t>
      </w:r>
      <w:r>
        <w:rPr>
          <w:color w:val="000080"/>
          <w:spacing w:val="-5"/>
        </w:rPr>
        <w:t>Los </w:t>
      </w:r>
      <w:r>
        <w:rPr>
          <w:color w:val="000080"/>
          <w:spacing w:val="-4"/>
        </w:rPr>
        <w:t>acuerdos, </w:t>
      </w:r>
      <w:r>
        <w:rPr>
          <w:color w:val="000080"/>
        </w:rPr>
        <w:t>concesiones, </w:t>
      </w:r>
      <w:r>
        <w:rPr>
          <w:color w:val="000080"/>
          <w:spacing w:val="-4"/>
        </w:rPr>
        <w:t>permisos </w:t>
      </w:r>
      <w:r>
        <w:rPr>
          <w:color w:val="000080"/>
        </w:rPr>
        <w:t>o </w:t>
      </w:r>
      <w:r>
        <w:rPr>
          <w:color w:val="000080"/>
          <w:spacing w:val="-3"/>
        </w:rPr>
        <w:t>autorizaciones </w:t>
      </w:r>
      <w:r>
        <w:rPr>
          <w:color w:val="000080"/>
          <w:spacing w:val="-5"/>
        </w:rPr>
        <w:t>que </w:t>
      </w:r>
      <w:r>
        <w:rPr>
          <w:color w:val="000080"/>
          <w:spacing w:val="2"/>
        </w:rPr>
        <w:t>se </w:t>
      </w:r>
      <w:r>
        <w:rPr>
          <w:color w:val="000080"/>
          <w:spacing w:val="-5"/>
        </w:rPr>
        <w:t>otorguen por </w:t>
      </w:r>
      <w:r>
        <w:rPr>
          <w:color w:val="000080"/>
          <w:spacing w:val="-4"/>
        </w:rPr>
        <w:t>autoridades, servidores </w:t>
      </w:r>
      <w:r>
        <w:rPr>
          <w:color w:val="000080"/>
          <w:spacing w:val="-3"/>
        </w:rPr>
        <w:t>públicos </w:t>
      </w:r>
      <w:r>
        <w:rPr>
          <w:color w:val="000080"/>
        </w:rPr>
        <w:t>y </w:t>
      </w:r>
      <w:r>
        <w:rPr>
          <w:color w:val="000080"/>
          <w:spacing w:val="-5"/>
        </w:rPr>
        <w:t>empleados </w:t>
      </w:r>
      <w:r>
        <w:rPr>
          <w:color w:val="000080"/>
          <w:spacing w:val="-3"/>
        </w:rPr>
        <w:t>municipales </w:t>
      </w:r>
      <w:r>
        <w:rPr>
          <w:color w:val="000080"/>
          <w:spacing w:val="-5"/>
        </w:rPr>
        <w:t>que </w:t>
      </w:r>
      <w:r>
        <w:rPr>
          <w:color w:val="000080"/>
        </w:rPr>
        <w:t>carezcan </w:t>
      </w:r>
      <w:r>
        <w:rPr>
          <w:color w:val="000080"/>
          <w:spacing w:val="-4"/>
        </w:rPr>
        <w:t>de </w:t>
      </w:r>
      <w:r>
        <w:rPr>
          <w:color w:val="000080"/>
        </w:rPr>
        <w:t>la </w:t>
      </w:r>
      <w:r>
        <w:rPr>
          <w:color w:val="000080"/>
          <w:spacing w:val="-3"/>
        </w:rPr>
        <w:t>competencia necesaria </w:t>
      </w:r>
      <w:r>
        <w:rPr>
          <w:color w:val="000080"/>
          <w:spacing w:val="-6"/>
        </w:rPr>
        <w:t>para </w:t>
      </w:r>
      <w:r>
        <w:rPr>
          <w:color w:val="000080"/>
          <w:spacing w:val="-3"/>
        </w:rPr>
        <w:t>ello, </w:t>
      </w:r>
      <w:r>
        <w:rPr>
          <w:color w:val="000080"/>
        </w:rPr>
        <w:t>o </w:t>
      </w:r>
      <w:r>
        <w:rPr>
          <w:color w:val="000080"/>
          <w:spacing w:val="-3"/>
        </w:rPr>
        <w:t>los </w:t>
      </w:r>
      <w:r>
        <w:rPr>
          <w:color w:val="000080"/>
          <w:spacing w:val="-5"/>
        </w:rPr>
        <w:t>que </w:t>
      </w:r>
      <w:r>
        <w:rPr>
          <w:color w:val="000080"/>
          <w:spacing w:val="2"/>
        </w:rPr>
        <w:t>se </w:t>
      </w:r>
      <w:r>
        <w:rPr>
          <w:color w:val="000080"/>
        </w:rPr>
        <w:t>dicten </w:t>
      </w:r>
      <w:r>
        <w:rPr>
          <w:color w:val="000080"/>
          <w:spacing w:val="-5"/>
        </w:rPr>
        <w:t>por </w:t>
      </w:r>
      <w:r>
        <w:rPr>
          <w:color w:val="000080"/>
          <w:spacing w:val="-8"/>
        </w:rPr>
        <w:t>error, </w:t>
      </w:r>
      <w:r>
        <w:rPr>
          <w:color w:val="000080"/>
          <w:spacing w:val="-4"/>
        </w:rPr>
        <w:t>dolo </w:t>
      </w:r>
      <w:r>
        <w:rPr>
          <w:color w:val="000080"/>
        </w:rPr>
        <w:t>o violencia, </w:t>
      </w:r>
      <w:r>
        <w:rPr>
          <w:color w:val="000080"/>
          <w:spacing w:val="-5"/>
        </w:rPr>
        <w:t>que </w:t>
      </w:r>
      <w:r>
        <w:rPr>
          <w:color w:val="000080"/>
          <w:spacing w:val="-6"/>
        </w:rPr>
        <w:t>perjudiquen </w:t>
      </w:r>
      <w:r>
        <w:rPr>
          <w:color w:val="000080"/>
        </w:rPr>
        <w:t>o </w:t>
      </w:r>
      <w:r>
        <w:rPr>
          <w:color w:val="000080"/>
          <w:spacing w:val="-3"/>
        </w:rPr>
        <w:t>restrinjan los </w:t>
      </w:r>
      <w:r>
        <w:rPr>
          <w:color w:val="000080"/>
          <w:spacing w:val="-5"/>
        </w:rPr>
        <w:t>derechos del </w:t>
      </w:r>
      <w:r>
        <w:rPr>
          <w:color w:val="000080"/>
        </w:rPr>
        <w:t>municipio </w:t>
      </w:r>
      <w:r>
        <w:rPr>
          <w:color w:val="000080"/>
          <w:spacing w:val="-4"/>
        </w:rPr>
        <w:t>sobre </w:t>
      </w:r>
      <w:r>
        <w:rPr>
          <w:color w:val="000080"/>
        </w:rPr>
        <w:t>sus </w:t>
      </w:r>
      <w:r>
        <w:rPr>
          <w:color w:val="000080"/>
          <w:spacing w:val="-5"/>
        </w:rPr>
        <w:t>bienes </w:t>
      </w:r>
      <w:r>
        <w:rPr>
          <w:color w:val="000080"/>
        </w:rPr>
        <w:t>o </w:t>
      </w:r>
      <w:r>
        <w:rPr>
          <w:color w:val="000080"/>
          <w:spacing w:val="-4"/>
        </w:rPr>
        <w:t>cualquiera </w:t>
      </w:r>
      <w:r>
        <w:rPr>
          <w:color w:val="000080"/>
          <w:spacing w:val="-3"/>
        </w:rPr>
        <w:t>otra materia </w:t>
      </w:r>
      <w:r>
        <w:rPr>
          <w:color w:val="000080"/>
        </w:rPr>
        <w:t>administrativa, </w:t>
      </w:r>
      <w:r>
        <w:rPr>
          <w:color w:val="000080"/>
          <w:spacing w:val="-4"/>
        </w:rPr>
        <w:t>serán </w:t>
      </w:r>
      <w:r>
        <w:rPr>
          <w:color w:val="000080"/>
          <w:spacing w:val="-6"/>
        </w:rPr>
        <w:t>anulados </w:t>
      </w:r>
      <w:r>
        <w:rPr>
          <w:color w:val="000080"/>
          <w:spacing w:val="-4"/>
        </w:rPr>
        <w:t>en </w:t>
      </w:r>
      <w:r>
        <w:rPr>
          <w:color w:val="000080"/>
        </w:rPr>
        <w:t>la misma </w:t>
      </w:r>
      <w:r>
        <w:rPr>
          <w:color w:val="000080"/>
          <w:spacing w:val="3"/>
        </w:rPr>
        <w:t>vía </w:t>
      </w:r>
      <w:r>
        <w:rPr>
          <w:color w:val="000080"/>
          <w:spacing w:val="-5"/>
        </w:rPr>
        <w:t>por </w:t>
      </w:r>
      <w:r>
        <w:rPr>
          <w:color w:val="000080"/>
          <w:spacing w:val="-3"/>
        </w:rPr>
        <w:t>los ayuntamientos, </w:t>
      </w:r>
      <w:r>
        <w:rPr>
          <w:color w:val="000080"/>
        </w:rPr>
        <w:t>con la </w:t>
      </w:r>
      <w:r>
        <w:rPr>
          <w:color w:val="000080"/>
          <w:spacing w:val="-3"/>
        </w:rPr>
        <w:t>previa </w:t>
      </w:r>
      <w:r>
        <w:rPr>
          <w:color w:val="000080"/>
          <w:spacing w:val="-4"/>
        </w:rPr>
        <w:t>audiencia de </w:t>
      </w:r>
      <w:r>
        <w:rPr>
          <w:color w:val="000080"/>
          <w:spacing w:val="-3"/>
        </w:rPr>
        <w:t>los </w:t>
      </w:r>
      <w:r>
        <w:rPr>
          <w:color w:val="000080"/>
          <w:spacing w:val="-4"/>
        </w:rPr>
        <w:t>terceros  </w:t>
      </w:r>
      <w:r>
        <w:rPr>
          <w:color w:val="000080"/>
        </w:rPr>
        <w:t>afectados.</w:t>
      </w:r>
    </w:p>
    <w:p>
      <w:pPr>
        <w:pStyle w:val="BodyText"/>
        <w:spacing w:before="10"/>
        <w:ind w:left="0" w:firstLine="0"/>
        <w:rPr>
          <w:sz w:val="18"/>
        </w:rPr>
      </w:pPr>
    </w:p>
    <w:p>
      <w:pPr>
        <w:pStyle w:val="Heading1"/>
        <w:spacing w:before="1"/>
        <w:ind w:left="124"/>
      </w:pPr>
      <w:r>
        <w:rPr>
          <w:color w:val="000080"/>
        </w:rPr>
        <w:t>TÍTULO SEXTO</w:t>
      </w:r>
    </w:p>
    <w:p>
      <w:pPr>
        <w:spacing w:line="228" w:lineRule="exact" w:before="0"/>
        <w:ind w:left="166" w:right="168" w:firstLine="0"/>
        <w:jc w:val="center"/>
        <w:rPr>
          <w:b/>
          <w:sz w:val="20"/>
        </w:rPr>
      </w:pPr>
      <w:r>
        <w:rPr>
          <w:b/>
          <w:color w:val="000080"/>
          <w:sz w:val="20"/>
        </w:rPr>
        <w:t>Del presupuesto y gasto público municipal</w:t>
      </w:r>
    </w:p>
    <w:p>
      <w:pPr>
        <w:pStyle w:val="BodyText"/>
        <w:spacing w:before="8"/>
        <w:ind w:left="0" w:firstLine="0"/>
        <w:rPr>
          <w:b/>
          <w:sz w:val="19"/>
        </w:rPr>
      </w:pPr>
    </w:p>
    <w:p>
      <w:pPr>
        <w:spacing w:line="226" w:lineRule="exact" w:before="1"/>
        <w:ind w:left="4560" w:right="3953" w:firstLine="660"/>
        <w:jc w:val="left"/>
        <w:rPr>
          <w:b/>
          <w:sz w:val="20"/>
        </w:rPr>
      </w:pPr>
      <w:r>
        <w:rPr>
          <w:b/>
          <w:color w:val="000080"/>
          <w:sz w:val="20"/>
        </w:rPr>
        <w:t>Capítulo I Disposiciones generales</w:t>
      </w:r>
    </w:p>
    <w:p>
      <w:pPr>
        <w:pStyle w:val="BodyText"/>
        <w:spacing w:before="5"/>
        <w:ind w:left="0" w:firstLine="0"/>
        <w:rPr>
          <w:b/>
          <w:sz w:val="23"/>
        </w:rPr>
      </w:pPr>
    </w:p>
    <w:p>
      <w:pPr>
        <w:pStyle w:val="BodyText"/>
        <w:spacing w:line="226" w:lineRule="exact" w:before="0"/>
        <w:ind w:right="271"/>
        <w:jc w:val="both"/>
      </w:pPr>
      <w:r>
        <w:rPr>
          <w:color w:val="000080"/>
        </w:rPr>
        <w:t>Art. </w:t>
      </w:r>
      <w:r>
        <w:rPr>
          <w:color w:val="000080"/>
          <w:spacing w:val="-6"/>
        </w:rPr>
        <w:t>164. </w:t>
      </w:r>
      <w:r>
        <w:rPr>
          <w:color w:val="000080"/>
        </w:rPr>
        <w:t>El gasto </w:t>
      </w:r>
      <w:r>
        <w:rPr>
          <w:color w:val="000080"/>
          <w:spacing w:val="-3"/>
        </w:rPr>
        <w:t>público municipal </w:t>
      </w:r>
      <w:r>
        <w:rPr>
          <w:color w:val="000080"/>
          <w:spacing w:val="-5"/>
        </w:rPr>
        <w:t>comprende </w:t>
      </w:r>
      <w:r>
        <w:rPr>
          <w:color w:val="000080"/>
          <w:spacing w:val="-3"/>
        </w:rPr>
        <w:t>las </w:t>
      </w:r>
      <w:r>
        <w:rPr>
          <w:color w:val="000080"/>
          <w:spacing w:val="-5"/>
        </w:rPr>
        <w:t>erogaciones por </w:t>
      </w:r>
      <w:r>
        <w:rPr>
          <w:color w:val="000080"/>
        </w:rPr>
        <w:t>concepto </w:t>
      </w:r>
      <w:r>
        <w:rPr>
          <w:color w:val="000080"/>
          <w:spacing w:val="-4"/>
        </w:rPr>
        <w:t>de </w:t>
      </w:r>
      <w:r>
        <w:rPr>
          <w:color w:val="000080"/>
        </w:rPr>
        <w:t>gasto </w:t>
      </w:r>
      <w:r>
        <w:rPr>
          <w:color w:val="000080"/>
          <w:spacing w:val="-4"/>
        </w:rPr>
        <w:t>corriente, </w:t>
      </w:r>
      <w:r>
        <w:rPr>
          <w:color w:val="000080"/>
        </w:rPr>
        <w:t>inversión física, inversión </w:t>
      </w:r>
      <w:r>
        <w:rPr>
          <w:color w:val="000080"/>
          <w:spacing w:val="-3"/>
        </w:rPr>
        <w:t>financiera, </w:t>
      </w:r>
      <w:r>
        <w:rPr>
          <w:color w:val="000080"/>
        </w:rPr>
        <w:t>así como </w:t>
      </w:r>
      <w:r>
        <w:rPr>
          <w:color w:val="000080"/>
          <w:spacing w:val="-6"/>
        </w:rPr>
        <w:t>pagos </w:t>
      </w:r>
      <w:r>
        <w:rPr>
          <w:color w:val="000080"/>
          <w:spacing w:val="-4"/>
        </w:rPr>
        <w:t>de </w:t>
      </w:r>
      <w:r>
        <w:rPr>
          <w:color w:val="000080"/>
        </w:rPr>
        <w:t>pasivo o </w:t>
      </w:r>
      <w:r>
        <w:rPr>
          <w:color w:val="000080"/>
          <w:spacing w:val="-6"/>
        </w:rPr>
        <w:t>deuda </w:t>
      </w:r>
      <w:r>
        <w:rPr>
          <w:color w:val="000080"/>
          <w:spacing w:val="-3"/>
        </w:rPr>
        <w:t>pública </w:t>
      </w:r>
      <w:r>
        <w:rPr>
          <w:color w:val="000080"/>
          <w:spacing w:val="-5"/>
        </w:rPr>
        <w:t>que </w:t>
      </w:r>
      <w:r>
        <w:rPr>
          <w:color w:val="000080"/>
          <w:spacing w:val="-3"/>
        </w:rPr>
        <w:t>realice </w:t>
      </w:r>
      <w:r>
        <w:rPr>
          <w:color w:val="000080"/>
          <w:spacing w:val="-4"/>
        </w:rPr>
        <w:t>el </w:t>
      </w:r>
      <w:r>
        <w:rPr>
          <w:color w:val="000080"/>
          <w:spacing w:val="-3"/>
        </w:rPr>
        <w:t>Ayuntamiento </w:t>
      </w:r>
      <w:r>
        <w:rPr>
          <w:color w:val="000080"/>
        </w:rPr>
        <w:t>y </w:t>
      </w:r>
      <w:r>
        <w:rPr>
          <w:color w:val="000080"/>
          <w:spacing w:val="-3"/>
        </w:rPr>
        <w:t>los </w:t>
      </w:r>
      <w:r>
        <w:rPr>
          <w:color w:val="000080"/>
          <w:spacing w:val="-6"/>
        </w:rPr>
        <w:t>órganos  </w:t>
      </w:r>
      <w:r>
        <w:rPr>
          <w:color w:val="000080"/>
        </w:rPr>
        <w:t>o  </w:t>
      </w:r>
      <w:r>
        <w:rPr>
          <w:color w:val="000080"/>
          <w:spacing w:val="-4"/>
        </w:rPr>
        <w:t>empresas paramunicipales.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165. </w:t>
      </w:r>
      <w:r>
        <w:rPr>
          <w:color w:val="000080"/>
          <w:spacing w:val="-4"/>
        </w:rPr>
        <w:t>La </w:t>
      </w:r>
      <w:r>
        <w:rPr>
          <w:color w:val="000080"/>
          <w:spacing w:val="-5"/>
        </w:rPr>
        <w:t>programación del </w:t>
      </w:r>
      <w:r>
        <w:rPr>
          <w:color w:val="000080"/>
        </w:rPr>
        <w:t>gasto </w:t>
      </w:r>
      <w:r>
        <w:rPr>
          <w:color w:val="000080"/>
          <w:spacing w:val="-3"/>
        </w:rPr>
        <w:t>público </w:t>
      </w:r>
      <w:r>
        <w:rPr>
          <w:color w:val="000080"/>
          <w:spacing w:val="2"/>
        </w:rPr>
        <w:t>se </w:t>
      </w:r>
      <w:r>
        <w:rPr>
          <w:color w:val="000080"/>
          <w:spacing w:val="-4"/>
        </w:rPr>
        <w:t>basará en </w:t>
      </w:r>
      <w:r>
        <w:rPr>
          <w:color w:val="000080"/>
          <w:spacing w:val="-3"/>
        </w:rPr>
        <w:t>los </w:t>
      </w:r>
      <w:r>
        <w:rPr>
          <w:color w:val="000080"/>
        </w:rPr>
        <w:t>objetivos, </w:t>
      </w:r>
      <w:r>
        <w:rPr>
          <w:color w:val="000080"/>
          <w:spacing w:val="-3"/>
        </w:rPr>
        <w:t>estrategias </w:t>
      </w:r>
      <w:r>
        <w:rPr>
          <w:color w:val="000080"/>
        </w:rPr>
        <w:t>y </w:t>
      </w:r>
      <w:r>
        <w:rPr>
          <w:color w:val="000080"/>
          <w:spacing w:val="-6"/>
        </w:rPr>
        <w:t>prioridades </w:t>
      </w:r>
      <w:r>
        <w:rPr>
          <w:color w:val="000080"/>
          <w:spacing w:val="-5"/>
        </w:rPr>
        <w:t>que </w:t>
      </w:r>
      <w:r>
        <w:rPr>
          <w:color w:val="000080"/>
          <w:spacing w:val="-4"/>
        </w:rPr>
        <w:t>determine el </w:t>
      </w:r>
      <w:r>
        <w:rPr>
          <w:color w:val="000080"/>
        </w:rPr>
        <w:t>Plan </w:t>
      </w:r>
      <w:r>
        <w:rPr>
          <w:color w:val="000080"/>
          <w:spacing w:val="-4"/>
        </w:rPr>
        <w:t>de </w:t>
      </w:r>
      <w:r>
        <w:rPr>
          <w:color w:val="000080"/>
          <w:spacing w:val="-3"/>
        </w:rPr>
        <w:t>Desarrollo Municipal </w:t>
      </w:r>
      <w:r>
        <w:rPr>
          <w:color w:val="000080"/>
        </w:rPr>
        <w:t>y </w:t>
      </w:r>
      <w:r>
        <w:rPr>
          <w:color w:val="000080"/>
          <w:spacing w:val="-3"/>
        </w:rPr>
        <w:t>los </w:t>
      </w:r>
      <w:r>
        <w:rPr>
          <w:color w:val="000080"/>
          <w:spacing w:val="-6"/>
        </w:rPr>
        <w:t>programas </w:t>
      </w:r>
      <w:r>
        <w:rPr>
          <w:color w:val="000080"/>
          <w:spacing w:val="-5"/>
        </w:rPr>
        <w:t>que del </w:t>
      </w:r>
      <w:r>
        <w:rPr>
          <w:color w:val="000080"/>
        </w:rPr>
        <w:t>mismo </w:t>
      </w:r>
      <w:r>
        <w:rPr>
          <w:color w:val="000080"/>
          <w:spacing w:val="2"/>
        </w:rPr>
        <w:t>se  </w:t>
      </w:r>
      <w:r>
        <w:rPr>
          <w:color w:val="000080"/>
          <w:spacing w:val="-4"/>
        </w:rPr>
        <w:t>deriven.</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166. </w:t>
      </w:r>
      <w:r>
        <w:rPr>
          <w:color w:val="000080"/>
          <w:spacing w:val="-5"/>
        </w:rPr>
        <w:t>Las </w:t>
      </w:r>
      <w:r>
        <w:rPr>
          <w:color w:val="000080"/>
          <w:spacing w:val="-3"/>
        </w:rPr>
        <w:t>disposiciones relativas </w:t>
      </w:r>
      <w:r>
        <w:rPr>
          <w:color w:val="000080"/>
        </w:rPr>
        <w:t>a la </w:t>
      </w:r>
      <w:r>
        <w:rPr>
          <w:color w:val="000080"/>
          <w:spacing w:val="-4"/>
        </w:rPr>
        <w:t>planeación, </w:t>
      </w:r>
      <w:r>
        <w:rPr>
          <w:color w:val="000080"/>
          <w:spacing w:val="-5"/>
        </w:rPr>
        <w:t>programación, </w:t>
      </w:r>
      <w:r>
        <w:rPr>
          <w:color w:val="000080"/>
          <w:spacing w:val="-4"/>
        </w:rPr>
        <w:t>presupuestación, </w:t>
      </w:r>
      <w:r>
        <w:rPr>
          <w:color w:val="000080"/>
          <w:spacing w:val="-3"/>
        </w:rPr>
        <w:t>control  </w:t>
      </w:r>
      <w:r>
        <w:rPr>
          <w:color w:val="000080"/>
        </w:rPr>
        <w:t>y  </w:t>
      </w:r>
      <w:r>
        <w:rPr>
          <w:color w:val="000080"/>
          <w:spacing w:val="-3"/>
        </w:rPr>
        <w:t>evaluación  </w:t>
      </w:r>
      <w:r>
        <w:rPr>
          <w:color w:val="000080"/>
          <w:spacing w:val="-5"/>
        </w:rPr>
        <w:t>del  </w:t>
      </w:r>
      <w:r>
        <w:rPr>
          <w:color w:val="000080"/>
        </w:rPr>
        <w:t>gasto </w:t>
      </w:r>
      <w:r>
        <w:rPr>
          <w:color w:val="000080"/>
          <w:spacing w:val="-3"/>
        </w:rPr>
        <w:t>público municipal, </w:t>
      </w:r>
      <w:r>
        <w:rPr>
          <w:color w:val="000080"/>
        </w:rPr>
        <w:t>así como </w:t>
      </w:r>
      <w:r>
        <w:rPr>
          <w:color w:val="000080"/>
          <w:spacing w:val="2"/>
        </w:rPr>
        <w:t>su </w:t>
      </w:r>
      <w:r>
        <w:rPr>
          <w:color w:val="000080"/>
          <w:spacing w:val="-5"/>
        </w:rPr>
        <w:t>operación, </w:t>
      </w:r>
      <w:r>
        <w:rPr>
          <w:color w:val="000080"/>
          <w:spacing w:val="-3"/>
        </w:rPr>
        <w:t>estarán </w:t>
      </w:r>
      <w:r>
        <w:rPr>
          <w:color w:val="000080"/>
        </w:rPr>
        <w:t>a </w:t>
      </w:r>
      <w:r>
        <w:rPr>
          <w:color w:val="000080"/>
          <w:spacing w:val="-4"/>
        </w:rPr>
        <w:t>cargo </w:t>
      </w:r>
      <w:r>
        <w:rPr>
          <w:color w:val="000080"/>
          <w:spacing w:val="-5"/>
        </w:rPr>
        <w:t>del </w:t>
      </w:r>
      <w:r>
        <w:rPr>
          <w:color w:val="000080"/>
          <w:spacing w:val="13"/>
        </w:rPr>
        <w:t> </w:t>
      </w:r>
      <w:r>
        <w:rPr>
          <w:color w:val="000080"/>
          <w:spacing w:val="-3"/>
        </w:rPr>
        <w:t>Ayuntamiento.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5"/>
        </w:rPr>
        <w:t>167 </w:t>
      </w:r>
      <w:r>
        <w:rPr>
          <w:color w:val="000080"/>
          <w:spacing w:val="-4"/>
        </w:rPr>
        <w:t>La </w:t>
      </w:r>
      <w:r>
        <w:rPr>
          <w:color w:val="000080"/>
          <w:spacing w:val="-3"/>
        </w:rPr>
        <w:t>auditoría </w:t>
      </w:r>
      <w:r>
        <w:rPr>
          <w:color w:val="000080"/>
          <w:spacing w:val="-4"/>
        </w:rPr>
        <w:t>superior </w:t>
      </w:r>
      <w:r>
        <w:rPr>
          <w:color w:val="000080"/>
          <w:spacing w:val="-5"/>
        </w:rPr>
        <w:t>del </w:t>
      </w:r>
      <w:r>
        <w:rPr>
          <w:color w:val="000080"/>
        </w:rPr>
        <w:t>Estado, </w:t>
      </w:r>
      <w:r>
        <w:rPr>
          <w:color w:val="000080"/>
          <w:spacing w:val="-4"/>
        </w:rPr>
        <w:t>es </w:t>
      </w:r>
      <w:r>
        <w:rPr>
          <w:color w:val="000080"/>
        </w:rPr>
        <w:t>la </w:t>
      </w:r>
      <w:r>
        <w:rPr>
          <w:color w:val="000080"/>
          <w:spacing w:val="-4"/>
        </w:rPr>
        <w:t>entidad de </w:t>
      </w:r>
      <w:r>
        <w:rPr>
          <w:color w:val="000080"/>
        </w:rPr>
        <w:t>fiscalización auxiliar </w:t>
      </w:r>
      <w:r>
        <w:rPr>
          <w:color w:val="000080"/>
          <w:spacing w:val="-4"/>
        </w:rPr>
        <w:t>de </w:t>
      </w:r>
      <w:r>
        <w:rPr>
          <w:color w:val="000080"/>
        </w:rPr>
        <w:t>la </w:t>
      </w:r>
      <w:r>
        <w:rPr>
          <w:color w:val="000080"/>
          <w:spacing w:val="-3"/>
        </w:rPr>
        <w:t>Legislatura </w:t>
      </w:r>
      <w:r>
        <w:rPr>
          <w:color w:val="000080"/>
          <w:spacing w:val="-5"/>
        </w:rPr>
        <w:t>encargada </w:t>
      </w:r>
      <w:r>
        <w:rPr>
          <w:color w:val="000080"/>
          <w:spacing w:val="-4"/>
        </w:rPr>
        <w:t>de </w:t>
      </w:r>
      <w:r>
        <w:rPr>
          <w:color w:val="000080"/>
        </w:rPr>
        <w:t>auxiliar a  ésta </w:t>
      </w:r>
      <w:r>
        <w:rPr>
          <w:color w:val="000080"/>
          <w:spacing w:val="-4"/>
        </w:rPr>
        <w:t>en </w:t>
      </w:r>
      <w:r>
        <w:rPr>
          <w:color w:val="000080"/>
        </w:rPr>
        <w:t>la revisión </w:t>
      </w:r>
      <w:r>
        <w:rPr>
          <w:color w:val="000080"/>
          <w:spacing w:val="-4"/>
        </w:rPr>
        <w:t>de </w:t>
      </w:r>
      <w:r>
        <w:rPr>
          <w:color w:val="000080"/>
          <w:spacing w:val="-3"/>
        </w:rPr>
        <w:t>las cuentas públicas </w:t>
      </w:r>
      <w:r>
        <w:rPr>
          <w:color w:val="000080"/>
        </w:rPr>
        <w:t>y </w:t>
      </w:r>
      <w:r>
        <w:rPr>
          <w:color w:val="000080"/>
          <w:spacing w:val="-4"/>
        </w:rPr>
        <w:t>en </w:t>
      </w:r>
      <w:r>
        <w:rPr>
          <w:color w:val="000080"/>
          <w:spacing w:val="-6"/>
        </w:rPr>
        <w:t>general </w:t>
      </w:r>
      <w:r>
        <w:rPr>
          <w:color w:val="000080"/>
          <w:spacing w:val="-4"/>
        </w:rPr>
        <w:t>en el </w:t>
      </w:r>
      <w:r>
        <w:rPr>
          <w:color w:val="000080"/>
          <w:spacing w:val="-3"/>
        </w:rPr>
        <w:t>examen </w:t>
      </w:r>
      <w:r>
        <w:rPr>
          <w:color w:val="000080"/>
          <w:spacing w:val="-4"/>
        </w:rPr>
        <w:t>de </w:t>
      </w:r>
      <w:r>
        <w:rPr>
          <w:color w:val="000080"/>
        </w:rPr>
        <w:t>la </w:t>
      </w:r>
      <w:r>
        <w:rPr>
          <w:color w:val="000080"/>
          <w:spacing w:val="-3"/>
        </w:rPr>
        <w:t>administración, </w:t>
      </w:r>
      <w:r>
        <w:rPr>
          <w:color w:val="000080"/>
          <w:spacing w:val="-5"/>
        </w:rPr>
        <w:t>manejo, </w:t>
      </w:r>
      <w:r>
        <w:rPr>
          <w:color w:val="000080"/>
        </w:rPr>
        <w:t>custodia y aplicación </w:t>
      </w:r>
      <w:r>
        <w:rPr>
          <w:color w:val="000080"/>
          <w:spacing w:val="-4"/>
        </w:rPr>
        <w:t>de </w:t>
      </w:r>
      <w:r>
        <w:rPr>
          <w:color w:val="000080"/>
          <w:spacing w:val="-3"/>
        </w:rPr>
        <w:t>los ingresos, </w:t>
      </w:r>
      <w:r>
        <w:rPr>
          <w:color w:val="000080"/>
          <w:spacing w:val="-4"/>
        </w:rPr>
        <w:t>egresos, fondos </w:t>
      </w:r>
      <w:r>
        <w:rPr>
          <w:color w:val="000080"/>
        </w:rPr>
        <w:t>y </w:t>
      </w:r>
      <w:r>
        <w:rPr>
          <w:color w:val="000080"/>
          <w:spacing w:val="-4"/>
        </w:rPr>
        <w:t>en </w:t>
      </w:r>
      <w:r>
        <w:rPr>
          <w:color w:val="000080"/>
          <w:spacing w:val="-6"/>
        </w:rPr>
        <w:t>general, </w:t>
      </w:r>
      <w:r>
        <w:rPr>
          <w:color w:val="000080"/>
          <w:spacing w:val="-4"/>
        </w:rPr>
        <w:t>de </w:t>
      </w:r>
      <w:r>
        <w:rPr>
          <w:color w:val="000080"/>
          <w:spacing w:val="-3"/>
        </w:rPr>
        <w:t>los </w:t>
      </w:r>
      <w:r>
        <w:rPr>
          <w:color w:val="000080"/>
          <w:spacing w:val="-4"/>
        </w:rPr>
        <w:t>recursos </w:t>
      </w:r>
      <w:r>
        <w:rPr>
          <w:color w:val="000080"/>
          <w:spacing w:val="-3"/>
        </w:rPr>
        <w:t>públicos </w:t>
      </w:r>
      <w:r>
        <w:rPr>
          <w:color w:val="000080"/>
          <w:spacing w:val="-5"/>
        </w:rPr>
        <w:t>independientemente </w:t>
      </w:r>
      <w:r>
        <w:rPr>
          <w:color w:val="000080"/>
          <w:spacing w:val="-4"/>
        </w:rPr>
        <w:t>de </w:t>
      </w:r>
      <w:r>
        <w:rPr>
          <w:color w:val="000080"/>
          <w:spacing w:val="2"/>
        </w:rPr>
        <w:t>su </w:t>
      </w:r>
      <w:r>
        <w:rPr>
          <w:color w:val="000080"/>
          <w:spacing w:val="-5"/>
        </w:rPr>
        <w:t>origen, que </w:t>
      </w:r>
      <w:r>
        <w:rPr>
          <w:color w:val="000080"/>
        </w:rPr>
        <w:t>utilicen </w:t>
      </w:r>
      <w:r>
        <w:rPr>
          <w:color w:val="000080"/>
          <w:spacing w:val="-3"/>
        </w:rPr>
        <w:t>los municipios </w:t>
      </w:r>
      <w:r>
        <w:rPr>
          <w:color w:val="000080"/>
          <w:spacing w:val="-6"/>
        </w:rPr>
        <w:t>para </w:t>
      </w:r>
      <w:r>
        <w:rPr>
          <w:color w:val="000080"/>
        </w:rPr>
        <w:t>la ejecución </w:t>
      </w:r>
      <w:r>
        <w:rPr>
          <w:color w:val="000080"/>
          <w:spacing w:val="-4"/>
        </w:rPr>
        <w:t>de </w:t>
      </w:r>
      <w:r>
        <w:rPr>
          <w:color w:val="000080"/>
          <w:spacing w:val="-3"/>
        </w:rPr>
        <w:t>los objetivos </w:t>
      </w:r>
      <w:r>
        <w:rPr>
          <w:color w:val="000080"/>
          <w:spacing w:val="-4"/>
        </w:rPr>
        <w:t>contenidos en </w:t>
      </w:r>
      <w:r>
        <w:rPr>
          <w:color w:val="000080"/>
        </w:rPr>
        <w:t>sus </w:t>
      </w:r>
      <w:r>
        <w:rPr>
          <w:color w:val="000080"/>
          <w:spacing w:val="24"/>
        </w:rPr>
        <w:t> </w:t>
      </w:r>
      <w:r>
        <w:rPr>
          <w:color w:val="000080"/>
          <w:spacing w:val="-5"/>
        </w:rPr>
        <w:t>programas.</w:t>
      </w:r>
    </w:p>
    <w:p>
      <w:pPr>
        <w:pStyle w:val="BodyText"/>
        <w:spacing w:line="226" w:lineRule="exact"/>
        <w:ind w:right="271"/>
        <w:jc w:val="both"/>
      </w:pPr>
      <w:r>
        <w:rPr>
          <w:color w:val="000080"/>
          <w:spacing w:val="-4"/>
        </w:rPr>
        <w:t>Para </w:t>
      </w:r>
      <w:r>
        <w:rPr>
          <w:color w:val="000080"/>
        </w:rPr>
        <w:t>tal efecto, la </w:t>
      </w:r>
      <w:r>
        <w:rPr>
          <w:color w:val="000080"/>
          <w:spacing w:val="-4"/>
        </w:rPr>
        <w:t>entidad de </w:t>
      </w:r>
      <w:r>
        <w:rPr>
          <w:color w:val="000080"/>
        </w:rPr>
        <w:t>fiscalización </w:t>
      </w:r>
      <w:r>
        <w:rPr>
          <w:color w:val="000080"/>
          <w:spacing w:val="-4"/>
        </w:rPr>
        <w:t>superior </w:t>
      </w:r>
      <w:r>
        <w:rPr>
          <w:color w:val="000080"/>
        </w:rPr>
        <w:t>está facultada </w:t>
      </w:r>
      <w:r>
        <w:rPr>
          <w:color w:val="000080"/>
          <w:spacing w:val="-6"/>
        </w:rPr>
        <w:t>para requerir </w:t>
      </w:r>
      <w:r>
        <w:rPr>
          <w:color w:val="000080"/>
        </w:rPr>
        <w:t>a </w:t>
      </w:r>
      <w:r>
        <w:rPr>
          <w:color w:val="000080"/>
          <w:spacing w:val="-3"/>
        </w:rPr>
        <w:t>los ayuntamientos </w:t>
      </w:r>
      <w:r>
        <w:rPr>
          <w:color w:val="000080"/>
        </w:rPr>
        <w:t>y a sus  </w:t>
      </w:r>
      <w:r>
        <w:rPr>
          <w:color w:val="000080"/>
          <w:spacing w:val="-3"/>
        </w:rPr>
        <w:t>administraciones </w:t>
      </w:r>
      <w:r>
        <w:rPr>
          <w:color w:val="000080"/>
        </w:rPr>
        <w:t>la </w:t>
      </w:r>
      <w:r>
        <w:rPr>
          <w:color w:val="000080"/>
          <w:spacing w:val="-3"/>
        </w:rPr>
        <w:t>documentación </w:t>
      </w:r>
      <w:r>
        <w:rPr>
          <w:color w:val="000080"/>
        </w:rPr>
        <w:t>e </w:t>
      </w:r>
      <w:r>
        <w:rPr>
          <w:color w:val="000080"/>
          <w:spacing w:val="-4"/>
        </w:rPr>
        <w:t>informes </w:t>
      </w:r>
      <w:r>
        <w:rPr>
          <w:color w:val="000080"/>
          <w:spacing w:val="-5"/>
        </w:rPr>
        <w:t>que </w:t>
      </w:r>
      <w:r>
        <w:rPr>
          <w:color w:val="000080"/>
          <w:spacing w:val="-3"/>
        </w:rPr>
        <w:t>considere </w:t>
      </w:r>
      <w:r>
        <w:rPr>
          <w:color w:val="000080"/>
          <w:spacing w:val="-4"/>
        </w:rPr>
        <w:t>necesarios </w:t>
      </w:r>
      <w:r>
        <w:rPr>
          <w:color w:val="000080"/>
          <w:spacing w:val="-6"/>
        </w:rPr>
        <w:t>para </w:t>
      </w:r>
      <w:r>
        <w:rPr>
          <w:color w:val="000080"/>
        </w:rPr>
        <w:t>verificar </w:t>
      </w:r>
      <w:r>
        <w:rPr>
          <w:color w:val="000080"/>
          <w:spacing w:val="-5"/>
        </w:rPr>
        <w:t>que </w:t>
      </w:r>
      <w:r>
        <w:rPr>
          <w:color w:val="000080"/>
          <w:spacing w:val="-3"/>
        </w:rPr>
        <w:t>las </w:t>
      </w:r>
      <w:r>
        <w:rPr>
          <w:color w:val="000080"/>
          <w:spacing w:val="-5"/>
        </w:rPr>
        <w:t>operaciones </w:t>
      </w:r>
      <w:r>
        <w:rPr>
          <w:color w:val="000080"/>
          <w:spacing w:val="2"/>
        </w:rPr>
        <w:t>se </w:t>
      </w:r>
      <w:r>
        <w:rPr>
          <w:color w:val="000080"/>
          <w:spacing w:val="-3"/>
        </w:rPr>
        <w:t>hicieron </w:t>
      </w:r>
      <w:r>
        <w:rPr>
          <w:color w:val="000080"/>
          <w:spacing w:val="-4"/>
        </w:rPr>
        <w:t>en </w:t>
      </w:r>
      <w:r>
        <w:rPr>
          <w:color w:val="000080"/>
        </w:rPr>
        <w:t>cumplimiento a la </w:t>
      </w:r>
      <w:r>
        <w:rPr>
          <w:color w:val="000080"/>
          <w:spacing w:val="-3"/>
        </w:rPr>
        <w:t>normatividad</w:t>
      </w:r>
      <w:r>
        <w:rPr>
          <w:color w:val="000080"/>
          <w:spacing w:val="-27"/>
        </w:rPr>
        <w:t> </w:t>
      </w:r>
      <w:r>
        <w:rPr>
          <w:color w:val="000080"/>
          <w:spacing w:val="-3"/>
        </w:rPr>
        <w:t>aplicable.</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168. </w:t>
      </w:r>
      <w:r>
        <w:rPr>
          <w:color w:val="000080"/>
          <w:spacing w:val="-4"/>
        </w:rPr>
        <w:t>La </w:t>
      </w:r>
      <w:r>
        <w:rPr>
          <w:color w:val="000080"/>
          <w:spacing w:val="-3"/>
        </w:rPr>
        <w:t>auditoría </w:t>
      </w:r>
      <w:r>
        <w:rPr>
          <w:color w:val="000080"/>
          <w:spacing w:val="-4"/>
        </w:rPr>
        <w:t>superior </w:t>
      </w:r>
      <w:r>
        <w:rPr>
          <w:color w:val="000080"/>
          <w:spacing w:val="-5"/>
        </w:rPr>
        <w:t>del </w:t>
      </w:r>
      <w:r>
        <w:rPr>
          <w:color w:val="000080"/>
        </w:rPr>
        <w:t>Estado </w:t>
      </w:r>
      <w:r>
        <w:rPr>
          <w:color w:val="000080"/>
          <w:spacing w:val="-6"/>
        </w:rPr>
        <w:t>podrá </w:t>
      </w:r>
      <w:r>
        <w:rPr>
          <w:color w:val="000080"/>
        </w:rPr>
        <w:t>practicar visitas a </w:t>
      </w:r>
      <w:r>
        <w:rPr>
          <w:color w:val="000080"/>
          <w:spacing w:val="-3"/>
        </w:rPr>
        <w:t>las </w:t>
      </w:r>
      <w:r>
        <w:rPr>
          <w:color w:val="000080"/>
          <w:spacing w:val="-6"/>
        </w:rPr>
        <w:t>unidades </w:t>
      </w:r>
      <w:r>
        <w:rPr>
          <w:color w:val="000080"/>
        </w:rPr>
        <w:t>administrativas </w:t>
      </w:r>
      <w:r>
        <w:rPr>
          <w:color w:val="000080"/>
          <w:spacing w:val="-4"/>
        </w:rPr>
        <w:t>integrantes de </w:t>
      </w:r>
      <w:r>
        <w:rPr>
          <w:color w:val="000080"/>
        </w:rPr>
        <w:t>la </w:t>
      </w:r>
      <w:r>
        <w:rPr>
          <w:color w:val="000080"/>
          <w:spacing w:val="-3"/>
        </w:rPr>
        <w:t>administración municipal, </w:t>
      </w:r>
      <w:r>
        <w:rPr>
          <w:color w:val="000080"/>
        </w:rPr>
        <w:t>a fin </w:t>
      </w:r>
      <w:r>
        <w:rPr>
          <w:color w:val="000080"/>
          <w:spacing w:val="-4"/>
        </w:rPr>
        <w:t>de </w:t>
      </w:r>
      <w:r>
        <w:rPr>
          <w:color w:val="000080"/>
        </w:rPr>
        <w:t>verificar </w:t>
      </w:r>
      <w:r>
        <w:rPr>
          <w:color w:val="000080"/>
          <w:spacing w:val="-4"/>
        </w:rPr>
        <w:t>el </w:t>
      </w:r>
      <w:r>
        <w:rPr>
          <w:color w:val="000080"/>
        </w:rPr>
        <w:t>cumplimiento </w:t>
      </w:r>
      <w:r>
        <w:rPr>
          <w:color w:val="000080"/>
          <w:spacing w:val="-4"/>
        </w:rPr>
        <w:t>de </w:t>
      </w:r>
      <w:r>
        <w:rPr>
          <w:color w:val="000080"/>
          <w:spacing w:val="-3"/>
        </w:rPr>
        <w:t>las  </w:t>
      </w:r>
      <w:r>
        <w:rPr>
          <w:color w:val="000080"/>
          <w:spacing w:val="-5"/>
        </w:rPr>
        <w:t>normas  </w:t>
      </w:r>
      <w:r>
        <w:rPr>
          <w:color w:val="000080"/>
          <w:spacing w:val="-3"/>
        </w:rPr>
        <w:t>aplicables,  </w:t>
      </w:r>
      <w:r>
        <w:rPr>
          <w:color w:val="000080"/>
        </w:rPr>
        <w:t>y </w:t>
      </w:r>
      <w:r>
        <w:rPr>
          <w:color w:val="000080"/>
          <w:spacing w:val="-4"/>
        </w:rPr>
        <w:t>en </w:t>
      </w:r>
      <w:r>
        <w:rPr>
          <w:color w:val="000080"/>
          <w:spacing w:val="2"/>
        </w:rPr>
        <w:t>su </w:t>
      </w:r>
      <w:r>
        <w:rPr>
          <w:color w:val="000080"/>
        </w:rPr>
        <w:t>caso, </w:t>
      </w:r>
      <w:r>
        <w:rPr>
          <w:color w:val="000080"/>
          <w:spacing w:val="-4"/>
        </w:rPr>
        <w:t>el </w:t>
      </w:r>
      <w:r>
        <w:rPr>
          <w:color w:val="000080"/>
        </w:rPr>
        <w:t>correcto destino </w:t>
      </w:r>
      <w:r>
        <w:rPr>
          <w:color w:val="000080"/>
          <w:spacing w:val="-4"/>
        </w:rPr>
        <w:t>de  </w:t>
      </w:r>
      <w:r>
        <w:rPr>
          <w:color w:val="000080"/>
          <w:spacing w:val="-3"/>
        </w:rPr>
        <w:t>los </w:t>
      </w:r>
      <w:r>
        <w:rPr>
          <w:color w:val="000080"/>
          <w:spacing w:val="-4"/>
        </w:rPr>
        <w:t>fondos </w:t>
      </w:r>
      <w:r>
        <w:rPr>
          <w:color w:val="000080"/>
          <w:spacing w:val="-3"/>
        </w:rPr>
        <w:t>públicos </w:t>
      </w:r>
      <w:r>
        <w:rPr>
          <w:color w:val="000080"/>
          <w:spacing w:val="-5"/>
        </w:rPr>
        <w:t>que </w:t>
      </w:r>
      <w:r>
        <w:rPr>
          <w:color w:val="000080"/>
        </w:rPr>
        <w:t>éstas</w:t>
      </w:r>
      <w:r>
        <w:rPr>
          <w:color w:val="000080"/>
          <w:spacing w:val="54"/>
        </w:rPr>
        <w:t> </w:t>
      </w:r>
      <w:r>
        <w:rPr>
          <w:color w:val="000080"/>
          <w:spacing w:val="-5"/>
        </w:rPr>
        <w:t>manejen.</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169. </w:t>
      </w:r>
      <w:r>
        <w:rPr>
          <w:color w:val="000080"/>
        </w:rPr>
        <w:t>Sin </w:t>
      </w:r>
      <w:r>
        <w:rPr>
          <w:color w:val="000080"/>
          <w:spacing w:val="-3"/>
        </w:rPr>
        <w:t>perjuicio </w:t>
      </w:r>
      <w:r>
        <w:rPr>
          <w:color w:val="000080"/>
          <w:spacing w:val="-4"/>
        </w:rPr>
        <w:t>de </w:t>
      </w:r>
      <w:r>
        <w:rPr>
          <w:color w:val="000080"/>
        </w:rPr>
        <w:t>la revisión </w:t>
      </w:r>
      <w:r>
        <w:rPr>
          <w:color w:val="000080"/>
          <w:spacing w:val="-4"/>
        </w:rPr>
        <w:t>de </w:t>
      </w:r>
      <w:r>
        <w:rPr>
          <w:color w:val="000080"/>
          <w:spacing w:val="-3"/>
        </w:rPr>
        <w:t>los </w:t>
      </w:r>
      <w:r>
        <w:rPr>
          <w:color w:val="000080"/>
          <w:spacing w:val="-4"/>
        </w:rPr>
        <w:t>informes de </w:t>
      </w:r>
      <w:r>
        <w:rPr>
          <w:color w:val="000080"/>
        </w:rPr>
        <w:t>avance </w:t>
      </w:r>
      <w:r>
        <w:rPr>
          <w:color w:val="000080"/>
          <w:spacing w:val="-4"/>
        </w:rPr>
        <w:t>de </w:t>
      </w:r>
      <w:r>
        <w:rPr>
          <w:color w:val="000080"/>
        </w:rPr>
        <w:t>gestión </w:t>
      </w:r>
      <w:r>
        <w:rPr>
          <w:color w:val="000080"/>
          <w:spacing w:val="-3"/>
        </w:rPr>
        <w:t>financiera </w:t>
      </w:r>
      <w:r>
        <w:rPr>
          <w:color w:val="000080"/>
          <w:spacing w:val="-5"/>
        </w:rPr>
        <w:t>que </w:t>
      </w:r>
      <w:r>
        <w:rPr>
          <w:color w:val="000080"/>
          <w:spacing w:val="-3"/>
        </w:rPr>
        <w:t>los ayuntamientos </w:t>
      </w:r>
      <w:r>
        <w:rPr>
          <w:color w:val="000080"/>
          <w:spacing w:val="-4"/>
        </w:rPr>
        <w:t>de </w:t>
      </w:r>
      <w:r>
        <w:rPr>
          <w:color w:val="000080"/>
        </w:rPr>
        <w:t>la </w:t>
      </w:r>
      <w:r>
        <w:rPr>
          <w:color w:val="000080"/>
          <w:spacing w:val="-3"/>
        </w:rPr>
        <w:t>Entidad </w:t>
      </w:r>
      <w:r>
        <w:rPr>
          <w:color w:val="000080"/>
          <w:spacing w:val="-6"/>
        </w:rPr>
        <w:t>deberán </w:t>
      </w:r>
      <w:r>
        <w:rPr>
          <w:color w:val="000080"/>
        </w:rPr>
        <w:t>remitir a la </w:t>
      </w:r>
      <w:r>
        <w:rPr>
          <w:color w:val="000080"/>
          <w:spacing w:val="-3"/>
        </w:rPr>
        <w:t>Legislatura </w:t>
      </w:r>
      <w:r>
        <w:rPr>
          <w:color w:val="000080"/>
          <w:spacing w:val="-5"/>
        </w:rPr>
        <w:t>del </w:t>
      </w:r>
      <w:r>
        <w:rPr>
          <w:color w:val="000080"/>
        </w:rPr>
        <w:t>Estado, </w:t>
      </w:r>
      <w:r>
        <w:rPr>
          <w:color w:val="000080"/>
          <w:spacing w:val="-5"/>
        </w:rPr>
        <w:t>por </w:t>
      </w:r>
      <w:r>
        <w:rPr>
          <w:color w:val="000080"/>
        </w:rPr>
        <w:t>conducto </w:t>
      </w:r>
      <w:r>
        <w:rPr>
          <w:color w:val="000080"/>
          <w:spacing w:val="-4"/>
        </w:rPr>
        <w:t>de </w:t>
      </w:r>
      <w:r>
        <w:rPr>
          <w:color w:val="000080"/>
        </w:rPr>
        <w:t>la </w:t>
      </w:r>
      <w:r>
        <w:rPr>
          <w:color w:val="000080"/>
          <w:spacing w:val="-3"/>
        </w:rPr>
        <w:t>auditoría </w:t>
      </w:r>
      <w:r>
        <w:rPr>
          <w:color w:val="000080"/>
          <w:spacing w:val="-6"/>
        </w:rPr>
        <w:t>superior, </w:t>
      </w:r>
      <w:r>
        <w:rPr>
          <w:color w:val="000080"/>
          <w:spacing w:val="-4"/>
        </w:rPr>
        <w:t>dentro de </w:t>
      </w:r>
      <w:r>
        <w:rPr>
          <w:color w:val="000080"/>
          <w:spacing w:val="-3"/>
        </w:rPr>
        <w:t>los </w:t>
      </w:r>
      <w:r>
        <w:rPr>
          <w:color w:val="000080"/>
          <w:spacing w:val="-5"/>
        </w:rPr>
        <w:t>primeros </w:t>
      </w:r>
      <w:r>
        <w:rPr>
          <w:color w:val="000080"/>
          <w:spacing w:val="-4"/>
        </w:rPr>
        <w:t>diez </w:t>
      </w:r>
      <w:r>
        <w:rPr>
          <w:color w:val="000080"/>
          <w:spacing w:val="-3"/>
        </w:rPr>
        <w:t>días </w:t>
      </w:r>
      <w:r>
        <w:rPr>
          <w:color w:val="000080"/>
          <w:spacing w:val="-5"/>
        </w:rPr>
        <w:t>naturales  del </w:t>
      </w:r>
      <w:r>
        <w:rPr>
          <w:color w:val="000080"/>
          <w:spacing w:val="-3"/>
        </w:rPr>
        <w:t>mes siguiente, </w:t>
      </w:r>
      <w:r>
        <w:rPr>
          <w:color w:val="000080"/>
          <w:spacing w:val="-5"/>
        </w:rPr>
        <w:t>presentarán además </w:t>
      </w:r>
      <w:r>
        <w:rPr>
          <w:color w:val="000080"/>
        </w:rPr>
        <w:t>la cuenta </w:t>
      </w:r>
      <w:r>
        <w:rPr>
          <w:color w:val="000080"/>
          <w:spacing w:val="-3"/>
        </w:rPr>
        <w:t>pública </w:t>
      </w:r>
      <w:r>
        <w:rPr>
          <w:color w:val="000080"/>
        </w:rPr>
        <w:t>y la glosa </w:t>
      </w:r>
      <w:r>
        <w:rPr>
          <w:color w:val="000080"/>
          <w:spacing w:val="-4"/>
        </w:rPr>
        <w:t>mensual, </w:t>
      </w:r>
      <w:r>
        <w:rPr>
          <w:color w:val="000080"/>
          <w:spacing w:val="-3"/>
        </w:rPr>
        <w:t>los </w:t>
      </w:r>
      <w:r>
        <w:rPr>
          <w:color w:val="000080"/>
          <w:spacing w:val="-4"/>
        </w:rPr>
        <w:t>informes </w:t>
      </w:r>
      <w:r>
        <w:rPr>
          <w:color w:val="000080"/>
          <w:spacing w:val="-3"/>
        </w:rPr>
        <w:t>contable financieros, </w:t>
      </w:r>
      <w:r>
        <w:rPr>
          <w:color w:val="000080"/>
          <w:spacing w:val="-4"/>
        </w:rPr>
        <w:t>de </w:t>
      </w:r>
      <w:r>
        <w:rPr>
          <w:color w:val="000080"/>
          <w:spacing w:val="-6"/>
        </w:rPr>
        <w:t>obras </w:t>
      </w:r>
      <w:r>
        <w:rPr>
          <w:color w:val="000080"/>
        </w:rPr>
        <w:t>y servicios públicos, así como </w:t>
      </w:r>
      <w:r>
        <w:rPr>
          <w:color w:val="000080"/>
          <w:spacing w:val="-5"/>
        </w:rPr>
        <w:t>aquéllos derivados </w:t>
      </w:r>
      <w:r>
        <w:rPr>
          <w:color w:val="000080"/>
          <w:spacing w:val="-4"/>
        </w:rPr>
        <w:t>de </w:t>
      </w:r>
      <w:r>
        <w:rPr>
          <w:color w:val="000080"/>
        </w:rPr>
        <w:t>la </w:t>
      </w:r>
      <w:r>
        <w:rPr>
          <w:color w:val="000080"/>
          <w:spacing w:val="-3"/>
        </w:rPr>
        <w:t>administración, </w:t>
      </w:r>
      <w:r>
        <w:rPr>
          <w:color w:val="000080"/>
          <w:spacing w:val="-4"/>
        </w:rPr>
        <w:t>manejo </w:t>
      </w:r>
      <w:r>
        <w:rPr>
          <w:color w:val="000080"/>
        </w:rPr>
        <w:t>y aplicación </w:t>
      </w:r>
      <w:r>
        <w:rPr>
          <w:color w:val="000080"/>
          <w:spacing w:val="-4"/>
        </w:rPr>
        <w:t>de recursos </w:t>
      </w:r>
      <w:r>
        <w:rPr>
          <w:color w:val="000080"/>
          <w:spacing w:val="-5"/>
        </w:rPr>
        <w:t>federales </w:t>
      </w:r>
      <w:r>
        <w:rPr>
          <w:color w:val="000080"/>
        </w:rPr>
        <w:t>a </w:t>
      </w:r>
      <w:r>
        <w:rPr>
          <w:color w:val="000080"/>
          <w:spacing w:val="2"/>
        </w:rPr>
        <w:t>su </w:t>
      </w:r>
      <w:r>
        <w:rPr>
          <w:color w:val="000080"/>
          <w:spacing w:val="41"/>
        </w:rPr>
        <w:t> </w:t>
      </w:r>
      <w:r>
        <w:rPr>
          <w:color w:val="000080"/>
          <w:spacing w:val="-4"/>
        </w:rPr>
        <w:t>cargo.</w:t>
      </w:r>
    </w:p>
    <w:p>
      <w:pPr>
        <w:spacing w:after="0" w:line="226" w:lineRule="exact"/>
        <w:jc w:val="both"/>
        <w:sectPr>
          <w:pgSz w:w="12240" w:h="15840"/>
          <w:pgMar w:header="270" w:footer="270" w:top="460" w:bottom="460" w:left="420" w:right="400"/>
        </w:sectPr>
      </w:pPr>
    </w:p>
    <w:p>
      <w:pPr>
        <w:pStyle w:val="BodyText"/>
        <w:spacing w:line="226" w:lineRule="exact" w:before="110"/>
        <w:ind w:right="271"/>
        <w:jc w:val="both"/>
      </w:pPr>
      <w:r>
        <w:rPr>
          <w:color w:val="000080"/>
        </w:rPr>
        <w:t>Art. </w:t>
      </w:r>
      <w:r>
        <w:rPr>
          <w:color w:val="000080"/>
          <w:spacing w:val="-6"/>
        </w:rPr>
        <w:t>170. </w:t>
      </w:r>
      <w:r>
        <w:rPr>
          <w:color w:val="000080"/>
        </w:rPr>
        <w:t>Con </w:t>
      </w:r>
      <w:r>
        <w:rPr>
          <w:color w:val="000080"/>
          <w:spacing w:val="-4"/>
        </w:rPr>
        <w:t>el </w:t>
      </w:r>
      <w:r>
        <w:rPr>
          <w:color w:val="000080"/>
          <w:spacing w:val="-3"/>
        </w:rPr>
        <w:t>propósito </w:t>
      </w:r>
      <w:r>
        <w:rPr>
          <w:color w:val="000080"/>
          <w:spacing w:val="-4"/>
        </w:rPr>
        <w:t>de </w:t>
      </w:r>
      <w:r>
        <w:rPr>
          <w:color w:val="000080"/>
          <w:spacing w:val="-5"/>
        </w:rPr>
        <w:t>que </w:t>
      </w:r>
      <w:r>
        <w:rPr>
          <w:color w:val="000080"/>
        </w:rPr>
        <w:t>la </w:t>
      </w:r>
      <w:r>
        <w:rPr>
          <w:color w:val="000080"/>
          <w:spacing w:val="-4"/>
        </w:rPr>
        <w:t>entidad de </w:t>
      </w:r>
      <w:r>
        <w:rPr>
          <w:color w:val="000080"/>
        </w:rPr>
        <w:t>fiscalización </w:t>
      </w:r>
      <w:r>
        <w:rPr>
          <w:color w:val="000080"/>
          <w:spacing w:val="-6"/>
        </w:rPr>
        <w:t>superior, </w:t>
      </w:r>
      <w:r>
        <w:rPr>
          <w:color w:val="000080"/>
        </w:rPr>
        <w:t>esté </w:t>
      </w:r>
      <w:r>
        <w:rPr>
          <w:color w:val="000080"/>
          <w:spacing w:val="-4"/>
        </w:rPr>
        <w:t>en </w:t>
      </w:r>
      <w:r>
        <w:rPr>
          <w:color w:val="000080"/>
          <w:spacing w:val="-3"/>
        </w:rPr>
        <w:t>posibilidad </w:t>
      </w:r>
      <w:r>
        <w:rPr>
          <w:color w:val="000080"/>
          <w:spacing w:val="-4"/>
        </w:rPr>
        <w:t>de </w:t>
      </w:r>
      <w:r>
        <w:rPr>
          <w:color w:val="000080"/>
        </w:rPr>
        <w:t>efectuar sus </w:t>
      </w:r>
      <w:r>
        <w:rPr>
          <w:color w:val="000080"/>
          <w:spacing w:val="-3"/>
        </w:rPr>
        <w:t>funciones, los ayuntamientos </w:t>
      </w:r>
      <w:r>
        <w:rPr>
          <w:color w:val="000080"/>
          <w:spacing w:val="-6"/>
        </w:rPr>
        <w:t>deberán </w:t>
      </w:r>
      <w:r>
        <w:rPr>
          <w:color w:val="000080"/>
          <w:spacing w:val="-3"/>
        </w:rPr>
        <w:t>remitirle los </w:t>
      </w:r>
      <w:r>
        <w:rPr>
          <w:color w:val="000080"/>
          <w:spacing w:val="-5"/>
        </w:rPr>
        <w:t>planes </w:t>
      </w:r>
      <w:r>
        <w:rPr>
          <w:color w:val="000080"/>
          <w:spacing w:val="-4"/>
        </w:rPr>
        <w:t>trianuales de desarrollo, </w:t>
      </w:r>
      <w:r>
        <w:rPr>
          <w:color w:val="000080"/>
          <w:spacing w:val="-3"/>
        </w:rPr>
        <w:t>los </w:t>
      </w:r>
      <w:r>
        <w:rPr>
          <w:color w:val="000080"/>
          <w:spacing w:val="-6"/>
        </w:rPr>
        <w:t>programas </w:t>
      </w:r>
      <w:r>
        <w:rPr>
          <w:color w:val="000080"/>
          <w:spacing w:val="-5"/>
        </w:rPr>
        <w:t>anuales </w:t>
      </w:r>
      <w:r>
        <w:rPr>
          <w:color w:val="000080"/>
          <w:spacing w:val="-3"/>
        </w:rPr>
        <w:t>operativos,  los  </w:t>
      </w:r>
      <w:r>
        <w:rPr>
          <w:color w:val="000080"/>
          <w:spacing w:val="-6"/>
        </w:rPr>
        <w:t>programas  </w:t>
      </w:r>
      <w:r>
        <w:rPr>
          <w:color w:val="000080"/>
          <w:spacing w:val="-4"/>
        </w:rPr>
        <w:t>de obras, presupuestos de ingresos </w:t>
      </w:r>
      <w:r>
        <w:rPr>
          <w:color w:val="000080"/>
        </w:rPr>
        <w:t>y </w:t>
      </w:r>
      <w:r>
        <w:rPr>
          <w:color w:val="000080"/>
          <w:spacing w:val="-4"/>
        </w:rPr>
        <w:t>egresos, </w:t>
      </w:r>
      <w:r>
        <w:rPr>
          <w:color w:val="000080"/>
        </w:rPr>
        <w:t>así como copia certificada </w:t>
      </w:r>
      <w:r>
        <w:rPr>
          <w:color w:val="000080"/>
          <w:spacing w:val="-4"/>
        </w:rPr>
        <w:t>de </w:t>
      </w:r>
      <w:r>
        <w:rPr>
          <w:color w:val="000080"/>
        </w:rPr>
        <w:t>la </w:t>
      </w:r>
      <w:r>
        <w:rPr>
          <w:color w:val="000080"/>
          <w:spacing w:val="-3"/>
        </w:rPr>
        <w:t>totalidad </w:t>
      </w:r>
      <w:r>
        <w:rPr>
          <w:color w:val="000080"/>
          <w:spacing w:val="-4"/>
        </w:rPr>
        <w:t>de </w:t>
      </w:r>
      <w:r>
        <w:rPr>
          <w:color w:val="000080"/>
          <w:spacing w:val="-3"/>
        </w:rPr>
        <w:t>las </w:t>
      </w:r>
      <w:r>
        <w:rPr>
          <w:color w:val="000080"/>
        </w:rPr>
        <w:t>actas </w:t>
      </w:r>
      <w:r>
        <w:rPr>
          <w:color w:val="000080"/>
          <w:spacing w:val="-4"/>
        </w:rPr>
        <w:t>de </w:t>
      </w:r>
      <w:r>
        <w:rPr>
          <w:color w:val="000080"/>
          <w:spacing w:val="-3"/>
        </w:rPr>
        <w:t>las sesiones  </w:t>
      </w:r>
      <w:r>
        <w:rPr>
          <w:color w:val="000080"/>
          <w:spacing w:val="-4"/>
        </w:rPr>
        <w:t>de  </w:t>
      </w:r>
      <w:r>
        <w:rPr>
          <w:color w:val="000080"/>
          <w:spacing w:val="-3"/>
        </w:rPr>
        <w:t>Cabildo </w:t>
      </w:r>
      <w:r>
        <w:rPr>
          <w:color w:val="000080"/>
          <w:spacing w:val="-5"/>
        </w:rPr>
        <w:t>que </w:t>
      </w:r>
      <w:r>
        <w:rPr>
          <w:color w:val="000080"/>
          <w:spacing w:val="2"/>
        </w:rPr>
        <w:t>se </w:t>
      </w:r>
      <w:r>
        <w:rPr>
          <w:color w:val="000080"/>
          <w:spacing w:val="-3"/>
        </w:rPr>
        <w:t>levanten, </w:t>
      </w:r>
      <w:r>
        <w:rPr>
          <w:color w:val="000080"/>
          <w:spacing w:val="-4"/>
        </w:rPr>
        <w:t>dentro de </w:t>
      </w:r>
      <w:r>
        <w:rPr>
          <w:color w:val="000080"/>
          <w:spacing w:val="-3"/>
        </w:rPr>
        <w:t>los </w:t>
      </w:r>
      <w:r>
        <w:rPr>
          <w:color w:val="000080"/>
          <w:spacing w:val="-4"/>
        </w:rPr>
        <w:t>diez </w:t>
      </w:r>
      <w:r>
        <w:rPr>
          <w:color w:val="000080"/>
          <w:spacing w:val="-3"/>
        </w:rPr>
        <w:t>días siguientes </w:t>
      </w:r>
      <w:r>
        <w:rPr>
          <w:color w:val="000080"/>
        </w:rPr>
        <w:t>a </w:t>
      </w:r>
      <w:r>
        <w:rPr>
          <w:color w:val="000080"/>
          <w:spacing w:val="2"/>
        </w:rPr>
        <w:t>su </w:t>
      </w:r>
      <w:r>
        <w:rPr>
          <w:color w:val="000080"/>
          <w:spacing w:val="33"/>
        </w:rPr>
        <w:t> </w:t>
      </w:r>
      <w:r>
        <w:rPr>
          <w:color w:val="000080"/>
          <w:spacing w:val="-5"/>
        </w:rPr>
        <w:t>aprobación.</w:t>
      </w:r>
    </w:p>
    <w:p>
      <w:pPr>
        <w:pStyle w:val="BodyText"/>
        <w:spacing w:line="226" w:lineRule="exact"/>
        <w:ind w:right="271"/>
        <w:jc w:val="both"/>
      </w:pPr>
      <w:r>
        <w:rPr>
          <w:color w:val="000080"/>
        </w:rPr>
        <w:t>La falta de presentación oportuna de la documentación e informes a que se refieren los artículos anteriores, así como de aquellos que solicite la Legislatura del Estado o la propia auditoría superior del Estado dará lugar a la imposición de las sanciones correspondientes.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171. </w:t>
      </w:r>
      <w:r>
        <w:rPr>
          <w:color w:val="000080"/>
          <w:spacing w:val="-4"/>
        </w:rPr>
        <w:t>La </w:t>
      </w:r>
      <w:r>
        <w:rPr>
          <w:color w:val="000080"/>
          <w:spacing w:val="-3"/>
        </w:rPr>
        <w:t>Legislatura </w:t>
      </w:r>
      <w:r>
        <w:rPr>
          <w:color w:val="000080"/>
          <w:spacing w:val="-5"/>
        </w:rPr>
        <w:t>del </w:t>
      </w:r>
      <w:r>
        <w:rPr>
          <w:color w:val="000080"/>
        </w:rPr>
        <w:t>Estado </w:t>
      </w:r>
      <w:r>
        <w:rPr>
          <w:color w:val="000080"/>
          <w:spacing w:val="-4"/>
        </w:rPr>
        <w:t>analizará </w:t>
      </w:r>
      <w:r>
        <w:rPr>
          <w:color w:val="000080"/>
          <w:spacing w:val="-3"/>
        </w:rPr>
        <w:t>las </w:t>
      </w:r>
      <w:r>
        <w:rPr>
          <w:color w:val="000080"/>
          <w:spacing w:val="-4"/>
        </w:rPr>
        <w:t>propuestas </w:t>
      </w:r>
      <w:r>
        <w:rPr>
          <w:color w:val="000080"/>
          <w:spacing w:val="-5"/>
        </w:rPr>
        <w:t>que </w:t>
      </w:r>
      <w:r>
        <w:rPr>
          <w:color w:val="000080"/>
          <w:spacing w:val="-4"/>
        </w:rPr>
        <w:t>presenten </w:t>
      </w:r>
      <w:r>
        <w:rPr>
          <w:color w:val="000080"/>
          <w:spacing w:val="-3"/>
        </w:rPr>
        <w:t>los ayuntamientos </w:t>
      </w:r>
      <w:r>
        <w:rPr>
          <w:color w:val="000080"/>
          <w:spacing w:val="-6"/>
        </w:rPr>
        <w:t>para </w:t>
      </w:r>
      <w:r>
        <w:rPr>
          <w:color w:val="000080"/>
        </w:rPr>
        <w:t>la concertación </w:t>
      </w:r>
      <w:r>
        <w:rPr>
          <w:color w:val="000080"/>
          <w:spacing w:val="-4"/>
        </w:rPr>
        <w:t>de </w:t>
      </w:r>
      <w:r>
        <w:rPr>
          <w:color w:val="000080"/>
          <w:spacing w:val="-3"/>
        </w:rPr>
        <w:t>empréstitos </w:t>
      </w:r>
      <w:r>
        <w:rPr>
          <w:color w:val="000080"/>
        </w:rPr>
        <w:t>y </w:t>
      </w:r>
      <w:r>
        <w:rPr>
          <w:color w:val="000080"/>
          <w:spacing w:val="-3"/>
        </w:rPr>
        <w:t>resolverá </w:t>
      </w:r>
      <w:r>
        <w:rPr>
          <w:color w:val="000080"/>
          <w:spacing w:val="-4"/>
        </w:rPr>
        <w:t>sobre </w:t>
      </w:r>
      <w:r>
        <w:rPr>
          <w:color w:val="000080"/>
          <w:spacing w:val="2"/>
        </w:rPr>
        <w:t>su </w:t>
      </w:r>
      <w:r>
        <w:rPr>
          <w:color w:val="000080"/>
          <w:spacing w:val="-4"/>
        </w:rPr>
        <w:t>procedencia haciéndose llegar </w:t>
      </w:r>
      <w:r>
        <w:rPr>
          <w:color w:val="000080"/>
          <w:spacing w:val="-3"/>
        </w:rPr>
        <w:t>los </w:t>
      </w:r>
      <w:r>
        <w:rPr>
          <w:color w:val="000080"/>
          <w:spacing w:val="-4"/>
        </w:rPr>
        <w:t>elementos de </w:t>
      </w:r>
      <w:r>
        <w:rPr>
          <w:color w:val="000080"/>
        </w:rPr>
        <w:t>juicio </w:t>
      </w:r>
      <w:r>
        <w:rPr>
          <w:color w:val="000080"/>
          <w:spacing w:val="-5"/>
        </w:rPr>
        <w:t>que </w:t>
      </w:r>
      <w:r>
        <w:rPr>
          <w:color w:val="000080"/>
          <w:spacing w:val="-3"/>
        </w:rPr>
        <w:t>considere  </w:t>
      </w:r>
      <w:r>
        <w:rPr>
          <w:color w:val="000080"/>
          <w:spacing w:val="-4"/>
        </w:rPr>
        <w:t>oportunos,  en  </w:t>
      </w:r>
      <w:r>
        <w:rPr>
          <w:color w:val="000080"/>
          <w:spacing w:val="-3"/>
        </w:rPr>
        <w:t>particular </w:t>
      </w:r>
      <w:r>
        <w:rPr>
          <w:color w:val="000080"/>
          <w:spacing w:val="-4"/>
        </w:rPr>
        <w:t>sobre </w:t>
      </w:r>
      <w:r>
        <w:rPr>
          <w:color w:val="000080"/>
          <w:spacing w:val="-3"/>
        </w:rPr>
        <w:t>las condiciones </w:t>
      </w:r>
      <w:r>
        <w:rPr>
          <w:color w:val="000080"/>
          <w:spacing w:val="-4"/>
        </w:rPr>
        <w:t>de </w:t>
      </w:r>
      <w:r>
        <w:rPr>
          <w:color w:val="000080"/>
          <w:spacing w:val="-3"/>
        </w:rPr>
        <w:t>los </w:t>
      </w:r>
      <w:r>
        <w:rPr>
          <w:color w:val="000080"/>
        </w:rPr>
        <w:t>créditos, </w:t>
      </w:r>
      <w:r>
        <w:rPr>
          <w:color w:val="000080"/>
          <w:spacing w:val="-3"/>
        </w:rPr>
        <w:t>plazos </w:t>
      </w:r>
      <w:r>
        <w:rPr>
          <w:color w:val="000080"/>
          <w:spacing w:val="-4"/>
        </w:rPr>
        <w:t>de </w:t>
      </w:r>
      <w:r>
        <w:rPr>
          <w:color w:val="000080"/>
          <w:spacing w:val="-3"/>
        </w:rPr>
        <w:t>amortización, </w:t>
      </w:r>
      <w:r>
        <w:rPr>
          <w:color w:val="000080"/>
        </w:rPr>
        <w:t>tasas </w:t>
      </w:r>
      <w:r>
        <w:rPr>
          <w:color w:val="000080"/>
          <w:spacing w:val="-4"/>
        </w:rPr>
        <w:t>de interés </w:t>
      </w:r>
      <w:r>
        <w:rPr>
          <w:color w:val="000080"/>
        </w:rPr>
        <w:t>y </w:t>
      </w:r>
      <w:r>
        <w:rPr>
          <w:color w:val="000080"/>
          <w:spacing w:val="-4"/>
        </w:rPr>
        <w:t>garantías  </w:t>
      </w:r>
      <w:r>
        <w:rPr>
          <w:color w:val="000080"/>
          <w:spacing w:val="27"/>
        </w:rPr>
        <w:t> </w:t>
      </w:r>
      <w:r>
        <w:rPr>
          <w:color w:val="000080"/>
        </w:rPr>
        <w:t>solicitadas.</w:t>
      </w:r>
    </w:p>
    <w:p>
      <w:pPr>
        <w:pStyle w:val="BodyText"/>
        <w:spacing w:before="10"/>
        <w:ind w:left="0" w:firstLine="0"/>
        <w:rPr>
          <w:sz w:val="18"/>
        </w:rPr>
      </w:pPr>
    </w:p>
    <w:p>
      <w:pPr>
        <w:pStyle w:val="Heading1"/>
        <w:spacing w:before="1"/>
        <w:ind w:left="114"/>
      </w:pPr>
      <w:r>
        <w:rPr>
          <w:color w:val="000080"/>
        </w:rPr>
        <w:t>Capítulo II</w:t>
      </w:r>
    </w:p>
    <w:p>
      <w:pPr>
        <w:spacing w:line="228" w:lineRule="exact" w:before="0"/>
        <w:ind w:left="166" w:right="160" w:firstLine="0"/>
        <w:jc w:val="center"/>
        <w:rPr>
          <w:b/>
          <w:sz w:val="20"/>
        </w:rPr>
      </w:pPr>
      <w:r>
        <w:rPr>
          <w:b/>
          <w:color w:val="000080"/>
          <w:sz w:val="20"/>
        </w:rPr>
        <w:t>De los presupuestos de egresos</w:t>
      </w:r>
    </w:p>
    <w:p>
      <w:pPr>
        <w:pStyle w:val="BodyText"/>
        <w:spacing w:before="8"/>
        <w:ind w:left="0" w:firstLine="0"/>
        <w:rPr>
          <w:b/>
          <w:sz w:val="23"/>
        </w:rPr>
      </w:pPr>
    </w:p>
    <w:p>
      <w:pPr>
        <w:pStyle w:val="BodyText"/>
        <w:spacing w:line="226" w:lineRule="exact" w:before="0"/>
        <w:ind w:right="271"/>
        <w:jc w:val="both"/>
      </w:pPr>
      <w:r>
        <w:rPr>
          <w:color w:val="000080"/>
        </w:rPr>
        <w:t>Art. </w:t>
      </w:r>
      <w:r>
        <w:rPr>
          <w:color w:val="000080"/>
          <w:spacing w:val="-6"/>
        </w:rPr>
        <w:t>172. </w:t>
      </w:r>
      <w:r>
        <w:rPr>
          <w:color w:val="000080"/>
          <w:spacing w:val="-5"/>
        </w:rPr>
        <w:t>Los </w:t>
      </w:r>
      <w:r>
        <w:rPr>
          <w:color w:val="000080"/>
          <w:spacing w:val="-4"/>
        </w:rPr>
        <w:t>presupuestos de </w:t>
      </w:r>
      <w:r>
        <w:rPr>
          <w:color w:val="000080"/>
          <w:spacing w:val="-5"/>
        </w:rPr>
        <w:t>egresos </w:t>
      </w:r>
      <w:r>
        <w:rPr>
          <w:color w:val="000080"/>
          <w:spacing w:val="-4"/>
        </w:rPr>
        <w:t>de </w:t>
      </w:r>
      <w:r>
        <w:rPr>
          <w:color w:val="000080"/>
          <w:spacing w:val="-3"/>
        </w:rPr>
        <w:t>los municipios </w:t>
      </w:r>
      <w:r>
        <w:rPr>
          <w:color w:val="000080"/>
          <w:spacing w:val="-4"/>
        </w:rPr>
        <w:t>serán </w:t>
      </w:r>
      <w:r>
        <w:rPr>
          <w:color w:val="000080"/>
          <w:spacing w:val="-7"/>
        </w:rPr>
        <w:t>aprobados </w:t>
      </w:r>
      <w:r>
        <w:rPr>
          <w:color w:val="000080"/>
          <w:spacing w:val="-4"/>
        </w:rPr>
        <w:t>anualmente </w:t>
      </w:r>
      <w:r>
        <w:rPr>
          <w:color w:val="000080"/>
          <w:spacing w:val="-5"/>
        </w:rPr>
        <w:t>por </w:t>
      </w:r>
      <w:r>
        <w:rPr>
          <w:color w:val="000080"/>
        </w:rPr>
        <w:t>sus respectivos </w:t>
      </w:r>
      <w:r>
        <w:rPr>
          <w:color w:val="000080"/>
          <w:spacing w:val="-3"/>
        </w:rPr>
        <w:t>ayuntamientos,    </w:t>
      </w:r>
      <w:r>
        <w:rPr>
          <w:color w:val="000080"/>
        </w:rPr>
        <w:t>a </w:t>
      </w:r>
      <w:r>
        <w:rPr>
          <w:color w:val="000080"/>
          <w:spacing w:val="-3"/>
        </w:rPr>
        <w:t>más </w:t>
      </w:r>
      <w:r>
        <w:rPr>
          <w:color w:val="000080"/>
          <w:spacing w:val="-4"/>
        </w:rPr>
        <w:t>tardar el </w:t>
      </w:r>
      <w:r>
        <w:rPr>
          <w:color w:val="000080"/>
        </w:rPr>
        <w:t>treinta </w:t>
      </w:r>
      <w:r>
        <w:rPr>
          <w:color w:val="000080"/>
          <w:spacing w:val="-4"/>
        </w:rPr>
        <w:t>de </w:t>
      </w:r>
      <w:r>
        <w:rPr>
          <w:color w:val="000080"/>
          <w:spacing w:val="-6"/>
        </w:rPr>
        <w:t>enero </w:t>
      </w:r>
      <w:r>
        <w:rPr>
          <w:color w:val="000080"/>
          <w:spacing w:val="-5"/>
        </w:rPr>
        <w:t>del año </w:t>
      </w:r>
      <w:r>
        <w:rPr>
          <w:color w:val="000080"/>
        </w:rPr>
        <w:t>a </w:t>
      </w:r>
      <w:r>
        <w:rPr>
          <w:color w:val="000080"/>
          <w:spacing w:val="-5"/>
        </w:rPr>
        <w:t>que corresponda </w:t>
      </w:r>
      <w:r>
        <w:rPr>
          <w:color w:val="000080"/>
          <w:spacing w:val="2"/>
        </w:rPr>
        <w:t>su </w:t>
      </w:r>
      <w:r>
        <w:rPr>
          <w:color w:val="000080"/>
        </w:rPr>
        <w:t>ejercicio y </w:t>
      </w:r>
      <w:r>
        <w:rPr>
          <w:color w:val="000080"/>
          <w:spacing w:val="2"/>
        </w:rPr>
        <w:t>se </w:t>
      </w:r>
      <w:r>
        <w:rPr>
          <w:color w:val="000080"/>
          <w:spacing w:val="-5"/>
        </w:rPr>
        <w:t>basarán </w:t>
      </w:r>
      <w:r>
        <w:rPr>
          <w:color w:val="000080"/>
          <w:spacing w:val="-4"/>
        </w:rPr>
        <w:t>en </w:t>
      </w:r>
      <w:r>
        <w:rPr>
          <w:color w:val="000080"/>
          <w:spacing w:val="-3"/>
        </w:rPr>
        <w:t>los </w:t>
      </w:r>
      <w:r>
        <w:rPr>
          <w:color w:val="000080"/>
          <w:spacing w:val="-4"/>
        </w:rPr>
        <w:t>ingresos </w:t>
      </w:r>
      <w:r>
        <w:rPr>
          <w:color w:val="000080"/>
          <w:spacing w:val="-7"/>
        </w:rPr>
        <w:t>aprobados </w:t>
      </w:r>
      <w:r>
        <w:rPr>
          <w:color w:val="000080"/>
          <w:spacing w:val="-5"/>
        </w:rPr>
        <w:t>por </w:t>
      </w:r>
      <w:r>
        <w:rPr>
          <w:color w:val="000080"/>
        </w:rPr>
        <w:t>la </w:t>
      </w:r>
      <w:r>
        <w:rPr>
          <w:color w:val="000080"/>
          <w:spacing w:val="-4"/>
        </w:rPr>
        <w:t>Legislatura, </w:t>
      </w:r>
      <w:r>
        <w:rPr>
          <w:color w:val="000080"/>
          <w:spacing w:val="-6"/>
        </w:rPr>
        <w:t>para </w:t>
      </w:r>
      <w:r>
        <w:rPr>
          <w:color w:val="000080"/>
          <w:spacing w:val="-4"/>
        </w:rPr>
        <w:t>el </w:t>
      </w:r>
      <w:r>
        <w:rPr>
          <w:color w:val="000080"/>
        </w:rPr>
        <w:t>mismo ejercicio fiscal. </w:t>
      </w:r>
      <w:r>
        <w:rPr>
          <w:color w:val="000080"/>
          <w:spacing w:val="-4"/>
        </w:rPr>
        <w:t>Serán </w:t>
      </w:r>
      <w:r>
        <w:rPr>
          <w:color w:val="000080"/>
          <w:spacing w:val="-5"/>
        </w:rPr>
        <w:t>congruentes </w:t>
      </w:r>
      <w:r>
        <w:rPr>
          <w:color w:val="000080"/>
        </w:rPr>
        <w:t>con </w:t>
      </w:r>
      <w:r>
        <w:rPr>
          <w:color w:val="000080"/>
          <w:spacing w:val="-4"/>
        </w:rPr>
        <w:t>el </w:t>
      </w:r>
      <w:r>
        <w:rPr>
          <w:color w:val="000080"/>
        </w:rPr>
        <w:t>Plan </w:t>
      </w:r>
      <w:r>
        <w:rPr>
          <w:color w:val="000080"/>
          <w:spacing w:val="-3"/>
        </w:rPr>
        <w:t>Municipal </w:t>
      </w:r>
      <w:r>
        <w:rPr>
          <w:color w:val="000080"/>
          <w:spacing w:val="-4"/>
        </w:rPr>
        <w:t>de </w:t>
      </w:r>
      <w:r>
        <w:rPr>
          <w:color w:val="000080"/>
          <w:spacing w:val="-3"/>
        </w:rPr>
        <w:t>Desarrollo, los </w:t>
      </w:r>
      <w:r>
        <w:rPr>
          <w:color w:val="000080"/>
          <w:spacing w:val="-6"/>
        </w:rPr>
        <w:t>programas </w:t>
      </w:r>
      <w:r>
        <w:rPr>
          <w:color w:val="000080"/>
          <w:spacing w:val="-4"/>
        </w:rPr>
        <w:t>operativos    </w:t>
      </w:r>
      <w:r>
        <w:rPr>
          <w:color w:val="000080"/>
        </w:rPr>
        <w:t>y </w:t>
      </w:r>
      <w:r>
        <w:rPr>
          <w:color w:val="000080"/>
          <w:spacing w:val="-3"/>
        </w:rPr>
        <w:t>convenios </w:t>
      </w:r>
      <w:r>
        <w:rPr>
          <w:color w:val="000080"/>
          <w:spacing w:val="-5"/>
        </w:rPr>
        <w:t>que </w:t>
      </w:r>
      <w:r>
        <w:rPr>
          <w:color w:val="000080"/>
          <w:spacing w:val="-4"/>
        </w:rPr>
        <w:t>celebren </w:t>
      </w:r>
      <w:r>
        <w:rPr>
          <w:color w:val="000080"/>
          <w:spacing w:val="-3"/>
        </w:rPr>
        <w:t>los ayuntamientos </w:t>
      </w:r>
      <w:r>
        <w:rPr>
          <w:color w:val="000080"/>
          <w:spacing w:val="-4"/>
        </w:rPr>
        <w:t>al </w:t>
      </w:r>
      <w:r>
        <w:rPr>
          <w:color w:val="000080"/>
        </w:rPr>
        <w:t>efecto. </w:t>
      </w:r>
      <w:r>
        <w:rPr>
          <w:color w:val="000080"/>
          <w:spacing w:val="-4"/>
        </w:rPr>
        <w:t>La </w:t>
      </w:r>
      <w:r>
        <w:rPr>
          <w:color w:val="000080"/>
        </w:rPr>
        <w:t>modificación </w:t>
      </w:r>
      <w:r>
        <w:rPr>
          <w:color w:val="000080"/>
          <w:spacing w:val="-5"/>
        </w:rPr>
        <w:t>del </w:t>
      </w:r>
      <w:r>
        <w:rPr>
          <w:color w:val="000080"/>
          <w:spacing w:val="-4"/>
        </w:rPr>
        <w:t>presupuesto </w:t>
      </w:r>
      <w:r>
        <w:rPr>
          <w:color w:val="000080"/>
          <w:spacing w:val="2"/>
        </w:rPr>
        <w:t>se </w:t>
      </w:r>
      <w:r>
        <w:rPr>
          <w:color w:val="000080"/>
          <w:spacing w:val="-7"/>
        </w:rPr>
        <w:t>aprobará </w:t>
      </w:r>
      <w:r>
        <w:rPr>
          <w:color w:val="000080"/>
          <w:spacing w:val="-4"/>
        </w:rPr>
        <w:t>en </w:t>
      </w:r>
      <w:r>
        <w:rPr>
          <w:color w:val="000080"/>
        </w:rPr>
        <w:t>sesión </w:t>
      </w:r>
      <w:r>
        <w:rPr>
          <w:color w:val="000080"/>
          <w:spacing w:val="-4"/>
        </w:rPr>
        <w:t>de </w:t>
      </w:r>
      <w:r>
        <w:rPr>
          <w:color w:val="000080"/>
          <w:spacing w:val="40"/>
        </w:rPr>
        <w:t> </w:t>
      </w:r>
      <w:r>
        <w:rPr>
          <w:color w:val="000080"/>
          <w:spacing w:val="-3"/>
        </w:rPr>
        <w:t>Cabildo.</w:t>
      </w:r>
    </w:p>
    <w:p>
      <w:pPr>
        <w:pStyle w:val="BodyText"/>
        <w:spacing w:before="82"/>
        <w:ind w:left="430" w:firstLine="0"/>
      </w:pPr>
      <w:r>
        <w:rPr>
          <w:color w:val="000080"/>
          <w:spacing w:val="-4"/>
        </w:rPr>
        <w:t>Para </w:t>
      </w:r>
      <w:r>
        <w:rPr>
          <w:color w:val="000080"/>
          <w:spacing w:val="2"/>
        </w:rPr>
        <w:t>su </w:t>
      </w:r>
      <w:r>
        <w:rPr>
          <w:color w:val="000080"/>
        </w:rPr>
        <w:t>vigencia, </w:t>
      </w:r>
      <w:r>
        <w:rPr>
          <w:color w:val="000080"/>
          <w:spacing w:val="-3"/>
        </w:rPr>
        <w:t>los </w:t>
      </w:r>
      <w:r>
        <w:rPr>
          <w:color w:val="000080"/>
          <w:spacing w:val="-4"/>
        </w:rPr>
        <w:t>presupuestos de </w:t>
      </w:r>
      <w:r>
        <w:rPr>
          <w:color w:val="000080"/>
          <w:spacing w:val="-5"/>
        </w:rPr>
        <w:t>egresos </w:t>
      </w:r>
      <w:r>
        <w:rPr>
          <w:color w:val="000080"/>
          <w:spacing w:val="-6"/>
        </w:rPr>
        <w:t>deberán </w:t>
      </w:r>
      <w:r>
        <w:rPr>
          <w:color w:val="000080"/>
          <w:spacing w:val="-3"/>
        </w:rPr>
        <w:t>publicarse </w:t>
      </w:r>
      <w:r>
        <w:rPr>
          <w:color w:val="000080"/>
          <w:spacing w:val="-4"/>
        </w:rPr>
        <w:t>en el </w:t>
      </w:r>
      <w:r>
        <w:rPr>
          <w:color w:val="000080"/>
          <w:spacing w:val="-3"/>
        </w:rPr>
        <w:t>Periódico </w:t>
      </w:r>
      <w:r>
        <w:rPr>
          <w:color w:val="000080"/>
        </w:rPr>
        <w:t>Oficial, </w:t>
      </w:r>
      <w:r>
        <w:rPr>
          <w:color w:val="000080"/>
          <w:spacing w:val="-6"/>
        </w:rPr>
        <w:t>Órgano </w:t>
      </w:r>
      <w:r>
        <w:rPr>
          <w:color w:val="000080"/>
          <w:spacing w:val="-5"/>
        </w:rPr>
        <w:t>del </w:t>
      </w:r>
      <w:r>
        <w:rPr>
          <w:color w:val="000080"/>
          <w:spacing w:val="-6"/>
        </w:rPr>
        <w:t>Gobierno </w:t>
      </w:r>
      <w:r>
        <w:rPr>
          <w:color w:val="000080"/>
          <w:spacing w:val="-5"/>
        </w:rPr>
        <w:t>del   </w:t>
      </w:r>
      <w:r>
        <w:rPr>
          <w:color w:val="000080"/>
        </w:rPr>
        <w:t>Estado.</w:t>
      </w:r>
    </w:p>
    <w:p>
      <w:pPr>
        <w:pStyle w:val="BodyText"/>
        <w:spacing w:before="8"/>
        <w:ind w:left="0" w:firstLine="0"/>
        <w:rPr>
          <w:sz w:val="23"/>
        </w:rPr>
      </w:pPr>
    </w:p>
    <w:p>
      <w:pPr>
        <w:pStyle w:val="BodyText"/>
        <w:spacing w:line="226" w:lineRule="exact" w:before="0"/>
        <w:ind w:right="275"/>
        <w:jc w:val="both"/>
      </w:pPr>
      <w:r>
        <w:rPr>
          <w:color w:val="000080"/>
        </w:rPr>
        <w:t>Art. </w:t>
      </w:r>
      <w:r>
        <w:rPr>
          <w:color w:val="000080"/>
          <w:spacing w:val="-6"/>
        </w:rPr>
        <w:t>173. </w:t>
      </w:r>
      <w:r>
        <w:rPr>
          <w:color w:val="000080"/>
          <w:spacing w:val="-5"/>
        </w:rPr>
        <w:t>Los </w:t>
      </w:r>
      <w:r>
        <w:rPr>
          <w:color w:val="000080"/>
          <w:spacing w:val="-3"/>
        </w:rPr>
        <w:t>proyectos </w:t>
      </w:r>
      <w:r>
        <w:rPr>
          <w:color w:val="000080"/>
          <w:spacing w:val="-4"/>
        </w:rPr>
        <w:t>de presupuestos de </w:t>
      </w:r>
      <w:r>
        <w:rPr>
          <w:color w:val="000080"/>
          <w:spacing w:val="-5"/>
        </w:rPr>
        <w:t>egresos  </w:t>
      </w:r>
      <w:r>
        <w:rPr>
          <w:color w:val="000080"/>
          <w:spacing w:val="-4"/>
        </w:rPr>
        <w:t>de </w:t>
      </w:r>
      <w:r>
        <w:rPr>
          <w:color w:val="000080"/>
          <w:spacing w:val="-3"/>
        </w:rPr>
        <w:t>los  municipios  </w:t>
      </w:r>
      <w:r>
        <w:rPr>
          <w:color w:val="000080"/>
          <w:spacing w:val="2"/>
        </w:rPr>
        <w:t>se </w:t>
      </w:r>
      <w:r>
        <w:rPr>
          <w:color w:val="000080"/>
          <w:spacing w:val="-4"/>
        </w:rPr>
        <w:t>someterán </w:t>
      </w:r>
      <w:r>
        <w:rPr>
          <w:color w:val="000080"/>
        </w:rPr>
        <w:t>a la </w:t>
      </w:r>
      <w:r>
        <w:rPr>
          <w:color w:val="000080"/>
          <w:spacing w:val="-5"/>
        </w:rPr>
        <w:t>aprobación del  </w:t>
      </w:r>
      <w:r>
        <w:rPr>
          <w:color w:val="000080"/>
          <w:spacing w:val="-3"/>
        </w:rPr>
        <w:t>Ayuntamiento  </w:t>
      </w:r>
      <w:r>
        <w:rPr>
          <w:color w:val="000080"/>
        </w:rPr>
        <w:t>con la </w:t>
      </w:r>
      <w:r>
        <w:rPr>
          <w:color w:val="000080"/>
          <w:spacing w:val="-3"/>
        </w:rPr>
        <w:t>siguiente</w:t>
      </w:r>
      <w:r>
        <w:rPr>
          <w:color w:val="000080"/>
          <w:spacing w:val="3"/>
        </w:rPr>
        <w:t> </w:t>
      </w:r>
      <w:r>
        <w:rPr>
          <w:color w:val="000080"/>
          <w:spacing w:val="-3"/>
        </w:rPr>
        <w:t>información:</w:t>
      </w:r>
    </w:p>
    <w:p>
      <w:pPr>
        <w:pStyle w:val="ListParagraph"/>
        <w:numPr>
          <w:ilvl w:val="0"/>
          <w:numId w:val="76"/>
        </w:numPr>
        <w:tabs>
          <w:tab w:pos="611" w:val="left" w:leader="none"/>
        </w:tabs>
        <w:spacing w:line="328" w:lineRule="auto" w:before="82" w:after="0"/>
        <w:ind w:left="430" w:right="1443" w:firstLine="0"/>
        <w:jc w:val="left"/>
        <w:rPr>
          <w:sz w:val="20"/>
        </w:rPr>
      </w:pPr>
      <w:r>
        <w:rPr>
          <w:color w:val="000080"/>
          <w:spacing w:val="-5"/>
          <w:sz w:val="20"/>
        </w:rPr>
        <w:t>Programas anuales </w:t>
      </w:r>
      <w:r>
        <w:rPr>
          <w:color w:val="000080"/>
          <w:sz w:val="20"/>
        </w:rPr>
        <w:t>con la </w:t>
      </w:r>
      <w:r>
        <w:rPr>
          <w:color w:val="000080"/>
          <w:spacing w:val="-3"/>
          <w:sz w:val="20"/>
        </w:rPr>
        <w:t>expresión </w:t>
      </w:r>
      <w:r>
        <w:rPr>
          <w:color w:val="000080"/>
          <w:spacing w:val="-4"/>
          <w:sz w:val="20"/>
        </w:rPr>
        <w:t>de </w:t>
      </w:r>
      <w:r>
        <w:rPr>
          <w:color w:val="000080"/>
          <w:sz w:val="20"/>
        </w:rPr>
        <w:t>objetivos, metas, </w:t>
      </w:r>
      <w:r>
        <w:rPr>
          <w:color w:val="000080"/>
          <w:spacing w:val="-6"/>
          <w:sz w:val="20"/>
        </w:rPr>
        <w:t>unidades </w:t>
      </w:r>
      <w:r>
        <w:rPr>
          <w:color w:val="000080"/>
          <w:spacing w:val="-4"/>
          <w:sz w:val="20"/>
        </w:rPr>
        <w:t>responsables de </w:t>
      </w:r>
      <w:r>
        <w:rPr>
          <w:color w:val="000080"/>
          <w:spacing w:val="-3"/>
          <w:sz w:val="20"/>
        </w:rPr>
        <w:t>ejecución, </w:t>
      </w:r>
      <w:r>
        <w:rPr>
          <w:color w:val="000080"/>
          <w:sz w:val="20"/>
        </w:rPr>
        <w:t>así como la </w:t>
      </w:r>
      <w:r>
        <w:rPr>
          <w:color w:val="000080"/>
          <w:spacing w:val="-3"/>
          <w:sz w:val="20"/>
        </w:rPr>
        <w:t>evaluación financiera </w:t>
      </w:r>
      <w:r>
        <w:rPr>
          <w:color w:val="000080"/>
          <w:spacing w:val="-4"/>
          <w:sz w:val="20"/>
        </w:rPr>
        <w:t>de </w:t>
      </w:r>
      <w:r>
        <w:rPr>
          <w:color w:val="000080"/>
          <w:spacing w:val="-3"/>
          <w:sz w:val="20"/>
        </w:rPr>
        <w:t>cada</w:t>
      </w:r>
      <w:r>
        <w:rPr>
          <w:color w:val="000080"/>
          <w:spacing w:val="21"/>
          <w:sz w:val="20"/>
        </w:rPr>
        <w:t> </w:t>
      </w:r>
      <w:r>
        <w:rPr>
          <w:color w:val="000080"/>
          <w:spacing w:val="-6"/>
          <w:sz w:val="20"/>
        </w:rPr>
        <w:t>programa;</w:t>
      </w:r>
    </w:p>
    <w:p>
      <w:pPr>
        <w:pStyle w:val="ListParagraph"/>
        <w:numPr>
          <w:ilvl w:val="0"/>
          <w:numId w:val="76"/>
        </w:numPr>
        <w:tabs>
          <w:tab w:pos="671" w:val="left" w:leader="none"/>
        </w:tabs>
        <w:spacing w:line="240" w:lineRule="auto" w:before="2" w:after="0"/>
        <w:ind w:left="670" w:right="0" w:hanging="240"/>
        <w:jc w:val="left"/>
        <w:rPr>
          <w:sz w:val="20"/>
        </w:rPr>
      </w:pPr>
      <w:r>
        <w:rPr>
          <w:color w:val="000080"/>
          <w:sz w:val="20"/>
        </w:rPr>
        <w:t>Estimación </w:t>
      </w:r>
      <w:r>
        <w:rPr>
          <w:color w:val="000080"/>
          <w:spacing w:val="-4"/>
          <w:sz w:val="20"/>
        </w:rPr>
        <w:t>de </w:t>
      </w:r>
      <w:r>
        <w:rPr>
          <w:color w:val="000080"/>
          <w:spacing w:val="-3"/>
          <w:sz w:val="20"/>
        </w:rPr>
        <w:t>las </w:t>
      </w:r>
      <w:r>
        <w:rPr>
          <w:color w:val="000080"/>
          <w:spacing w:val="-5"/>
          <w:sz w:val="20"/>
        </w:rPr>
        <w:t>erogaciones </w:t>
      </w:r>
      <w:r>
        <w:rPr>
          <w:color w:val="000080"/>
          <w:spacing w:val="-4"/>
          <w:sz w:val="20"/>
        </w:rPr>
        <w:t>de </w:t>
      </w:r>
      <w:r>
        <w:rPr>
          <w:color w:val="000080"/>
          <w:spacing w:val="-6"/>
          <w:sz w:val="20"/>
        </w:rPr>
        <w:t>obra</w:t>
      </w:r>
      <w:r>
        <w:rPr>
          <w:color w:val="000080"/>
          <w:spacing w:val="41"/>
          <w:sz w:val="20"/>
        </w:rPr>
        <w:t> </w:t>
      </w:r>
      <w:r>
        <w:rPr>
          <w:color w:val="000080"/>
          <w:spacing w:val="-3"/>
          <w:sz w:val="20"/>
        </w:rPr>
        <w:t>pública;</w:t>
      </w:r>
    </w:p>
    <w:p>
      <w:pPr>
        <w:pStyle w:val="ListParagraph"/>
        <w:numPr>
          <w:ilvl w:val="0"/>
          <w:numId w:val="76"/>
        </w:numPr>
        <w:tabs>
          <w:tab w:pos="731" w:val="left" w:leader="none"/>
        </w:tabs>
        <w:spacing w:line="240" w:lineRule="auto" w:before="85" w:after="0"/>
        <w:ind w:left="730" w:right="0" w:hanging="300"/>
        <w:jc w:val="left"/>
        <w:rPr>
          <w:sz w:val="20"/>
        </w:rPr>
      </w:pPr>
      <w:r>
        <w:rPr>
          <w:color w:val="000080"/>
          <w:sz w:val="20"/>
        </w:rPr>
        <w:t>Estimación </w:t>
      </w:r>
      <w:r>
        <w:rPr>
          <w:color w:val="000080"/>
          <w:spacing w:val="-4"/>
          <w:sz w:val="20"/>
        </w:rPr>
        <w:t>de </w:t>
      </w:r>
      <w:r>
        <w:rPr>
          <w:color w:val="000080"/>
          <w:spacing w:val="-3"/>
          <w:sz w:val="20"/>
        </w:rPr>
        <w:t>las </w:t>
      </w:r>
      <w:r>
        <w:rPr>
          <w:color w:val="000080"/>
          <w:spacing w:val="-5"/>
          <w:sz w:val="20"/>
        </w:rPr>
        <w:t>erogaciones por </w:t>
      </w:r>
      <w:r>
        <w:rPr>
          <w:color w:val="000080"/>
          <w:sz w:val="20"/>
        </w:rPr>
        <w:t>concepto </w:t>
      </w:r>
      <w:r>
        <w:rPr>
          <w:color w:val="000080"/>
          <w:spacing w:val="-4"/>
          <w:sz w:val="20"/>
        </w:rPr>
        <w:t>de </w:t>
      </w:r>
      <w:r>
        <w:rPr>
          <w:color w:val="000080"/>
          <w:sz w:val="20"/>
        </w:rPr>
        <w:t>servicios </w:t>
      </w:r>
      <w:r>
        <w:rPr>
          <w:color w:val="000080"/>
          <w:spacing w:val="-4"/>
          <w:sz w:val="20"/>
        </w:rPr>
        <w:t>personales, </w:t>
      </w:r>
      <w:r>
        <w:rPr>
          <w:color w:val="000080"/>
          <w:sz w:val="20"/>
        </w:rPr>
        <w:t>así como </w:t>
      </w:r>
      <w:r>
        <w:rPr>
          <w:color w:val="000080"/>
          <w:spacing w:val="-4"/>
          <w:sz w:val="20"/>
        </w:rPr>
        <w:t>de </w:t>
      </w:r>
      <w:r>
        <w:rPr>
          <w:color w:val="000080"/>
          <w:spacing w:val="-3"/>
          <w:sz w:val="20"/>
        </w:rPr>
        <w:t>las contingencias </w:t>
      </w:r>
      <w:r>
        <w:rPr>
          <w:color w:val="000080"/>
          <w:spacing w:val="-4"/>
          <w:sz w:val="20"/>
        </w:rPr>
        <w:t>de </w:t>
      </w:r>
      <w:r>
        <w:rPr>
          <w:color w:val="000080"/>
          <w:spacing w:val="-3"/>
          <w:sz w:val="20"/>
        </w:rPr>
        <w:t>índole </w:t>
      </w:r>
      <w:r>
        <w:rPr>
          <w:color w:val="000080"/>
          <w:spacing w:val="40"/>
          <w:sz w:val="20"/>
        </w:rPr>
        <w:t> </w:t>
      </w:r>
      <w:r>
        <w:rPr>
          <w:color w:val="000080"/>
          <w:spacing w:val="-5"/>
          <w:sz w:val="20"/>
        </w:rPr>
        <w:t>laboral;</w:t>
      </w:r>
    </w:p>
    <w:p>
      <w:pPr>
        <w:pStyle w:val="ListParagraph"/>
        <w:numPr>
          <w:ilvl w:val="0"/>
          <w:numId w:val="76"/>
        </w:numPr>
        <w:tabs>
          <w:tab w:pos="728" w:val="left" w:leader="none"/>
        </w:tabs>
        <w:spacing w:line="240" w:lineRule="auto" w:before="85" w:after="0"/>
        <w:ind w:left="727" w:right="0" w:hanging="297"/>
        <w:jc w:val="left"/>
        <w:rPr>
          <w:sz w:val="20"/>
        </w:rPr>
      </w:pPr>
      <w:r>
        <w:rPr>
          <w:color w:val="000080"/>
          <w:sz w:val="20"/>
        </w:rPr>
        <w:t>Situación </w:t>
      </w:r>
      <w:r>
        <w:rPr>
          <w:color w:val="000080"/>
          <w:spacing w:val="-4"/>
          <w:sz w:val="20"/>
        </w:rPr>
        <w:t>de </w:t>
      </w:r>
      <w:r>
        <w:rPr>
          <w:color w:val="000080"/>
          <w:sz w:val="20"/>
        </w:rPr>
        <w:t>la </w:t>
      </w:r>
      <w:r>
        <w:rPr>
          <w:color w:val="000080"/>
          <w:spacing w:val="-6"/>
          <w:sz w:val="20"/>
        </w:rPr>
        <w:t>deuda </w:t>
      </w:r>
      <w:r>
        <w:rPr>
          <w:color w:val="000080"/>
          <w:spacing w:val="-3"/>
          <w:sz w:val="20"/>
        </w:rPr>
        <w:t>pública</w:t>
      </w:r>
      <w:r>
        <w:rPr>
          <w:color w:val="000080"/>
          <w:spacing w:val="5"/>
          <w:sz w:val="20"/>
        </w:rPr>
        <w:t> </w:t>
      </w:r>
      <w:r>
        <w:rPr>
          <w:color w:val="000080"/>
          <w:spacing w:val="-3"/>
          <w:sz w:val="20"/>
        </w:rPr>
        <w:t>municipal;</w:t>
      </w:r>
    </w:p>
    <w:p>
      <w:pPr>
        <w:pStyle w:val="ListParagraph"/>
        <w:numPr>
          <w:ilvl w:val="0"/>
          <w:numId w:val="76"/>
        </w:numPr>
        <w:tabs>
          <w:tab w:pos="668" w:val="left" w:leader="none"/>
        </w:tabs>
        <w:spacing w:line="240" w:lineRule="auto" w:before="85" w:after="0"/>
        <w:ind w:left="667" w:right="0" w:hanging="237"/>
        <w:jc w:val="left"/>
        <w:rPr>
          <w:sz w:val="20"/>
        </w:rPr>
      </w:pPr>
      <w:r>
        <w:rPr>
          <w:color w:val="000080"/>
          <w:sz w:val="20"/>
        </w:rPr>
        <w:t>Situación </w:t>
      </w:r>
      <w:r>
        <w:rPr>
          <w:color w:val="000080"/>
          <w:spacing w:val="-3"/>
          <w:sz w:val="20"/>
        </w:rPr>
        <w:t>contable </w:t>
      </w:r>
      <w:r>
        <w:rPr>
          <w:color w:val="000080"/>
          <w:spacing w:val="-4"/>
          <w:sz w:val="20"/>
        </w:rPr>
        <w:t>de </w:t>
      </w:r>
      <w:r>
        <w:rPr>
          <w:color w:val="000080"/>
          <w:sz w:val="20"/>
        </w:rPr>
        <w:t>la </w:t>
      </w:r>
      <w:r>
        <w:rPr>
          <w:color w:val="000080"/>
          <w:spacing w:val="-3"/>
          <w:sz w:val="20"/>
        </w:rPr>
        <w:t>tesorería municipal </w:t>
      </w:r>
      <w:r>
        <w:rPr>
          <w:color w:val="000080"/>
          <w:sz w:val="20"/>
        </w:rPr>
        <w:t>y la proyección a </w:t>
      </w:r>
      <w:r>
        <w:rPr>
          <w:color w:val="000080"/>
          <w:spacing w:val="-3"/>
          <w:sz w:val="20"/>
        </w:rPr>
        <w:t>futuro;</w:t>
      </w:r>
    </w:p>
    <w:p>
      <w:pPr>
        <w:pStyle w:val="ListParagraph"/>
        <w:numPr>
          <w:ilvl w:val="0"/>
          <w:numId w:val="76"/>
        </w:numPr>
        <w:tabs>
          <w:tab w:pos="779" w:val="left" w:leader="none"/>
        </w:tabs>
        <w:spacing w:line="226" w:lineRule="exact" w:before="92" w:after="0"/>
        <w:ind w:left="280" w:right="271" w:firstLine="150"/>
        <w:jc w:val="both"/>
        <w:rPr>
          <w:sz w:val="20"/>
        </w:rPr>
      </w:pPr>
      <w:r>
        <w:rPr>
          <w:color w:val="000080"/>
          <w:sz w:val="20"/>
        </w:rPr>
        <w:t>Evaluación </w:t>
      </w:r>
      <w:r>
        <w:rPr>
          <w:color w:val="000080"/>
          <w:spacing w:val="-5"/>
          <w:sz w:val="20"/>
        </w:rPr>
        <w:t>del </w:t>
      </w:r>
      <w:r>
        <w:rPr>
          <w:color w:val="000080"/>
          <w:sz w:val="20"/>
        </w:rPr>
        <w:t>ejercicio fiscal </w:t>
      </w:r>
      <w:r>
        <w:rPr>
          <w:color w:val="000080"/>
          <w:spacing w:val="-4"/>
          <w:sz w:val="20"/>
        </w:rPr>
        <w:t>anterior en </w:t>
      </w:r>
      <w:r>
        <w:rPr>
          <w:color w:val="000080"/>
          <w:sz w:val="20"/>
        </w:rPr>
        <w:t>cuanto a ejecución y cumplimiento </w:t>
      </w:r>
      <w:r>
        <w:rPr>
          <w:color w:val="000080"/>
          <w:spacing w:val="-4"/>
          <w:sz w:val="20"/>
        </w:rPr>
        <w:t>de </w:t>
      </w:r>
      <w:r>
        <w:rPr>
          <w:color w:val="000080"/>
          <w:spacing w:val="-3"/>
          <w:sz w:val="20"/>
        </w:rPr>
        <w:t>los </w:t>
      </w:r>
      <w:r>
        <w:rPr>
          <w:color w:val="000080"/>
          <w:sz w:val="20"/>
        </w:rPr>
        <w:t>objetivos, </w:t>
      </w:r>
      <w:r>
        <w:rPr>
          <w:color w:val="000080"/>
          <w:spacing w:val="-4"/>
          <w:sz w:val="20"/>
        </w:rPr>
        <w:t>de </w:t>
      </w:r>
      <w:r>
        <w:rPr>
          <w:color w:val="000080"/>
          <w:spacing w:val="-3"/>
          <w:sz w:val="20"/>
        </w:rPr>
        <w:t>las metas  </w:t>
      </w:r>
      <w:r>
        <w:rPr>
          <w:color w:val="000080"/>
          <w:sz w:val="20"/>
        </w:rPr>
        <w:t>y  </w:t>
      </w:r>
      <w:r>
        <w:rPr>
          <w:color w:val="000080"/>
          <w:spacing w:val="-4"/>
          <w:sz w:val="20"/>
        </w:rPr>
        <w:t>en </w:t>
      </w:r>
      <w:r>
        <w:rPr>
          <w:color w:val="000080"/>
          <w:spacing w:val="-6"/>
          <w:sz w:val="20"/>
        </w:rPr>
        <w:t>general </w:t>
      </w:r>
      <w:r>
        <w:rPr>
          <w:color w:val="000080"/>
          <w:spacing w:val="-5"/>
          <w:sz w:val="20"/>
        </w:rPr>
        <w:t>del </w:t>
      </w:r>
      <w:r>
        <w:rPr>
          <w:color w:val="000080"/>
          <w:spacing w:val="-4"/>
          <w:sz w:val="20"/>
        </w:rPr>
        <w:t>desarrollo de </w:t>
      </w:r>
      <w:r>
        <w:rPr>
          <w:color w:val="000080"/>
          <w:spacing w:val="-3"/>
          <w:sz w:val="20"/>
        </w:rPr>
        <w:t>los </w:t>
      </w:r>
      <w:r>
        <w:rPr>
          <w:color w:val="000080"/>
          <w:spacing w:val="-6"/>
          <w:sz w:val="20"/>
        </w:rPr>
        <w:t>programas </w:t>
      </w:r>
      <w:r>
        <w:rPr>
          <w:color w:val="000080"/>
          <w:sz w:val="20"/>
        </w:rPr>
        <w:t>a </w:t>
      </w:r>
      <w:r>
        <w:rPr>
          <w:color w:val="000080"/>
          <w:spacing w:val="-4"/>
          <w:sz w:val="20"/>
        </w:rPr>
        <w:t>cargo de </w:t>
      </w:r>
      <w:r>
        <w:rPr>
          <w:color w:val="000080"/>
          <w:sz w:val="20"/>
        </w:rPr>
        <w:t>la </w:t>
      </w:r>
      <w:r>
        <w:rPr>
          <w:color w:val="000080"/>
          <w:spacing w:val="-3"/>
          <w:sz w:val="20"/>
        </w:rPr>
        <w:t>administración municipal; </w:t>
      </w:r>
      <w:r>
        <w:rPr>
          <w:color w:val="000080"/>
          <w:spacing w:val="47"/>
          <w:sz w:val="20"/>
        </w:rPr>
        <w:t> </w:t>
      </w:r>
      <w:r>
        <w:rPr>
          <w:color w:val="000080"/>
          <w:sz w:val="20"/>
        </w:rPr>
        <w:t>y</w:t>
      </w:r>
    </w:p>
    <w:p>
      <w:pPr>
        <w:pStyle w:val="ListParagraph"/>
        <w:numPr>
          <w:ilvl w:val="0"/>
          <w:numId w:val="76"/>
        </w:numPr>
        <w:tabs>
          <w:tab w:pos="806" w:val="left" w:leader="none"/>
        </w:tabs>
        <w:spacing w:line="240" w:lineRule="auto" w:before="82" w:after="0"/>
        <w:ind w:left="805" w:right="0" w:hanging="375"/>
        <w:jc w:val="left"/>
        <w:rPr>
          <w:sz w:val="20"/>
        </w:rPr>
      </w:pPr>
      <w:r>
        <w:rPr>
          <w:color w:val="000080"/>
          <w:spacing w:val="-4"/>
          <w:sz w:val="20"/>
        </w:rPr>
        <w:t>La </w:t>
      </w:r>
      <w:r>
        <w:rPr>
          <w:color w:val="000080"/>
          <w:spacing w:val="-5"/>
          <w:sz w:val="20"/>
        </w:rPr>
        <w:t>demás </w:t>
      </w:r>
      <w:r>
        <w:rPr>
          <w:color w:val="000080"/>
          <w:spacing w:val="-3"/>
          <w:sz w:val="20"/>
        </w:rPr>
        <w:t>información </w:t>
      </w:r>
      <w:r>
        <w:rPr>
          <w:color w:val="000080"/>
          <w:spacing w:val="-5"/>
          <w:sz w:val="20"/>
        </w:rPr>
        <w:t>que </w:t>
      </w:r>
      <w:r>
        <w:rPr>
          <w:color w:val="000080"/>
          <w:sz w:val="20"/>
        </w:rPr>
        <w:t>solicite </w:t>
      </w:r>
      <w:r>
        <w:rPr>
          <w:color w:val="000080"/>
          <w:spacing w:val="-4"/>
          <w:sz w:val="20"/>
        </w:rPr>
        <w:t>el </w:t>
      </w:r>
      <w:r>
        <w:rPr>
          <w:color w:val="000080"/>
          <w:spacing w:val="-1"/>
          <w:sz w:val="20"/>
        </w:rPr>
        <w:t> </w:t>
      </w:r>
      <w:r>
        <w:rPr>
          <w:color w:val="000080"/>
          <w:spacing w:val="-3"/>
          <w:sz w:val="20"/>
        </w:rPr>
        <w:t>Ayuntamiento.</w:t>
      </w:r>
    </w:p>
    <w:p>
      <w:pPr>
        <w:pStyle w:val="BodyText"/>
        <w:spacing w:before="8"/>
        <w:ind w:left="0" w:firstLine="0"/>
        <w:rPr>
          <w:sz w:val="23"/>
        </w:rPr>
      </w:pPr>
    </w:p>
    <w:p>
      <w:pPr>
        <w:pStyle w:val="BodyText"/>
        <w:spacing w:line="226" w:lineRule="exact" w:before="0"/>
        <w:ind w:right="283"/>
        <w:jc w:val="both"/>
      </w:pPr>
      <w:r>
        <w:rPr>
          <w:color w:val="000080"/>
        </w:rPr>
        <w:t>Art. 174. Durante los primeros cinco días del mes de octubre de cada año las tesorerías municipales requerirán a las dependencias y entidades de la administración pública municipal sus respectivos anteproyectos de egresos, los cuales deberán presentarse a más tardar el treinta y uno del propio  mes.</w:t>
      </w:r>
    </w:p>
    <w:p>
      <w:pPr>
        <w:pStyle w:val="BodyText"/>
        <w:spacing w:before="5"/>
        <w:ind w:left="0" w:firstLine="0"/>
        <w:rPr>
          <w:sz w:val="23"/>
        </w:rPr>
      </w:pPr>
    </w:p>
    <w:p>
      <w:pPr>
        <w:pStyle w:val="BodyText"/>
        <w:spacing w:line="226" w:lineRule="exact" w:before="0"/>
        <w:ind w:right="278"/>
        <w:jc w:val="both"/>
      </w:pPr>
      <w:r>
        <w:rPr>
          <w:color w:val="000080"/>
        </w:rPr>
        <w:t>Art. </w:t>
      </w:r>
      <w:r>
        <w:rPr>
          <w:color w:val="000080"/>
          <w:spacing w:val="-6"/>
        </w:rPr>
        <w:t>175. </w:t>
      </w:r>
      <w:r>
        <w:rPr>
          <w:color w:val="000080"/>
          <w:spacing w:val="-5"/>
        </w:rPr>
        <w:t>Los </w:t>
      </w:r>
      <w:r>
        <w:rPr>
          <w:color w:val="000080"/>
          <w:spacing w:val="-3"/>
        </w:rPr>
        <w:t>ayuntamientos, </w:t>
      </w:r>
      <w:r>
        <w:rPr>
          <w:color w:val="000080"/>
        </w:rPr>
        <w:t>a </w:t>
      </w:r>
      <w:r>
        <w:rPr>
          <w:color w:val="000080"/>
          <w:spacing w:val="-3"/>
        </w:rPr>
        <w:t>más </w:t>
      </w:r>
      <w:r>
        <w:rPr>
          <w:color w:val="000080"/>
          <w:spacing w:val="-4"/>
        </w:rPr>
        <w:t>tardar el </w:t>
      </w:r>
      <w:r>
        <w:rPr>
          <w:color w:val="000080"/>
          <w:spacing w:val="-3"/>
        </w:rPr>
        <w:t>quince </w:t>
      </w:r>
      <w:r>
        <w:rPr>
          <w:color w:val="000080"/>
          <w:spacing w:val="-4"/>
        </w:rPr>
        <w:t>de </w:t>
      </w:r>
      <w:r>
        <w:rPr>
          <w:color w:val="000080"/>
          <w:spacing w:val="-5"/>
        </w:rPr>
        <w:t>febrero </w:t>
      </w:r>
      <w:r>
        <w:rPr>
          <w:color w:val="000080"/>
          <w:spacing w:val="-3"/>
        </w:rPr>
        <w:t>remitirán </w:t>
      </w:r>
      <w:r>
        <w:rPr>
          <w:color w:val="000080"/>
        </w:rPr>
        <w:t>a la </w:t>
      </w:r>
      <w:r>
        <w:rPr>
          <w:color w:val="000080"/>
          <w:spacing w:val="-3"/>
        </w:rPr>
        <w:t>Legislatura </w:t>
      </w:r>
      <w:r>
        <w:rPr>
          <w:color w:val="000080"/>
          <w:spacing w:val="-5"/>
        </w:rPr>
        <w:t>del </w:t>
      </w:r>
      <w:r>
        <w:rPr>
          <w:color w:val="000080"/>
        </w:rPr>
        <w:t>Estado, copia certificada </w:t>
      </w:r>
      <w:r>
        <w:rPr>
          <w:color w:val="000080"/>
          <w:spacing w:val="-5"/>
        </w:rPr>
        <w:t>del </w:t>
      </w:r>
      <w:r>
        <w:rPr>
          <w:color w:val="000080"/>
          <w:spacing w:val="-4"/>
        </w:rPr>
        <w:t>presupuesto de </w:t>
      </w:r>
      <w:r>
        <w:rPr>
          <w:color w:val="000080"/>
          <w:spacing w:val="-5"/>
        </w:rPr>
        <w:t>egresos </w:t>
      </w:r>
      <w:r>
        <w:rPr>
          <w:color w:val="000080"/>
        </w:rPr>
        <w:t>y sus</w:t>
      </w:r>
      <w:r>
        <w:rPr>
          <w:color w:val="000080"/>
          <w:spacing w:val="55"/>
        </w:rPr>
        <w:t> </w:t>
      </w:r>
      <w:r>
        <w:rPr>
          <w:color w:val="000080"/>
          <w:spacing w:val="-3"/>
        </w:rPr>
        <w:t>anexos.</w:t>
      </w:r>
    </w:p>
    <w:p>
      <w:pPr>
        <w:pStyle w:val="BodyText"/>
        <w:spacing w:before="5"/>
        <w:ind w:left="0" w:firstLine="0"/>
        <w:rPr>
          <w:sz w:val="23"/>
        </w:rPr>
      </w:pPr>
    </w:p>
    <w:p>
      <w:pPr>
        <w:pStyle w:val="BodyText"/>
        <w:spacing w:line="226" w:lineRule="exact" w:before="0"/>
        <w:ind w:right="283"/>
        <w:jc w:val="both"/>
      </w:pPr>
      <w:r>
        <w:rPr>
          <w:color w:val="000080"/>
        </w:rPr>
        <w:t>Art. </w:t>
      </w:r>
      <w:r>
        <w:rPr>
          <w:color w:val="000080"/>
          <w:spacing w:val="-6"/>
        </w:rPr>
        <w:t>176. </w:t>
      </w:r>
      <w:r>
        <w:rPr>
          <w:color w:val="000080"/>
          <w:spacing w:val="-5"/>
        </w:rPr>
        <w:t>Los </w:t>
      </w:r>
      <w:r>
        <w:rPr>
          <w:color w:val="000080"/>
          <w:spacing w:val="-3"/>
        </w:rPr>
        <w:t>ayuntamientos </w:t>
      </w:r>
      <w:r>
        <w:rPr>
          <w:color w:val="000080"/>
          <w:spacing w:val="-6"/>
        </w:rPr>
        <w:t>deberán </w:t>
      </w:r>
      <w:r>
        <w:rPr>
          <w:color w:val="000080"/>
          <w:spacing w:val="-5"/>
        </w:rPr>
        <w:t>obtener </w:t>
      </w:r>
      <w:r>
        <w:rPr>
          <w:color w:val="000080"/>
          <w:spacing w:val="-3"/>
        </w:rPr>
        <w:t>autorización previa </w:t>
      </w:r>
      <w:r>
        <w:rPr>
          <w:color w:val="000080"/>
          <w:spacing w:val="-4"/>
        </w:rPr>
        <w:t>de </w:t>
      </w:r>
      <w:r>
        <w:rPr>
          <w:color w:val="000080"/>
        </w:rPr>
        <w:t>la </w:t>
      </w:r>
      <w:r>
        <w:rPr>
          <w:color w:val="000080"/>
          <w:spacing w:val="-4"/>
        </w:rPr>
        <w:t>Legislatura, cuando </w:t>
      </w:r>
      <w:r>
        <w:rPr>
          <w:color w:val="000080"/>
        </w:rPr>
        <w:t>la ejecución </w:t>
      </w:r>
      <w:r>
        <w:rPr>
          <w:color w:val="000080"/>
          <w:spacing w:val="-4"/>
        </w:rPr>
        <w:t>de </w:t>
      </w:r>
      <w:r>
        <w:rPr>
          <w:color w:val="000080"/>
          <w:spacing w:val="-3"/>
        </w:rPr>
        <w:t>los </w:t>
      </w:r>
      <w:r>
        <w:rPr>
          <w:color w:val="000080"/>
          <w:spacing w:val="-6"/>
        </w:rPr>
        <w:t>programas </w:t>
      </w:r>
      <w:r>
        <w:rPr>
          <w:color w:val="000080"/>
        </w:rPr>
        <w:t>afecte </w:t>
      </w:r>
      <w:r>
        <w:rPr>
          <w:color w:val="000080"/>
          <w:spacing w:val="-5"/>
        </w:rPr>
        <w:t>bienes inmuebles </w:t>
      </w:r>
      <w:r>
        <w:rPr>
          <w:color w:val="000080"/>
          <w:spacing w:val="-6"/>
        </w:rPr>
        <w:t>propiedad </w:t>
      </w:r>
      <w:r>
        <w:rPr>
          <w:color w:val="000080"/>
          <w:spacing w:val="-5"/>
        </w:rPr>
        <w:t>del </w:t>
      </w:r>
      <w:r>
        <w:rPr>
          <w:color w:val="000080"/>
        </w:rPr>
        <w:t>municipio o </w:t>
      </w:r>
      <w:r>
        <w:rPr>
          <w:color w:val="000080"/>
          <w:spacing w:val="2"/>
        </w:rPr>
        <w:t>se </w:t>
      </w:r>
      <w:r>
        <w:rPr>
          <w:color w:val="000080"/>
          <w:spacing w:val="-3"/>
        </w:rPr>
        <w:t>comprometa </w:t>
      </w:r>
      <w:r>
        <w:rPr>
          <w:color w:val="000080"/>
          <w:spacing w:val="2"/>
        </w:rPr>
        <w:t>su </w:t>
      </w:r>
      <w:r>
        <w:rPr>
          <w:color w:val="000080"/>
          <w:spacing w:val="-5"/>
        </w:rPr>
        <w:t>erario por </w:t>
      </w:r>
      <w:r>
        <w:rPr>
          <w:color w:val="000080"/>
          <w:spacing w:val="-4"/>
        </w:rPr>
        <w:t>un </w:t>
      </w:r>
      <w:r>
        <w:rPr>
          <w:color w:val="000080"/>
          <w:spacing w:val="-3"/>
        </w:rPr>
        <w:t>término mayor </w:t>
      </w:r>
      <w:r>
        <w:rPr>
          <w:color w:val="000080"/>
          <w:spacing w:val="-4"/>
        </w:rPr>
        <w:t>al </w:t>
      </w:r>
      <w:r>
        <w:rPr>
          <w:color w:val="000080"/>
          <w:spacing w:val="-5"/>
        </w:rPr>
        <w:t>periodo  </w:t>
      </w:r>
      <w:r>
        <w:rPr>
          <w:color w:val="000080"/>
        </w:rPr>
        <w:t>constitucional.</w:t>
      </w:r>
    </w:p>
    <w:p>
      <w:pPr>
        <w:pStyle w:val="BodyText"/>
        <w:spacing w:before="5"/>
        <w:ind w:left="0" w:firstLine="0"/>
        <w:rPr>
          <w:sz w:val="23"/>
        </w:rPr>
      </w:pPr>
    </w:p>
    <w:p>
      <w:pPr>
        <w:pStyle w:val="BodyText"/>
        <w:spacing w:line="226" w:lineRule="exact" w:before="0"/>
        <w:ind w:right="271"/>
        <w:jc w:val="both"/>
      </w:pPr>
      <w:r>
        <w:rPr>
          <w:color w:val="000080"/>
        </w:rPr>
        <w:t>Art. 177. Ningún gasto podrá efectuarse sin que se sustente en la partida expresa del presupuesto que lo autorice, a excepción de las resoluciones de índole jurisdiccional que determinen obligaciones a cargo del  municipio.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178. </w:t>
      </w:r>
      <w:r>
        <w:rPr>
          <w:color w:val="000080"/>
        </w:rPr>
        <w:t>El </w:t>
      </w:r>
      <w:r>
        <w:rPr>
          <w:color w:val="000080"/>
          <w:spacing w:val="-4"/>
        </w:rPr>
        <w:t>presupuesto </w:t>
      </w:r>
      <w:r>
        <w:rPr>
          <w:color w:val="000080"/>
          <w:spacing w:val="-6"/>
        </w:rPr>
        <w:t>deberá </w:t>
      </w:r>
      <w:r>
        <w:rPr>
          <w:color w:val="000080"/>
          <w:spacing w:val="-4"/>
        </w:rPr>
        <w:t>contener </w:t>
      </w:r>
      <w:r>
        <w:rPr>
          <w:color w:val="000080"/>
          <w:spacing w:val="-3"/>
        </w:rPr>
        <w:t>las </w:t>
      </w:r>
      <w:r>
        <w:rPr>
          <w:color w:val="000080"/>
          <w:spacing w:val="-4"/>
        </w:rPr>
        <w:t>asignaciones </w:t>
      </w:r>
      <w:r>
        <w:rPr>
          <w:color w:val="000080"/>
          <w:spacing w:val="-5"/>
        </w:rPr>
        <w:t>que correspondan </w:t>
      </w:r>
      <w:r>
        <w:rPr>
          <w:color w:val="000080"/>
        </w:rPr>
        <w:t>a </w:t>
      </w:r>
      <w:r>
        <w:rPr>
          <w:color w:val="000080"/>
          <w:spacing w:val="-3"/>
        </w:rPr>
        <w:t>las </w:t>
      </w:r>
      <w:r>
        <w:rPr>
          <w:color w:val="000080"/>
          <w:spacing w:val="-5"/>
        </w:rPr>
        <w:t>congregaciones </w:t>
      </w:r>
      <w:r>
        <w:rPr>
          <w:color w:val="000080"/>
          <w:spacing w:val="-4"/>
        </w:rPr>
        <w:t>cuando </w:t>
      </w:r>
      <w:r>
        <w:rPr>
          <w:color w:val="000080"/>
        </w:rPr>
        <w:t>existieren, y a  </w:t>
      </w:r>
      <w:r>
        <w:rPr>
          <w:color w:val="000080"/>
          <w:spacing w:val="-3"/>
        </w:rPr>
        <w:t>las </w:t>
      </w:r>
      <w:r>
        <w:rPr>
          <w:color w:val="000080"/>
          <w:spacing w:val="-5"/>
        </w:rPr>
        <w:t>delegaciones</w:t>
      </w:r>
      <w:r>
        <w:rPr>
          <w:color w:val="000080"/>
          <w:spacing w:val="43"/>
        </w:rPr>
        <w:t> </w:t>
      </w:r>
      <w:r>
        <w:rPr>
          <w:color w:val="000080"/>
          <w:spacing w:val="-3"/>
        </w:rPr>
        <w:t>municipales.</w:t>
      </w:r>
    </w:p>
    <w:p>
      <w:pPr>
        <w:pStyle w:val="BodyText"/>
        <w:spacing w:before="10"/>
        <w:ind w:left="0" w:firstLine="0"/>
        <w:rPr>
          <w:sz w:val="18"/>
        </w:rPr>
      </w:pPr>
    </w:p>
    <w:p>
      <w:pPr>
        <w:pStyle w:val="Heading1"/>
        <w:spacing w:before="1"/>
        <w:ind w:left="114"/>
      </w:pPr>
      <w:r>
        <w:rPr>
          <w:color w:val="000080"/>
        </w:rPr>
        <w:t>Capítulo III</w:t>
      </w:r>
    </w:p>
    <w:p>
      <w:pPr>
        <w:spacing w:line="228" w:lineRule="exact" w:before="0"/>
        <w:ind w:left="166" w:right="168" w:firstLine="0"/>
        <w:jc w:val="center"/>
        <w:rPr>
          <w:b/>
          <w:sz w:val="20"/>
        </w:rPr>
      </w:pPr>
      <w:r>
        <w:rPr>
          <w:b/>
          <w:color w:val="000080"/>
          <w:sz w:val="20"/>
        </w:rPr>
        <w:t>Del ejercicio del gasto municipal</w:t>
      </w:r>
    </w:p>
    <w:p>
      <w:pPr>
        <w:pStyle w:val="BodyText"/>
        <w:spacing w:before="8"/>
        <w:ind w:left="0" w:firstLine="0"/>
        <w:rPr>
          <w:b/>
          <w:sz w:val="23"/>
        </w:rPr>
      </w:pPr>
    </w:p>
    <w:p>
      <w:pPr>
        <w:pStyle w:val="BodyText"/>
        <w:spacing w:line="226" w:lineRule="exact" w:before="0"/>
        <w:ind w:right="271"/>
        <w:jc w:val="both"/>
      </w:pPr>
      <w:r>
        <w:rPr>
          <w:color w:val="000080"/>
        </w:rPr>
        <w:t>Art. </w:t>
      </w:r>
      <w:r>
        <w:rPr>
          <w:color w:val="000080"/>
          <w:spacing w:val="-6"/>
        </w:rPr>
        <w:t>179. </w:t>
      </w:r>
      <w:r>
        <w:rPr>
          <w:color w:val="000080"/>
        </w:rPr>
        <w:t>El ejercicio </w:t>
      </w:r>
      <w:r>
        <w:rPr>
          <w:color w:val="000080"/>
          <w:spacing w:val="-5"/>
        </w:rPr>
        <w:t>del </w:t>
      </w:r>
      <w:r>
        <w:rPr>
          <w:color w:val="000080"/>
        </w:rPr>
        <w:t>gasto </w:t>
      </w:r>
      <w:r>
        <w:rPr>
          <w:color w:val="000080"/>
          <w:spacing w:val="-3"/>
        </w:rPr>
        <w:t>público municipal </w:t>
      </w:r>
      <w:r>
        <w:rPr>
          <w:color w:val="000080"/>
          <w:spacing w:val="-5"/>
        </w:rPr>
        <w:t>corresponde </w:t>
      </w:r>
      <w:r>
        <w:rPr>
          <w:color w:val="000080"/>
        </w:rPr>
        <w:t>a </w:t>
      </w:r>
      <w:r>
        <w:rPr>
          <w:color w:val="000080"/>
          <w:spacing w:val="-3"/>
        </w:rPr>
        <w:t>las tesorerías municipales, </w:t>
      </w:r>
      <w:r>
        <w:rPr>
          <w:color w:val="000080"/>
        </w:rPr>
        <w:t>y  </w:t>
      </w:r>
      <w:r>
        <w:rPr>
          <w:color w:val="000080"/>
          <w:spacing w:val="-6"/>
        </w:rPr>
        <w:t>deberá  </w:t>
      </w:r>
      <w:r>
        <w:rPr>
          <w:color w:val="000080"/>
        </w:rPr>
        <w:t>ajustarse estrictamente a </w:t>
      </w:r>
      <w:r>
        <w:rPr>
          <w:color w:val="000080"/>
          <w:spacing w:val="-3"/>
        </w:rPr>
        <w:t>los </w:t>
      </w:r>
      <w:r>
        <w:rPr>
          <w:color w:val="000080"/>
          <w:spacing w:val="-4"/>
        </w:rPr>
        <w:t>montos autorizados en </w:t>
      </w:r>
      <w:r>
        <w:rPr>
          <w:color w:val="000080"/>
          <w:spacing w:val="-3"/>
        </w:rPr>
        <w:t>las </w:t>
      </w:r>
      <w:r>
        <w:rPr>
          <w:color w:val="000080"/>
          <w:spacing w:val="-4"/>
        </w:rPr>
        <w:t>partidas </w:t>
      </w:r>
      <w:r>
        <w:rPr>
          <w:color w:val="000080"/>
          <w:spacing w:val="12"/>
        </w:rPr>
        <w:t> </w:t>
      </w:r>
      <w:r>
        <w:rPr>
          <w:color w:val="000080"/>
          <w:spacing w:val="-3"/>
        </w:rPr>
        <w:t>presupuestales.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180. </w:t>
      </w:r>
      <w:r>
        <w:rPr>
          <w:color w:val="000080"/>
        </w:rPr>
        <w:t>Se faculta a </w:t>
      </w:r>
      <w:r>
        <w:rPr>
          <w:color w:val="000080"/>
          <w:spacing w:val="-3"/>
        </w:rPr>
        <w:t>los ayuntamientos </w:t>
      </w:r>
      <w:r>
        <w:rPr>
          <w:color w:val="000080"/>
          <w:spacing w:val="-6"/>
        </w:rPr>
        <w:t>para </w:t>
      </w:r>
      <w:r>
        <w:rPr>
          <w:color w:val="000080"/>
          <w:spacing w:val="-4"/>
        </w:rPr>
        <w:t>asignar recursos </w:t>
      </w:r>
      <w:r>
        <w:rPr>
          <w:color w:val="000080"/>
          <w:spacing w:val="-3"/>
        </w:rPr>
        <w:t>excedentes </w:t>
      </w:r>
      <w:r>
        <w:rPr>
          <w:color w:val="000080"/>
        </w:rPr>
        <w:t>a </w:t>
      </w:r>
      <w:r>
        <w:rPr>
          <w:color w:val="000080"/>
          <w:spacing w:val="-3"/>
        </w:rPr>
        <w:t>los </w:t>
      </w:r>
      <w:r>
        <w:rPr>
          <w:color w:val="000080"/>
        </w:rPr>
        <w:t>previstos </w:t>
      </w:r>
      <w:r>
        <w:rPr>
          <w:color w:val="000080"/>
          <w:spacing w:val="-4"/>
        </w:rPr>
        <w:t>en el presupuesto de egresos, </w:t>
      </w:r>
      <w:r>
        <w:rPr>
          <w:color w:val="000080"/>
        </w:rPr>
        <w:t>a </w:t>
      </w:r>
      <w:r>
        <w:rPr>
          <w:color w:val="000080"/>
          <w:spacing w:val="-6"/>
        </w:rPr>
        <w:t>programas </w:t>
      </w:r>
      <w:r>
        <w:rPr>
          <w:color w:val="000080"/>
          <w:spacing w:val="-4"/>
        </w:rPr>
        <w:t>prioritarios. </w:t>
      </w:r>
      <w:r>
        <w:rPr>
          <w:color w:val="000080"/>
        </w:rPr>
        <w:t>Asimismo </w:t>
      </w:r>
      <w:r>
        <w:rPr>
          <w:color w:val="000080"/>
          <w:spacing w:val="-6"/>
        </w:rPr>
        <w:t>para aprobar </w:t>
      </w:r>
      <w:r>
        <w:rPr>
          <w:color w:val="000080"/>
          <w:spacing w:val="-3"/>
        </w:rPr>
        <w:t>transferencias </w:t>
      </w:r>
      <w:r>
        <w:rPr>
          <w:color w:val="000080"/>
          <w:spacing w:val="-4"/>
        </w:rPr>
        <w:t>de partidas presupuestales cuando </w:t>
      </w:r>
      <w:r>
        <w:rPr>
          <w:color w:val="000080"/>
          <w:spacing w:val="2"/>
        </w:rPr>
        <w:t>se </w:t>
      </w:r>
      <w:r>
        <w:rPr>
          <w:color w:val="000080"/>
          <w:spacing w:val="-6"/>
        </w:rPr>
        <w:t>requiera </w:t>
      </w:r>
      <w:r>
        <w:rPr>
          <w:color w:val="000080"/>
        </w:rPr>
        <w:t>solventar </w:t>
      </w:r>
      <w:r>
        <w:rPr>
          <w:color w:val="000080"/>
          <w:spacing w:val="-5"/>
        </w:rPr>
        <w:t>requerimientos </w:t>
      </w:r>
      <w:r>
        <w:rPr>
          <w:color w:val="000080"/>
        </w:rPr>
        <w:t>sociales </w:t>
      </w:r>
      <w:r>
        <w:rPr>
          <w:color w:val="000080"/>
          <w:spacing w:val="-3"/>
        </w:rPr>
        <w:t>contingentes.</w:t>
      </w:r>
    </w:p>
    <w:p>
      <w:pPr>
        <w:spacing w:after="0" w:line="226" w:lineRule="exact"/>
        <w:jc w:val="both"/>
        <w:sectPr>
          <w:pgSz w:w="12240" w:h="15840"/>
          <w:pgMar w:header="270" w:footer="270" w:top="460" w:bottom="460" w:left="420" w:right="400"/>
        </w:sectPr>
      </w:pPr>
    </w:p>
    <w:p>
      <w:pPr>
        <w:pStyle w:val="BodyText"/>
        <w:spacing w:line="226" w:lineRule="exact" w:before="110"/>
        <w:ind w:right="271"/>
        <w:jc w:val="both"/>
      </w:pPr>
      <w:r>
        <w:rPr>
          <w:color w:val="000080"/>
        </w:rPr>
        <w:t>Art. </w:t>
      </w:r>
      <w:r>
        <w:rPr>
          <w:color w:val="000080"/>
          <w:spacing w:val="-6"/>
        </w:rPr>
        <w:t>181. </w:t>
      </w:r>
      <w:r>
        <w:rPr>
          <w:color w:val="000080"/>
        </w:rPr>
        <w:t>El gasto </w:t>
      </w:r>
      <w:r>
        <w:rPr>
          <w:color w:val="000080"/>
          <w:spacing w:val="-3"/>
        </w:rPr>
        <w:t>público </w:t>
      </w:r>
      <w:r>
        <w:rPr>
          <w:color w:val="000080"/>
          <w:spacing w:val="-6"/>
        </w:rPr>
        <w:t>deberá </w:t>
      </w:r>
      <w:r>
        <w:rPr>
          <w:color w:val="000080"/>
        </w:rPr>
        <w:t>ajustarse estrictamente </w:t>
      </w:r>
      <w:r>
        <w:rPr>
          <w:color w:val="000080"/>
          <w:spacing w:val="-4"/>
        </w:rPr>
        <w:t>al </w:t>
      </w:r>
      <w:r>
        <w:rPr>
          <w:color w:val="000080"/>
          <w:spacing w:val="-3"/>
        </w:rPr>
        <w:t>monto </w:t>
      </w:r>
      <w:r>
        <w:rPr>
          <w:color w:val="000080"/>
          <w:spacing w:val="-4"/>
        </w:rPr>
        <w:t>autorizado </w:t>
      </w:r>
      <w:r>
        <w:rPr>
          <w:color w:val="000080"/>
          <w:spacing w:val="-6"/>
        </w:rPr>
        <w:t>para </w:t>
      </w:r>
      <w:r>
        <w:rPr>
          <w:color w:val="000080"/>
          <w:spacing w:val="-3"/>
        </w:rPr>
        <w:t>financiar los </w:t>
      </w:r>
      <w:r>
        <w:rPr>
          <w:color w:val="000080"/>
          <w:spacing w:val="-6"/>
        </w:rPr>
        <w:t>programas </w:t>
      </w:r>
      <w:r>
        <w:rPr>
          <w:color w:val="000080"/>
          <w:spacing w:val="-4"/>
        </w:rPr>
        <w:t>autorizados en  </w:t>
      </w:r>
      <w:r>
        <w:rPr>
          <w:color w:val="000080"/>
          <w:spacing w:val="-3"/>
        </w:rPr>
        <w:t>los </w:t>
      </w:r>
      <w:r>
        <w:rPr>
          <w:color w:val="000080"/>
          <w:spacing w:val="-4"/>
        </w:rPr>
        <w:t>presupuestos de </w:t>
      </w:r>
      <w:r>
        <w:rPr>
          <w:color w:val="000080"/>
          <w:spacing w:val="-5"/>
        </w:rPr>
        <w:t>egresos </w:t>
      </w:r>
      <w:r>
        <w:rPr>
          <w:color w:val="000080"/>
        </w:rPr>
        <w:t>y </w:t>
      </w:r>
      <w:r>
        <w:rPr>
          <w:color w:val="000080"/>
          <w:spacing w:val="2"/>
        </w:rPr>
        <w:t>se </w:t>
      </w:r>
      <w:r>
        <w:rPr>
          <w:color w:val="000080"/>
          <w:spacing w:val="-4"/>
        </w:rPr>
        <w:t>ejercerá en </w:t>
      </w:r>
      <w:r>
        <w:rPr>
          <w:color w:val="000080"/>
          <w:spacing w:val="-3"/>
        </w:rPr>
        <w:t>base </w:t>
      </w:r>
      <w:r>
        <w:rPr>
          <w:color w:val="000080"/>
        </w:rPr>
        <w:t>a </w:t>
      </w:r>
      <w:r>
        <w:rPr>
          <w:color w:val="000080"/>
          <w:spacing w:val="-3"/>
        </w:rPr>
        <w:t>las </w:t>
      </w:r>
      <w:r>
        <w:rPr>
          <w:color w:val="000080"/>
          <w:spacing w:val="-4"/>
        </w:rPr>
        <w:t>partidas presupuestales  </w:t>
      </w:r>
      <w:r>
        <w:rPr>
          <w:color w:val="000080"/>
          <w:spacing w:val="28"/>
        </w:rPr>
        <w:t> </w:t>
      </w:r>
      <w:r>
        <w:rPr>
          <w:color w:val="000080"/>
          <w:spacing w:val="-6"/>
        </w:rPr>
        <w:t>aprobadas.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182. </w:t>
      </w:r>
      <w:r>
        <w:rPr>
          <w:color w:val="000080"/>
          <w:spacing w:val="-5"/>
        </w:rPr>
        <w:t>Los </w:t>
      </w:r>
      <w:r>
        <w:rPr>
          <w:color w:val="000080"/>
          <w:spacing w:val="-3"/>
        </w:rPr>
        <w:t>ayuntamientos invertirán </w:t>
      </w:r>
      <w:r>
        <w:rPr>
          <w:color w:val="000080"/>
        </w:rPr>
        <w:t>y </w:t>
      </w:r>
      <w:r>
        <w:rPr>
          <w:color w:val="000080"/>
          <w:spacing w:val="-4"/>
        </w:rPr>
        <w:t>destinarán </w:t>
      </w:r>
      <w:r>
        <w:rPr>
          <w:color w:val="000080"/>
          <w:spacing w:val="-3"/>
        </w:rPr>
        <w:t>las </w:t>
      </w:r>
      <w:r>
        <w:rPr>
          <w:color w:val="000080"/>
          <w:spacing w:val="-4"/>
        </w:rPr>
        <w:t>aportaciones federales, </w:t>
      </w:r>
      <w:r>
        <w:rPr>
          <w:color w:val="000080"/>
        </w:rPr>
        <w:t>a </w:t>
      </w:r>
      <w:r>
        <w:rPr>
          <w:color w:val="000080"/>
          <w:spacing w:val="-3"/>
        </w:rPr>
        <w:t>los objetivos </w:t>
      </w:r>
      <w:r>
        <w:rPr>
          <w:color w:val="000080"/>
          <w:spacing w:val="-4"/>
        </w:rPr>
        <w:t>de  </w:t>
      </w:r>
      <w:r>
        <w:rPr>
          <w:color w:val="000080"/>
          <w:spacing w:val="-3"/>
        </w:rPr>
        <w:t>los  </w:t>
      </w:r>
      <w:r>
        <w:rPr>
          <w:color w:val="000080"/>
          <w:spacing w:val="-4"/>
        </w:rPr>
        <w:t>fondos  </w:t>
      </w:r>
      <w:r>
        <w:rPr>
          <w:color w:val="000080"/>
          <w:spacing w:val="-5"/>
        </w:rPr>
        <w:t>que  </w:t>
      </w:r>
      <w:r>
        <w:rPr>
          <w:color w:val="000080"/>
        </w:rPr>
        <w:t>establezca la </w:t>
      </w:r>
      <w:r>
        <w:rPr>
          <w:color w:val="000080"/>
          <w:spacing w:val="-5"/>
        </w:rPr>
        <w:t>Ley </w:t>
      </w:r>
      <w:r>
        <w:rPr>
          <w:color w:val="000080"/>
          <w:spacing w:val="-4"/>
        </w:rPr>
        <w:t>de Coordinación </w:t>
      </w:r>
      <w:r>
        <w:rPr>
          <w:color w:val="000080"/>
        </w:rPr>
        <w:t>Fiscal y </w:t>
      </w:r>
      <w:r>
        <w:rPr>
          <w:color w:val="000080"/>
          <w:spacing w:val="-4"/>
        </w:rPr>
        <w:t>otros </w:t>
      </w:r>
      <w:r>
        <w:rPr>
          <w:color w:val="000080"/>
          <w:spacing w:val="-5"/>
        </w:rPr>
        <w:t>ordenamientos </w:t>
      </w:r>
      <w:r>
        <w:rPr>
          <w:color w:val="000080"/>
          <w:spacing w:val="22"/>
        </w:rPr>
        <w:t> </w:t>
      </w:r>
      <w:r>
        <w:rPr>
          <w:color w:val="000080"/>
          <w:spacing w:val="-4"/>
        </w:rPr>
        <w:t>federales.</w:t>
      </w:r>
    </w:p>
    <w:p>
      <w:pPr>
        <w:pStyle w:val="BodyText"/>
        <w:spacing w:before="5"/>
        <w:ind w:left="0" w:firstLine="0"/>
        <w:rPr>
          <w:sz w:val="23"/>
        </w:rPr>
      </w:pPr>
    </w:p>
    <w:p>
      <w:pPr>
        <w:pStyle w:val="BodyText"/>
        <w:spacing w:line="226" w:lineRule="exact" w:before="0"/>
        <w:ind w:right="282"/>
        <w:jc w:val="both"/>
      </w:pPr>
      <w:r>
        <w:rPr>
          <w:color w:val="000080"/>
        </w:rPr>
        <w:t>Art. </w:t>
      </w:r>
      <w:r>
        <w:rPr>
          <w:color w:val="000080"/>
          <w:spacing w:val="-6"/>
        </w:rPr>
        <w:t>183. </w:t>
      </w:r>
      <w:r>
        <w:rPr>
          <w:color w:val="000080"/>
        </w:rPr>
        <w:t>El ejercicio </w:t>
      </w:r>
      <w:r>
        <w:rPr>
          <w:color w:val="000080"/>
          <w:spacing w:val="-5"/>
        </w:rPr>
        <w:t>del </w:t>
      </w:r>
      <w:r>
        <w:rPr>
          <w:color w:val="000080"/>
        </w:rPr>
        <w:t>gasto </w:t>
      </w:r>
      <w:r>
        <w:rPr>
          <w:color w:val="000080"/>
          <w:spacing w:val="-3"/>
        </w:rPr>
        <w:t>público municipal </w:t>
      </w:r>
      <w:r>
        <w:rPr>
          <w:color w:val="000080"/>
          <w:spacing w:val="2"/>
        </w:rPr>
        <w:t>se </w:t>
      </w:r>
      <w:r>
        <w:rPr>
          <w:color w:val="000080"/>
          <w:spacing w:val="-3"/>
        </w:rPr>
        <w:t>sujetará </w:t>
      </w:r>
      <w:r>
        <w:rPr>
          <w:color w:val="000080"/>
        </w:rPr>
        <w:t>a </w:t>
      </w:r>
      <w:r>
        <w:rPr>
          <w:color w:val="000080"/>
          <w:spacing w:val="-3"/>
        </w:rPr>
        <w:t>los </w:t>
      </w:r>
      <w:r>
        <w:rPr>
          <w:color w:val="000080"/>
        </w:rPr>
        <w:t>fines específicos </w:t>
      </w:r>
      <w:r>
        <w:rPr>
          <w:color w:val="000080"/>
          <w:spacing w:val="-5"/>
        </w:rPr>
        <w:t>que </w:t>
      </w:r>
      <w:r>
        <w:rPr>
          <w:color w:val="000080"/>
          <w:spacing w:val="-4"/>
        </w:rPr>
        <w:t>disponga el  </w:t>
      </w:r>
      <w:r>
        <w:rPr>
          <w:color w:val="000080"/>
          <w:spacing w:val="-6"/>
        </w:rPr>
        <w:t>gobierno  </w:t>
      </w:r>
      <w:r>
        <w:rPr>
          <w:color w:val="000080"/>
          <w:spacing w:val="-4"/>
        </w:rPr>
        <w:t>federal, cuando </w:t>
      </w:r>
      <w:r>
        <w:rPr>
          <w:color w:val="000080"/>
          <w:spacing w:val="-3"/>
        </w:rPr>
        <w:t>las </w:t>
      </w:r>
      <w:r>
        <w:rPr>
          <w:color w:val="000080"/>
          <w:spacing w:val="-4"/>
        </w:rPr>
        <w:t>aportaciones </w:t>
      </w:r>
      <w:r>
        <w:rPr>
          <w:color w:val="000080"/>
          <w:spacing w:val="-5"/>
        </w:rPr>
        <w:t>provengan </w:t>
      </w:r>
      <w:r>
        <w:rPr>
          <w:color w:val="000080"/>
          <w:spacing w:val="-4"/>
        </w:rPr>
        <w:t>de </w:t>
      </w:r>
      <w:r>
        <w:rPr>
          <w:color w:val="000080"/>
        </w:rPr>
        <w:t>la </w:t>
      </w:r>
      <w:r>
        <w:rPr>
          <w:color w:val="000080"/>
          <w:spacing w:val="-3"/>
        </w:rPr>
        <w:t>participación </w:t>
      </w:r>
      <w:r>
        <w:rPr>
          <w:color w:val="000080"/>
        </w:rPr>
        <w:t>directa o </w:t>
      </w:r>
      <w:r>
        <w:rPr>
          <w:color w:val="000080"/>
          <w:spacing w:val="-4"/>
        </w:rPr>
        <w:t>derivada de </w:t>
      </w:r>
      <w:r>
        <w:rPr>
          <w:color w:val="000080"/>
        </w:rPr>
        <w:t>la </w:t>
      </w:r>
      <w:r>
        <w:rPr>
          <w:color w:val="000080"/>
          <w:spacing w:val="-4"/>
        </w:rPr>
        <w:t>recaudación sobre </w:t>
      </w:r>
      <w:r>
        <w:rPr>
          <w:color w:val="000080"/>
          <w:spacing w:val="-3"/>
        </w:rPr>
        <w:t>contribuciones  </w:t>
      </w:r>
      <w:r>
        <w:rPr>
          <w:color w:val="000080"/>
          <w:spacing w:val="-4"/>
        </w:rPr>
        <w:t>federales,  de conformidad </w:t>
      </w:r>
      <w:r>
        <w:rPr>
          <w:color w:val="000080"/>
        </w:rPr>
        <w:t>a la </w:t>
      </w:r>
      <w:r>
        <w:rPr>
          <w:color w:val="000080"/>
          <w:spacing w:val="-5"/>
        </w:rPr>
        <w:t>Ley </w:t>
      </w:r>
      <w:r>
        <w:rPr>
          <w:color w:val="000080"/>
          <w:spacing w:val="-4"/>
        </w:rPr>
        <w:t>de Coordinación </w:t>
      </w:r>
      <w:r>
        <w:rPr>
          <w:color w:val="000080"/>
        </w:rPr>
        <w:t>Fiscal y </w:t>
      </w:r>
      <w:r>
        <w:rPr>
          <w:color w:val="000080"/>
          <w:spacing w:val="-5"/>
        </w:rPr>
        <w:t>demás </w:t>
      </w:r>
      <w:r>
        <w:rPr>
          <w:color w:val="000080"/>
          <w:spacing w:val="-3"/>
        </w:rPr>
        <w:t>disposiciones jurídicas  </w:t>
      </w:r>
      <w:r>
        <w:rPr>
          <w:color w:val="000080"/>
          <w:spacing w:val="21"/>
        </w:rPr>
        <w:t> </w:t>
      </w:r>
      <w:r>
        <w:rPr>
          <w:color w:val="000080"/>
          <w:spacing w:val="-3"/>
        </w:rPr>
        <w:t>aplicables.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184. </w:t>
      </w:r>
      <w:r>
        <w:rPr>
          <w:color w:val="000080"/>
          <w:spacing w:val="-4"/>
        </w:rPr>
        <w:t>La </w:t>
      </w:r>
      <w:r>
        <w:rPr>
          <w:color w:val="000080"/>
          <w:spacing w:val="-3"/>
        </w:rPr>
        <w:t>auditoría </w:t>
      </w:r>
      <w:r>
        <w:rPr>
          <w:color w:val="000080"/>
          <w:spacing w:val="-4"/>
        </w:rPr>
        <w:t>superior </w:t>
      </w:r>
      <w:r>
        <w:rPr>
          <w:color w:val="000080"/>
          <w:spacing w:val="-5"/>
        </w:rPr>
        <w:t>del </w:t>
      </w:r>
      <w:r>
        <w:rPr>
          <w:color w:val="000080"/>
        </w:rPr>
        <w:t>Estado, </w:t>
      </w:r>
      <w:r>
        <w:rPr>
          <w:color w:val="000080"/>
          <w:spacing w:val="-4"/>
        </w:rPr>
        <w:t>de </w:t>
      </w:r>
      <w:r>
        <w:rPr>
          <w:color w:val="000080"/>
          <w:spacing w:val="-5"/>
        </w:rPr>
        <w:t>manera independiente </w:t>
      </w:r>
      <w:r>
        <w:rPr>
          <w:color w:val="000080"/>
        </w:rPr>
        <w:t>y </w:t>
      </w:r>
      <w:r>
        <w:rPr>
          <w:color w:val="000080"/>
          <w:spacing w:val="-5"/>
        </w:rPr>
        <w:t>autónoma, </w:t>
      </w:r>
      <w:r>
        <w:rPr>
          <w:color w:val="000080"/>
          <w:spacing w:val="-4"/>
        </w:rPr>
        <w:t>tendrá </w:t>
      </w:r>
      <w:r>
        <w:rPr>
          <w:color w:val="000080"/>
        </w:rPr>
        <w:t>la facultad </w:t>
      </w:r>
      <w:r>
        <w:rPr>
          <w:color w:val="000080"/>
          <w:spacing w:val="-4"/>
        </w:rPr>
        <w:t>de </w:t>
      </w:r>
      <w:r>
        <w:rPr>
          <w:color w:val="000080"/>
        </w:rPr>
        <w:t>revisar </w:t>
      </w:r>
      <w:r>
        <w:rPr>
          <w:color w:val="000080"/>
          <w:spacing w:val="-4"/>
        </w:rPr>
        <w:t>en cualquier </w:t>
      </w:r>
      <w:r>
        <w:rPr>
          <w:color w:val="000080"/>
        </w:rPr>
        <w:t>tiempo la </w:t>
      </w:r>
      <w:r>
        <w:rPr>
          <w:color w:val="000080"/>
          <w:spacing w:val="-3"/>
        </w:rPr>
        <w:t>documentación </w:t>
      </w:r>
      <w:r>
        <w:rPr>
          <w:color w:val="000080"/>
          <w:spacing w:val="-4"/>
        </w:rPr>
        <w:t>comprobatoria de </w:t>
      </w:r>
      <w:r>
        <w:rPr>
          <w:color w:val="000080"/>
        </w:rPr>
        <w:t>la aplicación </w:t>
      </w:r>
      <w:r>
        <w:rPr>
          <w:color w:val="000080"/>
          <w:spacing w:val="-4"/>
        </w:rPr>
        <w:t>de </w:t>
      </w:r>
      <w:r>
        <w:rPr>
          <w:color w:val="000080"/>
          <w:spacing w:val="-3"/>
        </w:rPr>
        <w:t>los </w:t>
      </w:r>
      <w:r>
        <w:rPr>
          <w:color w:val="000080"/>
          <w:spacing w:val="-4"/>
        </w:rPr>
        <w:t>recursos </w:t>
      </w:r>
      <w:r>
        <w:rPr>
          <w:color w:val="000080"/>
        </w:rPr>
        <w:t>a </w:t>
      </w:r>
      <w:r>
        <w:rPr>
          <w:color w:val="000080"/>
          <w:spacing w:val="-5"/>
        </w:rPr>
        <w:t>que </w:t>
      </w:r>
      <w:r>
        <w:rPr>
          <w:color w:val="000080"/>
          <w:spacing w:val="2"/>
        </w:rPr>
        <w:t>se </w:t>
      </w:r>
      <w:r>
        <w:rPr>
          <w:color w:val="000080"/>
          <w:spacing w:val="-4"/>
        </w:rPr>
        <w:t>refiere el </w:t>
      </w:r>
      <w:r>
        <w:rPr>
          <w:color w:val="000080"/>
        </w:rPr>
        <w:t>artículo </w:t>
      </w:r>
      <w:r>
        <w:rPr>
          <w:color w:val="000080"/>
          <w:spacing w:val="-4"/>
        </w:rPr>
        <w:t>anterior </w:t>
      </w:r>
      <w:r>
        <w:rPr>
          <w:color w:val="000080"/>
        </w:rPr>
        <w:t>y </w:t>
      </w:r>
      <w:r>
        <w:rPr>
          <w:color w:val="000080"/>
          <w:spacing w:val="-3"/>
        </w:rPr>
        <w:t>los ayuntamientos </w:t>
      </w:r>
      <w:r>
        <w:rPr>
          <w:color w:val="000080"/>
        </w:rPr>
        <w:t>la </w:t>
      </w:r>
      <w:r>
        <w:rPr>
          <w:color w:val="000080"/>
          <w:spacing w:val="-3"/>
        </w:rPr>
        <w:t>obligación </w:t>
      </w:r>
      <w:r>
        <w:rPr>
          <w:color w:val="000080"/>
          <w:spacing w:val="-4"/>
        </w:rPr>
        <w:t>de </w:t>
      </w:r>
      <w:r>
        <w:rPr>
          <w:color w:val="000080"/>
          <w:spacing w:val="-6"/>
        </w:rPr>
        <w:t>poner </w:t>
      </w:r>
      <w:r>
        <w:rPr>
          <w:color w:val="000080"/>
        </w:rPr>
        <w:t>a disposición </w:t>
      </w:r>
      <w:r>
        <w:rPr>
          <w:color w:val="000080"/>
          <w:spacing w:val="-4"/>
        </w:rPr>
        <w:t>de </w:t>
      </w:r>
      <w:r>
        <w:rPr>
          <w:color w:val="000080"/>
        </w:rPr>
        <w:t>ésta, la cuenta e </w:t>
      </w:r>
      <w:r>
        <w:rPr>
          <w:color w:val="000080"/>
          <w:spacing w:val="-3"/>
        </w:rPr>
        <w:t>información </w:t>
      </w:r>
      <w:r>
        <w:rPr>
          <w:color w:val="000080"/>
          <w:spacing w:val="-4"/>
        </w:rPr>
        <w:t>detalladas de </w:t>
      </w:r>
      <w:r>
        <w:rPr>
          <w:color w:val="000080"/>
        </w:rPr>
        <w:t>la aplicación </w:t>
      </w:r>
      <w:r>
        <w:rPr>
          <w:color w:val="000080"/>
          <w:spacing w:val="-4"/>
        </w:rPr>
        <w:t>de </w:t>
      </w:r>
      <w:r>
        <w:rPr>
          <w:color w:val="000080"/>
          <w:spacing w:val="-3"/>
        </w:rPr>
        <w:t>dichos recursos, </w:t>
      </w:r>
      <w:r>
        <w:rPr>
          <w:color w:val="000080"/>
        </w:rPr>
        <w:t>así como </w:t>
      </w:r>
      <w:r>
        <w:rPr>
          <w:color w:val="000080"/>
          <w:spacing w:val="-3"/>
        </w:rPr>
        <w:t>las </w:t>
      </w:r>
      <w:r>
        <w:rPr>
          <w:color w:val="000080"/>
        </w:rPr>
        <w:t>justificaciones </w:t>
      </w:r>
      <w:r>
        <w:rPr>
          <w:color w:val="000080"/>
          <w:spacing w:val="-4"/>
        </w:rPr>
        <w:t>correspondientes.</w:t>
      </w:r>
    </w:p>
    <w:p>
      <w:pPr>
        <w:pStyle w:val="BodyText"/>
        <w:spacing w:before="5"/>
        <w:ind w:left="0" w:firstLine="0"/>
        <w:rPr>
          <w:sz w:val="23"/>
        </w:rPr>
      </w:pPr>
    </w:p>
    <w:p>
      <w:pPr>
        <w:pStyle w:val="BodyText"/>
        <w:spacing w:line="226" w:lineRule="exact" w:before="0"/>
        <w:ind w:right="282"/>
        <w:jc w:val="both"/>
      </w:pPr>
      <w:r>
        <w:rPr>
          <w:color w:val="000080"/>
        </w:rPr>
        <w:t>Art. </w:t>
      </w:r>
      <w:r>
        <w:rPr>
          <w:color w:val="000080"/>
          <w:spacing w:val="-6"/>
        </w:rPr>
        <w:t>185. </w:t>
      </w:r>
      <w:r>
        <w:rPr>
          <w:color w:val="000080"/>
          <w:spacing w:val="-4"/>
        </w:rPr>
        <w:t>Será </w:t>
      </w:r>
      <w:r>
        <w:rPr>
          <w:color w:val="000080"/>
        </w:rPr>
        <w:t>causa </w:t>
      </w:r>
      <w:r>
        <w:rPr>
          <w:color w:val="000080"/>
          <w:spacing w:val="-4"/>
        </w:rPr>
        <w:t>de responsabilidad </w:t>
      </w:r>
      <w:r>
        <w:rPr>
          <w:color w:val="000080"/>
          <w:spacing w:val="-6"/>
        </w:rPr>
        <w:t>para </w:t>
      </w:r>
      <w:r>
        <w:rPr>
          <w:color w:val="000080"/>
          <w:spacing w:val="-3"/>
        </w:rPr>
        <w:t>los </w:t>
      </w:r>
      <w:r>
        <w:rPr>
          <w:color w:val="000080"/>
          <w:spacing w:val="-4"/>
        </w:rPr>
        <w:t>integrantes </w:t>
      </w:r>
      <w:r>
        <w:rPr>
          <w:color w:val="000080"/>
          <w:spacing w:val="-5"/>
        </w:rPr>
        <w:t>del </w:t>
      </w:r>
      <w:r>
        <w:rPr>
          <w:color w:val="000080"/>
          <w:spacing w:val="-3"/>
        </w:rPr>
        <w:t>Ayuntamiento, </w:t>
      </w:r>
      <w:r>
        <w:rPr>
          <w:color w:val="000080"/>
        </w:rPr>
        <w:t>y </w:t>
      </w:r>
      <w:r>
        <w:rPr>
          <w:color w:val="000080"/>
          <w:spacing w:val="-3"/>
        </w:rPr>
        <w:t>los titulares </w:t>
      </w:r>
      <w:r>
        <w:rPr>
          <w:color w:val="000080"/>
          <w:spacing w:val="-4"/>
        </w:rPr>
        <w:t>de </w:t>
      </w:r>
      <w:r>
        <w:rPr>
          <w:color w:val="000080"/>
          <w:spacing w:val="-3"/>
        </w:rPr>
        <w:t>las </w:t>
      </w:r>
      <w:r>
        <w:rPr>
          <w:color w:val="000080"/>
          <w:spacing w:val="-6"/>
        </w:rPr>
        <w:t>unidades  </w:t>
      </w:r>
      <w:r>
        <w:rPr>
          <w:color w:val="000080"/>
        </w:rPr>
        <w:t>administrativas </w:t>
      </w:r>
      <w:r>
        <w:rPr>
          <w:color w:val="000080"/>
          <w:spacing w:val="-5"/>
        </w:rPr>
        <w:t>del </w:t>
      </w:r>
      <w:r>
        <w:rPr>
          <w:color w:val="000080"/>
        </w:rPr>
        <w:t>municipio </w:t>
      </w:r>
      <w:r>
        <w:rPr>
          <w:color w:val="000080"/>
          <w:spacing w:val="-4"/>
        </w:rPr>
        <w:t>contraer </w:t>
      </w:r>
      <w:r>
        <w:rPr>
          <w:color w:val="000080"/>
          <w:spacing w:val="-3"/>
        </w:rPr>
        <w:t>compromisos </w:t>
      </w:r>
      <w:r>
        <w:rPr>
          <w:color w:val="000080"/>
          <w:spacing w:val="-4"/>
        </w:rPr>
        <w:t>fuera de </w:t>
      </w:r>
      <w:r>
        <w:rPr>
          <w:color w:val="000080"/>
          <w:spacing w:val="-3"/>
        </w:rPr>
        <w:t>las </w:t>
      </w:r>
      <w:r>
        <w:rPr>
          <w:color w:val="000080"/>
        </w:rPr>
        <w:t>limitaciones </w:t>
      </w:r>
      <w:r>
        <w:rPr>
          <w:color w:val="000080"/>
          <w:spacing w:val="-5"/>
        </w:rPr>
        <w:t>del </w:t>
      </w:r>
      <w:r>
        <w:rPr>
          <w:color w:val="000080"/>
          <w:spacing w:val="-4"/>
        </w:rPr>
        <w:t>presupuesto de egresos, </w:t>
      </w:r>
      <w:r>
        <w:rPr>
          <w:color w:val="000080"/>
        </w:rPr>
        <w:t>y </w:t>
      </w:r>
      <w:r>
        <w:rPr>
          <w:color w:val="000080"/>
          <w:spacing w:val="-4"/>
        </w:rPr>
        <w:t>en </w:t>
      </w:r>
      <w:r>
        <w:rPr>
          <w:color w:val="000080"/>
          <w:spacing w:val="-6"/>
        </w:rPr>
        <w:t>general, </w:t>
      </w:r>
      <w:r>
        <w:rPr>
          <w:color w:val="000080"/>
          <w:spacing w:val="-5"/>
        </w:rPr>
        <w:t>acordar erogaciones que </w:t>
      </w:r>
      <w:r>
        <w:rPr>
          <w:color w:val="000080"/>
          <w:spacing w:val="-4"/>
        </w:rPr>
        <w:t>impliquen </w:t>
      </w:r>
      <w:r>
        <w:rPr>
          <w:color w:val="000080"/>
        </w:rPr>
        <w:t>desvío </w:t>
      </w:r>
      <w:r>
        <w:rPr>
          <w:color w:val="000080"/>
          <w:spacing w:val="-5"/>
        </w:rPr>
        <w:t>indebido </w:t>
      </w:r>
      <w:r>
        <w:rPr>
          <w:color w:val="000080"/>
          <w:spacing w:val="-4"/>
        </w:rPr>
        <w:t>de fondos</w:t>
      </w:r>
      <w:r>
        <w:rPr>
          <w:color w:val="000080"/>
          <w:spacing w:val="43"/>
        </w:rPr>
        <w:t> </w:t>
      </w:r>
      <w:r>
        <w:rPr>
          <w:color w:val="000080"/>
        </w:rPr>
        <w:t>públicos.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186. </w:t>
      </w:r>
      <w:r>
        <w:rPr>
          <w:color w:val="000080"/>
          <w:spacing w:val="-5"/>
        </w:rPr>
        <w:t>Las </w:t>
      </w:r>
      <w:r>
        <w:rPr>
          <w:color w:val="000080"/>
          <w:spacing w:val="-3"/>
        </w:rPr>
        <w:t>tesorerías municipales </w:t>
      </w:r>
      <w:r>
        <w:rPr>
          <w:color w:val="000080"/>
          <w:spacing w:val="-6"/>
        </w:rPr>
        <w:t>deberán </w:t>
      </w:r>
      <w:r>
        <w:rPr>
          <w:color w:val="000080"/>
        </w:rPr>
        <w:t>vigilar </w:t>
      </w:r>
      <w:r>
        <w:rPr>
          <w:color w:val="000080"/>
          <w:spacing w:val="-5"/>
        </w:rPr>
        <w:t>que </w:t>
      </w:r>
      <w:r>
        <w:rPr>
          <w:color w:val="000080"/>
          <w:spacing w:val="-4"/>
        </w:rPr>
        <w:t>el </w:t>
      </w:r>
      <w:r>
        <w:rPr>
          <w:color w:val="000080"/>
        </w:rPr>
        <w:t>ejercicio </w:t>
      </w:r>
      <w:r>
        <w:rPr>
          <w:color w:val="000080"/>
          <w:spacing w:val="-5"/>
        </w:rPr>
        <w:t>del </w:t>
      </w:r>
      <w:r>
        <w:rPr>
          <w:color w:val="000080"/>
          <w:spacing w:val="-4"/>
        </w:rPr>
        <w:t>presupuesto de </w:t>
      </w:r>
      <w:r>
        <w:rPr>
          <w:color w:val="000080"/>
          <w:spacing w:val="-5"/>
        </w:rPr>
        <w:t>egresos </w:t>
      </w:r>
      <w:r>
        <w:rPr>
          <w:color w:val="000080"/>
          <w:spacing w:val="2"/>
        </w:rPr>
        <w:t>se </w:t>
      </w:r>
      <w:r>
        <w:rPr>
          <w:color w:val="000080"/>
          <w:spacing w:val="-6"/>
        </w:rPr>
        <w:t>haga </w:t>
      </w:r>
      <w:r>
        <w:rPr>
          <w:color w:val="000080"/>
          <w:spacing w:val="-4"/>
        </w:rPr>
        <w:t>en </w:t>
      </w:r>
      <w:r>
        <w:rPr>
          <w:color w:val="000080"/>
          <w:spacing w:val="-3"/>
        </w:rPr>
        <w:t>forma </w:t>
      </w:r>
      <w:r>
        <w:rPr>
          <w:color w:val="000080"/>
        </w:rPr>
        <w:t>estricta, </w:t>
      </w:r>
      <w:r>
        <w:rPr>
          <w:color w:val="000080"/>
          <w:spacing w:val="-6"/>
        </w:rPr>
        <w:t>para </w:t>
      </w:r>
      <w:r>
        <w:rPr>
          <w:color w:val="000080"/>
        </w:rPr>
        <w:t>lo cual, </w:t>
      </w:r>
      <w:r>
        <w:rPr>
          <w:color w:val="000080"/>
          <w:spacing w:val="-5"/>
        </w:rPr>
        <w:t>tendrán </w:t>
      </w:r>
      <w:r>
        <w:rPr>
          <w:color w:val="000080"/>
          <w:spacing w:val="-3"/>
        </w:rPr>
        <w:t>facultades </w:t>
      </w:r>
      <w:r>
        <w:rPr>
          <w:color w:val="000080"/>
          <w:spacing w:val="-6"/>
        </w:rPr>
        <w:t>para </w:t>
      </w:r>
      <w:r>
        <w:rPr>
          <w:color w:val="000080"/>
        </w:rPr>
        <w:t>verificar </w:t>
      </w:r>
      <w:r>
        <w:rPr>
          <w:color w:val="000080"/>
          <w:spacing w:val="-5"/>
        </w:rPr>
        <w:t>que </w:t>
      </w:r>
      <w:r>
        <w:rPr>
          <w:color w:val="000080"/>
          <w:spacing w:val="-3"/>
        </w:rPr>
        <w:t>toda </w:t>
      </w:r>
      <w:r>
        <w:rPr>
          <w:color w:val="000080"/>
          <w:spacing w:val="-5"/>
        </w:rPr>
        <w:t>erogación </w:t>
      </w:r>
      <w:r>
        <w:rPr>
          <w:color w:val="000080"/>
        </w:rPr>
        <w:t>con </w:t>
      </w:r>
      <w:r>
        <w:rPr>
          <w:color w:val="000080"/>
          <w:spacing w:val="-4"/>
        </w:rPr>
        <w:t>cargo </w:t>
      </w:r>
      <w:r>
        <w:rPr>
          <w:color w:val="000080"/>
        </w:rPr>
        <w:t>a dicho </w:t>
      </w:r>
      <w:r>
        <w:rPr>
          <w:color w:val="000080"/>
          <w:spacing w:val="-4"/>
        </w:rPr>
        <w:t>presupuesto </w:t>
      </w:r>
      <w:r>
        <w:rPr>
          <w:color w:val="000080"/>
        </w:rPr>
        <w:t>esté  </w:t>
      </w:r>
      <w:r>
        <w:rPr>
          <w:color w:val="000080"/>
          <w:spacing w:val="-5"/>
        </w:rPr>
        <w:t>debidamente  </w:t>
      </w:r>
      <w:r>
        <w:rPr>
          <w:color w:val="000080"/>
        </w:rPr>
        <w:t>justificada, </w:t>
      </w:r>
      <w:r>
        <w:rPr>
          <w:color w:val="000080"/>
          <w:spacing w:val="-6"/>
        </w:rPr>
        <w:t>pudiendo </w:t>
      </w:r>
      <w:r>
        <w:rPr>
          <w:color w:val="000080"/>
          <w:spacing w:val="-4"/>
        </w:rPr>
        <w:t>rechazar </w:t>
      </w:r>
      <w:r>
        <w:rPr>
          <w:color w:val="000080"/>
          <w:spacing w:val="-5"/>
        </w:rPr>
        <w:t>una erogación, </w:t>
      </w:r>
      <w:r>
        <w:rPr>
          <w:color w:val="000080"/>
          <w:spacing w:val="2"/>
        </w:rPr>
        <w:t>si </w:t>
      </w:r>
      <w:r>
        <w:rPr>
          <w:color w:val="000080"/>
        </w:rPr>
        <w:t>ésta </w:t>
      </w:r>
      <w:r>
        <w:rPr>
          <w:color w:val="000080"/>
          <w:spacing w:val="2"/>
        </w:rPr>
        <w:t>se </w:t>
      </w:r>
      <w:r>
        <w:rPr>
          <w:color w:val="000080"/>
          <w:spacing w:val="-3"/>
        </w:rPr>
        <w:t>considera </w:t>
      </w:r>
      <w:r>
        <w:rPr>
          <w:color w:val="000080"/>
        </w:rPr>
        <w:t>lesiva </w:t>
      </w:r>
      <w:r>
        <w:rPr>
          <w:color w:val="000080"/>
          <w:spacing w:val="-6"/>
        </w:rPr>
        <w:t>para </w:t>
      </w:r>
      <w:r>
        <w:rPr>
          <w:color w:val="000080"/>
          <w:spacing w:val="-3"/>
        </w:rPr>
        <w:t>los intereses </w:t>
      </w:r>
      <w:r>
        <w:rPr>
          <w:color w:val="000080"/>
          <w:spacing w:val="-5"/>
        </w:rPr>
        <w:t>del erario </w:t>
      </w:r>
      <w:r>
        <w:rPr>
          <w:color w:val="000080"/>
          <w:spacing w:val="-3"/>
        </w:rPr>
        <w:t>municipal, </w:t>
      </w:r>
      <w:r>
        <w:rPr>
          <w:color w:val="000080"/>
          <w:spacing w:val="-4"/>
        </w:rPr>
        <w:t>comunicándolo al</w:t>
      </w:r>
      <w:r>
        <w:rPr>
          <w:color w:val="000080"/>
          <w:spacing w:val="28"/>
        </w:rPr>
        <w:t> </w:t>
      </w:r>
      <w:r>
        <w:rPr>
          <w:color w:val="000080"/>
          <w:spacing w:val="-3"/>
        </w:rPr>
        <w:t>Ayuntamiento.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187. Quedan </w:t>
      </w:r>
      <w:r>
        <w:rPr>
          <w:color w:val="000080"/>
          <w:spacing w:val="-5"/>
        </w:rPr>
        <w:t>prohibidos </w:t>
      </w:r>
      <w:r>
        <w:rPr>
          <w:color w:val="000080"/>
          <w:spacing w:val="-3"/>
        </w:rPr>
        <w:t>los anticipos </w:t>
      </w:r>
      <w:r>
        <w:rPr>
          <w:color w:val="000080"/>
        </w:rPr>
        <w:t>y </w:t>
      </w:r>
      <w:r>
        <w:rPr>
          <w:color w:val="000080"/>
          <w:spacing w:val="-4"/>
        </w:rPr>
        <w:t>adelantos, cualquier </w:t>
      </w:r>
      <w:r>
        <w:rPr>
          <w:color w:val="000080"/>
          <w:spacing w:val="-3"/>
        </w:rPr>
        <w:t>forma </w:t>
      </w:r>
      <w:r>
        <w:rPr>
          <w:color w:val="000080"/>
          <w:spacing w:val="-5"/>
        </w:rPr>
        <w:t>que adopten </w:t>
      </w:r>
      <w:r>
        <w:rPr>
          <w:color w:val="000080"/>
        </w:rPr>
        <w:t>y </w:t>
      </w:r>
      <w:r>
        <w:rPr>
          <w:color w:val="000080"/>
          <w:spacing w:val="-5"/>
        </w:rPr>
        <w:t>que </w:t>
      </w:r>
      <w:r>
        <w:rPr>
          <w:color w:val="000080"/>
          <w:spacing w:val="-4"/>
        </w:rPr>
        <w:t>no </w:t>
      </w:r>
      <w:r>
        <w:rPr>
          <w:color w:val="000080"/>
        </w:rPr>
        <w:t>estén sujetos a la </w:t>
      </w:r>
      <w:r>
        <w:rPr>
          <w:color w:val="000080"/>
          <w:spacing w:val="-5"/>
        </w:rPr>
        <w:t>plena </w:t>
      </w:r>
      <w:r>
        <w:rPr>
          <w:color w:val="000080"/>
          <w:spacing w:val="-4"/>
        </w:rPr>
        <w:t>comprobación </w:t>
      </w:r>
      <w:r>
        <w:rPr>
          <w:color w:val="000080"/>
          <w:spacing w:val="-3"/>
        </w:rPr>
        <w:t>ante las tesorerías municipales. </w:t>
      </w:r>
      <w:r>
        <w:rPr>
          <w:color w:val="000080"/>
        </w:rPr>
        <w:t>El </w:t>
      </w:r>
      <w:r>
        <w:rPr>
          <w:color w:val="000080"/>
          <w:spacing w:val="-3"/>
        </w:rPr>
        <w:t>servidor público </w:t>
      </w:r>
      <w:r>
        <w:rPr>
          <w:color w:val="000080"/>
          <w:spacing w:val="-5"/>
        </w:rPr>
        <w:t>que </w:t>
      </w:r>
      <w:r>
        <w:rPr>
          <w:color w:val="000080"/>
        </w:rPr>
        <w:t>viole esta disposición, </w:t>
      </w:r>
      <w:r>
        <w:rPr>
          <w:color w:val="000080"/>
          <w:spacing w:val="2"/>
        </w:rPr>
        <w:t>ya </w:t>
      </w:r>
      <w:r>
        <w:rPr>
          <w:color w:val="000080"/>
        </w:rPr>
        <w:t>sea </w:t>
      </w:r>
      <w:r>
        <w:rPr>
          <w:color w:val="000080"/>
          <w:spacing w:val="-4"/>
        </w:rPr>
        <w:t>autorizando, </w:t>
      </w:r>
      <w:r>
        <w:rPr>
          <w:color w:val="000080"/>
          <w:spacing w:val="-5"/>
        </w:rPr>
        <w:t>otorgando    </w:t>
      </w:r>
      <w:r>
        <w:rPr>
          <w:color w:val="000080"/>
        </w:rPr>
        <w:t>o </w:t>
      </w:r>
      <w:r>
        <w:rPr>
          <w:color w:val="000080"/>
          <w:spacing w:val="-4"/>
        </w:rPr>
        <w:t>disponiendo de recursos </w:t>
      </w:r>
      <w:r>
        <w:rPr>
          <w:color w:val="000080"/>
          <w:spacing w:val="-3"/>
        </w:rPr>
        <w:t>financieros </w:t>
      </w:r>
      <w:r>
        <w:rPr>
          <w:color w:val="000080"/>
          <w:spacing w:val="-4"/>
        </w:rPr>
        <w:t>no </w:t>
      </w:r>
      <w:r>
        <w:rPr>
          <w:color w:val="000080"/>
        </w:rPr>
        <w:t>sujetos a </w:t>
      </w:r>
      <w:r>
        <w:rPr>
          <w:color w:val="000080"/>
          <w:spacing w:val="-4"/>
        </w:rPr>
        <w:t>comprobación, incurrirá en responsabilidad en términos de </w:t>
      </w:r>
      <w:r>
        <w:rPr>
          <w:color w:val="000080"/>
        </w:rPr>
        <w:t>esta </w:t>
      </w:r>
      <w:r>
        <w:rPr>
          <w:color w:val="000080"/>
          <w:spacing w:val="-5"/>
        </w:rPr>
        <w:t>Ley </w:t>
      </w:r>
      <w:r>
        <w:rPr>
          <w:color w:val="000080"/>
        </w:rPr>
        <w:t>y </w:t>
      </w:r>
      <w:r>
        <w:rPr>
          <w:color w:val="000080"/>
          <w:spacing w:val="-4"/>
        </w:rPr>
        <w:t>de   </w:t>
      </w:r>
      <w:r>
        <w:rPr>
          <w:color w:val="000080"/>
        </w:rPr>
        <w:t>la </w:t>
      </w:r>
      <w:r>
        <w:rPr>
          <w:color w:val="000080"/>
          <w:spacing w:val="-5"/>
        </w:rPr>
        <w:t>Ley </w:t>
      </w:r>
      <w:r>
        <w:rPr>
          <w:color w:val="000080"/>
          <w:spacing w:val="-4"/>
        </w:rPr>
        <w:t>de Responsabilidades de </w:t>
      </w:r>
      <w:r>
        <w:rPr>
          <w:color w:val="000080"/>
          <w:spacing w:val="-3"/>
        </w:rPr>
        <w:t>los </w:t>
      </w:r>
      <w:r>
        <w:rPr>
          <w:color w:val="000080"/>
          <w:spacing w:val="-4"/>
        </w:rPr>
        <w:t>Servidores </w:t>
      </w:r>
      <w:r>
        <w:rPr>
          <w:color w:val="000080"/>
          <w:spacing w:val="15"/>
        </w:rPr>
        <w:t> </w:t>
      </w:r>
      <w:r>
        <w:rPr>
          <w:color w:val="000080"/>
        </w:rPr>
        <w:t>Públicos.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188.  </w:t>
      </w:r>
      <w:r>
        <w:rPr>
          <w:color w:val="000080"/>
          <w:spacing w:val="-5"/>
        </w:rPr>
        <w:t>Los  </w:t>
      </w:r>
      <w:r>
        <w:rPr>
          <w:color w:val="000080"/>
          <w:spacing w:val="-3"/>
        </w:rPr>
        <w:t>ayuntamientos </w:t>
      </w:r>
      <w:r>
        <w:rPr>
          <w:color w:val="000080"/>
          <w:spacing w:val="-4"/>
        </w:rPr>
        <w:t>informarán </w:t>
      </w:r>
      <w:r>
        <w:rPr>
          <w:color w:val="000080"/>
        </w:rPr>
        <w:t>a la </w:t>
      </w:r>
      <w:r>
        <w:rPr>
          <w:color w:val="000080"/>
          <w:spacing w:val="-3"/>
        </w:rPr>
        <w:t>Legislatura </w:t>
      </w:r>
      <w:r>
        <w:rPr>
          <w:color w:val="000080"/>
          <w:spacing w:val="-5"/>
        </w:rPr>
        <w:t>del </w:t>
      </w:r>
      <w:r>
        <w:rPr>
          <w:color w:val="000080"/>
        </w:rPr>
        <w:t>Estado </w:t>
      </w:r>
      <w:r>
        <w:rPr>
          <w:color w:val="000080"/>
          <w:spacing w:val="-4"/>
        </w:rPr>
        <w:t>de </w:t>
      </w:r>
      <w:r>
        <w:rPr>
          <w:color w:val="000080"/>
          <w:spacing w:val="-3"/>
        </w:rPr>
        <w:t>las </w:t>
      </w:r>
      <w:r>
        <w:rPr>
          <w:color w:val="000080"/>
          <w:spacing w:val="-5"/>
        </w:rPr>
        <w:t>erogaciones  que </w:t>
      </w:r>
      <w:r>
        <w:rPr>
          <w:color w:val="000080"/>
          <w:spacing w:val="-4"/>
        </w:rPr>
        <w:t>hayan </w:t>
      </w:r>
      <w:r>
        <w:rPr>
          <w:color w:val="000080"/>
          <w:spacing w:val="-3"/>
        </w:rPr>
        <w:t>efectuado </w:t>
      </w:r>
      <w:r>
        <w:rPr>
          <w:color w:val="000080"/>
        </w:rPr>
        <w:t>con </w:t>
      </w:r>
      <w:r>
        <w:rPr>
          <w:color w:val="000080"/>
          <w:spacing w:val="-3"/>
        </w:rPr>
        <w:t>base </w:t>
      </w:r>
      <w:r>
        <w:rPr>
          <w:color w:val="000080"/>
          <w:spacing w:val="-4"/>
        </w:rPr>
        <w:t>en   el presupuesto de egresos, al presentar </w:t>
      </w:r>
      <w:r>
        <w:rPr>
          <w:color w:val="000080"/>
        </w:rPr>
        <w:t>la cuenta </w:t>
      </w:r>
      <w:r>
        <w:rPr>
          <w:color w:val="000080"/>
          <w:spacing w:val="-3"/>
        </w:rPr>
        <w:t>pública </w:t>
      </w:r>
      <w:r>
        <w:rPr>
          <w:color w:val="000080"/>
          <w:spacing w:val="-5"/>
        </w:rPr>
        <w:t>del </w:t>
      </w:r>
      <w:r>
        <w:rPr>
          <w:color w:val="000080"/>
        </w:rPr>
        <w:t>ejercicio, </w:t>
      </w:r>
      <w:r>
        <w:rPr>
          <w:color w:val="000080"/>
          <w:spacing w:val="-3"/>
        </w:rPr>
        <w:t>los </w:t>
      </w:r>
      <w:r>
        <w:rPr>
          <w:color w:val="000080"/>
          <w:spacing w:val="-4"/>
        </w:rPr>
        <w:t>informes </w:t>
      </w:r>
      <w:r>
        <w:rPr>
          <w:color w:val="000080"/>
        </w:rPr>
        <w:t>trimestrales </w:t>
      </w:r>
      <w:r>
        <w:rPr>
          <w:color w:val="000080"/>
          <w:spacing w:val="-4"/>
        </w:rPr>
        <w:t>de </w:t>
      </w:r>
      <w:r>
        <w:rPr>
          <w:color w:val="000080"/>
        </w:rPr>
        <w:t>avance </w:t>
      </w:r>
      <w:r>
        <w:rPr>
          <w:color w:val="000080"/>
          <w:spacing w:val="-4"/>
        </w:rPr>
        <w:t>de </w:t>
      </w:r>
      <w:r>
        <w:rPr>
          <w:color w:val="000080"/>
        </w:rPr>
        <w:t>la gestión </w:t>
      </w:r>
      <w:r>
        <w:rPr>
          <w:color w:val="000080"/>
          <w:spacing w:val="-3"/>
        </w:rPr>
        <w:t>financiera, </w:t>
      </w:r>
      <w:r>
        <w:rPr>
          <w:color w:val="000080"/>
        </w:rPr>
        <w:t>así como </w:t>
      </w:r>
      <w:r>
        <w:rPr>
          <w:color w:val="000080"/>
          <w:spacing w:val="-3"/>
        </w:rPr>
        <w:t>los </w:t>
      </w:r>
      <w:r>
        <w:rPr>
          <w:color w:val="000080"/>
          <w:spacing w:val="-5"/>
        </w:rPr>
        <w:t>demás que </w:t>
      </w:r>
      <w:r>
        <w:rPr>
          <w:color w:val="000080"/>
        </w:rPr>
        <w:t>le </w:t>
      </w:r>
      <w:r>
        <w:rPr>
          <w:color w:val="000080"/>
          <w:spacing w:val="-6"/>
        </w:rPr>
        <w:t>requiera </w:t>
      </w:r>
      <w:r>
        <w:rPr>
          <w:color w:val="000080"/>
        </w:rPr>
        <w:t>la </w:t>
      </w:r>
      <w:r>
        <w:rPr>
          <w:color w:val="000080"/>
          <w:spacing w:val="-3"/>
        </w:rPr>
        <w:t>auditoría </w:t>
      </w:r>
      <w:r>
        <w:rPr>
          <w:color w:val="000080"/>
          <w:spacing w:val="-4"/>
        </w:rPr>
        <w:t>superior </w:t>
      </w:r>
      <w:r>
        <w:rPr>
          <w:color w:val="000080"/>
          <w:spacing w:val="-5"/>
        </w:rPr>
        <w:t>del </w:t>
      </w:r>
      <w:r>
        <w:rPr>
          <w:color w:val="000080"/>
          <w:spacing w:val="6"/>
        </w:rPr>
        <w:t> </w:t>
      </w:r>
      <w:r>
        <w:rPr>
          <w:color w:val="000080"/>
        </w:rPr>
        <w:t>Estado.</w:t>
      </w:r>
    </w:p>
    <w:p>
      <w:pPr>
        <w:pStyle w:val="BodyText"/>
        <w:spacing w:before="5"/>
        <w:ind w:left="0" w:firstLine="0"/>
        <w:rPr>
          <w:sz w:val="23"/>
        </w:rPr>
      </w:pPr>
    </w:p>
    <w:p>
      <w:pPr>
        <w:pStyle w:val="BodyText"/>
        <w:spacing w:line="226" w:lineRule="exact" w:before="0"/>
        <w:ind w:right="282"/>
        <w:jc w:val="both"/>
      </w:pPr>
      <w:r>
        <w:rPr>
          <w:color w:val="000080"/>
        </w:rPr>
        <w:t>Art. </w:t>
      </w:r>
      <w:r>
        <w:rPr>
          <w:color w:val="000080"/>
          <w:spacing w:val="-6"/>
        </w:rPr>
        <w:t>189. </w:t>
      </w:r>
      <w:r>
        <w:rPr>
          <w:color w:val="000080"/>
          <w:spacing w:val="-5"/>
        </w:rPr>
        <w:t>Los </w:t>
      </w:r>
      <w:r>
        <w:rPr>
          <w:color w:val="000080"/>
          <w:spacing w:val="-3"/>
        </w:rPr>
        <w:t>ayuntamientos </w:t>
      </w:r>
      <w:r>
        <w:rPr>
          <w:color w:val="000080"/>
          <w:spacing w:val="-4"/>
        </w:rPr>
        <w:t>no </w:t>
      </w:r>
      <w:r>
        <w:rPr>
          <w:color w:val="000080"/>
          <w:spacing w:val="-6"/>
        </w:rPr>
        <w:t>podrán </w:t>
      </w:r>
      <w:r>
        <w:rPr>
          <w:color w:val="000080"/>
          <w:spacing w:val="-5"/>
        </w:rPr>
        <w:t>otorgar </w:t>
      </w:r>
      <w:r>
        <w:rPr>
          <w:color w:val="000080"/>
          <w:spacing w:val="-4"/>
        </w:rPr>
        <w:t>garantías ni </w:t>
      </w:r>
      <w:r>
        <w:rPr>
          <w:color w:val="000080"/>
        </w:rPr>
        <w:t>efectuar </w:t>
      </w:r>
      <w:r>
        <w:rPr>
          <w:color w:val="000080"/>
          <w:spacing w:val="-3"/>
        </w:rPr>
        <w:t>depósitos </w:t>
      </w:r>
      <w:r>
        <w:rPr>
          <w:color w:val="000080"/>
          <w:spacing w:val="-6"/>
        </w:rPr>
        <w:t>para </w:t>
      </w:r>
      <w:r>
        <w:rPr>
          <w:color w:val="000080"/>
          <w:spacing w:val="-4"/>
        </w:rPr>
        <w:t>el </w:t>
      </w:r>
      <w:r>
        <w:rPr>
          <w:color w:val="000080"/>
        </w:rPr>
        <w:t>cumplimiento </w:t>
      </w:r>
      <w:r>
        <w:rPr>
          <w:color w:val="000080"/>
          <w:spacing w:val="-4"/>
        </w:rPr>
        <w:t>de </w:t>
      </w:r>
      <w:r>
        <w:rPr>
          <w:color w:val="000080"/>
        </w:rPr>
        <w:t>sus </w:t>
      </w:r>
      <w:r>
        <w:rPr>
          <w:color w:val="000080"/>
          <w:spacing w:val="-3"/>
        </w:rPr>
        <w:t>obligaciones,  </w:t>
      </w:r>
      <w:r>
        <w:rPr>
          <w:color w:val="000080"/>
        </w:rPr>
        <w:t>con </w:t>
      </w:r>
      <w:r>
        <w:rPr>
          <w:color w:val="000080"/>
          <w:spacing w:val="-4"/>
        </w:rPr>
        <w:t>cargo al presupuesto de </w:t>
      </w:r>
      <w:r>
        <w:rPr>
          <w:color w:val="000080"/>
          <w:spacing w:val="-5"/>
        </w:rPr>
        <w:t>egresos </w:t>
      </w:r>
      <w:r>
        <w:rPr>
          <w:color w:val="000080"/>
          <w:spacing w:val="-4"/>
        </w:rPr>
        <w:t>de </w:t>
      </w:r>
      <w:r>
        <w:rPr>
          <w:color w:val="000080"/>
          <w:spacing w:val="-3"/>
        </w:rPr>
        <w:t>los municipios </w:t>
      </w:r>
      <w:r>
        <w:rPr>
          <w:color w:val="000080"/>
        </w:rPr>
        <w:t>con </w:t>
      </w:r>
      <w:r>
        <w:rPr>
          <w:color w:val="000080"/>
          <w:spacing w:val="-4"/>
        </w:rPr>
        <w:t>el </w:t>
      </w:r>
      <w:r>
        <w:rPr>
          <w:color w:val="000080"/>
        </w:rPr>
        <w:t>ejercicio fiscal </w:t>
      </w:r>
      <w:r>
        <w:rPr>
          <w:color w:val="000080"/>
          <w:spacing w:val="-4"/>
        </w:rPr>
        <w:t>en </w:t>
      </w:r>
      <w:r>
        <w:rPr>
          <w:color w:val="000080"/>
        </w:rPr>
        <w:t>curso sin </w:t>
      </w:r>
      <w:r>
        <w:rPr>
          <w:color w:val="000080"/>
          <w:spacing w:val="-3"/>
        </w:rPr>
        <w:t>autorización </w:t>
      </w:r>
      <w:r>
        <w:rPr>
          <w:color w:val="000080"/>
          <w:spacing w:val="-4"/>
        </w:rPr>
        <w:t>de </w:t>
      </w:r>
      <w:r>
        <w:rPr>
          <w:color w:val="000080"/>
        </w:rPr>
        <w:t>la  </w:t>
      </w:r>
      <w:r>
        <w:rPr>
          <w:color w:val="000080"/>
          <w:spacing w:val="1"/>
        </w:rPr>
        <w:t> </w:t>
      </w:r>
      <w:r>
        <w:rPr>
          <w:color w:val="000080"/>
          <w:spacing w:val="-4"/>
        </w:rPr>
        <w:t>Legislatura.</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190. </w:t>
      </w:r>
      <w:r>
        <w:rPr>
          <w:color w:val="000080"/>
          <w:spacing w:val="-5"/>
        </w:rPr>
        <w:t>Los </w:t>
      </w:r>
      <w:r>
        <w:rPr>
          <w:color w:val="000080"/>
          <w:spacing w:val="-3"/>
        </w:rPr>
        <w:t>ayuntamientos </w:t>
      </w:r>
      <w:r>
        <w:rPr>
          <w:color w:val="000080"/>
        </w:rPr>
        <w:t>están </w:t>
      </w:r>
      <w:r>
        <w:rPr>
          <w:color w:val="000080"/>
          <w:spacing w:val="-5"/>
        </w:rPr>
        <w:t>obligados </w:t>
      </w:r>
      <w:r>
        <w:rPr>
          <w:color w:val="000080"/>
        </w:rPr>
        <w:t>a </w:t>
      </w:r>
      <w:r>
        <w:rPr>
          <w:color w:val="000080"/>
          <w:spacing w:val="-5"/>
        </w:rPr>
        <w:t>proporcionar </w:t>
      </w:r>
      <w:r>
        <w:rPr>
          <w:color w:val="000080"/>
        </w:rPr>
        <w:t>a la </w:t>
      </w:r>
      <w:r>
        <w:rPr>
          <w:color w:val="000080"/>
          <w:spacing w:val="-3"/>
        </w:rPr>
        <w:t>Secretaría </w:t>
      </w:r>
      <w:r>
        <w:rPr>
          <w:color w:val="000080"/>
          <w:spacing w:val="-4"/>
        </w:rPr>
        <w:t>de </w:t>
      </w:r>
      <w:r>
        <w:rPr>
          <w:color w:val="000080"/>
          <w:spacing w:val="-3"/>
        </w:rPr>
        <w:t>Finanzas, </w:t>
      </w:r>
      <w:r>
        <w:rPr>
          <w:color w:val="000080"/>
        </w:rPr>
        <w:t>a través </w:t>
      </w:r>
      <w:r>
        <w:rPr>
          <w:color w:val="000080"/>
          <w:spacing w:val="-4"/>
        </w:rPr>
        <w:t>de </w:t>
      </w:r>
      <w:r>
        <w:rPr>
          <w:color w:val="000080"/>
        </w:rPr>
        <w:t>y </w:t>
      </w:r>
      <w:r>
        <w:rPr>
          <w:color w:val="000080"/>
          <w:spacing w:val="-4"/>
        </w:rPr>
        <w:t>en coordinación </w:t>
      </w:r>
      <w:r>
        <w:rPr>
          <w:color w:val="000080"/>
        </w:rPr>
        <w:t>con  la </w:t>
      </w:r>
      <w:r>
        <w:rPr>
          <w:color w:val="000080"/>
          <w:spacing w:val="-3"/>
        </w:rPr>
        <w:t>auditoría </w:t>
      </w:r>
      <w:r>
        <w:rPr>
          <w:color w:val="000080"/>
          <w:spacing w:val="-4"/>
        </w:rPr>
        <w:t>superior </w:t>
      </w:r>
      <w:r>
        <w:rPr>
          <w:color w:val="000080"/>
          <w:spacing w:val="-5"/>
        </w:rPr>
        <w:t>del </w:t>
      </w:r>
      <w:r>
        <w:rPr>
          <w:color w:val="000080"/>
        </w:rPr>
        <w:t>Estado, la </w:t>
      </w:r>
      <w:r>
        <w:rPr>
          <w:color w:val="000080"/>
          <w:spacing w:val="-3"/>
        </w:rPr>
        <w:t>información </w:t>
      </w:r>
      <w:r>
        <w:rPr>
          <w:color w:val="000080"/>
          <w:spacing w:val="-5"/>
        </w:rPr>
        <w:t>que </w:t>
      </w:r>
      <w:r>
        <w:rPr>
          <w:color w:val="000080"/>
          <w:spacing w:val="-3"/>
        </w:rPr>
        <w:t>les </w:t>
      </w:r>
      <w:r>
        <w:rPr>
          <w:color w:val="000080"/>
        </w:rPr>
        <w:t>solicite y </w:t>
      </w:r>
      <w:r>
        <w:rPr>
          <w:color w:val="000080"/>
          <w:spacing w:val="-3"/>
        </w:rPr>
        <w:t>permitir </w:t>
      </w:r>
      <w:r>
        <w:rPr>
          <w:color w:val="000080"/>
        </w:rPr>
        <w:t>la práctica </w:t>
      </w:r>
      <w:r>
        <w:rPr>
          <w:color w:val="000080"/>
          <w:spacing w:val="-4"/>
        </w:rPr>
        <w:t>de </w:t>
      </w:r>
      <w:r>
        <w:rPr>
          <w:color w:val="000080"/>
        </w:rPr>
        <w:t>visitas y </w:t>
      </w:r>
      <w:r>
        <w:rPr>
          <w:color w:val="000080"/>
          <w:spacing w:val="-4"/>
        </w:rPr>
        <w:t>auditorías </w:t>
      </w:r>
      <w:r>
        <w:rPr>
          <w:color w:val="000080"/>
          <w:spacing w:val="-5"/>
        </w:rPr>
        <w:t>por </w:t>
      </w:r>
      <w:r>
        <w:rPr>
          <w:color w:val="000080"/>
          <w:spacing w:val="-4"/>
        </w:rPr>
        <w:t>parte de </w:t>
      </w:r>
      <w:r>
        <w:rPr>
          <w:color w:val="000080"/>
        </w:rPr>
        <w:t>la </w:t>
      </w:r>
      <w:r>
        <w:rPr>
          <w:color w:val="000080"/>
          <w:spacing w:val="-3"/>
        </w:rPr>
        <w:t>auditoría </w:t>
      </w:r>
      <w:r>
        <w:rPr>
          <w:color w:val="000080"/>
          <w:spacing w:val="-6"/>
        </w:rPr>
        <w:t>superior, para </w:t>
      </w:r>
      <w:r>
        <w:rPr>
          <w:color w:val="000080"/>
          <w:spacing w:val="-5"/>
        </w:rPr>
        <w:t>comprobar </w:t>
      </w:r>
      <w:r>
        <w:rPr>
          <w:color w:val="000080"/>
        </w:rPr>
        <w:t>la correcta aplicación </w:t>
      </w:r>
      <w:r>
        <w:rPr>
          <w:color w:val="000080"/>
          <w:spacing w:val="-4"/>
        </w:rPr>
        <w:t>de </w:t>
      </w:r>
      <w:r>
        <w:rPr>
          <w:color w:val="000080"/>
          <w:spacing w:val="-3"/>
        </w:rPr>
        <w:t>los </w:t>
      </w:r>
      <w:r>
        <w:rPr>
          <w:color w:val="000080"/>
          <w:spacing w:val="-4"/>
        </w:rPr>
        <w:t>recursos provenientes </w:t>
      </w:r>
      <w:r>
        <w:rPr>
          <w:color w:val="000080"/>
          <w:spacing w:val="-5"/>
        </w:rPr>
        <w:t>del erario </w:t>
      </w:r>
      <w:r>
        <w:rPr>
          <w:color w:val="000080"/>
        </w:rPr>
        <w:t>estatal y </w:t>
      </w:r>
      <w:r>
        <w:rPr>
          <w:color w:val="000080"/>
          <w:spacing w:val="26"/>
        </w:rPr>
        <w:t> </w:t>
      </w:r>
      <w:r>
        <w:rPr>
          <w:color w:val="000080"/>
          <w:spacing w:val="-4"/>
        </w:rPr>
        <w:t>federal.</w:t>
      </w:r>
    </w:p>
    <w:p>
      <w:pPr>
        <w:pStyle w:val="BodyText"/>
        <w:spacing w:before="10"/>
        <w:ind w:left="0" w:firstLine="0"/>
        <w:rPr>
          <w:sz w:val="18"/>
        </w:rPr>
      </w:pPr>
    </w:p>
    <w:p>
      <w:pPr>
        <w:pStyle w:val="Heading1"/>
        <w:spacing w:before="1"/>
        <w:ind w:left="117"/>
      </w:pPr>
      <w:r>
        <w:rPr>
          <w:color w:val="000080"/>
        </w:rPr>
        <w:t>Capítulo IV</w:t>
      </w:r>
    </w:p>
    <w:p>
      <w:pPr>
        <w:spacing w:line="228" w:lineRule="exact" w:before="0"/>
        <w:ind w:left="166" w:right="168" w:firstLine="0"/>
        <w:jc w:val="center"/>
        <w:rPr>
          <w:b/>
          <w:sz w:val="20"/>
        </w:rPr>
      </w:pPr>
      <w:r>
        <w:rPr>
          <w:b/>
          <w:color w:val="000080"/>
          <w:sz w:val="20"/>
        </w:rPr>
        <w:t>De la contabilidad municipal</w:t>
      </w:r>
    </w:p>
    <w:p>
      <w:pPr>
        <w:pStyle w:val="BodyText"/>
        <w:spacing w:before="8"/>
        <w:ind w:left="0" w:firstLine="0"/>
        <w:rPr>
          <w:b/>
          <w:sz w:val="23"/>
        </w:rPr>
      </w:pPr>
    </w:p>
    <w:p>
      <w:pPr>
        <w:pStyle w:val="BodyText"/>
        <w:spacing w:line="226" w:lineRule="exact" w:before="0"/>
        <w:ind w:right="282"/>
        <w:jc w:val="both"/>
      </w:pPr>
      <w:r>
        <w:rPr>
          <w:color w:val="000080"/>
        </w:rPr>
        <w:t>Art. </w:t>
      </w:r>
      <w:r>
        <w:rPr>
          <w:color w:val="000080"/>
          <w:spacing w:val="-6"/>
        </w:rPr>
        <w:t>191. </w:t>
      </w:r>
      <w:r>
        <w:rPr>
          <w:color w:val="000080"/>
        </w:rPr>
        <w:t>El sistema </w:t>
      </w:r>
      <w:r>
        <w:rPr>
          <w:color w:val="000080"/>
          <w:spacing w:val="-4"/>
        </w:rPr>
        <w:t>de </w:t>
      </w:r>
      <w:r>
        <w:rPr>
          <w:color w:val="000080"/>
          <w:spacing w:val="-3"/>
        </w:rPr>
        <w:t>contabilidad municipal </w:t>
      </w:r>
      <w:r>
        <w:rPr>
          <w:color w:val="000080"/>
          <w:spacing w:val="-6"/>
        </w:rPr>
        <w:t>deberá </w:t>
      </w:r>
      <w:r>
        <w:rPr>
          <w:color w:val="000080"/>
          <w:spacing w:val="-5"/>
        </w:rPr>
        <w:t>comprender </w:t>
      </w:r>
      <w:r>
        <w:rPr>
          <w:color w:val="000080"/>
          <w:spacing w:val="-4"/>
        </w:rPr>
        <w:t>el </w:t>
      </w:r>
      <w:r>
        <w:rPr>
          <w:color w:val="000080"/>
          <w:spacing w:val="-3"/>
        </w:rPr>
        <w:t>registro </w:t>
      </w:r>
      <w:r>
        <w:rPr>
          <w:color w:val="000080"/>
          <w:spacing w:val="-4"/>
        </w:rPr>
        <w:t>de </w:t>
      </w:r>
      <w:r>
        <w:rPr>
          <w:color w:val="000080"/>
        </w:rPr>
        <w:t>activos, capital, </w:t>
      </w:r>
      <w:r>
        <w:rPr>
          <w:color w:val="000080"/>
          <w:spacing w:val="-4"/>
        </w:rPr>
        <w:t>patrimonio, </w:t>
      </w:r>
      <w:r>
        <w:rPr>
          <w:color w:val="000080"/>
          <w:spacing w:val="-3"/>
        </w:rPr>
        <w:t>ingresos,  </w:t>
      </w:r>
      <w:r>
        <w:rPr>
          <w:color w:val="000080"/>
        </w:rPr>
        <w:t>costos, gastos, </w:t>
      </w:r>
      <w:r>
        <w:rPr>
          <w:color w:val="000080"/>
          <w:spacing w:val="-3"/>
        </w:rPr>
        <w:t>inversiones, asignaciones, </w:t>
      </w:r>
      <w:r>
        <w:rPr>
          <w:color w:val="000080"/>
          <w:spacing w:val="-4"/>
        </w:rPr>
        <w:t>obligaciones </w:t>
      </w:r>
      <w:r>
        <w:rPr>
          <w:color w:val="000080"/>
        </w:rPr>
        <w:t>y la </w:t>
      </w:r>
      <w:r>
        <w:rPr>
          <w:color w:val="000080"/>
          <w:spacing w:val="-3"/>
        </w:rPr>
        <w:t>información </w:t>
      </w:r>
      <w:r>
        <w:rPr>
          <w:color w:val="000080"/>
          <w:spacing w:val="-4"/>
        </w:rPr>
        <w:t>sobre </w:t>
      </w:r>
      <w:r>
        <w:rPr>
          <w:color w:val="000080"/>
          <w:spacing w:val="-3"/>
        </w:rPr>
        <w:t>los </w:t>
      </w:r>
      <w:r>
        <w:rPr>
          <w:color w:val="000080"/>
        </w:rPr>
        <w:t>ejercicios </w:t>
      </w:r>
      <w:r>
        <w:rPr>
          <w:color w:val="000080"/>
          <w:spacing w:val="-5"/>
        </w:rPr>
        <w:t>que correspondan </w:t>
      </w:r>
      <w:r>
        <w:rPr>
          <w:color w:val="000080"/>
        </w:rPr>
        <w:t>a </w:t>
      </w:r>
      <w:r>
        <w:rPr>
          <w:color w:val="000080"/>
          <w:spacing w:val="-3"/>
        </w:rPr>
        <w:t>los </w:t>
      </w:r>
      <w:r>
        <w:rPr>
          <w:color w:val="000080"/>
          <w:spacing w:val="-6"/>
        </w:rPr>
        <w:t>programas </w:t>
      </w:r>
      <w:r>
        <w:rPr>
          <w:color w:val="000080"/>
        </w:rPr>
        <w:t>y </w:t>
      </w:r>
      <w:r>
        <w:rPr>
          <w:color w:val="000080"/>
          <w:spacing w:val="-4"/>
        </w:rPr>
        <w:t>partidas de </w:t>
      </w:r>
      <w:r>
        <w:rPr>
          <w:color w:val="000080"/>
        </w:rPr>
        <w:t>sus </w:t>
      </w:r>
      <w:r>
        <w:rPr>
          <w:color w:val="000080"/>
          <w:spacing w:val="1"/>
        </w:rPr>
        <w:t> </w:t>
      </w:r>
      <w:r>
        <w:rPr>
          <w:color w:val="000080"/>
          <w:spacing w:val="-3"/>
        </w:rPr>
        <w:t>presupuestos.</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192. </w:t>
      </w:r>
      <w:r>
        <w:rPr>
          <w:color w:val="000080"/>
          <w:spacing w:val="-4"/>
        </w:rPr>
        <w:t>La </w:t>
      </w:r>
      <w:r>
        <w:rPr>
          <w:color w:val="000080"/>
          <w:spacing w:val="-3"/>
        </w:rPr>
        <w:t>contabilidad </w:t>
      </w:r>
      <w:r>
        <w:rPr>
          <w:color w:val="000080"/>
          <w:spacing w:val="-4"/>
        </w:rPr>
        <w:t>de </w:t>
      </w:r>
      <w:r>
        <w:rPr>
          <w:color w:val="000080"/>
          <w:spacing w:val="-3"/>
        </w:rPr>
        <w:t>los municipios </w:t>
      </w:r>
      <w:r>
        <w:rPr>
          <w:color w:val="000080"/>
          <w:spacing w:val="2"/>
        </w:rPr>
        <w:t>se </w:t>
      </w:r>
      <w:r>
        <w:rPr>
          <w:color w:val="000080"/>
          <w:spacing w:val="-3"/>
        </w:rPr>
        <w:t>ajustará </w:t>
      </w:r>
      <w:r>
        <w:rPr>
          <w:color w:val="000080"/>
        </w:rPr>
        <w:t>a </w:t>
      </w:r>
      <w:r>
        <w:rPr>
          <w:color w:val="000080"/>
          <w:spacing w:val="-3"/>
        </w:rPr>
        <w:t>las </w:t>
      </w:r>
      <w:r>
        <w:rPr>
          <w:color w:val="000080"/>
          <w:spacing w:val="-5"/>
        </w:rPr>
        <w:t>normas </w:t>
      </w:r>
      <w:r>
        <w:rPr>
          <w:color w:val="000080"/>
          <w:spacing w:val="-3"/>
        </w:rPr>
        <w:t>aplicables </w:t>
      </w:r>
      <w:r>
        <w:rPr>
          <w:color w:val="000080"/>
          <w:spacing w:val="-4"/>
        </w:rPr>
        <w:t>de </w:t>
      </w:r>
      <w:r>
        <w:rPr>
          <w:color w:val="000080"/>
          <w:spacing w:val="-3"/>
        </w:rPr>
        <w:t>los </w:t>
      </w:r>
      <w:r>
        <w:rPr>
          <w:color w:val="000080"/>
        </w:rPr>
        <w:t>sistemas </w:t>
      </w:r>
      <w:r>
        <w:rPr>
          <w:color w:val="000080"/>
          <w:spacing w:val="-4"/>
        </w:rPr>
        <w:t>de </w:t>
      </w:r>
      <w:r>
        <w:rPr>
          <w:color w:val="000080"/>
          <w:spacing w:val="-3"/>
        </w:rPr>
        <w:t>contabilidad </w:t>
      </w:r>
      <w:r>
        <w:rPr>
          <w:color w:val="000080"/>
          <w:spacing w:val="-5"/>
        </w:rPr>
        <w:t>gubernamental; </w:t>
      </w:r>
      <w:r>
        <w:rPr>
          <w:color w:val="000080"/>
          <w:spacing w:val="2"/>
        </w:rPr>
        <w:t>se </w:t>
      </w:r>
      <w:r>
        <w:rPr>
          <w:color w:val="000080"/>
          <w:spacing w:val="-3"/>
        </w:rPr>
        <w:t>llevará </w:t>
      </w:r>
      <w:r>
        <w:rPr>
          <w:color w:val="000080"/>
        </w:rPr>
        <w:t>con </w:t>
      </w:r>
      <w:r>
        <w:rPr>
          <w:color w:val="000080"/>
          <w:spacing w:val="-3"/>
        </w:rPr>
        <w:t>base </w:t>
      </w:r>
      <w:r>
        <w:rPr>
          <w:color w:val="000080"/>
        </w:rPr>
        <w:t>acumulativa </w:t>
      </w:r>
      <w:r>
        <w:rPr>
          <w:color w:val="000080"/>
          <w:spacing w:val="-6"/>
        </w:rPr>
        <w:t>para </w:t>
      </w:r>
      <w:r>
        <w:rPr>
          <w:color w:val="000080"/>
          <w:spacing w:val="-4"/>
        </w:rPr>
        <w:t>determinar </w:t>
      </w:r>
      <w:r>
        <w:rPr>
          <w:color w:val="000080"/>
        </w:rPr>
        <w:t>costos y facilitar la </w:t>
      </w:r>
      <w:r>
        <w:rPr>
          <w:color w:val="000080"/>
          <w:spacing w:val="-3"/>
        </w:rPr>
        <w:t>formulación, </w:t>
      </w:r>
      <w:r>
        <w:rPr>
          <w:color w:val="000080"/>
        </w:rPr>
        <w:t>ejercicios y </w:t>
      </w:r>
      <w:r>
        <w:rPr>
          <w:color w:val="000080"/>
          <w:spacing w:val="-3"/>
        </w:rPr>
        <w:t>evaluación </w:t>
      </w:r>
      <w:r>
        <w:rPr>
          <w:color w:val="000080"/>
          <w:spacing w:val="-4"/>
        </w:rPr>
        <w:t>de </w:t>
      </w:r>
      <w:r>
        <w:rPr>
          <w:color w:val="000080"/>
          <w:spacing w:val="-3"/>
        </w:rPr>
        <w:t>los </w:t>
      </w:r>
      <w:r>
        <w:rPr>
          <w:color w:val="000080"/>
          <w:spacing w:val="-4"/>
        </w:rPr>
        <w:t>presupuestos </w:t>
      </w:r>
      <w:r>
        <w:rPr>
          <w:color w:val="000080"/>
        </w:rPr>
        <w:t>y sus </w:t>
      </w:r>
      <w:r>
        <w:rPr>
          <w:color w:val="000080"/>
          <w:spacing w:val="-6"/>
        </w:rPr>
        <w:t>programas </w:t>
      </w:r>
      <w:r>
        <w:rPr>
          <w:color w:val="000080"/>
        </w:rPr>
        <w:t>con </w:t>
      </w:r>
      <w:r>
        <w:rPr>
          <w:color w:val="000080"/>
          <w:spacing w:val="-3"/>
        </w:rPr>
        <w:t>expresión </w:t>
      </w:r>
      <w:r>
        <w:rPr>
          <w:color w:val="000080"/>
          <w:spacing w:val="-4"/>
        </w:rPr>
        <w:t>de </w:t>
      </w:r>
      <w:r>
        <w:rPr>
          <w:color w:val="000080"/>
        </w:rPr>
        <w:t>objetivos, </w:t>
      </w:r>
      <w:r>
        <w:rPr>
          <w:color w:val="000080"/>
          <w:spacing w:val="-3"/>
        </w:rPr>
        <w:t>metas </w:t>
      </w:r>
      <w:r>
        <w:rPr>
          <w:color w:val="000080"/>
        </w:rPr>
        <w:t>y </w:t>
      </w:r>
      <w:r>
        <w:rPr>
          <w:color w:val="000080"/>
          <w:spacing w:val="-6"/>
        </w:rPr>
        <w:t>unidades </w:t>
      </w:r>
      <w:r>
        <w:rPr>
          <w:color w:val="000080"/>
          <w:spacing w:val="-4"/>
        </w:rPr>
        <w:t>responsables   de </w:t>
      </w:r>
      <w:r>
        <w:rPr>
          <w:color w:val="000080"/>
          <w:spacing w:val="2"/>
        </w:rPr>
        <w:t>su </w:t>
      </w:r>
      <w:r>
        <w:rPr>
          <w:color w:val="000080"/>
          <w:spacing w:val="-3"/>
        </w:rPr>
        <w:t>ejecución.</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193. </w:t>
      </w:r>
      <w:r>
        <w:rPr>
          <w:color w:val="000080"/>
          <w:spacing w:val="-5"/>
        </w:rPr>
        <w:t>Los </w:t>
      </w:r>
      <w:r>
        <w:rPr>
          <w:color w:val="000080"/>
        </w:rPr>
        <w:t>sistemas </w:t>
      </w:r>
      <w:r>
        <w:rPr>
          <w:color w:val="000080"/>
          <w:spacing w:val="-4"/>
        </w:rPr>
        <w:t>de </w:t>
      </w:r>
      <w:r>
        <w:rPr>
          <w:color w:val="000080"/>
          <w:spacing w:val="-3"/>
        </w:rPr>
        <w:t>contabilidad municipal </w:t>
      </w:r>
      <w:r>
        <w:rPr>
          <w:color w:val="000080"/>
          <w:spacing w:val="-6"/>
        </w:rPr>
        <w:t>deberán </w:t>
      </w:r>
      <w:r>
        <w:rPr>
          <w:color w:val="000080"/>
          <w:spacing w:val="-3"/>
        </w:rPr>
        <w:t>diseñarse </w:t>
      </w:r>
      <w:r>
        <w:rPr>
          <w:color w:val="000080"/>
        </w:rPr>
        <w:t>y </w:t>
      </w:r>
      <w:r>
        <w:rPr>
          <w:color w:val="000080"/>
          <w:spacing w:val="-5"/>
        </w:rPr>
        <w:t>operarse </w:t>
      </w:r>
      <w:r>
        <w:rPr>
          <w:color w:val="000080"/>
          <w:spacing w:val="-4"/>
        </w:rPr>
        <w:t>en </w:t>
      </w:r>
      <w:r>
        <w:rPr>
          <w:color w:val="000080"/>
          <w:spacing w:val="-3"/>
        </w:rPr>
        <w:t>forma </w:t>
      </w:r>
      <w:r>
        <w:rPr>
          <w:color w:val="000080"/>
        </w:rPr>
        <w:t>tal </w:t>
      </w:r>
      <w:r>
        <w:rPr>
          <w:color w:val="000080"/>
          <w:spacing w:val="-5"/>
        </w:rPr>
        <w:t>que </w:t>
      </w:r>
      <w:r>
        <w:rPr>
          <w:color w:val="000080"/>
        </w:rPr>
        <w:t>faciliten </w:t>
      </w:r>
      <w:r>
        <w:rPr>
          <w:color w:val="000080"/>
          <w:spacing w:val="-4"/>
        </w:rPr>
        <w:t>el </w:t>
      </w:r>
      <w:r>
        <w:rPr>
          <w:color w:val="000080"/>
          <w:spacing w:val="-3"/>
        </w:rPr>
        <w:t>control </w:t>
      </w:r>
      <w:r>
        <w:rPr>
          <w:color w:val="000080"/>
          <w:spacing w:val="-4"/>
        </w:rPr>
        <w:t>de </w:t>
      </w:r>
      <w:r>
        <w:rPr>
          <w:color w:val="000080"/>
        </w:rPr>
        <w:t>activos, pasivos, </w:t>
      </w:r>
      <w:r>
        <w:rPr>
          <w:color w:val="000080"/>
          <w:spacing w:val="-3"/>
        </w:rPr>
        <w:t>ingresos, </w:t>
      </w:r>
      <w:r>
        <w:rPr>
          <w:color w:val="000080"/>
        </w:rPr>
        <w:t>gastos, </w:t>
      </w:r>
      <w:r>
        <w:rPr>
          <w:color w:val="000080"/>
          <w:spacing w:val="-3"/>
        </w:rPr>
        <w:t>avances </w:t>
      </w:r>
      <w:r>
        <w:rPr>
          <w:color w:val="000080"/>
          <w:spacing w:val="-4"/>
        </w:rPr>
        <w:t>en </w:t>
      </w:r>
      <w:r>
        <w:rPr>
          <w:color w:val="000080"/>
        </w:rPr>
        <w:t>la ejecución </w:t>
      </w:r>
      <w:r>
        <w:rPr>
          <w:color w:val="000080"/>
          <w:spacing w:val="-4"/>
        </w:rPr>
        <w:t>de </w:t>
      </w:r>
      <w:r>
        <w:rPr>
          <w:color w:val="000080"/>
          <w:spacing w:val="-3"/>
        </w:rPr>
        <w:t>los </w:t>
      </w:r>
      <w:r>
        <w:rPr>
          <w:color w:val="000080"/>
          <w:spacing w:val="-6"/>
        </w:rPr>
        <w:t>programas </w:t>
      </w:r>
      <w:r>
        <w:rPr>
          <w:color w:val="000080"/>
        </w:rPr>
        <w:t>y cumplimiento </w:t>
      </w:r>
      <w:r>
        <w:rPr>
          <w:color w:val="000080"/>
          <w:spacing w:val="-4"/>
        </w:rPr>
        <w:t>de </w:t>
      </w:r>
      <w:r>
        <w:rPr>
          <w:color w:val="000080"/>
          <w:spacing w:val="-3"/>
        </w:rPr>
        <w:t>metas </w:t>
      </w:r>
      <w:r>
        <w:rPr>
          <w:color w:val="000080"/>
          <w:spacing w:val="-6"/>
        </w:rPr>
        <w:t>para </w:t>
      </w:r>
      <w:r>
        <w:rPr>
          <w:color w:val="000080"/>
          <w:spacing w:val="-5"/>
        </w:rPr>
        <w:t>que </w:t>
      </w:r>
      <w:r>
        <w:rPr>
          <w:color w:val="000080"/>
          <w:spacing w:val="-4"/>
        </w:rPr>
        <w:t>permitan medir </w:t>
      </w:r>
      <w:r>
        <w:rPr>
          <w:color w:val="000080"/>
        </w:rPr>
        <w:t>la </w:t>
      </w:r>
      <w:r>
        <w:rPr>
          <w:color w:val="000080"/>
          <w:spacing w:val="-4"/>
        </w:rPr>
        <w:t>economía, </w:t>
      </w:r>
      <w:r>
        <w:rPr>
          <w:color w:val="000080"/>
        </w:rPr>
        <w:t>eficacia y eficiencia </w:t>
      </w:r>
      <w:r>
        <w:rPr>
          <w:color w:val="000080"/>
          <w:spacing w:val="-5"/>
        </w:rPr>
        <w:t>del </w:t>
      </w:r>
      <w:r>
        <w:rPr>
          <w:color w:val="000080"/>
        </w:rPr>
        <w:t>gasto </w:t>
      </w:r>
      <w:r>
        <w:rPr>
          <w:color w:val="000080"/>
          <w:spacing w:val="-3"/>
        </w:rPr>
        <w:t>público</w:t>
      </w:r>
      <w:r>
        <w:rPr>
          <w:color w:val="000080"/>
          <w:spacing w:val="39"/>
        </w:rPr>
        <w:t> </w:t>
      </w:r>
      <w:r>
        <w:rPr>
          <w:color w:val="000080"/>
          <w:spacing w:val="-3"/>
        </w:rPr>
        <w:t>municipal.</w:t>
      </w:r>
    </w:p>
    <w:p>
      <w:pPr>
        <w:pStyle w:val="BodyText"/>
        <w:spacing w:before="5"/>
        <w:ind w:left="0" w:firstLine="0"/>
        <w:rPr>
          <w:sz w:val="23"/>
        </w:rPr>
      </w:pPr>
    </w:p>
    <w:p>
      <w:pPr>
        <w:pStyle w:val="BodyText"/>
        <w:spacing w:line="226" w:lineRule="exact" w:before="0"/>
        <w:ind w:right="278"/>
        <w:jc w:val="both"/>
      </w:pPr>
      <w:r>
        <w:rPr>
          <w:color w:val="000080"/>
        </w:rPr>
        <w:t>Art. </w:t>
      </w:r>
      <w:r>
        <w:rPr>
          <w:color w:val="000080"/>
          <w:spacing w:val="-6"/>
        </w:rPr>
        <w:t>194. </w:t>
      </w:r>
      <w:r>
        <w:rPr>
          <w:color w:val="000080"/>
          <w:spacing w:val="-4"/>
        </w:rPr>
        <w:t>La </w:t>
      </w:r>
      <w:r>
        <w:rPr>
          <w:color w:val="000080"/>
          <w:spacing w:val="-3"/>
        </w:rPr>
        <w:t>auditoría </w:t>
      </w:r>
      <w:r>
        <w:rPr>
          <w:color w:val="000080"/>
          <w:spacing w:val="-4"/>
        </w:rPr>
        <w:t>superior </w:t>
      </w:r>
      <w:r>
        <w:rPr>
          <w:color w:val="000080"/>
          <w:spacing w:val="-5"/>
        </w:rPr>
        <w:t>del </w:t>
      </w:r>
      <w:r>
        <w:rPr>
          <w:color w:val="000080"/>
        </w:rPr>
        <w:t>Estado </w:t>
      </w:r>
      <w:r>
        <w:rPr>
          <w:color w:val="000080"/>
          <w:spacing w:val="-7"/>
        </w:rPr>
        <w:t>propondrá </w:t>
      </w:r>
      <w:r>
        <w:rPr>
          <w:color w:val="000080"/>
        </w:rPr>
        <w:t>a </w:t>
      </w:r>
      <w:r>
        <w:rPr>
          <w:color w:val="000080"/>
          <w:spacing w:val="-3"/>
        </w:rPr>
        <w:t>los ayuntamientos los  </w:t>
      </w:r>
      <w:r>
        <w:rPr>
          <w:color w:val="000080"/>
        </w:rPr>
        <w:t>sistemas </w:t>
      </w:r>
      <w:r>
        <w:rPr>
          <w:color w:val="000080"/>
          <w:spacing w:val="-4"/>
        </w:rPr>
        <w:t>de contabilidad,  </w:t>
      </w:r>
      <w:r>
        <w:rPr>
          <w:color w:val="000080"/>
          <w:spacing w:val="-3"/>
        </w:rPr>
        <w:t>registro </w:t>
      </w:r>
      <w:r>
        <w:rPr>
          <w:color w:val="000080"/>
        </w:rPr>
        <w:t>y  </w:t>
      </w:r>
      <w:r>
        <w:rPr>
          <w:color w:val="000080"/>
          <w:spacing w:val="-3"/>
        </w:rPr>
        <w:t>control  </w:t>
      </w:r>
      <w:r>
        <w:rPr>
          <w:color w:val="000080"/>
          <w:spacing w:val="-5"/>
        </w:rPr>
        <w:t>que </w:t>
      </w:r>
      <w:r>
        <w:rPr>
          <w:color w:val="000080"/>
          <w:spacing w:val="2"/>
        </w:rPr>
        <w:t>se </w:t>
      </w:r>
      <w:r>
        <w:rPr>
          <w:color w:val="000080"/>
          <w:spacing w:val="-3"/>
        </w:rPr>
        <w:t>considere </w:t>
      </w:r>
      <w:r>
        <w:rPr>
          <w:color w:val="000080"/>
          <w:spacing w:val="-4"/>
        </w:rPr>
        <w:t>necesarios </w:t>
      </w:r>
      <w:r>
        <w:rPr>
          <w:color w:val="000080"/>
        </w:rPr>
        <w:t>a fin </w:t>
      </w:r>
      <w:r>
        <w:rPr>
          <w:color w:val="000080"/>
          <w:spacing w:val="-4"/>
        </w:rPr>
        <w:t>de </w:t>
      </w:r>
      <w:r>
        <w:rPr>
          <w:color w:val="000080"/>
          <w:spacing w:val="-5"/>
        </w:rPr>
        <w:t>que </w:t>
      </w:r>
      <w:r>
        <w:rPr>
          <w:color w:val="000080"/>
          <w:spacing w:val="-3"/>
        </w:rPr>
        <w:t>las administraciones municipales </w:t>
      </w:r>
      <w:r>
        <w:rPr>
          <w:color w:val="000080"/>
          <w:spacing w:val="-5"/>
        </w:rPr>
        <w:t>den </w:t>
      </w:r>
      <w:r>
        <w:rPr>
          <w:color w:val="000080"/>
        </w:rPr>
        <w:t>cumplimiento a </w:t>
      </w:r>
      <w:r>
        <w:rPr>
          <w:color w:val="000080"/>
          <w:spacing w:val="-3"/>
        </w:rPr>
        <w:t>las disposiciones </w:t>
      </w:r>
      <w:r>
        <w:rPr>
          <w:color w:val="000080"/>
        </w:rPr>
        <w:t>previstas   </w:t>
      </w:r>
      <w:r>
        <w:rPr>
          <w:color w:val="000080"/>
          <w:spacing w:val="-4"/>
        </w:rPr>
        <w:t>en </w:t>
      </w:r>
      <w:r>
        <w:rPr>
          <w:color w:val="000080"/>
        </w:rPr>
        <w:t>este</w:t>
      </w:r>
      <w:r>
        <w:rPr>
          <w:color w:val="000080"/>
          <w:spacing w:val="-11"/>
        </w:rPr>
        <w:t> </w:t>
      </w:r>
      <w:r>
        <w:rPr>
          <w:color w:val="000080"/>
        </w:rPr>
        <w:t>capítulo.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195. </w:t>
      </w:r>
      <w:r>
        <w:rPr>
          <w:color w:val="000080"/>
          <w:spacing w:val="-4"/>
        </w:rPr>
        <w:t>Para </w:t>
      </w:r>
      <w:r>
        <w:rPr>
          <w:color w:val="000080"/>
        </w:rPr>
        <w:t>efectos </w:t>
      </w:r>
      <w:r>
        <w:rPr>
          <w:color w:val="000080"/>
          <w:spacing w:val="-4"/>
        </w:rPr>
        <w:t>de </w:t>
      </w:r>
      <w:r>
        <w:rPr>
          <w:color w:val="000080"/>
        </w:rPr>
        <w:t>la revisión </w:t>
      </w:r>
      <w:r>
        <w:rPr>
          <w:color w:val="000080"/>
          <w:spacing w:val="-4"/>
        </w:rPr>
        <w:t>de </w:t>
      </w:r>
      <w:r>
        <w:rPr>
          <w:color w:val="000080"/>
          <w:spacing w:val="-3"/>
        </w:rPr>
        <w:t>las cuentas públicas  municipales,  los  ayuntamientos  </w:t>
      </w:r>
      <w:r>
        <w:rPr>
          <w:color w:val="000080"/>
          <w:spacing w:val="-4"/>
        </w:rPr>
        <w:t>informarán </w:t>
      </w:r>
      <w:r>
        <w:rPr>
          <w:color w:val="000080"/>
        </w:rPr>
        <w:t>a la </w:t>
      </w:r>
      <w:r>
        <w:rPr>
          <w:color w:val="000080"/>
          <w:spacing w:val="-3"/>
        </w:rPr>
        <w:t>Legislatura </w:t>
      </w:r>
      <w:r>
        <w:rPr>
          <w:color w:val="000080"/>
          <w:spacing w:val="-5"/>
        </w:rPr>
        <w:t>del </w:t>
      </w:r>
      <w:r>
        <w:rPr>
          <w:color w:val="000080"/>
        </w:rPr>
        <w:t>Estado </w:t>
      </w:r>
      <w:r>
        <w:rPr>
          <w:color w:val="000080"/>
          <w:spacing w:val="-5"/>
        </w:rPr>
        <w:t>durante </w:t>
      </w:r>
      <w:r>
        <w:rPr>
          <w:color w:val="000080"/>
        </w:rPr>
        <w:t>la </w:t>
      </w:r>
      <w:r>
        <w:rPr>
          <w:color w:val="000080"/>
          <w:spacing w:val="-5"/>
        </w:rPr>
        <w:t>primera </w:t>
      </w:r>
      <w:r>
        <w:rPr>
          <w:color w:val="000080"/>
          <w:spacing w:val="-4"/>
        </w:rPr>
        <w:t>quincena </w:t>
      </w:r>
      <w:r>
        <w:rPr>
          <w:color w:val="000080"/>
          <w:spacing w:val="-5"/>
        </w:rPr>
        <w:t>del </w:t>
      </w:r>
      <w:r>
        <w:rPr>
          <w:color w:val="000080"/>
          <w:spacing w:val="-3"/>
        </w:rPr>
        <w:t>mes </w:t>
      </w:r>
      <w:r>
        <w:rPr>
          <w:color w:val="000080"/>
          <w:spacing w:val="-4"/>
        </w:rPr>
        <w:t>de </w:t>
      </w:r>
      <w:r>
        <w:rPr>
          <w:color w:val="000080"/>
          <w:spacing w:val="-6"/>
        </w:rPr>
        <w:t>enero </w:t>
      </w:r>
      <w:r>
        <w:rPr>
          <w:color w:val="000080"/>
        </w:rPr>
        <w:t>o </w:t>
      </w:r>
      <w:r>
        <w:rPr>
          <w:color w:val="000080"/>
          <w:spacing w:val="-5"/>
        </w:rPr>
        <w:t>durante </w:t>
      </w:r>
      <w:r>
        <w:rPr>
          <w:color w:val="000080"/>
          <w:spacing w:val="-4"/>
        </w:rPr>
        <w:t>el </w:t>
      </w:r>
      <w:r>
        <w:rPr>
          <w:color w:val="000080"/>
          <w:spacing w:val="-3"/>
        </w:rPr>
        <w:t>mes siguiente </w:t>
      </w:r>
      <w:r>
        <w:rPr>
          <w:color w:val="000080"/>
        </w:rPr>
        <w:t>a </w:t>
      </w:r>
      <w:r>
        <w:rPr>
          <w:color w:val="000080"/>
          <w:spacing w:val="2"/>
        </w:rPr>
        <w:t>su </w:t>
      </w:r>
      <w:r>
        <w:rPr>
          <w:color w:val="000080"/>
          <w:spacing w:val="-3"/>
        </w:rPr>
        <w:t>implantación </w:t>
      </w:r>
      <w:r>
        <w:rPr>
          <w:color w:val="000080"/>
        </w:rPr>
        <w:t>o modificación, </w:t>
      </w:r>
      <w:r>
        <w:rPr>
          <w:color w:val="000080"/>
          <w:spacing w:val="-4"/>
        </w:rPr>
        <w:t>sobre </w:t>
      </w:r>
      <w:r>
        <w:rPr>
          <w:color w:val="000080"/>
          <w:spacing w:val="-3"/>
        </w:rPr>
        <w:t>las </w:t>
      </w:r>
      <w:r>
        <w:rPr>
          <w:color w:val="000080"/>
          <w:spacing w:val="-4"/>
        </w:rPr>
        <w:t>normas, procedimientos </w:t>
      </w:r>
      <w:r>
        <w:rPr>
          <w:color w:val="000080"/>
        </w:rPr>
        <w:t>y sistemas </w:t>
      </w:r>
      <w:r>
        <w:rPr>
          <w:color w:val="000080"/>
          <w:spacing w:val="-4"/>
        </w:rPr>
        <w:t>de </w:t>
      </w:r>
      <w:r>
        <w:rPr>
          <w:color w:val="000080"/>
          <w:spacing w:val="-3"/>
        </w:rPr>
        <w:t>control </w:t>
      </w:r>
      <w:r>
        <w:rPr>
          <w:color w:val="000080"/>
          <w:spacing w:val="-4"/>
        </w:rPr>
        <w:t>interno </w:t>
      </w:r>
      <w:r>
        <w:rPr>
          <w:color w:val="000080"/>
          <w:spacing w:val="-5"/>
        </w:rPr>
        <w:t>que </w:t>
      </w:r>
      <w:r>
        <w:rPr>
          <w:color w:val="000080"/>
          <w:spacing w:val="-4"/>
        </w:rPr>
        <w:t>en </w:t>
      </w:r>
      <w:r>
        <w:rPr>
          <w:color w:val="000080"/>
          <w:spacing w:val="-3"/>
        </w:rPr>
        <w:t>materia contable </w:t>
      </w:r>
      <w:r>
        <w:rPr>
          <w:color w:val="000080"/>
          <w:spacing w:val="-4"/>
        </w:rPr>
        <w:t>determinen </w:t>
      </w:r>
      <w:r>
        <w:rPr>
          <w:color w:val="000080"/>
        </w:rPr>
        <w:t>y  </w:t>
      </w:r>
      <w:r>
        <w:rPr>
          <w:color w:val="000080"/>
          <w:spacing w:val="12"/>
        </w:rPr>
        <w:t> </w:t>
      </w:r>
      <w:r>
        <w:rPr>
          <w:color w:val="000080"/>
          <w:spacing w:val="-5"/>
        </w:rPr>
        <w:t>apliquen.</w:t>
      </w:r>
    </w:p>
    <w:p>
      <w:pPr>
        <w:spacing w:after="0" w:line="226" w:lineRule="exact"/>
        <w:jc w:val="both"/>
        <w:sectPr>
          <w:pgSz w:w="12240" w:h="15840"/>
          <w:pgMar w:header="270" w:footer="270" w:top="460" w:bottom="460" w:left="420" w:right="400"/>
        </w:sectPr>
      </w:pPr>
    </w:p>
    <w:p>
      <w:pPr>
        <w:pStyle w:val="BodyText"/>
        <w:spacing w:line="226" w:lineRule="exact" w:before="109"/>
        <w:ind w:right="271"/>
        <w:jc w:val="both"/>
      </w:pPr>
      <w:r>
        <w:rPr>
          <w:color w:val="000080"/>
        </w:rPr>
        <w:t>Art. </w:t>
      </w:r>
      <w:r>
        <w:rPr>
          <w:color w:val="000080"/>
          <w:spacing w:val="-6"/>
        </w:rPr>
        <w:t>196. </w:t>
      </w:r>
      <w:r>
        <w:rPr>
          <w:color w:val="000080"/>
          <w:spacing w:val="-5"/>
        </w:rPr>
        <w:t>Los </w:t>
      </w:r>
      <w:r>
        <w:rPr>
          <w:color w:val="000080"/>
          <w:spacing w:val="-3"/>
        </w:rPr>
        <w:t>ayuntamientos </w:t>
      </w:r>
      <w:r>
        <w:rPr>
          <w:color w:val="000080"/>
          <w:spacing w:val="-6"/>
        </w:rPr>
        <w:t>deberán </w:t>
      </w:r>
      <w:r>
        <w:rPr>
          <w:color w:val="000080"/>
        </w:rPr>
        <w:t>remitir a la </w:t>
      </w:r>
      <w:r>
        <w:rPr>
          <w:color w:val="000080"/>
          <w:spacing w:val="-3"/>
        </w:rPr>
        <w:t>Legislatura </w:t>
      </w:r>
      <w:r>
        <w:rPr>
          <w:color w:val="000080"/>
          <w:spacing w:val="-5"/>
        </w:rPr>
        <w:t>del </w:t>
      </w:r>
      <w:r>
        <w:rPr>
          <w:color w:val="000080"/>
        </w:rPr>
        <w:t>Estado como </w:t>
      </w:r>
      <w:r>
        <w:rPr>
          <w:color w:val="000080"/>
          <w:spacing w:val="-4"/>
        </w:rPr>
        <w:t>parte de </w:t>
      </w:r>
      <w:r>
        <w:rPr>
          <w:color w:val="000080"/>
        </w:rPr>
        <w:t>la cuenta </w:t>
      </w:r>
      <w:r>
        <w:rPr>
          <w:color w:val="000080"/>
          <w:spacing w:val="-3"/>
        </w:rPr>
        <w:t>pública </w:t>
      </w:r>
      <w:r>
        <w:rPr>
          <w:color w:val="000080"/>
          <w:spacing w:val="-5"/>
        </w:rPr>
        <w:t>del </w:t>
      </w:r>
      <w:r>
        <w:rPr>
          <w:color w:val="000080"/>
        </w:rPr>
        <w:t>ejercicio, </w:t>
      </w:r>
      <w:r>
        <w:rPr>
          <w:color w:val="000080"/>
          <w:spacing w:val="-5"/>
        </w:rPr>
        <w:t>durante </w:t>
      </w:r>
      <w:r>
        <w:rPr>
          <w:color w:val="000080"/>
          <w:spacing w:val="-3"/>
        </w:rPr>
        <w:t>los </w:t>
      </w:r>
      <w:r>
        <w:rPr>
          <w:color w:val="000080"/>
          <w:spacing w:val="-5"/>
        </w:rPr>
        <w:t>primeros </w:t>
      </w:r>
      <w:r>
        <w:rPr>
          <w:color w:val="000080"/>
          <w:spacing w:val="-3"/>
        </w:rPr>
        <w:t>quince días </w:t>
      </w:r>
      <w:r>
        <w:rPr>
          <w:color w:val="000080"/>
          <w:spacing w:val="-4"/>
        </w:rPr>
        <w:t>de </w:t>
      </w:r>
      <w:r>
        <w:rPr>
          <w:color w:val="000080"/>
          <w:spacing w:val="-3"/>
        </w:rPr>
        <w:t>cada </w:t>
      </w:r>
      <w:r>
        <w:rPr>
          <w:color w:val="000080"/>
        </w:rPr>
        <w:t>trimestre </w:t>
      </w:r>
      <w:r>
        <w:rPr>
          <w:color w:val="000080"/>
          <w:spacing w:val="-3"/>
        </w:rPr>
        <w:t>vencido, los </w:t>
      </w:r>
      <w:r>
        <w:rPr>
          <w:color w:val="000080"/>
          <w:spacing w:val="-4"/>
        </w:rPr>
        <w:t>informes de </w:t>
      </w:r>
      <w:r>
        <w:rPr>
          <w:color w:val="000080"/>
        </w:rPr>
        <w:t>avance </w:t>
      </w:r>
      <w:r>
        <w:rPr>
          <w:color w:val="000080"/>
          <w:spacing w:val="-4"/>
        </w:rPr>
        <w:t>de </w:t>
      </w:r>
      <w:r>
        <w:rPr>
          <w:color w:val="000080"/>
        </w:rPr>
        <w:t>la gestión </w:t>
      </w:r>
      <w:r>
        <w:rPr>
          <w:color w:val="000080"/>
          <w:spacing w:val="-3"/>
        </w:rPr>
        <w:t>financiera </w:t>
      </w:r>
      <w:r>
        <w:rPr>
          <w:color w:val="000080"/>
          <w:spacing w:val="-5"/>
        </w:rPr>
        <w:t>que </w:t>
      </w:r>
      <w:r>
        <w:rPr>
          <w:color w:val="000080"/>
          <w:spacing w:val="-4"/>
        </w:rPr>
        <w:t>contengan    </w:t>
      </w:r>
      <w:r>
        <w:rPr>
          <w:color w:val="000080"/>
        </w:rPr>
        <w:t>la </w:t>
      </w:r>
      <w:r>
        <w:rPr>
          <w:color w:val="000080"/>
          <w:spacing w:val="-3"/>
        </w:rPr>
        <w:t>información </w:t>
      </w:r>
      <w:r>
        <w:rPr>
          <w:color w:val="000080"/>
        </w:rPr>
        <w:t>relativa </w:t>
      </w:r>
      <w:r>
        <w:rPr>
          <w:color w:val="000080"/>
          <w:spacing w:val="-4"/>
        </w:rPr>
        <w:t>al manejo </w:t>
      </w:r>
      <w:r>
        <w:rPr>
          <w:color w:val="000080"/>
        </w:rPr>
        <w:t>administrativo y </w:t>
      </w:r>
      <w:r>
        <w:rPr>
          <w:color w:val="000080"/>
          <w:spacing w:val="-4"/>
        </w:rPr>
        <w:t>presupuestal </w:t>
      </w:r>
      <w:r>
        <w:rPr>
          <w:color w:val="000080"/>
          <w:spacing w:val="-5"/>
        </w:rPr>
        <w:t>del </w:t>
      </w:r>
      <w:r>
        <w:rPr>
          <w:color w:val="000080"/>
        </w:rPr>
        <w:t>municipio </w:t>
      </w:r>
      <w:r>
        <w:rPr>
          <w:color w:val="000080"/>
          <w:spacing w:val="-6"/>
        </w:rPr>
        <w:t>para </w:t>
      </w:r>
      <w:r>
        <w:rPr>
          <w:color w:val="000080"/>
          <w:spacing w:val="-5"/>
        </w:rPr>
        <w:t>que </w:t>
      </w:r>
      <w:r>
        <w:rPr>
          <w:color w:val="000080"/>
          <w:spacing w:val="-3"/>
        </w:rPr>
        <w:t>los </w:t>
      </w:r>
      <w:r>
        <w:rPr>
          <w:color w:val="000080"/>
        </w:rPr>
        <w:t>revise </w:t>
      </w:r>
      <w:r>
        <w:rPr>
          <w:color w:val="000080"/>
          <w:spacing w:val="-4"/>
        </w:rPr>
        <w:t>en términos de </w:t>
      </w:r>
      <w:r>
        <w:rPr>
          <w:color w:val="000080"/>
          <w:spacing w:val="-2"/>
        </w:rPr>
        <w:t> </w:t>
      </w:r>
      <w:r>
        <w:rPr>
          <w:color w:val="000080"/>
          <w:spacing w:val="-5"/>
        </w:rPr>
        <w:t>ley.</w:t>
      </w:r>
    </w:p>
    <w:p>
      <w:pPr>
        <w:pStyle w:val="BodyText"/>
        <w:spacing w:before="10"/>
        <w:ind w:left="0" w:firstLine="0"/>
        <w:rPr>
          <w:sz w:val="18"/>
        </w:rPr>
      </w:pPr>
    </w:p>
    <w:p>
      <w:pPr>
        <w:pStyle w:val="Heading1"/>
        <w:spacing w:before="1"/>
        <w:ind w:left="124"/>
      </w:pPr>
      <w:r>
        <w:rPr>
          <w:color w:val="000080"/>
        </w:rPr>
        <w:t>TÍTULO SÉPTIMO</w:t>
      </w:r>
    </w:p>
    <w:p>
      <w:pPr>
        <w:spacing w:line="228" w:lineRule="exact" w:before="0"/>
        <w:ind w:left="166" w:right="168" w:firstLine="0"/>
        <w:jc w:val="center"/>
        <w:rPr>
          <w:b/>
          <w:sz w:val="20"/>
        </w:rPr>
      </w:pPr>
      <w:r>
        <w:rPr>
          <w:b/>
          <w:color w:val="000080"/>
          <w:sz w:val="20"/>
        </w:rPr>
        <w:t>De la planeación para el desarrollo municipal</w:t>
      </w:r>
    </w:p>
    <w:p>
      <w:pPr>
        <w:pStyle w:val="BodyText"/>
        <w:spacing w:before="2"/>
        <w:ind w:left="0" w:firstLine="0"/>
        <w:rPr>
          <w:b/>
          <w:sz w:val="19"/>
        </w:rPr>
      </w:pPr>
    </w:p>
    <w:p>
      <w:pPr>
        <w:spacing w:line="228" w:lineRule="exact" w:before="0"/>
        <w:ind w:left="114" w:right="176" w:firstLine="0"/>
        <w:jc w:val="center"/>
        <w:rPr>
          <w:b/>
          <w:sz w:val="20"/>
        </w:rPr>
      </w:pPr>
      <w:r>
        <w:rPr>
          <w:b/>
          <w:color w:val="000080"/>
          <w:sz w:val="20"/>
        </w:rPr>
        <w:t>Capítulo I</w:t>
      </w:r>
    </w:p>
    <w:p>
      <w:pPr>
        <w:spacing w:line="228" w:lineRule="exact" w:before="0"/>
        <w:ind w:left="166" w:right="168" w:firstLine="0"/>
        <w:jc w:val="center"/>
        <w:rPr>
          <w:b/>
          <w:sz w:val="20"/>
        </w:rPr>
      </w:pPr>
      <w:r>
        <w:rPr>
          <w:b/>
          <w:color w:val="000080"/>
          <w:sz w:val="20"/>
        </w:rPr>
        <w:t>Del desarrollo municipal</w:t>
      </w:r>
    </w:p>
    <w:p>
      <w:pPr>
        <w:pStyle w:val="BodyText"/>
        <w:spacing w:before="8"/>
        <w:ind w:left="0" w:firstLine="0"/>
        <w:rPr>
          <w:b/>
          <w:sz w:val="23"/>
        </w:rPr>
      </w:pPr>
    </w:p>
    <w:p>
      <w:pPr>
        <w:pStyle w:val="BodyText"/>
        <w:spacing w:line="226" w:lineRule="exact" w:before="0"/>
        <w:ind w:right="278"/>
        <w:jc w:val="both"/>
      </w:pPr>
      <w:r>
        <w:rPr>
          <w:color w:val="000080"/>
        </w:rPr>
        <w:t>Art. </w:t>
      </w:r>
      <w:r>
        <w:rPr>
          <w:color w:val="000080"/>
          <w:spacing w:val="-6"/>
        </w:rPr>
        <w:t>197. </w:t>
      </w:r>
      <w:r>
        <w:rPr>
          <w:color w:val="000080"/>
        </w:rPr>
        <w:t>El municipio </w:t>
      </w:r>
      <w:r>
        <w:rPr>
          <w:color w:val="000080"/>
          <w:spacing w:val="-6"/>
        </w:rPr>
        <w:t>debe </w:t>
      </w:r>
      <w:r>
        <w:rPr>
          <w:color w:val="000080"/>
          <w:spacing w:val="-4"/>
        </w:rPr>
        <w:t>promover </w:t>
      </w:r>
      <w:r>
        <w:rPr>
          <w:color w:val="000080"/>
          <w:spacing w:val="2"/>
        </w:rPr>
        <w:t>su </w:t>
      </w:r>
      <w:r>
        <w:rPr>
          <w:color w:val="000080"/>
          <w:spacing w:val="-5"/>
        </w:rPr>
        <w:t>propio </w:t>
      </w:r>
      <w:r>
        <w:rPr>
          <w:color w:val="000080"/>
          <w:spacing w:val="-4"/>
        </w:rPr>
        <w:t>desarrollo mediante el método de planeación </w:t>
      </w:r>
      <w:r>
        <w:rPr>
          <w:color w:val="000080"/>
          <w:spacing w:val="-3"/>
        </w:rPr>
        <w:t>democrática </w:t>
      </w:r>
      <w:r>
        <w:rPr>
          <w:color w:val="000080"/>
        </w:rPr>
        <w:t>y </w:t>
      </w:r>
      <w:r>
        <w:rPr>
          <w:color w:val="000080"/>
          <w:spacing w:val="-3"/>
        </w:rPr>
        <w:t>contribuir </w:t>
      </w:r>
      <w:r>
        <w:rPr>
          <w:color w:val="000080"/>
        </w:rPr>
        <w:t>así </w:t>
      </w:r>
      <w:r>
        <w:rPr>
          <w:color w:val="000080"/>
          <w:spacing w:val="-4"/>
        </w:rPr>
        <w:t>al desarrollo integral </w:t>
      </w:r>
      <w:r>
        <w:rPr>
          <w:color w:val="000080"/>
          <w:spacing w:val="-5"/>
        </w:rPr>
        <w:t>del </w:t>
      </w:r>
      <w:r>
        <w:rPr>
          <w:color w:val="000080"/>
        </w:rPr>
        <w:t>Estado </w:t>
      </w:r>
      <w:r>
        <w:rPr>
          <w:color w:val="000080"/>
          <w:spacing w:val="-4"/>
        </w:rPr>
        <w:t>de </w:t>
      </w:r>
      <w:r>
        <w:rPr>
          <w:color w:val="000080"/>
        </w:rPr>
        <w:t>Zacatecas.</w:t>
      </w:r>
    </w:p>
    <w:p>
      <w:pPr>
        <w:pStyle w:val="BodyText"/>
        <w:spacing w:before="5"/>
        <w:ind w:left="0" w:firstLine="0"/>
        <w:rPr>
          <w:sz w:val="23"/>
        </w:rPr>
      </w:pPr>
    </w:p>
    <w:p>
      <w:pPr>
        <w:pStyle w:val="BodyText"/>
        <w:spacing w:line="226" w:lineRule="exact" w:before="0"/>
        <w:ind w:right="275"/>
        <w:jc w:val="both"/>
      </w:pPr>
      <w:r>
        <w:rPr>
          <w:color w:val="000080"/>
        </w:rPr>
        <w:t>Art. </w:t>
      </w:r>
      <w:r>
        <w:rPr>
          <w:color w:val="000080"/>
          <w:spacing w:val="-6"/>
        </w:rPr>
        <w:t>198. </w:t>
      </w:r>
      <w:r>
        <w:rPr>
          <w:color w:val="000080"/>
        </w:rPr>
        <w:t>El </w:t>
      </w:r>
      <w:r>
        <w:rPr>
          <w:color w:val="000080"/>
          <w:spacing w:val="-3"/>
        </w:rPr>
        <w:t>Ayuntamiento </w:t>
      </w:r>
      <w:r>
        <w:rPr>
          <w:color w:val="000080"/>
          <w:spacing w:val="-4"/>
        </w:rPr>
        <w:t>es el responsable de </w:t>
      </w:r>
      <w:r>
        <w:rPr>
          <w:color w:val="000080"/>
        </w:rPr>
        <w:t>la </w:t>
      </w:r>
      <w:r>
        <w:rPr>
          <w:color w:val="000080"/>
          <w:spacing w:val="-4"/>
        </w:rPr>
        <w:t>planeación </w:t>
      </w:r>
      <w:r>
        <w:rPr>
          <w:color w:val="000080"/>
          <w:spacing w:val="-5"/>
        </w:rPr>
        <w:t>del </w:t>
      </w:r>
      <w:r>
        <w:rPr>
          <w:color w:val="000080"/>
          <w:spacing w:val="-4"/>
        </w:rPr>
        <w:t>desarrollo </w:t>
      </w:r>
      <w:r>
        <w:rPr>
          <w:color w:val="000080"/>
          <w:spacing w:val="-3"/>
        </w:rPr>
        <w:t>municipal </w:t>
      </w:r>
      <w:r>
        <w:rPr>
          <w:color w:val="000080"/>
        </w:rPr>
        <w:t>a través </w:t>
      </w:r>
      <w:r>
        <w:rPr>
          <w:color w:val="000080"/>
          <w:spacing w:val="-4"/>
        </w:rPr>
        <w:t>de un  </w:t>
      </w:r>
      <w:r>
        <w:rPr>
          <w:color w:val="000080"/>
        </w:rPr>
        <w:t>concejo  </w:t>
      </w:r>
      <w:r>
        <w:rPr>
          <w:color w:val="000080"/>
          <w:spacing w:val="-4"/>
        </w:rPr>
        <w:t>de  planeación, el </w:t>
      </w:r>
      <w:r>
        <w:rPr>
          <w:color w:val="000080"/>
          <w:spacing w:val="-3"/>
        </w:rPr>
        <w:t>cual </w:t>
      </w:r>
      <w:r>
        <w:rPr>
          <w:color w:val="000080"/>
          <w:spacing w:val="-6"/>
        </w:rPr>
        <w:t>deberá </w:t>
      </w:r>
      <w:r>
        <w:rPr>
          <w:color w:val="000080"/>
        </w:rPr>
        <w:t>constituirse </w:t>
      </w:r>
      <w:r>
        <w:rPr>
          <w:color w:val="000080"/>
          <w:spacing w:val="-4"/>
        </w:rPr>
        <w:t>dentro de </w:t>
      </w:r>
      <w:r>
        <w:rPr>
          <w:color w:val="000080"/>
          <w:spacing w:val="-3"/>
        </w:rPr>
        <w:t>los </w:t>
      </w:r>
      <w:r>
        <w:rPr>
          <w:color w:val="000080"/>
        </w:rPr>
        <w:t>sesenta </w:t>
      </w:r>
      <w:r>
        <w:rPr>
          <w:color w:val="000080"/>
          <w:spacing w:val="-3"/>
        </w:rPr>
        <w:t>días </w:t>
      </w:r>
      <w:r>
        <w:rPr>
          <w:color w:val="000080"/>
          <w:spacing w:val="-5"/>
        </w:rPr>
        <w:t>naturales </w:t>
      </w:r>
      <w:r>
        <w:rPr>
          <w:color w:val="000080"/>
          <w:spacing w:val="-3"/>
        </w:rPr>
        <w:t>siguientes  </w:t>
      </w:r>
      <w:r>
        <w:rPr>
          <w:color w:val="000080"/>
        </w:rPr>
        <w:t>a la fecha </w:t>
      </w:r>
      <w:r>
        <w:rPr>
          <w:color w:val="000080"/>
          <w:spacing w:val="-4"/>
        </w:rPr>
        <w:t>de  </w:t>
      </w:r>
      <w:r>
        <w:rPr>
          <w:color w:val="000080"/>
        </w:rPr>
        <w:t>la instalación </w:t>
      </w:r>
      <w:r>
        <w:rPr>
          <w:color w:val="000080"/>
          <w:spacing w:val="-5"/>
        </w:rPr>
        <w:t>del  </w:t>
      </w:r>
      <w:r>
        <w:rPr>
          <w:color w:val="000080"/>
        </w:rPr>
        <w:t>mismo.</w:t>
      </w:r>
    </w:p>
    <w:p>
      <w:pPr>
        <w:pStyle w:val="BodyText"/>
        <w:spacing w:line="226" w:lineRule="exact"/>
        <w:ind w:right="271"/>
        <w:jc w:val="both"/>
      </w:pPr>
      <w:r>
        <w:rPr>
          <w:color w:val="000080"/>
        </w:rPr>
        <w:t>El concejo de planeación municipal es un organismo técnico, auxiliar de los ayuntamientos en funciones relativas a la planeación, y estará constituido por:</w:t>
      </w:r>
    </w:p>
    <w:p>
      <w:pPr>
        <w:pStyle w:val="ListParagraph"/>
        <w:numPr>
          <w:ilvl w:val="0"/>
          <w:numId w:val="77"/>
        </w:numPr>
        <w:tabs>
          <w:tab w:pos="611" w:val="left" w:leader="none"/>
        </w:tabs>
        <w:spacing w:line="240" w:lineRule="auto" w:before="82" w:after="0"/>
        <w:ind w:left="280" w:right="0" w:firstLine="150"/>
        <w:jc w:val="left"/>
        <w:rPr>
          <w:sz w:val="20"/>
        </w:rPr>
      </w:pPr>
      <w:r>
        <w:rPr>
          <w:color w:val="000080"/>
          <w:sz w:val="20"/>
        </w:rPr>
        <w:t>El </w:t>
      </w:r>
      <w:r>
        <w:rPr>
          <w:color w:val="000080"/>
          <w:spacing w:val="-4"/>
          <w:sz w:val="20"/>
        </w:rPr>
        <w:t>presidente </w:t>
      </w:r>
      <w:r>
        <w:rPr>
          <w:color w:val="000080"/>
          <w:spacing w:val="-3"/>
          <w:sz w:val="20"/>
        </w:rPr>
        <w:t>municipal </w:t>
      </w:r>
      <w:r>
        <w:rPr>
          <w:color w:val="000080"/>
          <w:sz w:val="20"/>
        </w:rPr>
        <w:t>y </w:t>
      </w:r>
      <w:r>
        <w:rPr>
          <w:color w:val="000080"/>
          <w:spacing w:val="-4"/>
          <w:sz w:val="20"/>
        </w:rPr>
        <w:t>el </w:t>
      </w:r>
      <w:r>
        <w:rPr>
          <w:color w:val="000080"/>
          <w:spacing w:val="-5"/>
          <w:sz w:val="20"/>
        </w:rPr>
        <w:t>número </w:t>
      </w:r>
      <w:r>
        <w:rPr>
          <w:color w:val="000080"/>
          <w:spacing w:val="-4"/>
          <w:sz w:val="20"/>
        </w:rPr>
        <w:t>de </w:t>
      </w:r>
      <w:r>
        <w:rPr>
          <w:color w:val="000080"/>
          <w:spacing w:val="-6"/>
          <w:sz w:val="20"/>
        </w:rPr>
        <w:t>regidores </w:t>
      </w:r>
      <w:r>
        <w:rPr>
          <w:color w:val="000080"/>
          <w:spacing w:val="-5"/>
          <w:sz w:val="20"/>
        </w:rPr>
        <w:t>que </w:t>
      </w:r>
      <w:r>
        <w:rPr>
          <w:color w:val="000080"/>
          <w:spacing w:val="-4"/>
          <w:sz w:val="20"/>
        </w:rPr>
        <w:t>designe el </w:t>
      </w:r>
      <w:r>
        <w:rPr>
          <w:color w:val="000080"/>
          <w:spacing w:val="-5"/>
          <w:sz w:val="20"/>
        </w:rPr>
        <w:t>pleno del  </w:t>
      </w:r>
      <w:r>
        <w:rPr>
          <w:color w:val="000080"/>
          <w:spacing w:val="11"/>
          <w:sz w:val="20"/>
        </w:rPr>
        <w:t> </w:t>
      </w:r>
      <w:r>
        <w:rPr>
          <w:color w:val="000080"/>
          <w:spacing w:val="-3"/>
          <w:sz w:val="20"/>
        </w:rPr>
        <w:t>Cabildo;</w:t>
      </w:r>
    </w:p>
    <w:p>
      <w:pPr>
        <w:pStyle w:val="ListParagraph"/>
        <w:numPr>
          <w:ilvl w:val="0"/>
          <w:numId w:val="77"/>
        </w:numPr>
        <w:tabs>
          <w:tab w:pos="671" w:val="left" w:leader="none"/>
        </w:tabs>
        <w:spacing w:line="240" w:lineRule="auto" w:before="85" w:after="0"/>
        <w:ind w:left="670" w:right="0" w:hanging="240"/>
        <w:jc w:val="left"/>
        <w:rPr>
          <w:sz w:val="20"/>
        </w:rPr>
      </w:pPr>
      <w:r>
        <w:rPr>
          <w:color w:val="000080"/>
          <w:spacing w:val="2"/>
          <w:sz w:val="20"/>
        </w:rPr>
        <w:t>Un </w:t>
      </w:r>
      <w:r>
        <w:rPr>
          <w:color w:val="000080"/>
          <w:spacing w:val="-3"/>
          <w:sz w:val="20"/>
        </w:rPr>
        <w:t>secretario </w:t>
      </w:r>
      <w:r>
        <w:rPr>
          <w:color w:val="000080"/>
          <w:sz w:val="20"/>
        </w:rPr>
        <w:t>técnico, </w:t>
      </w:r>
      <w:r>
        <w:rPr>
          <w:color w:val="000080"/>
          <w:spacing w:val="-5"/>
          <w:sz w:val="20"/>
        </w:rPr>
        <w:t>quien </w:t>
      </w:r>
      <w:r>
        <w:rPr>
          <w:color w:val="000080"/>
          <w:spacing w:val="-3"/>
          <w:sz w:val="20"/>
        </w:rPr>
        <w:t>será </w:t>
      </w:r>
      <w:r>
        <w:rPr>
          <w:color w:val="000080"/>
          <w:spacing w:val="-5"/>
          <w:sz w:val="20"/>
        </w:rPr>
        <w:t>designado por </w:t>
      </w:r>
      <w:r>
        <w:rPr>
          <w:color w:val="000080"/>
          <w:spacing w:val="-4"/>
          <w:sz w:val="20"/>
        </w:rPr>
        <w:t>el </w:t>
      </w:r>
      <w:r>
        <w:rPr>
          <w:color w:val="000080"/>
          <w:spacing w:val="-5"/>
          <w:sz w:val="20"/>
        </w:rPr>
        <w:t>propio </w:t>
      </w:r>
      <w:r>
        <w:rPr>
          <w:color w:val="000080"/>
          <w:spacing w:val="-3"/>
          <w:sz w:val="20"/>
        </w:rPr>
        <w:t>Ayuntamiento </w:t>
      </w:r>
      <w:r>
        <w:rPr>
          <w:color w:val="000080"/>
          <w:sz w:val="20"/>
        </w:rPr>
        <w:t>a </w:t>
      </w:r>
      <w:r>
        <w:rPr>
          <w:color w:val="000080"/>
          <w:spacing w:val="-4"/>
          <w:sz w:val="20"/>
        </w:rPr>
        <w:t>propuesta </w:t>
      </w:r>
      <w:r>
        <w:rPr>
          <w:color w:val="000080"/>
          <w:spacing w:val="-5"/>
          <w:sz w:val="20"/>
        </w:rPr>
        <w:t>del </w:t>
      </w:r>
      <w:r>
        <w:rPr>
          <w:color w:val="000080"/>
          <w:spacing w:val="-4"/>
          <w:sz w:val="20"/>
        </w:rPr>
        <w:t>presidente </w:t>
      </w:r>
      <w:r>
        <w:rPr>
          <w:color w:val="000080"/>
          <w:spacing w:val="-3"/>
          <w:sz w:val="20"/>
        </w:rPr>
        <w:t>municipal;  </w:t>
      </w:r>
      <w:r>
        <w:rPr>
          <w:color w:val="000080"/>
          <w:sz w:val="20"/>
        </w:rPr>
        <w:t> y</w:t>
      </w:r>
    </w:p>
    <w:p>
      <w:pPr>
        <w:pStyle w:val="ListParagraph"/>
        <w:numPr>
          <w:ilvl w:val="0"/>
          <w:numId w:val="77"/>
        </w:numPr>
        <w:tabs>
          <w:tab w:pos="812" w:val="left" w:leader="none"/>
        </w:tabs>
        <w:spacing w:line="226" w:lineRule="exact" w:before="92" w:after="0"/>
        <w:ind w:left="280" w:right="278" w:firstLine="150"/>
        <w:jc w:val="both"/>
        <w:rPr>
          <w:sz w:val="20"/>
        </w:rPr>
      </w:pPr>
      <w:r>
        <w:rPr>
          <w:color w:val="000080"/>
          <w:spacing w:val="-5"/>
          <w:sz w:val="20"/>
        </w:rPr>
        <w:t>Los </w:t>
      </w:r>
      <w:r>
        <w:rPr>
          <w:color w:val="000080"/>
          <w:spacing w:val="-4"/>
          <w:sz w:val="20"/>
        </w:rPr>
        <w:t>integrantes de </w:t>
      </w:r>
      <w:r>
        <w:rPr>
          <w:color w:val="000080"/>
          <w:spacing w:val="-3"/>
          <w:sz w:val="20"/>
        </w:rPr>
        <w:t>los </w:t>
      </w:r>
      <w:r>
        <w:rPr>
          <w:color w:val="000080"/>
          <w:sz w:val="20"/>
        </w:rPr>
        <w:t>comités </w:t>
      </w:r>
      <w:r>
        <w:rPr>
          <w:color w:val="000080"/>
          <w:spacing w:val="-4"/>
          <w:sz w:val="20"/>
        </w:rPr>
        <w:t>de </w:t>
      </w:r>
      <w:r>
        <w:rPr>
          <w:color w:val="000080"/>
          <w:spacing w:val="-3"/>
          <w:sz w:val="20"/>
        </w:rPr>
        <w:t>participación </w:t>
      </w:r>
      <w:r>
        <w:rPr>
          <w:color w:val="000080"/>
          <w:sz w:val="20"/>
        </w:rPr>
        <w:t>social y </w:t>
      </w:r>
      <w:r>
        <w:rPr>
          <w:color w:val="000080"/>
          <w:spacing w:val="-6"/>
          <w:sz w:val="20"/>
        </w:rPr>
        <w:t>grupos </w:t>
      </w:r>
      <w:r>
        <w:rPr>
          <w:color w:val="000080"/>
          <w:spacing w:val="-5"/>
          <w:sz w:val="20"/>
        </w:rPr>
        <w:t>organizados que </w:t>
      </w:r>
      <w:r>
        <w:rPr>
          <w:color w:val="000080"/>
          <w:spacing w:val="-3"/>
          <w:sz w:val="20"/>
        </w:rPr>
        <w:t>considere  conveniente  </w:t>
      </w:r>
      <w:r>
        <w:rPr>
          <w:color w:val="000080"/>
          <w:spacing w:val="-4"/>
          <w:sz w:val="20"/>
        </w:rPr>
        <w:t>el </w:t>
      </w:r>
      <w:r>
        <w:rPr>
          <w:color w:val="000080"/>
          <w:spacing w:val="-3"/>
          <w:sz w:val="20"/>
        </w:rPr>
        <w:t>Ayuntamiento.</w:t>
      </w:r>
    </w:p>
    <w:p>
      <w:pPr>
        <w:pStyle w:val="BodyText"/>
        <w:spacing w:before="10"/>
        <w:ind w:left="0" w:firstLine="0"/>
        <w:rPr>
          <w:sz w:val="18"/>
        </w:rPr>
      </w:pPr>
    </w:p>
    <w:p>
      <w:pPr>
        <w:pStyle w:val="Heading1"/>
        <w:spacing w:before="1"/>
        <w:ind w:left="114"/>
      </w:pPr>
      <w:r>
        <w:rPr>
          <w:color w:val="000080"/>
        </w:rPr>
        <w:t>Capítulo II</w:t>
      </w:r>
    </w:p>
    <w:p>
      <w:pPr>
        <w:spacing w:line="228" w:lineRule="exact" w:before="0"/>
        <w:ind w:left="3824" w:right="321" w:firstLine="0"/>
        <w:jc w:val="left"/>
        <w:rPr>
          <w:b/>
          <w:sz w:val="20"/>
        </w:rPr>
      </w:pPr>
      <w:r>
        <w:rPr>
          <w:b/>
          <w:color w:val="000080"/>
          <w:sz w:val="20"/>
        </w:rPr>
        <w:t>De los planes municipales de desarrollo</w:t>
      </w:r>
    </w:p>
    <w:p>
      <w:pPr>
        <w:pStyle w:val="BodyText"/>
        <w:spacing w:before="1"/>
        <w:ind w:left="0" w:firstLine="0"/>
        <w:rPr>
          <w:b/>
          <w:sz w:val="23"/>
        </w:rPr>
      </w:pPr>
    </w:p>
    <w:p>
      <w:pPr>
        <w:pStyle w:val="BodyText"/>
        <w:spacing w:before="0"/>
        <w:ind w:left="430" w:right="321" w:firstLine="0"/>
      </w:pPr>
      <w:r>
        <w:rPr>
          <w:color w:val="000080"/>
        </w:rPr>
        <w:t>Art. 199. El Plan de Desarrollo Municipal tendrá los objetivos  siguientes:</w:t>
      </w:r>
    </w:p>
    <w:p>
      <w:pPr>
        <w:pStyle w:val="ListParagraph"/>
        <w:numPr>
          <w:ilvl w:val="0"/>
          <w:numId w:val="78"/>
        </w:numPr>
        <w:tabs>
          <w:tab w:pos="611" w:val="left" w:leader="none"/>
        </w:tabs>
        <w:spacing w:line="240" w:lineRule="auto" w:before="85" w:after="0"/>
        <w:ind w:left="610" w:right="0" w:hanging="180"/>
        <w:jc w:val="left"/>
        <w:rPr>
          <w:sz w:val="20"/>
        </w:rPr>
      </w:pPr>
      <w:r>
        <w:rPr>
          <w:color w:val="000080"/>
          <w:spacing w:val="-4"/>
          <w:sz w:val="20"/>
        </w:rPr>
        <w:t>Atender </w:t>
      </w:r>
      <w:r>
        <w:rPr>
          <w:color w:val="000080"/>
          <w:spacing w:val="-3"/>
          <w:sz w:val="20"/>
        </w:rPr>
        <w:t>las </w:t>
      </w:r>
      <w:r>
        <w:rPr>
          <w:color w:val="000080"/>
          <w:spacing w:val="-6"/>
          <w:sz w:val="20"/>
        </w:rPr>
        <w:t>demandas </w:t>
      </w:r>
      <w:r>
        <w:rPr>
          <w:color w:val="000080"/>
          <w:spacing w:val="-4"/>
          <w:sz w:val="20"/>
        </w:rPr>
        <w:t>prioritarias de </w:t>
      </w:r>
      <w:r>
        <w:rPr>
          <w:color w:val="000080"/>
          <w:sz w:val="20"/>
        </w:rPr>
        <w:t>la </w:t>
      </w:r>
      <w:r>
        <w:rPr>
          <w:color w:val="000080"/>
          <w:spacing w:val="-4"/>
          <w:sz w:val="20"/>
        </w:rPr>
        <w:t>población en </w:t>
      </w:r>
      <w:r>
        <w:rPr>
          <w:color w:val="000080"/>
          <w:spacing w:val="-6"/>
          <w:sz w:val="20"/>
        </w:rPr>
        <w:t>obras </w:t>
      </w:r>
      <w:r>
        <w:rPr>
          <w:color w:val="000080"/>
          <w:sz w:val="20"/>
        </w:rPr>
        <w:t>y servicios </w:t>
      </w:r>
      <w:r>
        <w:rPr>
          <w:color w:val="000080"/>
          <w:spacing w:val="29"/>
          <w:sz w:val="20"/>
        </w:rPr>
        <w:t> </w:t>
      </w:r>
      <w:r>
        <w:rPr>
          <w:color w:val="000080"/>
          <w:sz w:val="20"/>
        </w:rPr>
        <w:t>públicos;</w:t>
      </w:r>
    </w:p>
    <w:p>
      <w:pPr>
        <w:pStyle w:val="ListParagraph"/>
        <w:numPr>
          <w:ilvl w:val="0"/>
          <w:numId w:val="78"/>
        </w:numPr>
        <w:tabs>
          <w:tab w:pos="671" w:val="left" w:leader="none"/>
        </w:tabs>
        <w:spacing w:line="240" w:lineRule="auto" w:before="85" w:after="0"/>
        <w:ind w:left="670" w:right="0" w:hanging="240"/>
        <w:jc w:val="left"/>
        <w:rPr>
          <w:sz w:val="20"/>
        </w:rPr>
      </w:pPr>
      <w:r>
        <w:rPr>
          <w:color w:val="000080"/>
          <w:spacing w:val="-3"/>
          <w:sz w:val="20"/>
        </w:rPr>
        <w:t>Propiciar </w:t>
      </w:r>
      <w:r>
        <w:rPr>
          <w:color w:val="000080"/>
          <w:spacing w:val="-4"/>
          <w:sz w:val="20"/>
        </w:rPr>
        <w:t>el desarrollo </w:t>
      </w:r>
      <w:r>
        <w:rPr>
          <w:color w:val="000080"/>
          <w:spacing w:val="-3"/>
          <w:sz w:val="20"/>
        </w:rPr>
        <w:t>económico </w:t>
      </w:r>
      <w:r>
        <w:rPr>
          <w:color w:val="000080"/>
          <w:sz w:val="20"/>
        </w:rPr>
        <w:t>y social </w:t>
      </w:r>
      <w:r>
        <w:rPr>
          <w:color w:val="000080"/>
          <w:spacing w:val="-5"/>
          <w:sz w:val="20"/>
        </w:rPr>
        <w:t>del </w:t>
      </w:r>
      <w:r>
        <w:rPr>
          <w:color w:val="000080"/>
          <w:spacing w:val="3"/>
          <w:sz w:val="20"/>
        </w:rPr>
        <w:t> </w:t>
      </w:r>
      <w:r>
        <w:rPr>
          <w:color w:val="000080"/>
          <w:spacing w:val="-3"/>
          <w:sz w:val="20"/>
        </w:rPr>
        <w:t>municipio;</w:t>
      </w:r>
    </w:p>
    <w:p>
      <w:pPr>
        <w:pStyle w:val="ListParagraph"/>
        <w:numPr>
          <w:ilvl w:val="0"/>
          <w:numId w:val="78"/>
        </w:numPr>
        <w:tabs>
          <w:tab w:pos="731" w:val="left" w:leader="none"/>
        </w:tabs>
        <w:spacing w:line="240" w:lineRule="auto" w:before="85" w:after="0"/>
        <w:ind w:left="730" w:right="0" w:hanging="300"/>
        <w:jc w:val="left"/>
        <w:rPr>
          <w:sz w:val="20"/>
        </w:rPr>
      </w:pPr>
      <w:r>
        <w:rPr>
          <w:color w:val="000080"/>
          <w:spacing w:val="-4"/>
          <w:sz w:val="20"/>
        </w:rPr>
        <w:t>Asegurar </w:t>
      </w:r>
      <w:r>
        <w:rPr>
          <w:color w:val="000080"/>
          <w:sz w:val="20"/>
        </w:rPr>
        <w:t>la </w:t>
      </w:r>
      <w:r>
        <w:rPr>
          <w:color w:val="000080"/>
          <w:spacing w:val="-3"/>
          <w:sz w:val="20"/>
        </w:rPr>
        <w:t>participación </w:t>
      </w:r>
      <w:r>
        <w:rPr>
          <w:color w:val="000080"/>
          <w:spacing w:val="-4"/>
          <w:sz w:val="20"/>
        </w:rPr>
        <w:t>de </w:t>
      </w:r>
      <w:r>
        <w:rPr>
          <w:color w:val="000080"/>
          <w:sz w:val="20"/>
        </w:rPr>
        <w:t>la </w:t>
      </w:r>
      <w:r>
        <w:rPr>
          <w:color w:val="000080"/>
          <w:spacing w:val="-3"/>
          <w:sz w:val="20"/>
        </w:rPr>
        <w:t>sociedad </w:t>
      </w:r>
      <w:r>
        <w:rPr>
          <w:color w:val="000080"/>
          <w:spacing w:val="-4"/>
          <w:sz w:val="20"/>
        </w:rPr>
        <w:t>en </w:t>
      </w:r>
      <w:r>
        <w:rPr>
          <w:color w:val="000080"/>
          <w:spacing w:val="-3"/>
          <w:sz w:val="20"/>
        </w:rPr>
        <w:t>los </w:t>
      </w:r>
      <w:r>
        <w:rPr>
          <w:color w:val="000080"/>
          <w:spacing w:val="-6"/>
          <w:sz w:val="20"/>
        </w:rPr>
        <w:t>programas </w:t>
      </w:r>
      <w:r>
        <w:rPr>
          <w:color w:val="000080"/>
          <w:sz w:val="20"/>
        </w:rPr>
        <w:t>y </w:t>
      </w:r>
      <w:r>
        <w:rPr>
          <w:color w:val="000080"/>
          <w:spacing w:val="-3"/>
          <w:sz w:val="20"/>
        </w:rPr>
        <w:t>acciones </w:t>
      </w:r>
      <w:r>
        <w:rPr>
          <w:color w:val="000080"/>
          <w:spacing w:val="-5"/>
          <w:sz w:val="20"/>
        </w:rPr>
        <w:t>del </w:t>
      </w:r>
      <w:r>
        <w:rPr>
          <w:color w:val="000080"/>
          <w:spacing w:val="-6"/>
          <w:sz w:val="20"/>
        </w:rPr>
        <w:t>gobierno  </w:t>
      </w:r>
      <w:r>
        <w:rPr>
          <w:color w:val="000080"/>
          <w:spacing w:val="13"/>
          <w:sz w:val="20"/>
        </w:rPr>
        <w:t> </w:t>
      </w:r>
      <w:r>
        <w:rPr>
          <w:color w:val="000080"/>
          <w:spacing w:val="-3"/>
          <w:sz w:val="20"/>
        </w:rPr>
        <w:t>municipal;</w:t>
      </w:r>
    </w:p>
    <w:p>
      <w:pPr>
        <w:pStyle w:val="ListParagraph"/>
        <w:numPr>
          <w:ilvl w:val="0"/>
          <w:numId w:val="78"/>
        </w:numPr>
        <w:tabs>
          <w:tab w:pos="728" w:val="left" w:leader="none"/>
        </w:tabs>
        <w:spacing w:line="240" w:lineRule="auto" w:before="85" w:after="0"/>
        <w:ind w:left="727" w:right="0" w:hanging="297"/>
        <w:jc w:val="left"/>
        <w:rPr>
          <w:sz w:val="20"/>
        </w:rPr>
      </w:pPr>
      <w:r>
        <w:rPr>
          <w:color w:val="000080"/>
          <w:spacing w:val="-3"/>
          <w:sz w:val="20"/>
        </w:rPr>
        <w:t>Vincular </w:t>
      </w:r>
      <w:r>
        <w:rPr>
          <w:color w:val="000080"/>
          <w:spacing w:val="-4"/>
          <w:sz w:val="20"/>
        </w:rPr>
        <w:t>el </w:t>
      </w:r>
      <w:r>
        <w:rPr>
          <w:color w:val="000080"/>
          <w:sz w:val="20"/>
        </w:rPr>
        <w:t>Plan </w:t>
      </w:r>
      <w:r>
        <w:rPr>
          <w:color w:val="000080"/>
          <w:spacing w:val="-4"/>
          <w:sz w:val="20"/>
        </w:rPr>
        <w:t>de </w:t>
      </w:r>
      <w:r>
        <w:rPr>
          <w:color w:val="000080"/>
          <w:spacing w:val="-3"/>
          <w:sz w:val="20"/>
        </w:rPr>
        <w:t>Desarrollo Municipal </w:t>
      </w:r>
      <w:r>
        <w:rPr>
          <w:color w:val="000080"/>
          <w:sz w:val="20"/>
        </w:rPr>
        <w:t>con </w:t>
      </w:r>
      <w:r>
        <w:rPr>
          <w:color w:val="000080"/>
          <w:spacing w:val="-3"/>
          <w:sz w:val="20"/>
        </w:rPr>
        <w:t>los </w:t>
      </w:r>
      <w:r>
        <w:rPr>
          <w:color w:val="000080"/>
          <w:spacing w:val="-4"/>
          <w:sz w:val="20"/>
        </w:rPr>
        <w:t>Planes de </w:t>
      </w:r>
      <w:r>
        <w:rPr>
          <w:color w:val="000080"/>
          <w:spacing w:val="-3"/>
          <w:sz w:val="20"/>
        </w:rPr>
        <w:t>Desarrollo </w:t>
      </w:r>
      <w:r>
        <w:rPr>
          <w:color w:val="000080"/>
          <w:sz w:val="20"/>
        </w:rPr>
        <w:t>Estatal, </w:t>
      </w:r>
      <w:r>
        <w:rPr>
          <w:color w:val="000080"/>
          <w:spacing w:val="-4"/>
          <w:sz w:val="20"/>
        </w:rPr>
        <w:t>Regional </w:t>
      </w:r>
      <w:r>
        <w:rPr>
          <w:color w:val="000080"/>
          <w:sz w:val="20"/>
        </w:rPr>
        <w:t>y </w:t>
      </w:r>
      <w:r>
        <w:rPr>
          <w:color w:val="000080"/>
          <w:spacing w:val="-5"/>
          <w:sz w:val="20"/>
        </w:rPr>
        <w:t>Federal;  </w:t>
      </w:r>
      <w:r>
        <w:rPr>
          <w:color w:val="000080"/>
          <w:spacing w:val="8"/>
          <w:sz w:val="20"/>
        </w:rPr>
        <w:t> </w:t>
      </w:r>
      <w:r>
        <w:rPr>
          <w:color w:val="000080"/>
          <w:sz w:val="20"/>
        </w:rPr>
        <w:t>y</w:t>
      </w:r>
    </w:p>
    <w:p>
      <w:pPr>
        <w:pStyle w:val="ListParagraph"/>
        <w:numPr>
          <w:ilvl w:val="0"/>
          <w:numId w:val="78"/>
        </w:numPr>
        <w:tabs>
          <w:tab w:pos="668" w:val="left" w:leader="none"/>
        </w:tabs>
        <w:spacing w:line="240" w:lineRule="auto" w:before="85" w:after="0"/>
        <w:ind w:left="667" w:right="0" w:hanging="237"/>
        <w:jc w:val="left"/>
        <w:rPr>
          <w:sz w:val="20"/>
        </w:rPr>
      </w:pPr>
      <w:r>
        <w:rPr>
          <w:color w:val="000080"/>
          <w:sz w:val="20"/>
        </w:rPr>
        <w:t>Aplicar </w:t>
      </w:r>
      <w:r>
        <w:rPr>
          <w:color w:val="000080"/>
          <w:spacing w:val="-4"/>
          <w:sz w:val="20"/>
        </w:rPr>
        <w:t>de </w:t>
      </w:r>
      <w:r>
        <w:rPr>
          <w:color w:val="000080"/>
          <w:spacing w:val="-5"/>
          <w:sz w:val="20"/>
        </w:rPr>
        <w:t>manera </w:t>
      </w:r>
      <w:r>
        <w:rPr>
          <w:color w:val="000080"/>
          <w:spacing w:val="-4"/>
          <w:sz w:val="20"/>
        </w:rPr>
        <w:t>racional </w:t>
      </w:r>
      <w:r>
        <w:rPr>
          <w:color w:val="000080"/>
          <w:spacing w:val="-3"/>
          <w:sz w:val="20"/>
        </w:rPr>
        <w:t>los </w:t>
      </w:r>
      <w:r>
        <w:rPr>
          <w:color w:val="000080"/>
          <w:spacing w:val="-4"/>
          <w:sz w:val="20"/>
        </w:rPr>
        <w:t>recursos </w:t>
      </w:r>
      <w:r>
        <w:rPr>
          <w:color w:val="000080"/>
          <w:spacing w:val="-3"/>
          <w:sz w:val="20"/>
        </w:rPr>
        <w:t>financieros, </w:t>
      </w:r>
      <w:r>
        <w:rPr>
          <w:color w:val="000080"/>
          <w:spacing w:val="-6"/>
          <w:sz w:val="20"/>
        </w:rPr>
        <w:t>para </w:t>
      </w:r>
      <w:r>
        <w:rPr>
          <w:color w:val="000080"/>
          <w:spacing w:val="-4"/>
          <w:sz w:val="20"/>
        </w:rPr>
        <w:t>el </w:t>
      </w:r>
      <w:r>
        <w:rPr>
          <w:color w:val="000080"/>
          <w:sz w:val="20"/>
        </w:rPr>
        <w:t>cumplimiento </w:t>
      </w:r>
      <w:r>
        <w:rPr>
          <w:color w:val="000080"/>
          <w:spacing w:val="-5"/>
          <w:sz w:val="20"/>
        </w:rPr>
        <w:t>del </w:t>
      </w:r>
      <w:r>
        <w:rPr>
          <w:color w:val="000080"/>
          <w:spacing w:val="-4"/>
          <w:sz w:val="20"/>
        </w:rPr>
        <w:t>plan </w:t>
      </w:r>
      <w:r>
        <w:rPr>
          <w:color w:val="000080"/>
          <w:sz w:val="20"/>
        </w:rPr>
        <w:t>y </w:t>
      </w:r>
      <w:r>
        <w:rPr>
          <w:color w:val="000080"/>
          <w:spacing w:val="-3"/>
          <w:sz w:val="20"/>
        </w:rPr>
        <w:t>los </w:t>
      </w:r>
      <w:r>
        <w:rPr>
          <w:color w:val="000080"/>
          <w:spacing w:val="46"/>
          <w:sz w:val="20"/>
        </w:rPr>
        <w:t> </w:t>
      </w:r>
      <w:r>
        <w:rPr>
          <w:color w:val="000080"/>
          <w:spacing w:val="-5"/>
          <w:sz w:val="20"/>
        </w:rPr>
        <w:t>programas.</w:t>
      </w:r>
    </w:p>
    <w:p>
      <w:pPr>
        <w:pStyle w:val="BodyText"/>
        <w:spacing w:before="8"/>
        <w:ind w:left="0" w:firstLine="0"/>
        <w:rPr>
          <w:sz w:val="23"/>
        </w:rPr>
      </w:pPr>
    </w:p>
    <w:p>
      <w:pPr>
        <w:pStyle w:val="BodyText"/>
        <w:spacing w:line="226" w:lineRule="exact" w:before="0"/>
        <w:ind w:right="271"/>
        <w:jc w:val="both"/>
      </w:pPr>
      <w:r>
        <w:rPr>
          <w:color w:val="000080"/>
        </w:rPr>
        <w:t>Art. </w:t>
      </w:r>
      <w:r>
        <w:rPr>
          <w:color w:val="000080"/>
          <w:spacing w:val="-6"/>
        </w:rPr>
        <w:t>200. </w:t>
      </w:r>
      <w:r>
        <w:rPr>
          <w:color w:val="000080"/>
          <w:spacing w:val="-5"/>
        </w:rPr>
        <w:t>Los planes </w:t>
      </w:r>
      <w:r>
        <w:rPr>
          <w:color w:val="000080"/>
          <w:spacing w:val="-4"/>
        </w:rPr>
        <w:t>de desarrollo de </w:t>
      </w:r>
      <w:r>
        <w:rPr>
          <w:color w:val="000080"/>
          <w:spacing w:val="-3"/>
        </w:rPr>
        <w:t>los municipios </w:t>
      </w:r>
      <w:r>
        <w:rPr>
          <w:color w:val="000080"/>
          <w:spacing w:val="-5"/>
        </w:rPr>
        <w:t>del </w:t>
      </w:r>
      <w:r>
        <w:rPr>
          <w:color w:val="000080"/>
        </w:rPr>
        <w:t>Estado, </w:t>
      </w:r>
      <w:r>
        <w:rPr>
          <w:color w:val="000080"/>
          <w:spacing w:val="-6"/>
        </w:rPr>
        <w:t>deberán </w:t>
      </w:r>
      <w:r>
        <w:rPr>
          <w:color w:val="000080"/>
          <w:spacing w:val="-5"/>
        </w:rPr>
        <w:t>elaborarse, aprobarse </w:t>
      </w:r>
      <w:r>
        <w:rPr>
          <w:color w:val="000080"/>
        </w:rPr>
        <w:t>y </w:t>
      </w:r>
      <w:r>
        <w:rPr>
          <w:color w:val="000080"/>
          <w:spacing w:val="-3"/>
        </w:rPr>
        <w:t>publicarse </w:t>
      </w:r>
      <w:r>
        <w:rPr>
          <w:color w:val="000080"/>
          <w:spacing w:val="-4"/>
        </w:rPr>
        <w:t>dentro de </w:t>
      </w:r>
      <w:r>
        <w:rPr>
          <w:color w:val="000080"/>
          <w:spacing w:val="-3"/>
        </w:rPr>
        <w:t>los  </w:t>
      </w:r>
      <w:r>
        <w:rPr>
          <w:color w:val="000080"/>
          <w:spacing w:val="-5"/>
        </w:rPr>
        <w:t>primeros </w:t>
      </w:r>
      <w:r>
        <w:rPr>
          <w:color w:val="000080"/>
        </w:rPr>
        <w:t>cuatro </w:t>
      </w:r>
      <w:r>
        <w:rPr>
          <w:color w:val="000080"/>
          <w:spacing w:val="-3"/>
        </w:rPr>
        <w:t>meses </w:t>
      </w:r>
      <w:r>
        <w:rPr>
          <w:color w:val="000080"/>
        </w:rPr>
        <w:t>a </w:t>
      </w:r>
      <w:r>
        <w:rPr>
          <w:color w:val="000080"/>
          <w:spacing w:val="-3"/>
        </w:rPr>
        <w:t>partir </w:t>
      </w:r>
      <w:r>
        <w:rPr>
          <w:color w:val="000080"/>
          <w:spacing w:val="-4"/>
        </w:rPr>
        <w:t>de </w:t>
      </w:r>
      <w:r>
        <w:rPr>
          <w:color w:val="000080"/>
        </w:rPr>
        <w:t>la fecha </w:t>
      </w:r>
      <w:r>
        <w:rPr>
          <w:color w:val="000080"/>
          <w:spacing w:val="-4"/>
        </w:rPr>
        <w:t>de </w:t>
      </w:r>
      <w:r>
        <w:rPr>
          <w:color w:val="000080"/>
        </w:rPr>
        <w:t>instalación </w:t>
      </w:r>
      <w:r>
        <w:rPr>
          <w:color w:val="000080"/>
          <w:spacing w:val="-4"/>
        </w:rPr>
        <w:t>de </w:t>
      </w:r>
      <w:r>
        <w:rPr>
          <w:color w:val="000080"/>
          <w:spacing w:val="-3"/>
        </w:rPr>
        <w:t>los ayuntamientos. </w:t>
      </w:r>
      <w:r>
        <w:rPr>
          <w:color w:val="000080"/>
        </w:rPr>
        <w:t>Su  </w:t>
      </w:r>
      <w:r>
        <w:rPr>
          <w:color w:val="000080"/>
          <w:spacing w:val="-3"/>
        </w:rPr>
        <w:t>evaluación  </w:t>
      </w:r>
      <w:r>
        <w:rPr>
          <w:color w:val="000080"/>
          <w:spacing w:val="-6"/>
        </w:rPr>
        <w:t>deberá  </w:t>
      </w:r>
      <w:r>
        <w:rPr>
          <w:color w:val="000080"/>
          <w:spacing w:val="-3"/>
        </w:rPr>
        <w:t>realizarse </w:t>
      </w:r>
      <w:r>
        <w:rPr>
          <w:color w:val="000080"/>
          <w:spacing w:val="-5"/>
        </w:rPr>
        <w:t>anualmente.</w:t>
      </w:r>
    </w:p>
    <w:p>
      <w:pPr>
        <w:pStyle w:val="BodyText"/>
        <w:spacing w:before="5"/>
        <w:ind w:left="0" w:firstLine="0"/>
        <w:rPr>
          <w:sz w:val="23"/>
        </w:rPr>
      </w:pPr>
    </w:p>
    <w:p>
      <w:pPr>
        <w:pStyle w:val="BodyText"/>
        <w:spacing w:line="226" w:lineRule="exact" w:before="0"/>
        <w:ind w:right="278"/>
        <w:jc w:val="both"/>
      </w:pPr>
      <w:r>
        <w:rPr>
          <w:color w:val="000080"/>
        </w:rPr>
        <w:t>Art. </w:t>
      </w:r>
      <w:r>
        <w:rPr>
          <w:color w:val="000080"/>
          <w:spacing w:val="-6"/>
        </w:rPr>
        <w:t>201. </w:t>
      </w:r>
      <w:r>
        <w:rPr>
          <w:color w:val="000080"/>
          <w:spacing w:val="-5"/>
        </w:rPr>
        <w:t>Los </w:t>
      </w:r>
      <w:r>
        <w:rPr>
          <w:color w:val="000080"/>
          <w:spacing w:val="-3"/>
        </w:rPr>
        <w:t>ayuntamientos </w:t>
      </w:r>
      <w:r>
        <w:rPr>
          <w:color w:val="000080"/>
          <w:spacing w:val="-4"/>
        </w:rPr>
        <w:t>difundirán </w:t>
      </w:r>
      <w:r>
        <w:rPr>
          <w:color w:val="000080"/>
          <w:spacing w:val="2"/>
        </w:rPr>
        <w:t>su </w:t>
      </w:r>
      <w:r>
        <w:rPr>
          <w:color w:val="000080"/>
        </w:rPr>
        <w:t>Plan </w:t>
      </w:r>
      <w:r>
        <w:rPr>
          <w:color w:val="000080"/>
          <w:spacing w:val="-4"/>
        </w:rPr>
        <w:t>de </w:t>
      </w:r>
      <w:r>
        <w:rPr>
          <w:color w:val="000080"/>
          <w:spacing w:val="-3"/>
        </w:rPr>
        <w:t>Desarrollo Municipal </w:t>
      </w:r>
      <w:r>
        <w:rPr>
          <w:color w:val="000080"/>
        </w:rPr>
        <w:t>y lo </w:t>
      </w:r>
      <w:r>
        <w:rPr>
          <w:color w:val="000080"/>
          <w:spacing w:val="-4"/>
        </w:rPr>
        <w:t>publicarán en el </w:t>
      </w:r>
      <w:r>
        <w:rPr>
          <w:color w:val="000080"/>
          <w:spacing w:val="-3"/>
        </w:rPr>
        <w:t>Periódico </w:t>
      </w:r>
      <w:r>
        <w:rPr>
          <w:color w:val="000080"/>
        </w:rPr>
        <w:t>Oficial, </w:t>
      </w:r>
      <w:r>
        <w:rPr>
          <w:color w:val="000080"/>
          <w:spacing w:val="-6"/>
        </w:rPr>
        <w:t>Órgano </w:t>
      </w:r>
      <w:r>
        <w:rPr>
          <w:color w:val="000080"/>
          <w:spacing w:val="-5"/>
        </w:rPr>
        <w:t>del </w:t>
      </w:r>
      <w:r>
        <w:rPr>
          <w:color w:val="000080"/>
          <w:spacing w:val="-6"/>
        </w:rPr>
        <w:t>Gobierno </w:t>
      </w:r>
      <w:r>
        <w:rPr>
          <w:color w:val="000080"/>
          <w:spacing w:val="-5"/>
        </w:rPr>
        <w:t>del </w:t>
      </w:r>
      <w:r>
        <w:rPr>
          <w:color w:val="000080"/>
        </w:rPr>
        <w:t>Estado.</w:t>
      </w:r>
    </w:p>
    <w:p>
      <w:pPr>
        <w:pStyle w:val="BodyText"/>
        <w:spacing w:before="10"/>
        <w:ind w:left="0" w:firstLine="0"/>
        <w:rPr>
          <w:sz w:val="18"/>
        </w:rPr>
      </w:pPr>
    </w:p>
    <w:p>
      <w:pPr>
        <w:pStyle w:val="Heading1"/>
        <w:spacing w:before="1"/>
        <w:ind w:left="114"/>
      </w:pPr>
      <w:r>
        <w:rPr>
          <w:color w:val="000080"/>
        </w:rPr>
        <w:t>Capítulo III</w:t>
      </w:r>
    </w:p>
    <w:p>
      <w:pPr>
        <w:spacing w:line="228" w:lineRule="exact" w:before="0"/>
        <w:ind w:left="166" w:right="160" w:firstLine="0"/>
        <w:jc w:val="center"/>
        <w:rPr>
          <w:b/>
          <w:sz w:val="20"/>
        </w:rPr>
      </w:pPr>
      <w:r>
        <w:rPr>
          <w:b/>
          <w:color w:val="000080"/>
          <w:sz w:val="20"/>
        </w:rPr>
        <w:t>De los programas municipales</w:t>
      </w:r>
    </w:p>
    <w:p>
      <w:pPr>
        <w:pStyle w:val="BodyText"/>
        <w:spacing w:before="8"/>
        <w:ind w:left="0" w:firstLine="0"/>
        <w:rPr>
          <w:b/>
          <w:sz w:val="23"/>
        </w:rPr>
      </w:pPr>
    </w:p>
    <w:p>
      <w:pPr>
        <w:pStyle w:val="BodyText"/>
        <w:spacing w:line="226" w:lineRule="exact" w:before="0"/>
        <w:ind w:right="286"/>
        <w:jc w:val="both"/>
      </w:pPr>
      <w:r>
        <w:rPr>
          <w:color w:val="000080"/>
        </w:rPr>
        <w:t>Art. </w:t>
      </w:r>
      <w:r>
        <w:rPr>
          <w:color w:val="000080"/>
          <w:spacing w:val="-5"/>
        </w:rPr>
        <w:t>202 </w:t>
      </w:r>
      <w:r>
        <w:rPr>
          <w:color w:val="000080"/>
        </w:rPr>
        <w:t>Una vez </w:t>
      </w:r>
      <w:r>
        <w:rPr>
          <w:color w:val="000080"/>
          <w:spacing w:val="-7"/>
        </w:rPr>
        <w:t>aprobado </w:t>
      </w:r>
      <w:r>
        <w:rPr>
          <w:color w:val="000080"/>
          <w:spacing w:val="-4"/>
        </w:rPr>
        <w:t>el </w:t>
      </w:r>
      <w:r>
        <w:rPr>
          <w:color w:val="000080"/>
        </w:rPr>
        <w:t>Plan </w:t>
      </w:r>
      <w:r>
        <w:rPr>
          <w:color w:val="000080"/>
          <w:spacing w:val="-5"/>
        </w:rPr>
        <w:t>por </w:t>
      </w:r>
      <w:r>
        <w:rPr>
          <w:color w:val="000080"/>
          <w:spacing w:val="-4"/>
        </w:rPr>
        <w:t>el </w:t>
      </w:r>
      <w:r>
        <w:rPr>
          <w:color w:val="000080"/>
          <w:spacing w:val="-3"/>
        </w:rPr>
        <w:t>Ayuntamiento, </w:t>
      </w:r>
      <w:r>
        <w:rPr>
          <w:color w:val="000080"/>
        </w:rPr>
        <w:t>éste y sus </w:t>
      </w:r>
      <w:r>
        <w:rPr>
          <w:color w:val="000080"/>
          <w:spacing w:val="-6"/>
        </w:rPr>
        <w:t>programas </w:t>
      </w:r>
      <w:r>
        <w:rPr>
          <w:color w:val="000080"/>
          <w:spacing w:val="-4"/>
        </w:rPr>
        <w:t>serán obligatorios </w:t>
      </w:r>
      <w:r>
        <w:rPr>
          <w:color w:val="000080"/>
          <w:spacing w:val="-6"/>
        </w:rPr>
        <w:t>para </w:t>
      </w:r>
      <w:r>
        <w:rPr>
          <w:color w:val="000080"/>
          <w:spacing w:val="-3"/>
        </w:rPr>
        <w:t>las </w:t>
      </w:r>
      <w:r>
        <w:rPr>
          <w:color w:val="000080"/>
          <w:spacing w:val="-5"/>
        </w:rPr>
        <w:t>dependencias </w:t>
      </w:r>
      <w:r>
        <w:rPr>
          <w:color w:val="000080"/>
        </w:rPr>
        <w:t>y </w:t>
      </w:r>
      <w:r>
        <w:rPr>
          <w:color w:val="000080"/>
          <w:spacing w:val="-5"/>
        </w:rPr>
        <w:t>entidades </w:t>
      </w:r>
      <w:r>
        <w:rPr>
          <w:color w:val="000080"/>
          <w:spacing w:val="-4"/>
        </w:rPr>
        <w:t>de </w:t>
      </w:r>
      <w:r>
        <w:rPr>
          <w:color w:val="000080"/>
        </w:rPr>
        <w:t>la </w:t>
      </w:r>
      <w:r>
        <w:rPr>
          <w:color w:val="000080"/>
          <w:spacing w:val="-3"/>
        </w:rPr>
        <w:t>administración pública municipal.</w:t>
      </w:r>
    </w:p>
    <w:p>
      <w:pPr>
        <w:pStyle w:val="BodyText"/>
        <w:spacing w:before="5"/>
        <w:ind w:left="0" w:firstLine="0"/>
        <w:rPr>
          <w:sz w:val="23"/>
        </w:rPr>
      </w:pPr>
    </w:p>
    <w:p>
      <w:pPr>
        <w:pStyle w:val="BodyText"/>
        <w:spacing w:line="226" w:lineRule="exact" w:before="0"/>
        <w:ind w:right="283"/>
        <w:jc w:val="both"/>
      </w:pPr>
      <w:r>
        <w:rPr>
          <w:color w:val="000080"/>
        </w:rPr>
        <w:t>Art. 203. Cuando lo demande el interés social o lo requieran las circunstancias de tipo técnico o económico, los planes y programas podrán ser reformados o adicionados a través del mismo procedimiento que se siguió para su  aprobación.</w:t>
      </w:r>
    </w:p>
    <w:p>
      <w:pPr>
        <w:pStyle w:val="BodyText"/>
        <w:spacing w:before="5"/>
        <w:ind w:left="0" w:firstLine="0"/>
        <w:rPr>
          <w:sz w:val="23"/>
        </w:rPr>
      </w:pPr>
    </w:p>
    <w:p>
      <w:pPr>
        <w:pStyle w:val="BodyText"/>
        <w:spacing w:line="226" w:lineRule="exact" w:before="0"/>
        <w:ind w:right="282"/>
        <w:jc w:val="both"/>
      </w:pPr>
      <w:r>
        <w:rPr>
          <w:color w:val="000080"/>
        </w:rPr>
        <w:t>Art. </w:t>
      </w:r>
      <w:r>
        <w:rPr>
          <w:color w:val="000080"/>
          <w:spacing w:val="-6"/>
        </w:rPr>
        <w:t>204. </w:t>
      </w:r>
      <w:r>
        <w:rPr>
          <w:color w:val="000080"/>
          <w:spacing w:val="-4"/>
        </w:rPr>
        <w:t>La coordinación en </w:t>
      </w:r>
      <w:r>
        <w:rPr>
          <w:color w:val="000080"/>
        </w:rPr>
        <w:t>la ejecución </w:t>
      </w:r>
      <w:r>
        <w:rPr>
          <w:color w:val="000080"/>
          <w:spacing w:val="-5"/>
        </w:rPr>
        <w:t>del </w:t>
      </w:r>
      <w:r>
        <w:rPr>
          <w:color w:val="000080"/>
        </w:rPr>
        <w:t>Plan y sus </w:t>
      </w:r>
      <w:r>
        <w:rPr>
          <w:color w:val="000080"/>
          <w:spacing w:val="-5"/>
        </w:rPr>
        <w:t>programas, </w:t>
      </w:r>
      <w:r>
        <w:rPr>
          <w:color w:val="000080"/>
          <w:spacing w:val="-6"/>
        </w:rPr>
        <w:t>debe proponerse </w:t>
      </w:r>
      <w:r>
        <w:rPr>
          <w:color w:val="000080"/>
          <w:spacing w:val="-5"/>
        </w:rPr>
        <w:t>por </w:t>
      </w:r>
      <w:r>
        <w:rPr>
          <w:color w:val="000080"/>
          <w:spacing w:val="-4"/>
        </w:rPr>
        <w:t>el </w:t>
      </w:r>
      <w:r>
        <w:rPr>
          <w:color w:val="000080"/>
          <w:spacing w:val="-3"/>
        </w:rPr>
        <w:t>Ayuntamiento </w:t>
      </w:r>
      <w:r>
        <w:rPr>
          <w:color w:val="000080"/>
          <w:spacing w:val="-4"/>
        </w:rPr>
        <w:t>al </w:t>
      </w:r>
      <w:r>
        <w:rPr>
          <w:color w:val="000080"/>
        </w:rPr>
        <w:t>Ejecutivo </w:t>
      </w:r>
      <w:r>
        <w:rPr>
          <w:color w:val="000080"/>
          <w:spacing w:val="-5"/>
        </w:rPr>
        <w:t>del </w:t>
      </w:r>
      <w:r>
        <w:rPr>
          <w:color w:val="000080"/>
        </w:rPr>
        <w:t>Estado a través </w:t>
      </w:r>
      <w:r>
        <w:rPr>
          <w:color w:val="000080"/>
          <w:spacing w:val="-5"/>
        </w:rPr>
        <w:t>del </w:t>
      </w:r>
      <w:r>
        <w:rPr>
          <w:color w:val="000080"/>
        </w:rPr>
        <w:t>concejo </w:t>
      </w:r>
      <w:r>
        <w:rPr>
          <w:color w:val="000080"/>
          <w:spacing w:val="-4"/>
        </w:rPr>
        <w:t>de planeación </w:t>
      </w:r>
      <w:r>
        <w:rPr>
          <w:color w:val="000080"/>
          <w:spacing w:val="-3"/>
        </w:rPr>
        <w:t>municipal, </w:t>
      </w:r>
      <w:r>
        <w:rPr>
          <w:color w:val="000080"/>
          <w:spacing w:val="-4"/>
        </w:rPr>
        <w:t>en el </w:t>
      </w:r>
      <w:r>
        <w:rPr>
          <w:color w:val="000080"/>
          <w:spacing w:val="-3"/>
        </w:rPr>
        <w:t>marco </w:t>
      </w:r>
      <w:r>
        <w:rPr>
          <w:color w:val="000080"/>
          <w:spacing w:val="-5"/>
        </w:rPr>
        <w:t>del </w:t>
      </w:r>
      <w:r>
        <w:rPr>
          <w:color w:val="000080"/>
          <w:spacing w:val="-3"/>
        </w:rPr>
        <w:t>convenio </w:t>
      </w:r>
      <w:r>
        <w:rPr>
          <w:color w:val="000080"/>
        </w:rPr>
        <w:t>único </w:t>
      </w:r>
      <w:r>
        <w:rPr>
          <w:color w:val="000080"/>
          <w:spacing w:val="-4"/>
        </w:rPr>
        <w:t>de desarrollo  </w:t>
      </w:r>
      <w:r>
        <w:rPr>
          <w:color w:val="000080"/>
          <w:spacing w:val="-3"/>
        </w:rPr>
        <w:t>Estado­municipio.</w:t>
      </w:r>
    </w:p>
    <w:p>
      <w:pPr>
        <w:pStyle w:val="BodyText"/>
        <w:spacing w:before="5"/>
        <w:ind w:left="0" w:firstLine="0"/>
        <w:rPr>
          <w:sz w:val="23"/>
        </w:rPr>
      </w:pPr>
    </w:p>
    <w:p>
      <w:pPr>
        <w:pStyle w:val="BodyText"/>
        <w:spacing w:line="226" w:lineRule="exact" w:before="0"/>
        <w:ind w:right="278"/>
        <w:jc w:val="both"/>
      </w:pPr>
      <w:r>
        <w:rPr>
          <w:color w:val="000080"/>
        </w:rPr>
        <w:t>Art. </w:t>
      </w:r>
      <w:r>
        <w:rPr>
          <w:color w:val="000080"/>
          <w:spacing w:val="-6"/>
        </w:rPr>
        <w:t>205. </w:t>
      </w:r>
      <w:r>
        <w:rPr>
          <w:color w:val="000080"/>
        </w:rPr>
        <w:t>A la </w:t>
      </w:r>
      <w:r>
        <w:rPr>
          <w:color w:val="000080"/>
          <w:spacing w:val="-3"/>
        </w:rPr>
        <w:t>presentación </w:t>
      </w:r>
      <w:r>
        <w:rPr>
          <w:color w:val="000080"/>
          <w:spacing w:val="-4"/>
        </w:rPr>
        <w:t>de </w:t>
      </w:r>
      <w:r>
        <w:rPr>
          <w:color w:val="000080"/>
          <w:spacing w:val="-3"/>
        </w:rPr>
        <w:t>las </w:t>
      </w:r>
      <w:r>
        <w:rPr>
          <w:color w:val="000080"/>
        </w:rPr>
        <w:t>iniciativas </w:t>
      </w:r>
      <w:r>
        <w:rPr>
          <w:color w:val="000080"/>
          <w:spacing w:val="-4"/>
        </w:rPr>
        <w:t>de </w:t>
      </w:r>
      <w:r>
        <w:rPr>
          <w:color w:val="000080"/>
        </w:rPr>
        <w:t>leyes </w:t>
      </w:r>
      <w:r>
        <w:rPr>
          <w:color w:val="000080"/>
          <w:spacing w:val="-4"/>
        </w:rPr>
        <w:t>de </w:t>
      </w:r>
      <w:r>
        <w:rPr>
          <w:color w:val="000080"/>
          <w:spacing w:val="-3"/>
        </w:rPr>
        <w:t>ingresos, </w:t>
      </w:r>
      <w:r>
        <w:rPr>
          <w:color w:val="000080"/>
        </w:rPr>
        <w:t>así como </w:t>
      </w:r>
      <w:r>
        <w:rPr>
          <w:color w:val="000080"/>
          <w:spacing w:val="-4"/>
        </w:rPr>
        <w:t>de </w:t>
      </w:r>
      <w:r>
        <w:rPr>
          <w:color w:val="000080"/>
          <w:spacing w:val="-3"/>
        </w:rPr>
        <w:t>los </w:t>
      </w:r>
      <w:r>
        <w:rPr>
          <w:color w:val="000080"/>
          <w:spacing w:val="-4"/>
        </w:rPr>
        <w:t>presupuestos de egresos, </w:t>
      </w:r>
      <w:r>
        <w:rPr>
          <w:color w:val="000080"/>
          <w:spacing w:val="-3"/>
        </w:rPr>
        <w:t>los ayuntamientos </w:t>
      </w:r>
      <w:r>
        <w:rPr>
          <w:color w:val="000080"/>
          <w:spacing w:val="-4"/>
        </w:rPr>
        <w:t>informarán </w:t>
      </w:r>
      <w:r>
        <w:rPr>
          <w:color w:val="000080"/>
        </w:rPr>
        <w:t>a la </w:t>
      </w:r>
      <w:r>
        <w:rPr>
          <w:color w:val="000080"/>
          <w:spacing w:val="-3"/>
        </w:rPr>
        <w:t>Legislatura </w:t>
      </w:r>
      <w:r>
        <w:rPr>
          <w:color w:val="000080"/>
          <w:spacing w:val="-4"/>
        </w:rPr>
        <w:t>el </w:t>
      </w:r>
      <w:r>
        <w:rPr>
          <w:color w:val="000080"/>
          <w:spacing w:val="-3"/>
        </w:rPr>
        <w:t>contenido </w:t>
      </w:r>
      <w:r>
        <w:rPr>
          <w:color w:val="000080"/>
          <w:spacing w:val="-6"/>
        </w:rPr>
        <w:t>general </w:t>
      </w:r>
      <w:r>
        <w:rPr>
          <w:color w:val="000080"/>
          <w:spacing w:val="-4"/>
        </w:rPr>
        <w:t>de </w:t>
      </w:r>
      <w:r>
        <w:rPr>
          <w:color w:val="000080"/>
        </w:rPr>
        <w:t>éstos y </w:t>
      </w:r>
      <w:r>
        <w:rPr>
          <w:color w:val="000080"/>
          <w:spacing w:val="-4"/>
        </w:rPr>
        <w:t>de </w:t>
      </w:r>
      <w:r>
        <w:rPr>
          <w:color w:val="000080"/>
          <w:spacing w:val="2"/>
        </w:rPr>
        <w:t>su </w:t>
      </w:r>
      <w:r>
        <w:rPr>
          <w:color w:val="000080"/>
          <w:spacing w:val="-3"/>
        </w:rPr>
        <w:t>relación </w:t>
      </w:r>
      <w:r>
        <w:rPr>
          <w:color w:val="000080"/>
        </w:rPr>
        <w:t>con </w:t>
      </w:r>
      <w:r>
        <w:rPr>
          <w:color w:val="000080"/>
          <w:spacing w:val="-3"/>
        </w:rPr>
        <w:t>los objetivos </w:t>
      </w:r>
      <w:r>
        <w:rPr>
          <w:color w:val="000080"/>
        </w:rPr>
        <w:t>y </w:t>
      </w:r>
      <w:r>
        <w:rPr>
          <w:color w:val="000080"/>
          <w:spacing w:val="-6"/>
        </w:rPr>
        <w:t>prioridades </w:t>
      </w:r>
      <w:r>
        <w:rPr>
          <w:color w:val="000080"/>
          <w:spacing w:val="-5"/>
        </w:rPr>
        <w:t>del </w:t>
      </w:r>
      <w:r>
        <w:rPr>
          <w:color w:val="000080"/>
        </w:rPr>
        <w:t>Plan </w:t>
      </w:r>
      <w:r>
        <w:rPr>
          <w:color w:val="000080"/>
          <w:spacing w:val="-4"/>
        </w:rPr>
        <w:t>de </w:t>
      </w:r>
      <w:r>
        <w:rPr>
          <w:color w:val="000080"/>
          <w:spacing w:val="-3"/>
        </w:rPr>
        <w:t>Desarrollo Municipal.</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6"/>
        </w:rPr>
        <w:t>206.  </w:t>
      </w:r>
      <w:r>
        <w:rPr>
          <w:color w:val="000080"/>
          <w:spacing w:val="-4"/>
        </w:rPr>
        <w:t>La </w:t>
      </w:r>
      <w:r>
        <w:rPr>
          <w:color w:val="000080"/>
        </w:rPr>
        <w:t>revisión </w:t>
      </w:r>
      <w:r>
        <w:rPr>
          <w:color w:val="000080"/>
          <w:spacing w:val="-4"/>
        </w:rPr>
        <w:t>de </w:t>
      </w:r>
      <w:r>
        <w:rPr>
          <w:color w:val="000080"/>
          <w:spacing w:val="-3"/>
        </w:rPr>
        <w:t>las cuentas públicas </w:t>
      </w:r>
      <w:r>
        <w:rPr>
          <w:color w:val="000080"/>
          <w:spacing w:val="-4"/>
        </w:rPr>
        <w:t>de </w:t>
      </w:r>
      <w:r>
        <w:rPr>
          <w:color w:val="000080"/>
          <w:spacing w:val="-3"/>
        </w:rPr>
        <w:t>los ayuntamientos, </w:t>
      </w:r>
      <w:r>
        <w:rPr>
          <w:color w:val="000080"/>
          <w:spacing w:val="-5"/>
        </w:rPr>
        <w:t>por </w:t>
      </w:r>
      <w:r>
        <w:rPr>
          <w:color w:val="000080"/>
        </w:rPr>
        <w:t>la </w:t>
      </w:r>
      <w:r>
        <w:rPr>
          <w:color w:val="000080"/>
          <w:spacing w:val="-4"/>
        </w:rPr>
        <w:t>Legislatura, </w:t>
      </w:r>
      <w:r>
        <w:rPr>
          <w:color w:val="000080"/>
          <w:spacing w:val="-6"/>
        </w:rPr>
        <w:t>debe </w:t>
      </w:r>
      <w:r>
        <w:rPr>
          <w:color w:val="000080"/>
          <w:spacing w:val="-4"/>
        </w:rPr>
        <w:t>relacionarse </w:t>
      </w:r>
      <w:r>
        <w:rPr>
          <w:color w:val="000080"/>
        </w:rPr>
        <w:t>con la ejecución  </w:t>
      </w:r>
      <w:r>
        <w:rPr>
          <w:color w:val="000080"/>
          <w:spacing w:val="-5"/>
        </w:rPr>
        <w:t>del </w:t>
      </w:r>
      <w:r>
        <w:rPr>
          <w:color w:val="000080"/>
        </w:rPr>
        <w:t>Plan </w:t>
      </w:r>
      <w:r>
        <w:rPr>
          <w:color w:val="000080"/>
          <w:spacing w:val="-4"/>
        </w:rPr>
        <w:t>de </w:t>
      </w:r>
      <w:r>
        <w:rPr>
          <w:color w:val="000080"/>
          <w:spacing w:val="-3"/>
        </w:rPr>
        <w:t>Desarrollo Municipal </w:t>
      </w:r>
      <w:r>
        <w:rPr>
          <w:color w:val="000080"/>
        </w:rPr>
        <w:t>y sus </w:t>
      </w:r>
      <w:r>
        <w:rPr>
          <w:color w:val="000080"/>
          <w:spacing w:val="-6"/>
        </w:rPr>
        <w:t>programas  </w:t>
      </w:r>
      <w:r>
        <w:rPr>
          <w:color w:val="000080"/>
          <w:spacing w:val="-3"/>
        </w:rPr>
        <w:t>operativos, </w:t>
      </w:r>
      <w:r>
        <w:rPr>
          <w:color w:val="000080"/>
        </w:rPr>
        <w:t>a fin </w:t>
      </w:r>
      <w:r>
        <w:rPr>
          <w:color w:val="000080"/>
          <w:spacing w:val="-4"/>
        </w:rPr>
        <w:t>de </w:t>
      </w:r>
      <w:r>
        <w:rPr>
          <w:color w:val="000080"/>
        </w:rPr>
        <w:t>vincular </w:t>
      </w:r>
      <w:r>
        <w:rPr>
          <w:color w:val="000080"/>
          <w:spacing w:val="-4"/>
        </w:rPr>
        <w:t>el </w:t>
      </w:r>
      <w:r>
        <w:rPr>
          <w:color w:val="000080"/>
        </w:rPr>
        <w:t>destino y aplicación </w:t>
      </w:r>
      <w:r>
        <w:rPr>
          <w:color w:val="000080"/>
          <w:spacing w:val="-4"/>
        </w:rPr>
        <w:t>de </w:t>
      </w:r>
      <w:r>
        <w:rPr>
          <w:color w:val="000080"/>
          <w:spacing w:val="-3"/>
        </w:rPr>
        <w:t>los recursos, </w:t>
      </w:r>
      <w:r>
        <w:rPr>
          <w:color w:val="000080"/>
        </w:rPr>
        <w:t>con   </w:t>
      </w:r>
      <w:r>
        <w:rPr>
          <w:color w:val="000080"/>
          <w:spacing w:val="-3"/>
        </w:rPr>
        <w:t>los objetivos </w:t>
      </w:r>
      <w:r>
        <w:rPr>
          <w:color w:val="000080"/>
        </w:rPr>
        <w:t>y </w:t>
      </w:r>
      <w:r>
        <w:rPr>
          <w:color w:val="000080"/>
          <w:spacing w:val="-6"/>
        </w:rPr>
        <w:t>prioridades </w:t>
      </w:r>
      <w:r>
        <w:rPr>
          <w:color w:val="000080"/>
          <w:spacing w:val="-5"/>
        </w:rPr>
        <w:t>del </w:t>
      </w:r>
      <w:r>
        <w:rPr>
          <w:color w:val="000080"/>
          <w:spacing w:val="28"/>
        </w:rPr>
        <w:t> </w:t>
      </w:r>
      <w:r>
        <w:rPr>
          <w:color w:val="000080"/>
          <w:spacing w:val="-3"/>
        </w:rPr>
        <w:t>Plan.</w:t>
      </w:r>
    </w:p>
    <w:p>
      <w:pPr>
        <w:spacing w:after="0" w:line="226" w:lineRule="exact"/>
        <w:jc w:val="both"/>
        <w:sectPr>
          <w:pgSz w:w="12240" w:h="15840"/>
          <w:pgMar w:header="270" w:footer="270" w:top="460" w:bottom="460" w:left="420" w:right="400"/>
        </w:sectPr>
      </w:pPr>
    </w:p>
    <w:p>
      <w:pPr>
        <w:pStyle w:val="Heading1"/>
        <w:spacing w:before="102"/>
        <w:ind w:left="124"/>
      </w:pPr>
      <w:r>
        <w:rPr>
          <w:color w:val="000080"/>
        </w:rPr>
        <w:t>TÍTULO OCTAVO</w:t>
      </w:r>
    </w:p>
    <w:p>
      <w:pPr>
        <w:spacing w:line="228" w:lineRule="exact" w:before="0"/>
        <w:ind w:left="166" w:right="168" w:firstLine="0"/>
        <w:jc w:val="center"/>
        <w:rPr>
          <w:b/>
          <w:sz w:val="20"/>
        </w:rPr>
      </w:pPr>
      <w:r>
        <w:rPr>
          <w:b/>
          <w:color w:val="000080"/>
          <w:sz w:val="20"/>
        </w:rPr>
        <w:t>De la justicia municipal</w:t>
      </w:r>
    </w:p>
    <w:p>
      <w:pPr>
        <w:pStyle w:val="BodyText"/>
        <w:spacing w:before="8"/>
        <w:ind w:left="0" w:firstLine="0"/>
        <w:rPr>
          <w:b/>
          <w:sz w:val="23"/>
        </w:rPr>
      </w:pPr>
    </w:p>
    <w:p>
      <w:pPr>
        <w:pStyle w:val="BodyText"/>
        <w:spacing w:line="226" w:lineRule="exact" w:before="0"/>
        <w:ind w:right="271"/>
        <w:jc w:val="both"/>
      </w:pPr>
      <w:r>
        <w:rPr>
          <w:color w:val="000080"/>
        </w:rPr>
        <w:t>Art. 207. La administración de justicia en los municipios estará a cargo del Poder Judicial del Estado, y se ejercerá por conducto de jueces municipales.</w:t>
      </w:r>
    </w:p>
    <w:p>
      <w:pPr>
        <w:pStyle w:val="BodyText"/>
        <w:spacing w:before="5"/>
        <w:ind w:left="0" w:firstLine="0"/>
        <w:rPr>
          <w:sz w:val="23"/>
        </w:rPr>
      </w:pPr>
    </w:p>
    <w:p>
      <w:pPr>
        <w:pStyle w:val="BodyText"/>
        <w:spacing w:line="226" w:lineRule="exact" w:before="0"/>
        <w:ind w:right="283"/>
        <w:jc w:val="both"/>
      </w:pPr>
      <w:r>
        <w:rPr>
          <w:color w:val="000080"/>
        </w:rPr>
        <w:t>Art. </w:t>
      </w:r>
      <w:r>
        <w:rPr>
          <w:color w:val="000080"/>
          <w:spacing w:val="-6"/>
        </w:rPr>
        <w:t>208. </w:t>
      </w:r>
      <w:r>
        <w:rPr>
          <w:color w:val="000080"/>
          <w:spacing w:val="-4"/>
        </w:rPr>
        <w:t>La </w:t>
      </w:r>
      <w:r>
        <w:rPr>
          <w:color w:val="000080"/>
          <w:spacing w:val="-3"/>
        </w:rPr>
        <w:t>competencia </w:t>
      </w:r>
      <w:r>
        <w:rPr>
          <w:color w:val="000080"/>
          <w:spacing w:val="-4"/>
        </w:rPr>
        <w:t>de </w:t>
      </w:r>
      <w:r>
        <w:rPr>
          <w:color w:val="000080"/>
          <w:spacing w:val="-3"/>
        </w:rPr>
        <w:t>los jueces municipales, </w:t>
      </w:r>
      <w:r>
        <w:rPr>
          <w:color w:val="000080"/>
          <w:spacing w:val="-5"/>
        </w:rPr>
        <w:t>por </w:t>
      </w:r>
      <w:r>
        <w:rPr>
          <w:color w:val="000080"/>
          <w:spacing w:val="-4"/>
        </w:rPr>
        <w:t>materia, </w:t>
      </w:r>
      <w:r>
        <w:rPr>
          <w:color w:val="000080"/>
          <w:spacing w:val="-6"/>
        </w:rPr>
        <w:t>grado, </w:t>
      </w:r>
      <w:r>
        <w:rPr>
          <w:color w:val="000080"/>
        </w:rPr>
        <w:t>valor o cuantía, así como la </w:t>
      </w:r>
      <w:r>
        <w:rPr>
          <w:color w:val="000080"/>
          <w:spacing w:val="-4"/>
        </w:rPr>
        <w:t>organización </w:t>
      </w:r>
      <w:r>
        <w:rPr>
          <w:color w:val="000080"/>
        </w:rPr>
        <w:t>y </w:t>
      </w:r>
      <w:r>
        <w:rPr>
          <w:color w:val="000080"/>
          <w:spacing w:val="-3"/>
        </w:rPr>
        <w:t>funcionamiento </w:t>
      </w:r>
      <w:r>
        <w:rPr>
          <w:color w:val="000080"/>
          <w:spacing w:val="-4"/>
        </w:rPr>
        <w:t>de </w:t>
      </w:r>
      <w:r>
        <w:rPr>
          <w:color w:val="000080"/>
          <w:spacing w:val="-3"/>
        </w:rPr>
        <w:t>los </w:t>
      </w:r>
      <w:r>
        <w:rPr>
          <w:color w:val="000080"/>
          <w:spacing w:val="-4"/>
        </w:rPr>
        <w:t>juzgados </w:t>
      </w:r>
      <w:r>
        <w:rPr>
          <w:color w:val="000080"/>
          <w:spacing w:val="-3"/>
        </w:rPr>
        <w:t>municipales, </w:t>
      </w:r>
      <w:r>
        <w:rPr>
          <w:color w:val="000080"/>
          <w:spacing w:val="2"/>
        </w:rPr>
        <w:t>se </w:t>
      </w:r>
      <w:r>
        <w:rPr>
          <w:color w:val="000080"/>
          <w:spacing w:val="-5"/>
        </w:rPr>
        <w:t>regirán por </w:t>
      </w:r>
      <w:r>
        <w:rPr>
          <w:color w:val="000080"/>
        </w:rPr>
        <w:t>lo dispuesto </w:t>
      </w:r>
      <w:r>
        <w:rPr>
          <w:color w:val="000080"/>
          <w:spacing w:val="-4"/>
        </w:rPr>
        <w:t>en </w:t>
      </w:r>
      <w:r>
        <w:rPr>
          <w:color w:val="000080"/>
        </w:rPr>
        <w:t>la </w:t>
      </w:r>
      <w:r>
        <w:rPr>
          <w:color w:val="000080"/>
          <w:spacing w:val="-5"/>
        </w:rPr>
        <w:t>Ley </w:t>
      </w:r>
      <w:r>
        <w:rPr>
          <w:color w:val="000080"/>
          <w:spacing w:val="-4"/>
        </w:rPr>
        <w:t>Orgánica </w:t>
      </w:r>
      <w:r>
        <w:rPr>
          <w:color w:val="000080"/>
          <w:spacing w:val="-5"/>
        </w:rPr>
        <w:t>del </w:t>
      </w:r>
      <w:r>
        <w:rPr>
          <w:color w:val="000080"/>
          <w:spacing w:val="-4"/>
        </w:rPr>
        <w:t>Poder </w:t>
      </w:r>
      <w:r>
        <w:rPr>
          <w:color w:val="000080"/>
        </w:rPr>
        <w:t>Judicial </w:t>
      </w:r>
      <w:r>
        <w:rPr>
          <w:color w:val="000080"/>
          <w:spacing w:val="-5"/>
        </w:rPr>
        <w:t>del  </w:t>
      </w:r>
      <w:r>
        <w:rPr>
          <w:color w:val="000080"/>
        </w:rPr>
        <w:t>Estado.</w:t>
      </w:r>
    </w:p>
    <w:p>
      <w:pPr>
        <w:pStyle w:val="BodyText"/>
        <w:spacing w:before="5"/>
        <w:ind w:left="0" w:firstLine="0"/>
        <w:rPr>
          <w:sz w:val="23"/>
        </w:rPr>
      </w:pPr>
    </w:p>
    <w:p>
      <w:pPr>
        <w:pStyle w:val="BodyText"/>
        <w:spacing w:line="226" w:lineRule="exact" w:before="0"/>
        <w:ind w:right="271"/>
        <w:jc w:val="both"/>
      </w:pPr>
      <w:r>
        <w:rPr>
          <w:color w:val="000080"/>
        </w:rPr>
        <w:t>Art. 208 A. Para facilitar la convivencia vecinal existirán además, juzgados comunitarios cuya organización y vigilancia corresponde a los ayuntamientos, en los términos que disponga la respectiva  ley.</w:t>
      </w:r>
    </w:p>
    <w:p>
      <w:pPr>
        <w:pStyle w:val="BodyText"/>
        <w:spacing w:before="6"/>
        <w:ind w:left="0" w:firstLine="0"/>
        <w:rPr>
          <w:sz w:val="19"/>
        </w:rPr>
      </w:pPr>
    </w:p>
    <w:p>
      <w:pPr>
        <w:pStyle w:val="Heading1"/>
        <w:spacing w:line="226" w:lineRule="exact"/>
        <w:ind w:left="4989" w:right="4988" w:hanging="57"/>
      </w:pPr>
      <w:r>
        <w:rPr>
          <w:color w:val="000080"/>
        </w:rPr>
        <w:t>Capítulo único </w:t>
      </w:r>
      <w:r>
        <w:rPr>
          <w:color w:val="000080"/>
          <w:spacing w:val="2"/>
        </w:rPr>
        <w:t>De </w:t>
      </w:r>
      <w:r>
        <w:rPr>
          <w:color w:val="000080"/>
        </w:rPr>
        <w:t>los </w:t>
      </w:r>
      <w:r>
        <w:rPr>
          <w:color w:val="000080"/>
          <w:spacing w:val="-3"/>
        </w:rPr>
        <w:t>alcaides</w:t>
      </w:r>
    </w:p>
    <w:p>
      <w:pPr>
        <w:pStyle w:val="BodyText"/>
        <w:spacing w:before="5"/>
        <w:ind w:left="0" w:firstLine="0"/>
        <w:rPr>
          <w:b/>
          <w:sz w:val="23"/>
        </w:rPr>
      </w:pPr>
    </w:p>
    <w:p>
      <w:pPr>
        <w:pStyle w:val="BodyText"/>
        <w:spacing w:line="226" w:lineRule="exact" w:before="0"/>
        <w:ind w:right="275"/>
        <w:jc w:val="both"/>
      </w:pPr>
      <w:r>
        <w:rPr>
          <w:color w:val="000080"/>
        </w:rPr>
        <w:t>Art. 209. Los alcaldes estarán bajo las órdenes directas del Ayuntamiento por conducto del presidente municipal. Darán cumplimiento a las siguientes obligaciones:</w:t>
      </w:r>
    </w:p>
    <w:p>
      <w:pPr>
        <w:pStyle w:val="ListParagraph"/>
        <w:numPr>
          <w:ilvl w:val="0"/>
          <w:numId w:val="79"/>
        </w:numPr>
        <w:tabs>
          <w:tab w:pos="619" w:val="left" w:leader="none"/>
        </w:tabs>
        <w:spacing w:line="226" w:lineRule="exact" w:before="89" w:after="0"/>
        <w:ind w:left="280" w:right="275" w:firstLine="150"/>
        <w:jc w:val="both"/>
        <w:rPr>
          <w:sz w:val="20"/>
        </w:rPr>
      </w:pPr>
      <w:r>
        <w:rPr>
          <w:color w:val="000080"/>
          <w:sz w:val="20"/>
        </w:rPr>
        <w:t>Avisar a la </w:t>
      </w:r>
      <w:r>
        <w:rPr>
          <w:color w:val="000080"/>
          <w:spacing w:val="-5"/>
          <w:sz w:val="20"/>
        </w:rPr>
        <w:t>autoridad </w:t>
      </w:r>
      <w:r>
        <w:rPr>
          <w:color w:val="000080"/>
          <w:spacing w:val="-3"/>
          <w:sz w:val="20"/>
        </w:rPr>
        <w:t>competente </w:t>
      </w:r>
      <w:r>
        <w:rPr>
          <w:color w:val="000080"/>
          <w:spacing w:val="-5"/>
          <w:sz w:val="20"/>
        </w:rPr>
        <w:t>del </w:t>
      </w:r>
      <w:r>
        <w:rPr>
          <w:color w:val="000080"/>
          <w:sz w:val="20"/>
        </w:rPr>
        <w:t>inicio y </w:t>
      </w:r>
      <w:r>
        <w:rPr>
          <w:color w:val="000080"/>
          <w:spacing w:val="-3"/>
          <w:sz w:val="20"/>
        </w:rPr>
        <w:t>terminación </w:t>
      </w:r>
      <w:r>
        <w:rPr>
          <w:color w:val="000080"/>
          <w:spacing w:val="-4"/>
          <w:sz w:val="20"/>
        </w:rPr>
        <w:t>de </w:t>
      </w:r>
      <w:r>
        <w:rPr>
          <w:color w:val="000080"/>
          <w:spacing w:val="-3"/>
          <w:sz w:val="20"/>
        </w:rPr>
        <w:t>las </w:t>
      </w:r>
      <w:r>
        <w:rPr>
          <w:color w:val="000080"/>
          <w:sz w:val="20"/>
        </w:rPr>
        <w:t>treinta y seis </w:t>
      </w:r>
      <w:r>
        <w:rPr>
          <w:color w:val="000080"/>
          <w:spacing w:val="-6"/>
          <w:sz w:val="20"/>
        </w:rPr>
        <w:t>horas </w:t>
      </w:r>
      <w:r>
        <w:rPr>
          <w:color w:val="000080"/>
          <w:spacing w:val="-5"/>
          <w:sz w:val="20"/>
        </w:rPr>
        <w:t>que </w:t>
      </w:r>
      <w:r>
        <w:rPr>
          <w:color w:val="000080"/>
          <w:sz w:val="20"/>
        </w:rPr>
        <w:t>como </w:t>
      </w:r>
      <w:r>
        <w:rPr>
          <w:color w:val="000080"/>
          <w:spacing w:val="-3"/>
          <w:sz w:val="20"/>
        </w:rPr>
        <w:t>arresto haya </w:t>
      </w:r>
      <w:r>
        <w:rPr>
          <w:color w:val="000080"/>
          <w:sz w:val="20"/>
        </w:rPr>
        <w:t>impuesto la </w:t>
      </w:r>
      <w:r>
        <w:rPr>
          <w:color w:val="000080"/>
          <w:spacing w:val="-5"/>
          <w:sz w:val="20"/>
        </w:rPr>
        <w:t>autoridad </w:t>
      </w:r>
      <w:r>
        <w:rPr>
          <w:color w:val="000080"/>
          <w:sz w:val="20"/>
        </w:rPr>
        <w:t>administrativa a </w:t>
      </w:r>
      <w:r>
        <w:rPr>
          <w:color w:val="000080"/>
          <w:spacing w:val="-3"/>
          <w:sz w:val="20"/>
        </w:rPr>
        <w:t>todo </w:t>
      </w:r>
      <w:r>
        <w:rPr>
          <w:color w:val="000080"/>
          <w:sz w:val="20"/>
        </w:rPr>
        <w:t>infractor </w:t>
      </w:r>
      <w:r>
        <w:rPr>
          <w:color w:val="000080"/>
          <w:spacing w:val="-4"/>
          <w:sz w:val="20"/>
        </w:rPr>
        <w:t>de </w:t>
      </w:r>
      <w:r>
        <w:rPr>
          <w:color w:val="000080"/>
          <w:spacing w:val="-3"/>
          <w:sz w:val="20"/>
        </w:rPr>
        <w:t>los </w:t>
      </w:r>
      <w:r>
        <w:rPr>
          <w:color w:val="000080"/>
          <w:spacing w:val="-6"/>
          <w:sz w:val="20"/>
        </w:rPr>
        <w:t>bandos </w:t>
      </w:r>
      <w:r>
        <w:rPr>
          <w:color w:val="000080"/>
          <w:spacing w:val="-4"/>
          <w:sz w:val="20"/>
        </w:rPr>
        <w:t>de </w:t>
      </w:r>
      <w:r>
        <w:rPr>
          <w:color w:val="000080"/>
          <w:sz w:val="20"/>
        </w:rPr>
        <w:t>policía y </w:t>
      </w:r>
      <w:r>
        <w:rPr>
          <w:color w:val="000080"/>
          <w:spacing w:val="-6"/>
          <w:sz w:val="20"/>
        </w:rPr>
        <w:t>gobierno </w:t>
      </w:r>
      <w:r>
        <w:rPr>
          <w:color w:val="000080"/>
          <w:sz w:val="20"/>
        </w:rPr>
        <w:t>y </w:t>
      </w:r>
      <w:r>
        <w:rPr>
          <w:color w:val="000080"/>
          <w:spacing w:val="-5"/>
          <w:sz w:val="20"/>
        </w:rPr>
        <w:t>demás reglamentos </w:t>
      </w:r>
      <w:r>
        <w:rPr>
          <w:color w:val="000080"/>
          <w:spacing w:val="30"/>
          <w:sz w:val="20"/>
        </w:rPr>
        <w:t> </w:t>
      </w:r>
      <w:r>
        <w:rPr>
          <w:color w:val="000080"/>
          <w:spacing w:val="-3"/>
          <w:sz w:val="20"/>
        </w:rPr>
        <w:t>municipales;</w:t>
      </w:r>
    </w:p>
    <w:p>
      <w:pPr>
        <w:pStyle w:val="ListParagraph"/>
        <w:numPr>
          <w:ilvl w:val="0"/>
          <w:numId w:val="79"/>
        </w:numPr>
        <w:tabs>
          <w:tab w:pos="673" w:val="left" w:leader="none"/>
        </w:tabs>
        <w:spacing w:line="226" w:lineRule="exact" w:before="89" w:after="0"/>
        <w:ind w:left="280" w:right="271" w:firstLine="150"/>
        <w:jc w:val="both"/>
        <w:rPr>
          <w:sz w:val="20"/>
        </w:rPr>
      </w:pPr>
      <w:r>
        <w:rPr>
          <w:color w:val="000080"/>
          <w:spacing w:val="-4"/>
          <w:sz w:val="20"/>
        </w:rPr>
        <w:t>Poner en </w:t>
      </w:r>
      <w:r>
        <w:rPr>
          <w:color w:val="000080"/>
          <w:spacing w:val="-3"/>
          <w:sz w:val="20"/>
        </w:rPr>
        <w:t>inmediata libertad </w:t>
      </w:r>
      <w:r>
        <w:rPr>
          <w:color w:val="000080"/>
          <w:spacing w:val="-4"/>
          <w:sz w:val="20"/>
        </w:rPr>
        <w:t>al </w:t>
      </w:r>
      <w:r>
        <w:rPr>
          <w:color w:val="000080"/>
          <w:sz w:val="20"/>
        </w:rPr>
        <w:t>infractor </w:t>
      </w:r>
      <w:r>
        <w:rPr>
          <w:color w:val="000080"/>
          <w:spacing w:val="-4"/>
          <w:sz w:val="20"/>
        </w:rPr>
        <w:t>en el </w:t>
      </w:r>
      <w:r>
        <w:rPr>
          <w:color w:val="000080"/>
          <w:sz w:val="20"/>
        </w:rPr>
        <w:t>caso </w:t>
      </w:r>
      <w:r>
        <w:rPr>
          <w:color w:val="000080"/>
          <w:spacing w:val="-4"/>
          <w:sz w:val="20"/>
        </w:rPr>
        <w:t>de </w:t>
      </w:r>
      <w:r>
        <w:rPr>
          <w:color w:val="000080"/>
          <w:spacing w:val="-6"/>
          <w:sz w:val="20"/>
        </w:rPr>
        <w:t>que, dando </w:t>
      </w:r>
      <w:r>
        <w:rPr>
          <w:color w:val="000080"/>
          <w:sz w:val="20"/>
        </w:rPr>
        <w:t>aviso a </w:t>
      </w:r>
      <w:r>
        <w:rPr>
          <w:color w:val="000080"/>
          <w:spacing w:val="-5"/>
          <w:sz w:val="20"/>
        </w:rPr>
        <w:t>que </w:t>
      </w:r>
      <w:r>
        <w:rPr>
          <w:color w:val="000080"/>
          <w:spacing w:val="2"/>
          <w:sz w:val="20"/>
        </w:rPr>
        <w:t>se </w:t>
      </w:r>
      <w:r>
        <w:rPr>
          <w:color w:val="000080"/>
          <w:spacing w:val="-4"/>
          <w:sz w:val="20"/>
        </w:rPr>
        <w:t>refiere </w:t>
      </w:r>
      <w:r>
        <w:rPr>
          <w:color w:val="000080"/>
          <w:sz w:val="20"/>
        </w:rPr>
        <w:t>la fracción </w:t>
      </w:r>
      <w:r>
        <w:rPr>
          <w:color w:val="000080"/>
          <w:spacing w:val="-6"/>
          <w:sz w:val="20"/>
        </w:rPr>
        <w:t>anterior, </w:t>
      </w:r>
      <w:r>
        <w:rPr>
          <w:color w:val="000080"/>
          <w:spacing w:val="-4"/>
          <w:sz w:val="20"/>
        </w:rPr>
        <w:t>no reciban </w:t>
      </w:r>
      <w:r>
        <w:rPr>
          <w:color w:val="000080"/>
          <w:sz w:val="20"/>
        </w:rPr>
        <w:t>la </w:t>
      </w:r>
      <w:r>
        <w:rPr>
          <w:color w:val="000080"/>
          <w:spacing w:val="-6"/>
          <w:sz w:val="20"/>
        </w:rPr>
        <w:t>orden </w:t>
      </w:r>
      <w:r>
        <w:rPr>
          <w:color w:val="000080"/>
          <w:sz w:val="20"/>
        </w:rPr>
        <w:t>respectiva </w:t>
      </w:r>
      <w:r>
        <w:rPr>
          <w:color w:val="000080"/>
          <w:spacing w:val="-4"/>
          <w:sz w:val="20"/>
        </w:rPr>
        <w:t>en </w:t>
      </w:r>
      <w:r>
        <w:rPr>
          <w:color w:val="000080"/>
          <w:spacing w:val="-3"/>
          <w:sz w:val="20"/>
        </w:rPr>
        <w:t>las tres </w:t>
      </w:r>
      <w:r>
        <w:rPr>
          <w:color w:val="000080"/>
          <w:spacing w:val="-6"/>
          <w:sz w:val="20"/>
        </w:rPr>
        <w:t>horas </w:t>
      </w:r>
      <w:r>
        <w:rPr>
          <w:color w:val="000080"/>
          <w:sz w:val="20"/>
        </w:rPr>
        <w:t>siguientes.  Si la multa impuesta </w:t>
      </w:r>
      <w:r>
        <w:rPr>
          <w:color w:val="000080"/>
          <w:spacing w:val="2"/>
          <w:sz w:val="20"/>
        </w:rPr>
        <w:t>se </w:t>
      </w:r>
      <w:r>
        <w:rPr>
          <w:color w:val="000080"/>
          <w:spacing w:val="-5"/>
          <w:sz w:val="20"/>
        </w:rPr>
        <w:t>hubiere </w:t>
      </w:r>
      <w:r>
        <w:rPr>
          <w:color w:val="000080"/>
          <w:spacing w:val="-4"/>
          <w:sz w:val="20"/>
        </w:rPr>
        <w:t>conmutado </w:t>
      </w:r>
      <w:r>
        <w:rPr>
          <w:color w:val="000080"/>
          <w:spacing w:val="-5"/>
          <w:sz w:val="20"/>
        </w:rPr>
        <w:t>por </w:t>
      </w:r>
      <w:r>
        <w:rPr>
          <w:color w:val="000080"/>
          <w:spacing w:val="-4"/>
          <w:sz w:val="20"/>
        </w:rPr>
        <w:t>el  </w:t>
      </w:r>
      <w:r>
        <w:rPr>
          <w:color w:val="000080"/>
          <w:spacing w:val="-3"/>
          <w:sz w:val="20"/>
        </w:rPr>
        <w:t>arresto </w:t>
      </w:r>
      <w:r>
        <w:rPr>
          <w:color w:val="000080"/>
          <w:spacing w:val="-4"/>
          <w:sz w:val="20"/>
        </w:rPr>
        <w:t>correspondiente,  </w:t>
      </w:r>
      <w:r>
        <w:rPr>
          <w:color w:val="000080"/>
          <w:spacing w:val="-5"/>
          <w:sz w:val="20"/>
        </w:rPr>
        <w:t>que </w:t>
      </w:r>
      <w:r>
        <w:rPr>
          <w:color w:val="000080"/>
          <w:spacing w:val="-4"/>
          <w:sz w:val="20"/>
        </w:rPr>
        <w:t>no excederá en </w:t>
      </w:r>
      <w:r>
        <w:rPr>
          <w:color w:val="000080"/>
          <w:spacing w:val="-5"/>
          <w:sz w:val="20"/>
        </w:rPr>
        <w:t>ningún </w:t>
      </w:r>
      <w:r>
        <w:rPr>
          <w:color w:val="000080"/>
          <w:sz w:val="20"/>
        </w:rPr>
        <w:t>caso </w:t>
      </w:r>
      <w:r>
        <w:rPr>
          <w:color w:val="000080"/>
          <w:spacing w:val="-4"/>
          <w:sz w:val="20"/>
        </w:rPr>
        <w:t>de </w:t>
      </w:r>
      <w:r>
        <w:rPr>
          <w:color w:val="000080"/>
          <w:sz w:val="20"/>
        </w:rPr>
        <w:t>treinta y seis </w:t>
      </w:r>
      <w:r>
        <w:rPr>
          <w:color w:val="000080"/>
          <w:spacing w:val="-4"/>
          <w:sz w:val="20"/>
        </w:rPr>
        <w:t>horas, </w:t>
      </w:r>
      <w:r>
        <w:rPr>
          <w:color w:val="000080"/>
          <w:spacing w:val="-6"/>
          <w:sz w:val="20"/>
        </w:rPr>
        <w:t>deberá </w:t>
      </w:r>
      <w:r>
        <w:rPr>
          <w:color w:val="000080"/>
          <w:spacing w:val="-5"/>
          <w:sz w:val="20"/>
        </w:rPr>
        <w:t>proceder </w:t>
      </w:r>
      <w:r>
        <w:rPr>
          <w:color w:val="000080"/>
          <w:spacing w:val="-4"/>
          <w:sz w:val="20"/>
        </w:rPr>
        <w:t>en </w:t>
      </w:r>
      <w:r>
        <w:rPr>
          <w:color w:val="000080"/>
          <w:sz w:val="20"/>
        </w:rPr>
        <w:t>la misma </w:t>
      </w:r>
      <w:r>
        <w:rPr>
          <w:color w:val="000080"/>
          <w:spacing w:val="-3"/>
          <w:sz w:val="20"/>
        </w:rPr>
        <w:t>forma </w:t>
      </w:r>
      <w:r>
        <w:rPr>
          <w:color w:val="000080"/>
          <w:spacing w:val="-4"/>
          <w:sz w:val="20"/>
        </w:rPr>
        <w:t>al </w:t>
      </w:r>
      <w:r>
        <w:rPr>
          <w:color w:val="000080"/>
          <w:sz w:val="20"/>
        </w:rPr>
        <w:t>cumplirse </w:t>
      </w:r>
      <w:r>
        <w:rPr>
          <w:color w:val="000080"/>
          <w:spacing w:val="-4"/>
          <w:sz w:val="20"/>
        </w:rPr>
        <w:t>el </w:t>
      </w:r>
      <w:r>
        <w:rPr>
          <w:color w:val="000080"/>
          <w:spacing w:val="-3"/>
          <w:sz w:val="20"/>
        </w:rPr>
        <w:t>término </w:t>
      </w:r>
      <w:r>
        <w:rPr>
          <w:color w:val="000080"/>
          <w:spacing w:val="-4"/>
          <w:sz w:val="20"/>
        </w:rPr>
        <w:t>de </w:t>
      </w:r>
      <w:r>
        <w:rPr>
          <w:color w:val="000080"/>
          <w:sz w:val="20"/>
        </w:rPr>
        <w:t>este </w:t>
      </w:r>
      <w:r>
        <w:rPr>
          <w:color w:val="000080"/>
          <w:spacing w:val="-4"/>
          <w:sz w:val="20"/>
        </w:rPr>
        <w:t>arresto;</w:t>
      </w:r>
    </w:p>
    <w:p>
      <w:pPr>
        <w:pStyle w:val="ListParagraph"/>
        <w:numPr>
          <w:ilvl w:val="0"/>
          <w:numId w:val="79"/>
        </w:numPr>
        <w:tabs>
          <w:tab w:pos="738" w:val="left" w:leader="none"/>
        </w:tabs>
        <w:spacing w:line="226" w:lineRule="exact" w:before="89" w:after="0"/>
        <w:ind w:left="280" w:right="271" w:firstLine="150"/>
        <w:jc w:val="both"/>
        <w:rPr>
          <w:sz w:val="20"/>
        </w:rPr>
      </w:pPr>
      <w:r>
        <w:rPr>
          <w:color w:val="000080"/>
          <w:sz w:val="20"/>
        </w:rPr>
        <w:t>Dar aviso </w:t>
      </w:r>
      <w:r>
        <w:rPr>
          <w:color w:val="000080"/>
          <w:spacing w:val="-4"/>
          <w:sz w:val="20"/>
        </w:rPr>
        <w:t>al juez </w:t>
      </w:r>
      <w:r>
        <w:rPr>
          <w:color w:val="000080"/>
          <w:sz w:val="20"/>
        </w:rPr>
        <w:t>respectivo </w:t>
      </w:r>
      <w:r>
        <w:rPr>
          <w:color w:val="000080"/>
          <w:spacing w:val="-4"/>
          <w:sz w:val="20"/>
        </w:rPr>
        <w:t>cuando no </w:t>
      </w:r>
      <w:r>
        <w:rPr>
          <w:color w:val="000080"/>
          <w:spacing w:val="-3"/>
          <w:sz w:val="20"/>
        </w:rPr>
        <w:t>reciba </w:t>
      </w:r>
      <w:r>
        <w:rPr>
          <w:color w:val="000080"/>
          <w:sz w:val="20"/>
        </w:rPr>
        <w:t>copia certificada </w:t>
      </w:r>
      <w:r>
        <w:rPr>
          <w:color w:val="000080"/>
          <w:spacing w:val="-5"/>
          <w:sz w:val="20"/>
        </w:rPr>
        <w:t>del </w:t>
      </w:r>
      <w:r>
        <w:rPr>
          <w:color w:val="000080"/>
          <w:spacing w:val="-3"/>
          <w:sz w:val="20"/>
        </w:rPr>
        <w:t>auto </w:t>
      </w:r>
      <w:r>
        <w:rPr>
          <w:color w:val="000080"/>
          <w:spacing w:val="-4"/>
          <w:sz w:val="20"/>
        </w:rPr>
        <w:t>de formal </w:t>
      </w:r>
      <w:r>
        <w:rPr>
          <w:color w:val="000080"/>
          <w:spacing w:val="-3"/>
          <w:sz w:val="20"/>
        </w:rPr>
        <w:t>prisión </w:t>
      </w:r>
      <w:r>
        <w:rPr>
          <w:color w:val="000080"/>
          <w:sz w:val="20"/>
        </w:rPr>
        <w:t>o </w:t>
      </w:r>
      <w:r>
        <w:rPr>
          <w:color w:val="000080"/>
          <w:spacing w:val="-4"/>
          <w:sz w:val="20"/>
        </w:rPr>
        <w:t>de </w:t>
      </w:r>
      <w:r>
        <w:rPr>
          <w:color w:val="000080"/>
          <w:sz w:val="20"/>
        </w:rPr>
        <w:t>la solicitud </w:t>
      </w:r>
      <w:r>
        <w:rPr>
          <w:color w:val="000080"/>
          <w:spacing w:val="-4"/>
          <w:sz w:val="20"/>
        </w:rPr>
        <w:t>de </w:t>
      </w:r>
      <w:r>
        <w:rPr>
          <w:color w:val="000080"/>
          <w:spacing w:val="-7"/>
          <w:sz w:val="20"/>
        </w:rPr>
        <w:t>prórroga, </w:t>
      </w:r>
      <w:r>
        <w:rPr>
          <w:color w:val="000080"/>
          <w:spacing w:val="-4"/>
          <w:sz w:val="20"/>
        </w:rPr>
        <w:t>dentro de </w:t>
      </w:r>
      <w:r>
        <w:rPr>
          <w:color w:val="000080"/>
          <w:spacing w:val="-3"/>
          <w:sz w:val="20"/>
        </w:rPr>
        <w:t>las </w:t>
      </w:r>
      <w:r>
        <w:rPr>
          <w:color w:val="000080"/>
          <w:sz w:val="20"/>
        </w:rPr>
        <w:t>setenta y </w:t>
      </w:r>
      <w:r>
        <w:rPr>
          <w:color w:val="000080"/>
          <w:spacing w:val="-5"/>
          <w:sz w:val="20"/>
        </w:rPr>
        <w:t>dos </w:t>
      </w:r>
      <w:r>
        <w:rPr>
          <w:color w:val="000080"/>
          <w:spacing w:val="-6"/>
          <w:sz w:val="20"/>
        </w:rPr>
        <w:t>horas </w:t>
      </w:r>
      <w:r>
        <w:rPr>
          <w:color w:val="000080"/>
          <w:spacing w:val="-3"/>
          <w:sz w:val="20"/>
        </w:rPr>
        <w:t>siguientes </w:t>
      </w:r>
      <w:r>
        <w:rPr>
          <w:color w:val="000080"/>
          <w:spacing w:val="-4"/>
          <w:sz w:val="20"/>
        </w:rPr>
        <w:t>al </w:t>
      </w:r>
      <w:r>
        <w:rPr>
          <w:color w:val="000080"/>
          <w:spacing w:val="-3"/>
          <w:sz w:val="20"/>
        </w:rPr>
        <w:t>momento </w:t>
      </w:r>
      <w:r>
        <w:rPr>
          <w:color w:val="000080"/>
          <w:spacing w:val="-4"/>
          <w:sz w:val="20"/>
        </w:rPr>
        <w:t>de </w:t>
      </w:r>
      <w:r>
        <w:rPr>
          <w:color w:val="000080"/>
          <w:sz w:val="20"/>
        </w:rPr>
        <w:t>la </w:t>
      </w:r>
      <w:r>
        <w:rPr>
          <w:color w:val="000080"/>
          <w:spacing w:val="-3"/>
          <w:sz w:val="20"/>
        </w:rPr>
        <w:t>detención </w:t>
      </w:r>
      <w:r>
        <w:rPr>
          <w:color w:val="000080"/>
          <w:spacing w:val="-4"/>
          <w:sz w:val="20"/>
        </w:rPr>
        <w:t>de </w:t>
      </w:r>
      <w:r>
        <w:rPr>
          <w:color w:val="000080"/>
          <w:spacing w:val="-3"/>
          <w:sz w:val="20"/>
        </w:rPr>
        <w:t>toda </w:t>
      </w:r>
      <w:r>
        <w:rPr>
          <w:color w:val="000080"/>
          <w:spacing w:val="-5"/>
          <w:sz w:val="20"/>
        </w:rPr>
        <w:t>persona que </w:t>
      </w:r>
      <w:r>
        <w:rPr>
          <w:color w:val="000080"/>
          <w:spacing w:val="-3"/>
          <w:sz w:val="20"/>
        </w:rPr>
        <w:t>haya  </w:t>
      </w:r>
      <w:r>
        <w:rPr>
          <w:color w:val="000080"/>
          <w:sz w:val="20"/>
        </w:rPr>
        <w:t>sido  puesta  a disposición </w:t>
      </w:r>
      <w:r>
        <w:rPr>
          <w:color w:val="000080"/>
          <w:spacing w:val="-4"/>
          <w:sz w:val="20"/>
        </w:rPr>
        <w:t>de</w:t>
      </w:r>
      <w:r>
        <w:rPr>
          <w:color w:val="000080"/>
          <w:spacing w:val="-12"/>
          <w:sz w:val="20"/>
        </w:rPr>
        <w:t> </w:t>
      </w:r>
      <w:r>
        <w:rPr>
          <w:color w:val="000080"/>
          <w:spacing w:val="-5"/>
          <w:sz w:val="20"/>
        </w:rPr>
        <w:t>aquél;</w:t>
      </w:r>
    </w:p>
    <w:p>
      <w:pPr>
        <w:pStyle w:val="ListParagraph"/>
        <w:numPr>
          <w:ilvl w:val="0"/>
          <w:numId w:val="79"/>
        </w:numPr>
        <w:tabs>
          <w:tab w:pos="730" w:val="left" w:leader="none"/>
        </w:tabs>
        <w:spacing w:line="226" w:lineRule="exact" w:before="89" w:after="0"/>
        <w:ind w:left="280" w:right="271" w:firstLine="150"/>
        <w:jc w:val="both"/>
        <w:rPr>
          <w:sz w:val="20"/>
        </w:rPr>
      </w:pPr>
      <w:r>
        <w:rPr>
          <w:color w:val="000080"/>
          <w:spacing w:val="-4"/>
          <w:sz w:val="20"/>
        </w:rPr>
        <w:t>Poner en </w:t>
      </w:r>
      <w:r>
        <w:rPr>
          <w:color w:val="000080"/>
          <w:spacing w:val="-3"/>
          <w:sz w:val="20"/>
        </w:rPr>
        <w:t>inmediata libertad </w:t>
      </w:r>
      <w:r>
        <w:rPr>
          <w:color w:val="000080"/>
          <w:sz w:val="20"/>
        </w:rPr>
        <w:t>a la </w:t>
      </w:r>
      <w:r>
        <w:rPr>
          <w:color w:val="000080"/>
          <w:spacing w:val="-5"/>
          <w:sz w:val="20"/>
        </w:rPr>
        <w:t>persona </w:t>
      </w:r>
      <w:r>
        <w:rPr>
          <w:color w:val="000080"/>
          <w:spacing w:val="-4"/>
          <w:sz w:val="20"/>
        </w:rPr>
        <w:t>detenida en el </w:t>
      </w:r>
      <w:r>
        <w:rPr>
          <w:color w:val="000080"/>
          <w:sz w:val="20"/>
        </w:rPr>
        <w:t>caso </w:t>
      </w:r>
      <w:r>
        <w:rPr>
          <w:color w:val="000080"/>
          <w:spacing w:val="-4"/>
          <w:sz w:val="20"/>
        </w:rPr>
        <w:t>de </w:t>
      </w:r>
      <w:r>
        <w:rPr>
          <w:color w:val="000080"/>
          <w:spacing w:val="-6"/>
          <w:sz w:val="20"/>
        </w:rPr>
        <w:t>que, dado </w:t>
      </w:r>
      <w:r>
        <w:rPr>
          <w:color w:val="000080"/>
          <w:spacing w:val="-4"/>
          <w:sz w:val="20"/>
        </w:rPr>
        <w:t>el </w:t>
      </w:r>
      <w:r>
        <w:rPr>
          <w:color w:val="000080"/>
          <w:sz w:val="20"/>
        </w:rPr>
        <w:t>aviso </w:t>
      </w:r>
      <w:r>
        <w:rPr>
          <w:color w:val="000080"/>
          <w:spacing w:val="-4"/>
          <w:sz w:val="20"/>
        </w:rPr>
        <w:t>al </w:t>
      </w:r>
      <w:r>
        <w:rPr>
          <w:color w:val="000080"/>
          <w:spacing w:val="-5"/>
          <w:sz w:val="20"/>
        </w:rPr>
        <w:t>que </w:t>
      </w:r>
      <w:r>
        <w:rPr>
          <w:color w:val="000080"/>
          <w:spacing w:val="2"/>
          <w:sz w:val="20"/>
        </w:rPr>
        <w:t>se </w:t>
      </w:r>
      <w:r>
        <w:rPr>
          <w:color w:val="000080"/>
          <w:spacing w:val="-4"/>
          <w:sz w:val="20"/>
        </w:rPr>
        <w:t>refiere </w:t>
      </w:r>
      <w:r>
        <w:rPr>
          <w:color w:val="000080"/>
          <w:sz w:val="20"/>
        </w:rPr>
        <w:t>la fracción </w:t>
      </w:r>
      <w:r>
        <w:rPr>
          <w:color w:val="000080"/>
          <w:spacing w:val="-6"/>
          <w:sz w:val="20"/>
        </w:rPr>
        <w:t>anterior, </w:t>
      </w:r>
      <w:r>
        <w:rPr>
          <w:color w:val="000080"/>
          <w:spacing w:val="-4"/>
          <w:sz w:val="20"/>
        </w:rPr>
        <w:t>no </w:t>
      </w:r>
      <w:r>
        <w:rPr>
          <w:color w:val="000080"/>
          <w:spacing w:val="-3"/>
          <w:sz w:val="20"/>
        </w:rPr>
        <w:t>reciba </w:t>
      </w:r>
      <w:r>
        <w:rPr>
          <w:color w:val="000080"/>
          <w:spacing w:val="-4"/>
          <w:sz w:val="20"/>
        </w:rPr>
        <w:t>dentro de </w:t>
      </w:r>
      <w:r>
        <w:rPr>
          <w:color w:val="000080"/>
          <w:spacing w:val="-3"/>
          <w:sz w:val="20"/>
        </w:rPr>
        <w:t>las tres </w:t>
      </w:r>
      <w:r>
        <w:rPr>
          <w:color w:val="000080"/>
          <w:spacing w:val="-6"/>
          <w:sz w:val="20"/>
        </w:rPr>
        <w:t>horas </w:t>
      </w:r>
      <w:r>
        <w:rPr>
          <w:color w:val="000080"/>
          <w:sz w:val="20"/>
        </w:rPr>
        <w:t>siguientes, copia </w:t>
      </w:r>
      <w:r>
        <w:rPr>
          <w:color w:val="000080"/>
          <w:spacing w:val="-4"/>
          <w:sz w:val="20"/>
        </w:rPr>
        <w:t>autorizada </w:t>
      </w:r>
      <w:r>
        <w:rPr>
          <w:color w:val="000080"/>
          <w:spacing w:val="-5"/>
          <w:sz w:val="20"/>
        </w:rPr>
        <w:t>del </w:t>
      </w:r>
      <w:r>
        <w:rPr>
          <w:color w:val="000080"/>
          <w:spacing w:val="-3"/>
          <w:sz w:val="20"/>
        </w:rPr>
        <w:t>auto </w:t>
      </w:r>
      <w:r>
        <w:rPr>
          <w:color w:val="000080"/>
          <w:spacing w:val="-4"/>
          <w:sz w:val="20"/>
        </w:rPr>
        <w:t>de formal </w:t>
      </w:r>
      <w:r>
        <w:rPr>
          <w:color w:val="000080"/>
          <w:spacing w:val="-3"/>
          <w:sz w:val="20"/>
        </w:rPr>
        <w:t>prisión </w:t>
      </w:r>
      <w:r>
        <w:rPr>
          <w:color w:val="000080"/>
          <w:sz w:val="20"/>
        </w:rPr>
        <w:t>dictado </w:t>
      </w:r>
      <w:r>
        <w:rPr>
          <w:color w:val="000080"/>
          <w:spacing w:val="-4"/>
          <w:sz w:val="20"/>
        </w:rPr>
        <w:t>en </w:t>
      </w:r>
      <w:r>
        <w:rPr>
          <w:color w:val="000080"/>
          <w:spacing w:val="2"/>
          <w:sz w:val="20"/>
        </w:rPr>
        <w:t>su  </w:t>
      </w:r>
      <w:r>
        <w:rPr>
          <w:color w:val="000080"/>
          <w:spacing w:val="-3"/>
          <w:sz w:val="20"/>
        </w:rPr>
        <w:t>contra,  </w:t>
      </w:r>
      <w:r>
        <w:rPr>
          <w:color w:val="000080"/>
          <w:sz w:val="20"/>
        </w:rPr>
        <w:t>o  la constancia </w:t>
      </w:r>
      <w:r>
        <w:rPr>
          <w:color w:val="000080"/>
          <w:spacing w:val="-4"/>
          <w:sz w:val="20"/>
        </w:rPr>
        <w:t>de</w:t>
      </w:r>
      <w:r>
        <w:rPr>
          <w:color w:val="000080"/>
          <w:spacing w:val="-3"/>
          <w:sz w:val="20"/>
        </w:rPr>
        <w:t> </w:t>
      </w:r>
      <w:r>
        <w:rPr>
          <w:color w:val="000080"/>
          <w:spacing w:val="-7"/>
          <w:sz w:val="20"/>
        </w:rPr>
        <w:t>prórroga;</w:t>
      </w:r>
    </w:p>
    <w:p>
      <w:pPr>
        <w:pStyle w:val="ListParagraph"/>
        <w:numPr>
          <w:ilvl w:val="0"/>
          <w:numId w:val="79"/>
        </w:numPr>
        <w:tabs>
          <w:tab w:pos="670" w:val="left" w:leader="none"/>
        </w:tabs>
        <w:spacing w:line="240" w:lineRule="auto" w:before="82" w:after="0"/>
        <w:ind w:left="669" w:right="0" w:hanging="239"/>
        <w:jc w:val="left"/>
        <w:rPr>
          <w:sz w:val="20"/>
        </w:rPr>
      </w:pPr>
      <w:r>
        <w:rPr>
          <w:color w:val="000080"/>
          <w:sz w:val="20"/>
        </w:rPr>
        <w:t>Evitar </w:t>
      </w:r>
      <w:r>
        <w:rPr>
          <w:color w:val="000080"/>
          <w:spacing w:val="-5"/>
          <w:sz w:val="20"/>
        </w:rPr>
        <w:t>que </w:t>
      </w:r>
      <w:r>
        <w:rPr>
          <w:color w:val="000080"/>
          <w:spacing w:val="-3"/>
          <w:sz w:val="20"/>
        </w:rPr>
        <w:t>las </w:t>
      </w:r>
      <w:r>
        <w:rPr>
          <w:color w:val="000080"/>
          <w:spacing w:val="-5"/>
          <w:sz w:val="20"/>
        </w:rPr>
        <w:t>personas detenidas </w:t>
      </w:r>
      <w:r>
        <w:rPr>
          <w:color w:val="000080"/>
          <w:sz w:val="20"/>
        </w:rPr>
        <w:t>sufran </w:t>
      </w:r>
      <w:r>
        <w:rPr>
          <w:color w:val="000080"/>
          <w:spacing w:val="-3"/>
          <w:sz w:val="20"/>
        </w:rPr>
        <w:t>incomunicación, maltrato, </w:t>
      </w:r>
      <w:r>
        <w:rPr>
          <w:color w:val="000080"/>
          <w:sz w:val="20"/>
        </w:rPr>
        <w:t>molestia, o </w:t>
      </w:r>
      <w:r>
        <w:rPr>
          <w:color w:val="000080"/>
          <w:spacing w:val="-5"/>
          <w:sz w:val="20"/>
        </w:rPr>
        <w:t>que </w:t>
      </w:r>
      <w:r>
        <w:rPr>
          <w:color w:val="000080"/>
          <w:spacing w:val="2"/>
          <w:sz w:val="20"/>
        </w:rPr>
        <w:t>se </w:t>
      </w:r>
      <w:r>
        <w:rPr>
          <w:color w:val="000080"/>
          <w:spacing w:val="-3"/>
          <w:sz w:val="20"/>
        </w:rPr>
        <w:t>les  </w:t>
      </w:r>
      <w:r>
        <w:rPr>
          <w:color w:val="000080"/>
          <w:spacing w:val="33"/>
          <w:sz w:val="20"/>
        </w:rPr>
        <w:t> </w:t>
      </w:r>
      <w:r>
        <w:rPr>
          <w:color w:val="000080"/>
          <w:spacing w:val="-5"/>
          <w:sz w:val="20"/>
        </w:rPr>
        <w:t>imponga </w:t>
      </w:r>
      <w:r>
        <w:rPr>
          <w:color w:val="000080"/>
          <w:spacing w:val="-3"/>
          <w:sz w:val="20"/>
        </w:rPr>
        <w:t>contribución </w:t>
      </w:r>
      <w:r>
        <w:rPr>
          <w:color w:val="000080"/>
          <w:spacing w:val="-5"/>
          <w:sz w:val="20"/>
        </w:rPr>
        <w:t>alguna;</w:t>
      </w:r>
    </w:p>
    <w:p>
      <w:pPr>
        <w:pStyle w:val="ListParagraph"/>
        <w:numPr>
          <w:ilvl w:val="0"/>
          <w:numId w:val="79"/>
        </w:numPr>
        <w:tabs>
          <w:tab w:pos="746" w:val="left" w:leader="none"/>
        </w:tabs>
        <w:spacing w:line="240" w:lineRule="auto" w:before="85" w:after="0"/>
        <w:ind w:left="745" w:right="0" w:hanging="315"/>
        <w:jc w:val="left"/>
        <w:rPr>
          <w:sz w:val="20"/>
        </w:rPr>
      </w:pPr>
      <w:r>
        <w:rPr>
          <w:color w:val="000080"/>
          <w:spacing w:val="-3"/>
          <w:sz w:val="20"/>
        </w:rPr>
        <w:t>Llevar </w:t>
      </w:r>
      <w:r>
        <w:rPr>
          <w:color w:val="000080"/>
          <w:spacing w:val="-4"/>
          <w:sz w:val="20"/>
        </w:rPr>
        <w:t>libros de </w:t>
      </w:r>
      <w:r>
        <w:rPr>
          <w:color w:val="000080"/>
          <w:spacing w:val="-3"/>
          <w:sz w:val="20"/>
        </w:rPr>
        <w:t>registro </w:t>
      </w:r>
      <w:r>
        <w:rPr>
          <w:color w:val="000080"/>
          <w:sz w:val="20"/>
        </w:rPr>
        <w:t>y </w:t>
      </w:r>
      <w:r>
        <w:rPr>
          <w:color w:val="000080"/>
          <w:spacing w:val="-4"/>
          <w:sz w:val="20"/>
        </w:rPr>
        <w:t>de media </w:t>
      </w:r>
      <w:r>
        <w:rPr>
          <w:color w:val="000080"/>
          <w:sz w:val="20"/>
        </w:rPr>
        <w:t>filiación </w:t>
      </w:r>
      <w:r>
        <w:rPr>
          <w:color w:val="000080"/>
          <w:spacing w:val="-5"/>
          <w:sz w:val="20"/>
        </w:rPr>
        <w:t>que prevengan </w:t>
      </w:r>
      <w:r>
        <w:rPr>
          <w:color w:val="000080"/>
          <w:spacing w:val="-3"/>
          <w:sz w:val="20"/>
        </w:rPr>
        <w:t>las </w:t>
      </w:r>
      <w:r>
        <w:rPr>
          <w:color w:val="000080"/>
          <w:sz w:val="20"/>
        </w:rPr>
        <w:t>leyes o </w:t>
      </w:r>
      <w:r>
        <w:rPr>
          <w:color w:val="000080"/>
          <w:spacing w:val="-3"/>
          <w:sz w:val="20"/>
        </w:rPr>
        <w:t>les </w:t>
      </w:r>
      <w:r>
        <w:rPr>
          <w:color w:val="000080"/>
          <w:spacing w:val="-5"/>
          <w:sz w:val="20"/>
        </w:rPr>
        <w:t>indiquen </w:t>
      </w:r>
      <w:r>
        <w:rPr>
          <w:color w:val="000080"/>
          <w:spacing w:val="-3"/>
          <w:sz w:val="20"/>
        </w:rPr>
        <w:t>las </w:t>
      </w:r>
      <w:r>
        <w:rPr>
          <w:color w:val="000080"/>
          <w:spacing w:val="-5"/>
          <w:sz w:val="20"/>
        </w:rPr>
        <w:t>autoridades  </w:t>
      </w:r>
      <w:r>
        <w:rPr>
          <w:color w:val="000080"/>
          <w:spacing w:val="25"/>
          <w:sz w:val="20"/>
        </w:rPr>
        <w:t> </w:t>
      </w:r>
      <w:r>
        <w:rPr>
          <w:color w:val="000080"/>
          <w:spacing w:val="-3"/>
          <w:sz w:val="20"/>
        </w:rPr>
        <w:t>competentes;</w:t>
      </w:r>
    </w:p>
    <w:p>
      <w:pPr>
        <w:pStyle w:val="ListParagraph"/>
        <w:numPr>
          <w:ilvl w:val="0"/>
          <w:numId w:val="79"/>
        </w:numPr>
        <w:tabs>
          <w:tab w:pos="850" w:val="left" w:leader="none"/>
        </w:tabs>
        <w:spacing w:line="226" w:lineRule="exact" w:before="92" w:after="0"/>
        <w:ind w:left="280" w:right="283" w:firstLine="150"/>
        <w:jc w:val="both"/>
        <w:rPr>
          <w:sz w:val="20"/>
        </w:rPr>
      </w:pPr>
      <w:r>
        <w:rPr>
          <w:color w:val="000080"/>
          <w:spacing w:val="-6"/>
          <w:sz w:val="20"/>
        </w:rPr>
        <w:t>Ordenar </w:t>
      </w:r>
      <w:r>
        <w:rPr>
          <w:color w:val="000080"/>
          <w:sz w:val="20"/>
        </w:rPr>
        <w:t>y </w:t>
      </w:r>
      <w:r>
        <w:rPr>
          <w:color w:val="000080"/>
          <w:spacing w:val="-4"/>
          <w:sz w:val="20"/>
        </w:rPr>
        <w:t>disponer </w:t>
      </w:r>
      <w:r>
        <w:rPr>
          <w:color w:val="000080"/>
          <w:sz w:val="20"/>
        </w:rPr>
        <w:t>la </w:t>
      </w:r>
      <w:r>
        <w:rPr>
          <w:color w:val="000080"/>
          <w:spacing w:val="-4"/>
          <w:sz w:val="20"/>
        </w:rPr>
        <w:t>rigurosa </w:t>
      </w:r>
      <w:r>
        <w:rPr>
          <w:color w:val="000080"/>
          <w:sz w:val="20"/>
        </w:rPr>
        <w:t>vigilancia </w:t>
      </w:r>
      <w:r>
        <w:rPr>
          <w:color w:val="000080"/>
          <w:spacing w:val="-4"/>
          <w:sz w:val="20"/>
        </w:rPr>
        <w:t>de </w:t>
      </w:r>
      <w:r>
        <w:rPr>
          <w:color w:val="000080"/>
          <w:spacing w:val="-3"/>
          <w:sz w:val="20"/>
        </w:rPr>
        <w:t>los </w:t>
      </w:r>
      <w:r>
        <w:rPr>
          <w:color w:val="000080"/>
          <w:spacing w:val="-5"/>
          <w:sz w:val="20"/>
        </w:rPr>
        <w:t>detenidos </w:t>
      </w:r>
      <w:r>
        <w:rPr>
          <w:color w:val="000080"/>
          <w:sz w:val="20"/>
        </w:rPr>
        <w:t>con </w:t>
      </w:r>
      <w:r>
        <w:rPr>
          <w:color w:val="000080"/>
          <w:spacing w:val="-4"/>
          <w:sz w:val="20"/>
        </w:rPr>
        <w:t>el </w:t>
      </w:r>
      <w:r>
        <w:rPr>
          <w:color w:val="000080"/>
          <w:sz w:val="20"/>
        </w:rPr>
        <w:t>fin </w:t>
      </w:r>
      <w:r>
        <w:rPr>
          <w:color w:val="000080"/>
          <w:spacing w:val="-4"/>
          <w:sz w:val="20"/>
        </w:rPr>
        <w:t>de </w:t>
      </w:r>
      <w:r>
        <w:rPr>
          <w:color w:val="000080"/>
          <w:sz w:val="20"/>
        </w:rPr>
        <w:t>evitar </w:t>
      </w:r>
      <w:r>
        <w:rPr>
          <w:color w:val="000080"/>
          <w:spacing w:val="2"/>
          <w:sz w:val="20"/>
        </w:rPr>
        <w:t>su </w:t>
      </w:r>
      <w:r>
        <w:rPr>
          <w:color w:val="000080"/>
          <w:spacing w:val="-3"/>
          <w:sz w:val="20"/>
        </w:rPr>
        <w:t>evasión, </w:t>
      </w:r>
      <w:r>
        <w:rPr>
          <w:color w:val="000080"/>
          <w:sz w:val="20"/>
        </w:rPr>
        <w:t>y </w:t>
      </w:r>
      <w:r>
        <w:rPr>
          <w:color w:val="000080"/>
          <w:spacing w:val="-3"/>
          <w:sz w:val="20"/>
        </w:rPr>
        <w:t>cuidar </w:t>
      </w:r>
      <w:r>
        <w:rPr>
          <w:color w:val="000080"/>
          <w:spacing w:val="-5"/>
          <w:sz w:val="20"/>
        </w:rPr>
        <w:t>que </w:t>
      </w:r>
      <w:r>
        <w:rPr>
          <w:color w:val="000080"/>
          <w:spacing w:val="2"/>
          <w:sz w:val="20"/>
        </w:rPr>
        <w:t>se </w:t>
      </w:r>
      <w:r>
        <w:rPr>
          <w:color w:val="000080"/>
          <w:spacing w:val="-3"/>
          <w:sz w:val="20"/>
        </w:rPr>
        <w:t>les </w:t>
      </w:r>
      <w:r>
        <w:rPr>
          <w:color w:val="000080"/>
          <w:sz w:val="20"/>
        </w:rPr>
        <w:t>suministren </w:t>
      </w:r>
      <w:r>
        <w:rPr>
          <w:color w:val="000080"/>
          <w:spacing w:val="-3"/>
          <w:sz w:val="20"/>
        </w:rPr>
        <w:t>alimentos </w:t>
      </w:r>
      <w:r>
        <w:rPr>
          <w:color w:val="000080"/>
          <w:spacing w:val="-4"/>
          <w:sz w:val="20"/>
        </w:rPr>
        <w:t>sanos </w:t>
      </w:r>
      <w:r>
        <w:rPr>
          <w:color w:val="000080"/>
          <w:sz w:val="20"/>
        </w:rPr>
        <w:t>y suficientes;</w:t>
      </w:r>
      <w:r>
        <w:rPr>
          <w:color w:val="000080"/>
          <w:spacing w:val="27"/>
          <w:sz w:val="20"/>
        </w:rPr>
        <w:t> </w:t>
      </w:r>
      <w:r>
        <w:rPr>
          <w:color w:val="000080"/>
          <w:sz w:val="20"/>
        </w:rPr>
        <w:t>y</w:t>
      </w:r>
    </w:p>
    <w:p>
      <w:pPr>
        <w:pStyle w:val="ListParagraph"/>
        <w:numPr>
          <w:ilvl w:val="0"/>
          <w:numId w:val="79"/>
        </w:numPr>
        <w:tabs>
          <w:tab w:pos="866" w:val="left" w:leader="none"/>
        </w:tabs>
        <w:spacing w:line="240" w:lineRule="auto" w:before="82" w:after="0"/>
        <w:ind w:left="865" w:right="0" w:hanging="435"/>
        <w:jc w:val="left"/>
        <w:rPr>
          <w:sz w:val="20"/>
        </w:rPr>
      </w:pPr>
      <w:r>
        <w:rPr>
          <w:color w:val="000080"/>
          <w:spacing w:val="-5"/>
          <w:sz w:val="20"/>
        </w:rPr>
        <w:t>Las demás que </w:t>
      </w:r>
      <w:r>
        <w:rPr>
          <w:color w:val="000080"/>
          <w:spacing w:val="-3"/>
          <w:sz w:val="20"/>
        </w:rPr>
        <w:t>les </w:t>
      </w:r>
      <w:r>
        <w:rPr>
          <w:color w:val="000080"/>
          <w:spacing w:val="-5"/>
          <w:sz w:val="20"/>
        </w:rPr>
        <w:t>impongan </w:t>
      </w:r>
      <w:r>
        <w:rPr>
          <w:color w:val="000080"/>
          <w:spacing w:val="-3"/>
          <w:sz w:val="20"/>
        </w:rPr>
        <w:t>las </w:t>
      </w:r>
      <w:r>
        <w:rPr>
          <w:color w:val="000080"/>
          <w:sz w:val="20"/>
        </w:rPr>
        <w:t>leyes o </w:t>
      </w:r>
      <w:r>
        <w:rPr>
          <w:color w:val="000080"/>
          <w:spacing w:val="-5"/>
          <w:sz w:val="20"/>
        </w:rPr>
        <w:t>reglamentos  </w:t>
      </w:r>
      <w:r>
        <w:rPr>
          <w:color w:val="000080"/>
          <w:spacing w:val="-3"/>
          <w:sz w:val="20"/>
        </w:rPr>
        <w:t> carcelarios.</w:t>
      </w:r>
    </w:p>
    <w:p>
      <w:pPr>
        <w:pStyle w:val="BodyText"/>
        <w:spacing w:before="2"/>
        <w:ind w:left="0" w:firstLine="0"/>
        <w:rPr>
          <w:sz w:val="19"/>
        </w:rPr>
      </w:pPr>
    </w:p>
    <w:p>
      <w:pPr>
        <w:pStyle w:val="Heading1"/>
        <w:spacing w:line="240" w:lineRule="auto"/>
        <w:ind w:right="160"/>
      </w:pPr>
      <w:r>
        <w:rPr>
          <w:color w:val="000080"/>
        </w:rPr>
        <w:t>Artículos transitorios</w:t>
      </w:r>
    </w:p>
    <w:p>
      <w:pPr>
        <w:pStyle w:val="BodyText"/>
        <w:spacing w:before="8"/>
        <w:ind w:left="0" w:firstLine="0"/>
        <w:rPr>
          <w:b/>
          <w:sz w:val="19"/>
        </w:rPr>
      </w:pPr>
    </w:p>
    <w:p>
      <w:pPr>
        <w:pStyle w:val="BodyText"/>
        <w:spacing w:line="226" w:lineRule="exact" w:before="1"/>
        <w:ind w:right="278"/>
        <w:jc w:val="both"/>
      </w:pPr>
      <w:r>
        <w:rPr>
          <w:color w:val="000080"/>
        </w:rPr>
        <w:t>Artículo </w:t>
      </w:r>
      <w:r>
        <w:rPr>
          <w:color w:val="000080"/>
          <w:spacing w:val="-5"/>
        </w:rPr>
        <w:t>primero. </w:t>
      </w:r>
      <w:r>
        <w:rPr>
          <w:color w:val="000080"/>
          <w:spacing w:val="-4"/>
        </w:rPr>
        <w:t>La presente </w:t>
      </w:r>
      <w:r>
        <w:rPr>
          <w:color w:val="000080"/>
          <w:spacing w:val="-5"/>
        </w:rPr>
        <w:t>Ley entrará </w:t>
      </w:r>
      <w:r>
        <w:rPr>
          <w:color w:val="000080"/>
          <w:spacing w:val="-4"/>
        </w:rPr>
        <w:t>en </w:t>
      </w:r>
      <w:r>
        <w:rPr>
          <w:color w:val="000080"/>
        </w:rPr>
        <w:t>vigor </w:t>
      </w:r>
      <w:r>
        <w:rPr>
          <w:color w:val="000080"/>
          <w:spacing w:val="-4"/>
        </w:rPr>
        <w:t>al </w:t>
      </w:r>
      <w:r>
        <w:rPr>
          <w:color w:val="000080"/>
        </w:rPr>
        <w:t>día </w:t>
      </w:r>
      <w:r>
        <w:rPr>
          <w:color w:val="000080"/>
          <w:spacing w:val="-3"/>
        </w:rPr>
        <w:t>siguiente </w:t>
      </w:r>
      <w:r>
        <w:rPr>
          <w:color w:val="000080"/>
          <w:spacing w:val="-4"/>
        </w:rPr>
        <w:t>al de </w:t>
      </w:r>
      <w:r>
        <w:rPr>
          <w:color w:val="000080"/>
          <w:spacing w:val="2"/>
        </w:rPr>
        <w:t>su </w:t>
      </w:r>
      <w:r>
        <w:rPr>
          <w:color w:val="000080"/>
          <w:spacing w:val="-3"/>
        </w:rPr>
        <w:t>publicación </w:t>
      </w:r>
      <w:r>
        <w:rPr>
          <w:color w:val="000080"/>
          <w:spacing w:val="-4"/>
        </w:rPr>
        <w:t>en el </w:t>
      </w:r>
      <w:r>
        <w:rPr>
          <w:color w:val="000080"/>
          <w:spacing w:val="-3"/>
        </w:rPr>
        <w:t>Periódico </w:t>
      </w:r>
      <w:r>
        <w:rPr>
          <w:color w:val="000080"/>
        </w:rPr>
        <w:t>Oficial, </w:t>
      </w:r>
      <w:r>
        <w:rPr>
          <w:color w:val="000080"/>
          <w:spacing w:val="-6"/>
        </w:rPr>
        <w:t>Órgano </w:t>
      </w:r>
      <w:r>
        <w:rPr>
          <w:color w:val="000080"/>
          <w:spacing w:val="-5"/>
        </w:rPr>
        <w:t>del </w:t>
      </w:r>
      <w:r>
        <w:rPr>
          <w:color w:val="000080"/>
          <w:spacing w:val="-6"/>
        </w:rPr>
        <w:t>Gobierno </w:t>
      </w:r>
      <w:r>
        <w:rPr>
          <w:color w:val="000080"/>
          <w:spacing w:val="-5"/>
        </w:rPr>
        <w:t>del </w:t>
      </w:r>
      <w:r>
        <w:rPr>
          <w:color w:val="000080"/>
        </w:rPr>
        <w:t>Estado.</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4"/>
        </w:rPr>
        <w:t>2º </w:t>
      </w:r>
      <w:r>
        <w:rPr>
          <w:color w:val="000080"/>
        </w:rPr>
        <w:t>Se </w:t>
      </w:r>
      <w:r>
        <w:rPr>
          <w:color w:val="000080"/>
          <w:spacing w:val="-6"/>
        </w:rPr>
        <w:t>deroga </w:t>
      </w:r>
      <w:r>
        <w:rPr>
          <w:color w:val="000080"/>
        </w:rPr>
        <w:t>la </w:t>
      </w:r>
      <w:r>
        <w:rPr>
          <w:color w:val="000080"/>
          <w:spacing w:val="-5"/>
        </w:rPr>
        <w:t>Ley </w:t>
      </w:r>
      <w:r>
        <w:rPr>
          <w:color w:val="000080"/>
          <w:spacing w:val="-4"/>
        </w:rPr>
        <w:t>Orgánica </w:t>
      </w:r>
      <w:r>
        <w:rPr>
          <w:color w:val="000080"/>
          <w:spacing w:val="-5"/>
        </w:rPr>
        <w:t>del </w:t>
      </w:r>
      <w:r>
        <w:rPr>
          <w:color w:val="000080"/>
        </w:rPr>
        <w:t>municipio </w:t>
      </w:r>
      <w:r>
        <w:rPr>
          <w:color w:val="000080"/>
          <w:spacing w:val="-5"/>
        </w:rPr>
        <w:t>Libre del </w:t>
      </w:r>
      <w:r>
        <w:rPr>
          <w:color w:val="000080"/>
        </w:rPr>
        <w:t>Estado </w:t>
      </w:r>
      <w:r>
        <w:rPr>
          <w:color w:val="000080"/>
          <w:spacing w:val="-4"/>
        </w:rPr>
        <w:t>de </w:t>
      </w:r>
      <w:r>
        <w:rPr>
          <w:color w:val="000080"/>
        </w:rPr>
        <w:t>Zacatecas, </w:t>
      </w:r>
      <w:r>
        <w:rPr>
          <w:color w:val="000080"/>
          <w:spacing w:val="-4"/>
        </w:rPr>
        <w:t>publicada en el </w:t>
      </w:r>
      <w:r>
        <w:rPr>
          <w:color w:val="000080"/>
          <w:spacing w:val="-3"/>
        </w:rPr>
        <w:t>Periódico </w:t>
      </w:r>
      <w:r>
        <w:rPr>
          <w:color w:val="000080"/>
        </w:rPr>
        <w:t>Oficial, </w:t>
      </w:r>
      <w:r>
        <w:rPr>
          <w:color w:val="000080"/>
          <w:spacing w:val="-6"/>
        </w:rPr>
        <w:t>Órgano   </w:t>
      </w:r>
      <w:r>
        <w:rPr>
          <w:color w:val="000080"/>
          <w:spacing w:val="-5"/>
        </w:rPr>
        <w:t>del </w:t>
      </w:r>
      <w:r>
        <w:rPr>
          <w:color w:val="000080"/>
          <w:spacing w:val="-6"/>
        </w:rPr>
        <w:t>Gobierno </w:t>
      </w:r>
      <w:r>
        <w:rPr>
          <w:color w:val="000080"/>
          <w:spacing w:val="-5"/>
        </w:rPr>
        <w:t>del </w:t>
      </w:r>
      <w:r>
        <w:rPr>
          <w:color w:val="000080"/>
        </w:rPr>
        <w:t>Estado </w:t>
      </w:r>
      <w:r>
        <w:rPr>
          <w:color w:val="000080"/>
          <w:spacing w:val="-4"/>
        </w:rPr>
        <w:t>en </w:t>
      </w:r>
      <w:r>
        <w:rPr>
          <w:color w:val="000080"/>
        </w:rPr>
        <w:t>fecha </w:t>
      </w:r>
      <w:r>
        <w:rPr>
          <w:color w:val="000080"/>
          <w:spacing w:val="-4"/>
        </w:rPr>
        <w:t>15 de </w:t>
      </w:r>
      <w:r>
        <w:rPr>
          <w:color w:val="000080"/>
          <w:spacing w:val="-3"/>
        </w:rPr>
        <w:t>septiembre </w:t>
      </w:r>
      <w:r>
        <w:rPr>
          <w:color w:val="000080"/>
          <w:spacing w:val="-4"/>
        </w:rPr>
        <w:t>de </w:t>
      </w:r>
      <w:r>
        <w:rPr>
          <w:color w:val="000080"/>
          <w:spacing w:val="-6"/>
        </w:rPr>
        <w:t>1993, </w:t>
      </w:r>
      <w:r>
        <w:rPr>
          <w:color w:val="000080"/>
        </w:rPr>
        <w:t>así como </w:t>
      </w:r>
      <w:r>
        <w:rPr>
          <w:color w:val="000080"/>
          <w:spacing w:val="-4"/>
        </w:rPr>
        <w:t>todas </w:t>
      </w:r>
      <w:r>
        <w:rPr>
          <w:color w:val="000080"/>
          <w:spacing w:val="-3"/>
        </w:rPr>
        <w:t>las </w:t>
      </w:r>
      <w:r>
        <w:rPr>
          <w:color w:val="000080"/>
        </w:rPr>
        <w:t>leyes, </w:t>
      </w:r>
      <w:r>
        <w:rPr>
          <w:color w:val="000080"/>
          <w:spacing w:val="-4"/>
        </w:rPr>
        <w:t>decretos </w:t>
      </w:r>
      <w:r>
        <w:rPr>
          <w:color w:val="000080"/>
        </w:rPr>
        <w:t>y </w:t>
      </w:r>
      <w:r>
        <w:rPr>
          <w:color w:val="000080"/>
          <w:spacing w:val="-3"/>
        </w:rPr>
        <w:t>disposiciones </w:t>
      </w:r>
      <w:r>
        <w:rPr>
          <w:color w:val="000080"/>
          <w:spacing w:val="-5"/>
        </w:rPr>
        <w:t>que </w:t>
      </w:r>
      <w:r>
        <w:rPr>
          <w:color w:val="000080"/>
          <w:spacing w:val="2"/>
        </w:rPr>
        <w:t>se </w:t>
      </w:r>
      <w:r>
        <w:rPr>
          <w:color w:val="000080"/>
          <w:spacing w:val="-6"/>
        </w:rPr>
        <w:t>opongan </w:t>
      </w:r>
      <w:r>
        <w:rPr>
          <w:color w:val="000080"/>
        </w:rPr>
        <w:t>a la </w:t>
      </w:r>
      <w:r>
        <w:rPr>
          <w:color w:val="000080"/>
          <w:spacing w:val="-4"/>
        </w:rPr>
        <w:t>presente</w:t>
      </w:r>
      <w:r>
        <w:rPr>
          <w:color w:val="000080"/>
          <w:spacing w:val="6"/>
        </w:rPr>
        <w:t> </w:t>
      </w:r>
      <w:r>
        <w:rPr>
          <w:color w:val="000080"/>
          <w:spacing w:val="-6"/>
        </w:rPr>
        <w:t>Ley.</w:t>
      </w:r>
    </w:p>
    <w:p>
      <w:pPr>
        <w:pStyle w:val="BodyText"/>
        <w:spacing w:before="5"/>
        <w:ind w:left="0" w:firstLine="0"/>
        <w:rPr>
          <w:sz w:val="23"/>
        </w:rPr>
      </w:pPr>
    </w:p>
    <w:p>
      <w:pPr>
        <w:pStyle w:val="BodyText"/>
        <w:spacing w:line="226" w:lineRule="exact" w:before="0"/>
        <w:ind w:right="279"/>
        <w:jc w:val="both"/>
      </w:pPr>
      <w:r>
        <w:rPr>
          <w:color w:val="000080"/>
        </w:rPr>
        <w:t>Art. </w:t>
      </w:r>
      <w:r>
        <w:rPr>
          <w:color w:val="000080"/>
          <w:spacing w:val="-4"/>
        </w:rPr>
        <w:t>3º La congregación de </w:t>
      </w:r>
      <w:r>
        <w:rPr>
          <w:color w:val="000080"/>
        </w:rPr>
        <w:t>Ignacio </w:t>
      </w:r>
      <w:r>
        <w:rPr>
          <w:color w:val="000080"/>
          <w:spacing w:val="-3"/>
        </w:rPr>
        <w:t>Allende </w:t>
      </w:r>
      <w:r>
        <w:rPr>
          <w:color w:val="000080"/>
          <w:spacing w:val="-5"/>
        </w:rPr>
        <w:t>del </w:t>
      </w:r>
      <w:r>
        <w:rPr>
          <w:color w:val="000080"/>
        </w:rPr>
        <w:t>municipio </w:t>
      </w:r>
      <w:r>
        <w:rPr>
          <w:color w:val="000080"/>
          <w:spacing w:val="-5"/>
        </w:rPr>
        <w:t>del </w:t>
      </w:r>
      <w:r>
        <w:rPr>
          <w:color w:val="000080"/>
          <w:spacing w:val="-10"/>
        </w:rPr>
        <w:t>Teúl </w:t>
      </w:r>
      <w:r>
        <w:rPr>
          <w:color w:val="000080"/>
          <w:spacing w:val="-4"/>
        </w:rPr>
        <w:t>de González </w:t>
      </w:r>
      <w:r>
        <w:rPr>
          <w:color w:val="000080"/>
          <w:spacing w:val="-5"/>
        </w:rPr>
        <w:t>Ortega, por haberse </w:t>
      </w:r>
      <w:r>
        <w:rPr>
          <w:color w:val="000080"/>
        </w:rPr>
        <w:t>constituido con </w:t>
      </w:r>
      <w:r>
        <w:rPr>
          <w:color w:val="000080"/>
          <w:spacing w:val="-5"/>
        </w:rPr>
        <w:t>anterioridad </w:t>
      </w:r>
      <w:r>
        <w:rPr>
          <w:color w:val="000080"/>
          <w:spacing w:val="-4"/>
        </w:rPr>
        <w:t>al </w:t>
      </w:r>
      <w:r>
        <w:rPr>
          <w:color w:val="000080"/>
        </w:rPr>
        <w:t>inicio </w:t>
      </w:r>
      <w:r>
        <w:rPr>
          <w:color w:val="000080"/>
          <w:spacing w:val="-4"/>
        </w:rPr>
        <w:t>de </w:t>
      </w:r>
      <w:r>
        <w:rPr>
          <w:color w:val="000080"/>
        </w:rPr>
        <w:t>vigencia </w:t>
      </w:r>
      <w:r>
        <w:rPr>
          <w:color w:val="000080"/>
          <w:spacing w:val="-4"/>
        </w:rPr>
        <w:t>de </w:t>
      </w:r>
      <w:r>
        <w:rPr>
          <w:color w:val="000080"/>
        </w:rPr>
        <w:t>la </w:t>
      </w:r>
      <w:r>
        <w:rPr>
          <w:color w:val="000080"/>
          <w:spacing w:val="-4"/>
        </w:rPr>
        <w:t>presente </w:t>
      </w:r>
      <w:r>
        <w:rPr>
          <w:color w:val="000080"/>
          <w:spacing w:val="-6"/>
        </w:rPr>
        <w:t>Ley, </w:t>
      </w:r>
      <w:r>
        <w:rPr>
          <w:color w:val="000080"/>
          <w:spacing w:val="-4"/>
        </w:rPr>
        <w:t>no </w:t>
      </w:r>
      <w:r>
        <w:rPr>
          <w:color w:val="000080"/>
        </w:rPr>
        <w:t>precisa </w:t>
      </w:r>
      <w:r>
        <w:rPr>
          <w:color w:val="000080"/>
          <w:spacing w:val="-5"/>
        </w:rPr>
        <w:t>reunir </w:t>
      </w:r>
      <w:r>
        <w:rPr>
          <w:color w:val="000080"/>
          <w:spacing w:val="-3"/>
        </w:rPr>
        <w:t>los requisitos </w:t>
      </w:r>
      <w:r>
        <w:rPr>
          <w:color w:val="000080"/>
          <w:spacing w:val="-4"/>
        </w:rPr>
        <w:t>contemplados en </w:t>
      </w:r>
      <w:r>
        <w:rPr>
          <w:color w:val="000080"/>
        </w:rPr>
        <w:t>este </w:t>
      </w:r>
      <w:r>
        <w:rPr>
          <w:color w:val="000080"/>
          <w:spacing w:val="-5"/>
        </w:rPr>
        <w:t>ordenamiento. </w:t>
      </w:r>
      <w:r>
        <w:rPr>
          <w:color w:val="000080"/>
        </w:rPr>
        <w:t>Dentro </w:t>
      </w:r>
      <w:r>
        <w:rPr>
          <w:color w:val="000080"/>
          <w:spacing w:val="-4"/>
        </w:rPr>
        <w:t>de </w:t>
      </w:r>
      <w:r>
        <w:rPr>
          <w:color w:val="000080"/>
          <w:spacing w:val="-3"/>
        </w:rPr>
        <w:t>los </w:t>
      </w:r>
      <w:r>
        <w:rPr>
          <w:color w:val="000080"/>
        </w:rPr>
        <w:t>treinta </w:t>
      </w:r>
      <w:r>
        <w:rPr>
          <w:color w:val="000080"/>
          <w:spacing w:val="-3"/>
        </w:rPr>
        <w:t>días siguientes </w:t>
      </w:r>
      <w:r>
        <w:rPr>
          <w:color w:val="000080"/>
        </w:rPr>
        <w:t>a la fecha </w:t>
      </w:r>
      <w:r>
        <w:rPr>
          <w:color w:val="000080"/>
          <w:spacing w:val="-4"/>
        </w:rPr>
        <w:t>en </w:t>
      </w:r>
      <w:r>
        <w:rPr>
          <w:color w:val="000080"/>
          <w:spacing w:val="-5"/>
        </w:rPr>
        <w:t>que </w:t>
      </w:r>
      <w:r>
        <w:rPr>
          <w:color w:val="000080"/>
        </w:rPr>
        <w:t>tome </w:t>
      </w:r>
      <w:r>
        <w:rPr>
          <w:color w:val="000080"/>
          <w:spacing w:val="-3"/>
        </w:rPr>
        <w:t>posesión </w:t>
      </w:r>
      <w:r>
        <w:rPr>
          <w:color w:val="000080"/>
          <w:spacing w:val="-4"/>
        </w:rPr>
        <w:t>el </w:t>
      </w:r>
      <w:r>
        <w:rPr>
          <w:color w:val="000080"/>
          <w:spacing w:val="-3"/>
        </w:rPr>
        <w:t>Ayuntamiento </w:t>
      </w:r>
      <w:r>
        <w:rPr>
          <w:color w:val="000080"/>
          <w:spacing w:val="-5"/>
        </w:rPr>
        <w:t>del </w:t>
      </w:r>
      <w:r>
        <w:rPr>
          <w:color w:val="000080"/>
          <w:spacing w:val="-10"/>
        </w:rPr>
        <w:t>Teúl </w:t>
      </w:r>
      <w:r>
        <w:rPr>
          <w:color w:val="000080"/>
          <w:spacing w:val="-4"/>
        </w:rPr>
        <w:t>de González </w:t>
      </w:r>
      <w:r>
        <w:rPr>
          <w:color w:val="000080"/>
          <w:spacing w:val="-5"/>
        </w:rPr>
        <w:t>Ortega, </w:t>
      </w:r>
      <w:r>
        <w:rPr>
          <w:color w:val="000080"/>
          <w:spacing w:val="-6"/>
        </w:rPr>
        <w:t>deberá </w:t>
      </w:r>
      <w:r>
        <w:rPr>
          <w:color w:val="000080"/>
          <w:spacing w:val="-4"/>
        </w:rPr>
        <w:t>integrarse el correspondiente </w:t>
      </w:r>
      <w:r>
        <w:rPr>
          <w:color w:val="000080"/>
        </w:rPr>
        <w:t>Concejo </w:t>
      </w:r>
      <w:r>
        <w:rPr>
          <w:color w:val="000080"/>
          <w:spacing w:val="-4"/>
        </w:rPr>
        <w:t>Congregacional.</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4"/>
        </w:rPr>
        <w:t>4º </w:t>
      </w:r>
      <w:r>
        <w:rPr>
          <w:color w:val="000080"/>
          <w:spacing w:val="-5"/>
        </w:rPr>
        <w:t>Los </w:t>
      </w:r>
      <w:r>
        <w:rPr>
          <w:color w:val="000080"/>
        </w:rPr>
        <w:t>actos jurídicos, </w:t>
      </w:r>
      <w:r>
        <w:rPr>
          <w:color w:val="000080"/>
          <w:spacing w:val="-3"/>
        </w:rPr>
        <w:t>los convenios </w:t>
      </w:r>
      <w:r>
        <w:rPr>
          <w:color w:val="000080"/>
          <w:spacing w:val="-4"/>
        </w:rPr>
        <w:t>de coordinación </w:t>
      </w:r>
      <w:r>
        <w:rPr>
          <w:color w:val="000080"/>
        </w:rPr>
        <w:t>o </w:t>
      </w:r>
      <w:r>
        <w:rPr>
          <w:color w:val="000080"/>
          <w:spacing w:val="-4"/>
        </w:rPr>
        <w:t>de </w:t>
      </w:r>
      <w:r>
        <w:rPr>
          <w:color w:val="000080"/>
        </w:rPr>
        <w:t>asociación </w:t>
      </w:r>
      <w:r>
        <w:rPr>
          <w:color w:val="000080"/>
          <w:spacing w:val="-5"/>
        </w:rPr>
        <w:t>celebrados </w:t>
      </w:r>
      <w:r>
        <w:rPr>
          <w:color w:val="000080"/>
          <w:spacing w:val="-4"/>
        </w:rPr>
        <w:t>entre </w:t>
      </w:r>
      <w:r>
        <w:rPr>
          <w:color w:val="000080"/>
          <w:spacing w:val="-3"/>
        </w:rPr>
        <w:t>los </w:t>
      </w:r>
      <w:r>
        <w:rPr>
          <w:color w:val="000080"/>
        </w:rPr>
        <w:t>municipios, o </w:t>
      </w:r>
      <w:r>
        <w:rPr>
          <w:color w:val="000080"/>
          <w:spacing w:val="-4"/>
        </w:rPr>
        <w:t>de </w:t>
      </w:r>
      <w:r>
        <w:rPr>
          <w:color w:val="000080"/>
        </w:rPr>
        <w:t>éstos con  </w:t>
      </w:r>
      <w:r>
        <w:rPr>
          <w:color w:val="000080"/>
          <w:spacing w:val="-4"/>
        </w:rPr>
        <w:t>el </w:t>
      </w:r>
      <w:r>
        <w:rPr>
          <w:color w:val="000080"/>
          <w:spacing w:val="-6"/>
        </w:rPr>
        <w:t>Gobierno </w:t>
      </w:r>
      <w:r>
        <w:rPr>
          <w:color w:val="000080"/>
          <w:spacing w:val="-5"/>
        </w:rPr>
        <w:t>del </w:t>
      </w:r>
      <w:r>
        <w:rPr>
          <w:color w:val="000080"/>
        </w:rPr>
        <w:t>Estado, </w:t>
      </w:r>
      <w:r>
        <w:rPr>
          <w:color w:val="000080"/>
          <w:spacing w:val="-4"/>
        </w:rPr>
        <w:t>de cualquier naturaleza, antes de </w:t>
      </w:r>
      <w:r>
        <w:rPr>
          <w:color w:val="000080"/>
        </w:rPr>
        <w:t>la vigencia </w:t>
      </w:r>
      <w:r>
        <w:rPr>
          <w:color w:val="000080"/>
          <w:spacing w:val="-4"/>
        </w:rPr>
        <w:t>de </w:t>
      </w:r>
      <w:r>
        <w:rPr>
          <w:color w:val="000080"/>
        </w:rPr>
        <w:t>esta </w:t>
      </w:r>
      <w:r>
        <w:rPr>
          <w:color w:val="000080"/>
          <w:spacing w:val="-6"/>
        </w:rPr>
        <w:t>Ley, </w:t>
      </w:r>
      <w:r>
        <w:rPr>
          <w:color w:val="000080"/>
          <w:spacing w:val="-4"/>
        </w:rPr>
        <w:t>tendrá </w:t>
      </w:r>
      <w:r>
        <w:rPr>
          <w:color w:val="000080"/>
          <w:spacing w:val="-5"/>
        </w:rPr>
        <w:t>plena </w:t>
      </w:r>
      <w:r>
        <w:rPr>
          <w:color w:val="000080"/>
          <w:spacing w:val="-3"/>
        </w:rPr>
        <w:t>validez </w:t>
      </w:r>
      <w:r>
        <w:rPr>
          <w:color w:val="000080"/>
        </w:rPr>
        <w:t>y </w:t>
      </w:r>
      <w:r>
        <w:rPr>
          <w:color w:val="000080"/>
          <w:spacing w:val="-3"/>
        </w:rPr>
        <w:t>surtirán </w:t>
      </w:r>
      <w:r>
        <w:rPr>
          <w:color w:val="000080"/>
          <w:spacing w:val="-4"/>
        </w:rPr>
        <w:t>todos </w:t>
      </w:r>
      <w:r>
        <w:rPr>
          <w:color w:val="000080"/>
        </w:rPr>
        <w:t>sus efectos hasta la fecha </w:t>
      </w:r>
      <w:r>
        <w:rPr>
          <w:color w:val="000080"/>
          <w:spacing w:val="-4"/>
        </w:rPr>
        <w:t>señalada </w:t>
      </w:r>
      <w:r>
        <w:rPr>
          <w:color w:val="000080"/>
          <w:spacing w:val="-6"/>
        </w:rPr>
        <w:t>para </w:t>
      </w:r>
      <w:r>
        <w:rPr>
          <w:color w:val="000080"/>
          <w:spacing w:val="2"/>
        </w:rPr>
        <w:t>su</w:t>
      </w:r>
      <w:r>
        <w:rPr>
          <w:color w:val="000080"/>
        </w:rPr>
        <w:t> </w:t>
      </w:r>
      <w:r>
        <w:rPr>
          <w:color w:val="000080"/>
          <w:spacing w:val="-3"/>
        </w:rPr>
        <w:t>terminación.</w:t>
      </w:r>
    </w:p>
    <w:p>
      <w:pPr>
        <w:pStyle w:val="BodyText"/>
        <w:spacing w:before="5"/>
        <w:ind w:left="0" w:firstLine="0"/>
        <w:rPr>
          <w:sz w:val="23"/>
        </w:rPr>
      </w:pPr>
    </w:p>
    <w:p>
      <w:pPr>
        <w:pStyle w:val="BodyText"/>
        <w:spacing w:line="226" w:lineRule="exact" w:before="0"/>
        <w:ind w:right="271"/>
        <w:jc w:val="both"/>
      </w:pPr>
      <w:r>
        <w:rPr>
          <w:color w:val="000080"/>
        </w:rPr>
        <w:t>Art. </w:t>
      </w:r>
      <w:r>
        <w:rPr>
          <w:color w:val="000080"/>
          <w:spacing w:val="-4"/>
        </w:rPr>
        <w:t>5º </w:t>
      </w:r>
      <w:r>
        <w:rPr>
          <w:color w:val="000080"/>
          <w:spacing w:val="-5"/>
        </w:rPr>
        <w:t>Las </w:t>
      </w:r>
      <w:r>
        <w:rPr>
          <w:color w:val="000080"/>
          <w:spacing w:val="-3"/>
        </w:rPr>
        <w:t>disposiciones </w:t>
      </w:r>
      <w:r>
        <w:rPr>
          <w:color w:val="000080"/>
          <w:spacing w:val="-4"/>
        </w:rPr>
        <w:t>de </w:t>
      </w:r>
      <w:r>
        <w:rPr>
          <w:color w:val="000080"/>
        </w:rPr>
        <w:t>esta </w:t>
      </w:r>
      <w:r>
        <w:rPr>
          <w:color w:val="000080"/>
          <w:spacing w:val="-5"/>
        </w:rPr>
        <w:t>Ley regirán </w:t>
      </w:r>
      <w:r>
        <w:rPr>
          <w:color w:val="000080"/>
          <w:spacing w:val="-3"/>
        </w:rPr>
        <w:t>los </w:t>
      </w:r>
      <w:r>
        <w:rPr>
          <w:color w:val="000080"/>
        </w:rPr>
        <w:t>efectos </w:t>
      </w:r>
      <w:r>
        <w:rPr>
          <w:color w:val="000080"/>
          <w:spacing w:val="-3"/>
        </w:rPr>
        <w:t>jurídicos </w:t>
      </w:r>
      <w:r>
        <w:rPr>
          <w:color w:val="000080"/>
          <w:spacing w:val="-4"/>
        </w:rPr>
        <w:t>de </w:t>
      </w:r>
      <w:r>
        <w:rPr>
          <w:color w:val="000080"/>
          <w:spacing w:val="-3"/>
        </w:rPr>
        <w:t>los </w:t>
      </w:r>
      <w:r>
        <w:rPr>
          <w:color w:val="000080"/>
        </w:rPr>
        <w:t>actos </w:t>
      </w:r>
      <w:r>
        <w:rPr>
          <w:color w:val="000080"/>
          <w:spacing w:val="-5"/>
        </w:rPr>
        <w:t>anteriores </w:t>
      </w:r>
      <w:r>
        <w:rPr>
          <w:color w:val="000080"/>
        </w:rPr>
        <w:t>a </w:t>
      </w:r>
      <w:r>
        <w:rPr>
          <w:color w:val="000080"/>
          <w:spacing w:val="2"/>
        </w:rPr>
        <w:t>su </w:t>
      </w:r>
      <w:r>
        <w:rPr>
          <w:color w:val="000080"/>
        </w:rPr>
        <w:t>vigencia, </w:t>
      </w:r>
      <w:r>
        <w:rPr>
          <w:color w:val="000080"/>
          <w:spacing w:val="-3"/>
        </w:rPr>
        <w:t>siempre </w:t>
      </w:r>
      <w:r>
        <w:rPr>
          <w:color w:val="000080"/>
        </w:rPr>
        <w:t>y </w:t>
      </w:r>
      <w:r>
        <w:rPr>
          <w:color w:val="000080"/>
          <w:spacing w:val="-4"/>
        </w:rPr>
        <w:t>cuando   no </w:t>
      </w:r>
      <w:r>
        <w:rPr>
          <w:color w:val="000080"/>
          <w:spacing w:val="2"/>
        </w:rPr>
        <w:t>se </w:t>
      </w:r>
      <w:r>
        <w:rPr>
          <w:color w:val="000080"/>
        </w:rPr>
        <w:t>violen </w:t>
      </w:r>
      <w:r>
        <w:rPr>
          <w:color w:val="000080"/>
          <w:spacing w:val="-5"/>
        </w:rPr>
        <w:t>derechos </w:t>
      </w:r>
      <w:r>
        <w:rPr>
          <w:color w:val="000080"/>
          <w:spacing w:val="-4"/>
        </w:rPr>
        <w:t>de terceros </w:t>
      </w:r>
      <w:r>
        <w:rPr>
          <w:color w:val="000080"/>
        </w:rPr>
        <w:t>o </w:t>
      </w:r>
      <w:r>
        <w:rPr>
          <w:color w:val="000080"/>
          <w:spacing w:val="2"/>
        </w:rPr>
        <w:t>se </w:t>
      </w:r>
      <w:r>
        <w:rPr>
          <w:color w:val="000080"/>
          <w:spacing w:val="-3"/>
        </w:rPr>
        <w:t>infrinjan disposiciones </w:t>
      </w:r>
      <w:r>
        <w:rPr>
          <w:color w:val="000080"/>
          <w:spacing w:val="-4"/>
        </w:rPr>
        <w:t>contenidas en </w:t>
      </w:r>
      <w:r>
        <w:rPr>
          <w:color w:val="000080"/>
        </w:rPr>
        <w:t>la Constitución Política </w:t>
      </w:r>
      <w:r>
        <w:rPr>
          <w:color w:val="000080"/>
          <w:spacing w:val="-5"/>
        </w:rPr>
        <w:t>del </w:t>
      </w:r>
      <w:r>
        <w:rPr>
          <w:color w:val="000080"/>
        </w:rPr>
        <w:t>Estado o </w:t>
      </w:r>
      <w:r>
        <w:rPr>
          <w:color w:val="000080"/>
          <w:spacing w:val="-4"/>
        </w:rPr>
        <w:t>en </w:t>
      </w:r>
      <w:r>
        <w:rPr>
          <w:color w:val="000080"/>
        </w:rPr>
        <w:t>la Constitución</w:t>
      </w:r>
      <w:r>
        <w:rPr>
          <w:color w:val="000080"/>
          <w:spacing w:val="-5"/>
        </w:rPr>
        <w:t> </w:t>
      </w:r>
      <w:r>
        <w:rPr>
          <w:color w:val="000080"/>
          <w:spacing w:val="-4"/>
        </w:rPr>
        <w:t>federal.</w:t>
      </w:r>
    </w:p>
    <w:p>
      <w:pPr>
        <w:pStyle w:val="BodyText"/>
        <w:spacing w:before="9"/>
        <w:ind w:left="0" w:firstLine="0"/>
        <w:rPr>
          <w:sz w:val="22"/>
        </w:rPr>
      </w:pPr>
    </w:p>
    <w:p>
      <w:pPr>
        <w:pStyle w:val="BodyText"/>
        <w:spacing w:before="1"/>
        <w:ind w:left="430" w:right="321" w:firstLine="0"/>
      </w:pPr>
      <w:r>
        <w:rPr>
          <w:color w:val="000080"/>
        </w:rPr>
        <w:t>Comuníquese al Ejecutivo del Estado para su promulgación y publicación.</w:t>
      </w:r>
    </w:p>
    <w:p>
      <w:pPr>
        <w:pStyle w:val="BodyText"/>
        <w:spacing w:before="85"/>
        <w:ind w:left="430" w:firstLine="0"/>
      </w:pPr>
      <w:r>
        <w:rPr>
          <w:color w:val="000080"/>
        </w:rPr>
        <w:t>Dado en la Sala de Sesiones de la Honorable Quincuagésima Sexta Legislatura del Estado, a los treinta y un días del  mes</w:t>
      </w:r>
    </w:p>
    <w:p>
      <w:pPr>
        <w:spacing w:after="0"/>
        <w:sectPr>
          <w:pgSz w:w="12240" w:h="15840"/>
          <w:pgMar w:header="270" w:footer="270" w:top="460" w:bottom="460" w:left="420" w:right="400"/>
        </w:sectPr>
      </w:pPr>
    </w:p>
    <w:p>
      <w:pPr>
        <w:pStyle w:val="BodyText"/>
        <w:spacing w:line="226" w:lineRule="exact" w:before="109"/>
        <w:ind w:right="321" w:firstLine="0"/>
      </w:pPr>
      <w:r>
        <w:rPr>
          <w:color w:val="000080"/>
          <w:spacing w:val="-4"/>
        </w:rPr>
        <w:t>de </w:t>
      </w:r>
      <w:r>
        <w:rPr>
          <w:color w:val="000080"/>
        </w:rPr>
        <w:t>agosto </w:t>
      </w:r>
      <w:r>
        <w:rPr>
          <w:color w:val="000080"/>
          <w:spacing w:val="-4"/>
        </w:rPr>
        <w:t>de </w:t>
      </w:r>
      <w:r>
        <w:rPr>
          <w:color w:val="000080"/>
          <w:spacing w:val="-5"/>
        </w:rPr>
        <w:t>dos </w:t>
      </w:r>
      <w:r>
        <w:rPr>
          <w:color w:val="000080"/>
        </w:rPr>
        <w:t>mil </w:t>
      </w:r>
      <w:r>
        <w:rPr>
          <w:color w:val="000080"/>
          <w:spacing w:val="-6"/>
        </w:rPr>
        <w:t>uno. </w:t>
      </w:r>
      <w:r>
        <w:rPr>
          <w:color w:val="000080"/>
          <w:spacing w:val="-3"/>
        </w:rPr>
        <w:t>Diputado </w:t>
      </w:r>
      <w:r>
        <w:rPr>
          <w:color w:val="000080"/>
          <w:spacing w:val="-4"/>
        </w:rPr>
        <w:t>presidente. </w:t>
      </w:r>
      <w:r>
        <w:rPr>
          <w:color w:val="000080"/>
        </w:rPr>
        <w:t>Lic. </w:t>
      </w:r>
      <w:r>
        <w:rPr>
          <w:color w:val="000080"/>
          <w:spacing w:val="-9"/>
        </w:rPr>
        <w:t>Teodoro </w:t>
      </w:r>
      <w:r>
        <w:rPr>
          <w:color w:val="000080"/>
          <w:spacing w:val="-3"/>
        </w:rPr>
        <w:t>Campos Mireles. Diputados </w:t>
      </w:r>
      <w:r>
        <w:rPr>
          <w:color w:val="000080"/>
        </w:rPr>
        <w:t>secretarios. Lic. </w:t>
      </w:r>
      <w:r>
        <w:rPr>
          <w:color w:val="000080"/>
          <w:spacing w:val="-3"/>
        </w:rPr>
        <w:t>Catarino Martínez </w:t>
      </w:r>
      <w:r>
        <w:rPr>
          <w:color w:val="000080"/>
        </w:rPr>
        <w:t>Díaz y </w:t>
      </w:r>
      <w:r>
        <w:rPr>
          <w:color w:val="000080"/>
          <w:spacing w:val="-3"/>
        </w:rPr>
        <w:t>Pablo </w:t>
      </w:r>
      <w:r>
        <w:rPr>
          <w:color w:val="000080"/>
        </w:rPr>
        <w:t>Ramírez </w:t>
      </w:r>
      <w:r>
        <w:rPr>
          <w:color w:val="000080"/>
          <w:spacing w:val="-5"/>
        </w:rPr>
        <w:t>Figueroa. </w:t>
      </w:r>
      <w:r>
        <w:rPr>
          <w:color w:val="000080"/>
        </w:rPr>
        <w:t>Rúbricas.</w:t>
      </w:r>
    </w:p>
    <w:p>
      <w:pPr>
        <w:pStyle w:val="BodyText"/>
        <w:spacing w:line="328" w:lineRule="auto" w:before="82"/>
        <w:ind w:left="430" w:right="584" w:firstLine="0"/>
      </w:pPr>
      <w:r>
        <w:rPr>
          <w:color w:val="000080"/>
        </w:rPr>
        <w:t>Y </w:t>
      </w:r>
      <w:r>
        <w:rPr>
          <w:color w:val="000080"/>
          <w:spacing w:val="-6"/>
        </w:rPr>
        <w:t>para </w:t>
      </w:r>
      <w:r>
        <w:rPr>
          <w:color w:val="000080"/>
          <w:spacing w:val="-5"/>
        </w:rPr>
        <w:t>que </w:t>
      </w:r>
      <w:r>
        <w:rPr>
          <w:color w:val="000080"/>
          <w:spacing w:val="-4"/>
        </w:rPr>
        <w:t>llegue </w:t>
      </w:r>
      <w:r>
        <w:rPr>
          <w:color w:val="000080"/>
        </w:rPr>
        <w:t>a conocimiento </w:t>
      </w:r>
      <w:r>
        <w:rPr>
          <w:color w:val="000080"/>
          <w:spacing w:val="-4"/>
        </w:rPr>
        <w:t>de todos </w:t>
      </w:r>
      <w:r>
        <w:rPr>
          <w:color w:val="000080"/>
        </w:rPr>
        <w:t>y </w:t>
      </w:r>
      <w:r>
        <w:rPr>
          <w:color w:val="000080"/>
          <w:spacing w:val="2"/>
        </w:rPr>
        <w:t>se </w:t>
      </w:r>
      <w:r>
        <w:rPr>
          <w:color w:val="000080"/>
        </w:rPr>
        <w:t>le </w:t>
      </w:r>
      <w:r>
        <w:rPr>
          <w:color w:val="000080"/>
          <w:spacing w:val="-4"/>
        </w:rPr>
        <w:t>de el </w:t>
      </w:r>
      <w:r>
        <w:rPr>
          <w:color w:val="000080"/>
          <w:spacing w:val="-5"/>
        </w:rPr>
        <w:t>debido </w:t>
      </w:r>
      <w:r>
        <w:rPr>
          <w:color w:val="000080"/>
          <w:spacing w:val="-3"/>
        </w:rPr>
        <w:t>cumplimiento, </w:t>
      </w:r>
      <w:r>
        <w:rPr>
          <w:color w:val="000080"/>
          <w:spacing w:val="-5"/>
        </w:rPr>
        <w:t>mando </w:t>
      </w:r>
      <w:r>
        <w:rPr>
          <w:color w:val="000080"/>
          <w:spacing w:val="2"/>
        </w:rPr>
        <w:t>se </w:t>
      </w:r>
      <w:r>
        <w:rPr>
          <w:color w:val="000080"/>
          <w:spacing w:val="-4"/>
        </w:rPr>
        <w:t>imprima, </w:t>
      </w:r>
      <w:r>
        <w:rPr>
          <w:color w:val="000080"/>
          <w:spacing w:val="-5"/>
        </w:rPr>
        <w:t>publique </w:t>
      </w:r>
      <w:r>
        <w:rPr>
          <w:color w:val="000080"/>
        </w:rPr>
        <w:t>y circule. </w:t>
      </w:r>
      <w:r>
        <w:rPr>
          <w:color w:val="000080"/>
          <w:spacing w:val="-3"/>
        </w:rPr>
        <w:t>Dado </w:t>
      </w:r>
      <w:r>
        <w:rPr>
          <w:color w:val="000080"/>
          <w:spacing w:val="-4"/>
        </w:rPr>
        <w:t>en el despacho </w:t>
      </w:r>
      <w:r>
        <w:rPr>
          <w:color w:val="000080"/>
          <w:spacing w:val="-5"/>
        </w:rPr>
        <w:t>del </w:t>
      </w:r>
      <w:r>
        <w:rPr>
          <w:color w:val="000080"/>
          <w:spacing w:val="-4"/>
        </w:rPr>
        <w:t>Poder </w:t>
      </w:r>
      <w:r>
        <w:rPr>
          <w:color w:val="000080"/>
        </w:rPr>
        <w:t>Ejecutivo, a </w:t>
      </w:r>
      <w:r>
        <w:rPr>
          <w:color w:val="000080"/>
          <w:spacing w:val="-3"/>
        </w:rPr>
        <w:t>los </w:t>
      </w:r>
      <w:r>
        <w:rPr>
          <w:color w:val="000080"/>
        </w:rPr>
        <w:t>siete </w:t>
      </w:r>
      <w:r>
        <w:rPr>
          <w:color w:val="000080"/>
          <w:spacing w:val="-3"/>
        </w:rPr>
        <w:t>días </w:t>
      </w:r>
      <w:r>
        <w:rPr>
          <w:color w:val="000080"/>
          <w:spacing w:val="-5"/>
        </w:rPr>
        <w:t>del </w:t>
      </w:r>
      <w:r>
        <w:rPr>
          <w:color w:val="000080"/>
          <w:spacing w:val="-3"/>
        </w:rPr>
        <w:t>mes </w:t>
      </w:r>
      <w:r>
        <w:rPr>
          <w:color w:val="000080"/>
          <w:spacing w:val="-4"/>
        </w:rPr>
        <w:t>de </w:t>
      </w:r>
      <w:r>
        <w:rPr>
          <w:color w:val="000080"/>
          <w:spacing w:val="-3"/>
        </w:rPr>
        <w:t>septiembre </w:t>
      </w:r>
      <w:r>
        <w:rPr>
          <w:color w:val="000080"/>
          <w:spacing w:val="-5"/>
        </w:rPr>
        <w:t>del año dos </w:t>
      </w:r>
      <w:r>
        <w:rPr>
          <w:color w:val="000080"/>
        </w:rPr>
        <w:t>mil   </w:t>
      </w:r>
      <w:r>
        <w:rPr>
          <w:color w:val="000080"/>
          <w:spacing w:val="-6"/>
        </w:rPr>
        <w:t>uno.</w:t>
      </w:r>
    </w:p>
    <w:p>
      <w:pPr>
        <w:pStyle w:val="Heading1"/>
        <w:spacing w:line="240" w:lineRule="auto" w:before="138"/>
        <w:ind w:left="4057" w:right="321"/>
        <w:jc w:val="left"/>
      </w:pPr>
      <w:r>
        <w:rPr>
          <w:color w:val="000080"/>
        </w:rPr>
        <w:t>«Sufragio Efectivo. No Reelección»</w:t>
      </w:r>
    </w:p>
    <w:p>
      <w:pPr>
        <w:pStyle w:val="BodyText"/>
        <w:spacing w:before="8"/>
        <w:ind w:left="0" w:firstLine="0"/>
        <w:rPr>
          <w:b/>
          <w:sz w:val="19"/>
        </w:rPr>
      </w:pPr>
    </w:p>
    <w:p>
      <w:pPr>
        <w:spacing w:line="226" w:lineRule="exact" w:before="1"/>
        <w:ind w:left="3799" w:right="3851" w:firstLine="0"/>
        <w:jc w:val="center"/>
        <w:rPr>
          <w:b/>
          <w:sz w:val="20"/>
        </w:rPr>
      </w:pPr>
      <w:r>
        <w:rPr>
          <w:b/>
          <w:color w:val="000080"/>
          <w:sz w:val="20"/>
        </w:rPr>
        <w:t>El Gobernador del Estado de Zacatecas Lic. Ricardo Monreal Ávila</w:t>
      </w:r>
    </w:p>
    <w:p>
      <w:pPr>
        <w:pStyle w:val="BodyText"/>
        <w:spacing w:before="6"/>
        <w:ind w:left="0" w:firstLine="0"/>
        <w:rPr>
          <w:b/>
          <w:sz w:val="19"/>
        </w:rPr>
      </w:pPr>
    </w:p>
    <w:p>
      <w:pPr>
        <w:spacing w:line="226" w:lineRule="exact" w:before="0"/>
        <w:ind w:left="4046" w:right="4102" w:firstLine="0"/>
        <w:jc w:val="center"/>
        <w:rPr>
          <w:b/>
          <w:sz w:val="20"/>
        </w:rPr>
      </w:pPr>
      <w:r>
        <w:rPr>
          <w:b/>
          <w:color w:val="000080"/>
          <w:sz w:val="20"/>
        </w:rPr>
        <w:t>El Secretario General de Gobierno Lic. Arturo Nahle García</w:t>
      </w:r>
    </w:p>
    <w:p>
      <w:pPr>
        <w:pStyle w:val="BodyText"/>
        <w:spacing w:before="0"/>
        <w:ind w:left="0" w:firstLine="0"/>
        <w:rPr>
          <w:b/>
        </w:rPr>
      </w:pPr>
    </w:p>
    <w:p>
      <w:pPr>
        <w:pStyle w:val="BodyText"/>
        <w:spacing w:before="0"/>
        <w:ind w:left="0" w:firstLine="0"/>
        <w:rPr>
          <w:b/>
        </w:rPr>
      </w:pPr>
    </w:p>
    <w:p>
      <w:pPr>
        <w:pStyle w:val="BodyText"/>
        <w:spacing w:before="11"/>
        <w:ind w:left="0" w:firstLine="0"/>
        <w:rPr>
          <w:b/>
          <w:sz w:val="25"/>
        </w:rPr>
      </w:pPr>
    </w:p>
    <w:p>
      <w:pPr>
        <w:spacing w:before="0"/>
        <w:ind w:left="166" w:right="164" w:firstLine="0"/>
        <w:jc w:val="center"/>
        <w:rPr>
          <w:b/>
          <w:sz w:val="20"/>
        </w:rPr>
      </w:pPr>
      <w:r>
        <w:rPr>
          <w:b/>
          <w:color w:val="000080"/>
          <w:sz w:val="20"/>
        </w:rPr>
        <w:t>GENERAL</w:t>
      </w:r>
    </w:p>
    <w:p>
      <w:pPr>
        <w:pStyle w:val="BodyText"/>
        <w:spacing w:before="9"/>
        <w:ind w:left="0" w:firstLine="0"/>
        <w:rPr>
          <w:b/>
          <w:sz w:val="19"/>
        </w:rPr>
      </w:pPr>
    </w:p>
    <w:tbl>
      <w:tblPr>
        <w:tblW w:w="0" w:type="auto"/>
        <w:jc w:val="left"/>
        <w:tblInd w:w="1797" w:type="dxa"/>
        <w:tblBorders>
          <w:top w:val="single" w:sz="6" w:space="0" w:color="FFFF99"/>
          <w:left w:val="single" w:sz="6" w:space="0" w:color="FFFF99"/>
          <w:bottom w:val="single" w:sz="6" w:space="0" w:color="FFFF99"/>
          <w:right w:val="single" w:sz="6" w:space="0" w:color="FFFF99"/>
          <w:insideH w:val="single" w:sz="6" w:space="0" w:color="FFFF99"/>
          <w:insideV w:val="single" w:sz="6" w:space="0" w:color="FFFF99"/>
        </w:tblBorders>
        <w:tblLayout w:type="fixed"/>
        <w:tblCellMar>
          <w:top w:w="0" w:type="dxa"/>
          <w:left w:w="0" w:type="dxa"/>
          <w:bottom w:w="0" w:type="dxa"/>
          <w:right w:w="0" w:type="dxa"/>
        </w:tblCellMar>
        <w:tblLook w:val="01E0"/>
      </w:tblPr>
      <w:tblGrid>
        <w:gridCol w:w="1322"/>
        <w:gridCol w:w="1247"/>
        <w:gridCol w:w="2028"/>
        <w:gridCol w:w="2028"/>
        <w:gridCol w:w="1187"/>
      </w:tblGrid>
      <w:tr>
        <w:trPr>
          <w:trHeight w:val="466" w:hRule="exact"/>
        </w:trPr>
        <w:tc>
          <w:tcPr>
            <w:tcW w:w="1322" w:type="dxa"/>
          </w:tcPr>
          <w:p>
            <w:pPr>
              <w:pStyle w:val="TableParagraph"/>
              <w:spacing w:line="244" w:lineRule="auto"/>
              <w:ind w:left="322" w:right="167" w:hanging="143"/>
              <w:jc w:val="left"/>
              <w:rPr>
                <w:b/>
                <w:sz w:val="18"/>
              </w:rPr>
            </w:pPr>
            <w:r>
              <w:rPr>
                <w:b/>
                <w:color w:val="AAAA66"/>
                <w:sz w:val="18"/>
              </w:rPr>
              <w:t>Número de decreto</w:t>
            </w:r>
          </w:p>
        </w:tc>
        <w:tc>
          <w:tcPr>
            <w:tcW w:w="1247" w:type="dxa"/>
          </w:tcPr>
          <w:p>
            <w:pPr>
              <w:pStyle w:val="TableParagraph"/>
              <w:spacing w:line="244" w:lineRule="auto"/>
              <w:ind w:left="345" w:hanging="136"/>
              <w:jc w:val="left"/>
              <w:rPr>
                <w:b/>
                <w:sz w:val="18"/>
              </w:rPr>
            </w:pPr>
            <w:r>
              <w:rPr>
                <w:b/>
                <w:color w:val="AAAA66"/>
                <w:sz w:val="18"/>
              </w:rPr>
              <w:t>Periódico Oficial</w:t>
            </w:r>
          </w:p>
        </w:tc>
        <w:tc>
          <w:tcPr>
            <w:tcW w:w="2028" w:type="dxa"/>
          </w:tcPr>
          <w:p>
            <w:pPr>
              <w:pStyle w:val="TableParagraph"/>
              <w:spacing w:before="116"/>
              <w:ind w:left="73" w:right="69"/>
              <w:rPr>
                <w:b/>
                <w:sz w:val="18"/>
              </w:rPr>
            </w:pPr>
            <w:r>
              <w:rPr>
                <w:b/>
                <w:color w:val="AAAA66"/>
                <w:sz w:val="18"/>
              </w:rPr>
              <w:t>Fecha de publicación</w:t>
            </w:r>
          </w:p>
        </w:tc>
        <w:tc>
          <w:tcPr>
            <w:tcW w:w="2028" w:type="dxa"/>
          </w:tcPr>
          <w:p>
            <w:pPr>
              <w:pStyle w:val="TableParagraph"/>
              <w:spacing w:before="116"/>
              <w:ind w:left="67" w:right="69"/>
              <w:rPr>
                <w:b/>
                <w:sz w:val="18"/>
              </w:rPr>
            </w:pPr>
            <w:r>
              <w:rPr>
                <w:b/>
                <w:color w:val="AAAA66"/>
                <w:sz w:val="18"/>
              </w:rPr>
              <w:t>Inicio de vigencia</w:t>
            </w:r>
          </w:p>
        </w:tc>
        <w:tc>
          <w:tcPr>
            <w:tcW w:w="1187" w:type="dxa"/>
          </w:tcPr>
          <w:p>
            <w:pPr>
              <w:pStyle w:val="TableParagraph"/>
              <w:spacing w:before="116"/>
              <w:ind w:right="86"/>
              <w:rPr>
                <w:b/>
                <w:sz w:val="18"/>
              </w:rPr>
            </w:pPr>
            <w:r>
              <w:rPr>
                <w:b/>
                <w:color w:val="AAAA66"/>
                <w:sz w:val="18"/>
              </w:rPr>
              <w:t>Legislatura</w:t>
            </w:r>
          </w:p>
        </w:tc>
      </w:tr>
      <w:tr>
        <w:trPr>
          <w:trHeight w:val="255" w:hRule="exact"/>
        </w:trPr>
        <w:tc>
          <w:tcPr>
            <w:tcW w:w="1322" w:type="dxa"/>
          </w:tcPr>
          <w:p>
            <w:pPr>
              <w:pStyle w:val="TableParagraph"/>
              <w:ind w:left="482" w:right="484"/>
              <w:rPr>
                <w:sz w:val="18"/>
              </w:rPr>
            </w:pPr>
            <w:r>
              <w:rPr>
                <w:color w:val="AAAA66"/>
                <w:sz w:val="18"/>
              </w:rPr>
              <w:t>351</w:t>
            </w:r>
          </w:p>
        </w:tc>
        <w:tc>
          <w:tcPr>
            <w:tcW w:w="1247" w:type="dxa"/>
          </w:tcPr>
          <w:p>
            <w:pPr>
              <w:pStyle w:val="TableParagraph"/>
              <w:ind w:left="494" w:right="496"/>
              <w:rPr>
                <w:sz w:val="18"/>
              </w:rPr>
            </w:pPr>
            <w:r>
              <w:rPr>
                <w:color w:val="AAAA66"/>
                <w:sz w:val="18"/>
              </w:rPr>
              <w:t>73</w:t>
            </w:r>
          </w:p>
        </w:tc>
        <w:tc>
          <w:tcPr>
            <w:tcW w:w="2028" w:type="dxa"/>
          </w:tcPr>
          <w:p>
            <w:pPr>
              <w:pStyle w:val="TableParagraph"/>
              <w:ind w:left="67" w:right="69"/>
              <w:rPr>
                <w:sz w:val="18"/>
              </w:rPr>
            </w:pPr>
            <w:r>
              <w:rPr>
                <w:color w:val="AAAA66"/>
                <w:sz w:val="18"/>
              </w:rPr>
              <w:t>14­sep­01</w:t>
            </w:r>
          </w:p>
        </w:tc>
        <w:tc>
          <w:tcPr>
            <w:tcW w:w="2028" w:type="dxa"/>
          </w:tcPr>
          <w:p>
            <w:pPr>
              <w:pStyle w:val="TableParagraph"/>
              <w:ind w:left="67" w:right="69"/>
              <w:rPr>
                <w:sz w:val="18"/>
              </w:rPr>
            </w:pPr>
            <w:r>
              <w:rPr>
                <w:color w:val="AAAA66"/>
                <w:sz w:val="18"/>
              </w:rPr>
              <w:t>15­sep­01</w:t>
            </w:r>
          </w:p>
        </w:tc>
        <w:tc>
          <w:tcPr>
            <w:tcW w:w="1187" w:type="dxa"/>
          </w:tcPr>
          <w:p>
            <w:pPr>
              <w:pStyle w:val="TableParagraph"/>
              <w:ind w:right="80"/>
              <w:rPr>
                <w:sz w:val="18"/>
              </w:rPr>
            </w:pPr>
            <w:r>
              <w:rPr>
                <w:color w:val="AAAA66"/>
                <w:sz w:val="18"/>
              </w:rPr>
              <w:t>LVI</w:t>
            </w:r>
          </w:p>
        </w:tc>
      </w:tr>
    </w:tbl>
    <w:p>
      <w:pPr>
        <w:spacing w:before="30"/>
        <w:ind w:left="166" w:right="17" w:firstLine="0"/>
        <w:jc w:val="center"/>
        <w:rPr>
          <w:sz w:val="16"/>
        </w:rPr>
      </w:pPr>
      <w:r>
        <w:rPr>
          <w:color w:val="000080"/>
          <w:sz w:val="16"/>
        </w:rPr>
        <w:t>La presente disposición abroga la Ley Orgánica del municipio Libre de Zacatecas del 15 de septiembre de 1993.</w:t>
      </w:r>
    </w:p>
    <w:p>
      <w:pPr>
        <w:pStyle w:val="BodyText"/>
        <w:spacing w:before="3"/>
        <w:ind w:left="0" w:firstLine="0"/>
        <w:rPr>
          <w:sz w:val="17"/>
        </w:rPr>
      </w:pPr>
    </w:p>
    <w:p>
      <w:pPr>
        <w:pStyle w:val="Heading1"/>
        <w:spacing w:line="240" w:lineRule="auto"/>
        <w:ind w:right="167"/>
      </w:pPr>
      <w:r>
        <w:rPr>
          <w:color w:val="000080"/>
        </w:rPr>
        <w:t>REFORMAS</w:t>
      </w:r>
    </w:p>
    <w:p>
      <w:pPr>
        <w:pStyle w:val="BodyText"/>
        <w:spacing w:before="9"/>
        <w:ind w:left="0" w:firstLine="0"/>
        <w:rPr>
          <w:b/>
          <w:sz w:val="19"/>
        </w:rPr>
      </w:pPr>
    </w:p>
    <w:tbl>
      <w:tblPr>
        <w:tblW w:w="0" w:type="auto"/>
        <w:jc w:val="left"/>
        <w:tblInd w:w="1797" w:type="dxa"/>
        <w:tblBorders>
          <w:top w:val="single" w:sz="6" w:space="0" w:color="FFFF99"/>
          <w:left w:val="single" w:sz="6" w:space="0" w:color="FFFF99"/>
          <w:bottom w:val="single" w:sz="6" w:space="0" w:color="FFFF99"/>
          <w:right w:val="single" w:sz="6" w:space="0" w:color="FFFF99"/>
          <w:insideH w:val="single" w:sz="6" w:space="0" w:color="FFFF99"/>
          <w:insideV w:val="single" w:sz="6" w:space="0" w:color="FFFF99"/>
        </w:tblBorders>
        <w:tblLayout w:type="fixed"/>
        <w:tblCellMar>
          <w:top w:w="0" w:type="dxa"/>
          <w:left w:w="0" w:type="dxa"/>
          <w:bottom w:w="0" w:type="dxa"/>
          <w:right w:w="0" w:type="dxa"/>
        </w:tblCellMar>
        <w:tblLook w:val="01E0"/>
      </w:tblPr>
      <w:tblGrid>
        <w:gridCol w:w="1322"/>
        <w:gridCol w:w="1247"/>
        <w:gridCol w:w="2028"/>
        <w:gridCol w:w="2028"/>
        <w:gridCol w:w="1187"/>
      </w:tblGrid>
      <w:tr>
        <w:trPr>
          <w:trHeight w:val="466" w:hRule="exact"/>
        </w:trPr>
        <w:tc>
          <w:tcPr>
            <w:tcW w:w="1322" w:type="dxa"/>
          </w:tcPr>
          <w:p>
            <w:pPr>
              <w:pStyle w:val="TableParagraph"/>
              <w:spacing w:line="244" w:lineRule="auto"/>
              <w:ind w:left="322" w:right="167" w:hanging="143"/>
              <w:jc w:val="left"/>
              <w:rPr>
                <w:b/>
                <w:sz w:val="18"/>
              </w:rPr>
            </w:pPr>
            <w:r>
              <w:rPr>
                <w:b/>
                <w:color w:val="AAAA66"/>
                <w:sz w:val="18"/>
              </w:rPr>
              <w:t>Número de decreto</w:t>
            </w:r>
          </w:p>
        </w:tc>
        <w:tc>
          <w:tcPr>
            <w:tcW w:w="1247" w:type="dxa"/>
          </w:tcPr>
          <w:p>
            <w:pPr>
              <w:pStyle w:val="TableParagraph"/>
              <w:spacing w:line="244" w:lineRule="auto"/>
              <w:ind w:left="345" w:hanging="136"/>
              <w:jc w:val="left"/>
              <w:rPr>
                <w:b/>
                <w:sz w:val="18"/>
              </w:rPr>
            </w:pPr>
            <w:r>
              <w:rPr>
                <w:b/>
                <w:color w:val="AAAA66"/>
                <w:sz w:val="18"/>
              </w:rPr>
              <w:t>Periódico Oficial</w:t>
            </w:r>
          </w:p>
        </w:tc>
        <w:tc>
          <w:tcPr>
            <w:tcW w:w="2028" w:type="dxa"/>
          </w:tcPr>
          <w:p>
            <w:pPr>
              <w:pStyle w:val="TableParagraph"/>
              <w:spacing w:before="116"/>
              <w:ind w:left="73" w:right="69"/>
              <w:rPr>
                <w:b/>
                <w:sz w:val="18"/>
              </w:rPr>
            </w:pPr>
            <w:r>
              <w:rPr>
                <w:b/>
                <w:color w:val="AAAA66"/>
                <w:sz w:val="18"/>
              </w:rPr>
              <w:t>Fecha de publicación</w:t>
            </w:r>
          </w:p>
        </w:tc>
        <w:tc>
          <w:tcPr>
            <w:tcW w:w="2028" w:type="dxa"/>
          </w:tcPr>
          <w:p>
            <w:pPr>
              <w:pStyle w:val="TableParagraph"/>
              <w:spacing w:before="116"/>
              <w:ind w:left="67" w:right="69"/>
              <w:rPr>
                <w:b/>
                <w:sz w:val="18"/>
              </w:rPr>
            </w:pPr>
            <w:r>
              <w:rPr>
                <w:b/>
                <w:color w:val="AAAA66"/>
                <w:sz w:val="18"/>
              </w:rPr>
              <w:t>Inicio de vigencia</w:t>
            </w:r>
          </w:p>
        </w:tc>
        <w:tc>
          <w:tcPr>
            <w:tcW w:w="1187" w:type="dxa"/>
          </w:tcPr>
          <w:p>
            <w:pPr>
              <w:pStyle w:val="TableParagraph"/>
              <w:spacing w:before="116"/>
              <w:ind w:right="86"/>
              <w:rPr>
                <w:b/>
                <w:sz w:val="18"/>
              </w:rPr>
            </w:pPr>
            <w:r>
              <w:rPr>
                <w:b/>
                <w:color w:val="AAAA66"/>
                <w:sz w:val="18"/>
              </w:rPr>
              <w:t>Legislatura</w:t>
            </w:r>
          </w:p>
        </w:tc>
      </w:tr>
      <w:tr>
        <w:trPr>
          <w:trHeight w:val="255" w:hRule="exact"/>
        </w:trPr>
        <w:tc>
          <w:tcPr>
            <w:tcW w:w="1322" w:type="dxa"/>
          </w:tcPr>
          <w:p>
            <w:pPr>
              <w:pStyle w:val="TableParagraph"/>
              <w:ind w:left="482" w:right="484"/>
              <w:rPr>
                <w:sz w:val="18"/>
              </w:rPr>
            </w:pPr>
            <w:r>
              <w:rPr>
                <w:color w:val="AAAA66"/>
                <w:sz w:val="18"/>
              </w:rPr>
              <w:t>84</w:t>
            </w:r>
          </w:p>
        </w:tc>
        <w:tc>
          <w:tcPr>
            <w:tcW w:w="1247" w:type="dxa"/>
          </w:tcPr>
          <w:p>
            <w:pPr>
              <w:pStyle w:val="TableParagraph"/>
              <w:ind w:left="494" w:right="496"/>
              <w:rPr>
                <w:sz w:val="18"/>
              </w:rPr>
            </w:pPr>
            <w:r>
              <w:rPr>
                <w:color w:val="AAAA66"/>
                <w:sz w:val="18"/>
              </w:rPr>
              <w:t>55</w:t>
            </w:r>
          </w:p>
        </w:tc>
        <w:tc>
          <w:tcPr>
            <w:tcW w:w="2028" w:type="dxa"/>
          </w:tcPr>
          <w:p>
            <w:pPr>
              <w:pStyle w:val="TableParagraph"/>
              <w:ind w:left="67" w:right="69"/>
              <w:rPr>
                <w:sz w:val="18"/>
              </w:rPr>
            </w:pPr>
            <w:r>
              <w:rPr>
                <w:color w:val="AAAA66"/>
                <w:sz w:val="18"/>
              </w:rPr>
              <w:t>10­julio­02</w:t>
            </w:r>
          </w:p>
        </w:tc>
        <w:tc>
          <w:tcPr>
            <w:tcW w:w="2028" w:type="dxa"/>
          </w:tcPr>
          <w:p>
            <w:pPr>
              <w:pStyle w:val="TableParagraph"/>
              <w:ind w:left="66" w:right="69"/>
              <w:rPr>
                <w:sz w:val="18"/>
              </w:rPr>
            </w:pPr>
            <w:r>
              <w:rPr>
                <w:color w:val="AAAA66"/>
                <w:sz w:val="18"/>
              </w:rPr>
              <w:t>11­julio­02</w:t>
            </w:r>
          </w:p>
        </w:tc>
        <w:tc>
          <w:tcPr>
            <w:tcW w:w="1187" w:type="dxa"/>
          </w:tcPr>
          <w:p>
            <w:pPr>
              <w:pStyle w:val="TableParagraph"/>
              <w:ind w:right="80"/>
              <w:rPr>
                <w:sz w:val="18"/>
              </w:rPr>
            </w:pPr>
            <w:r>
              <w:rPr>
                <w:color w:val="AAAA66"/>
                <w:sz w:val="18"/>
              </w:rPr>
              <w:t>LVII</w:t>
            </w:r>
          </w:p>
        </w:tc>
      </w:tr>
    </w:tbl>
    <w:p>
      <w:pPr>
        <w:spacing w:before="30"/>
        <w:ind w:left="166" w:right="62" w:firstLine="0"/>
        <w:jc w:val="center"/>
        <w:rPr>
          <w:sz w:val="16"/>
        </w:rPr>
      </w:pPr>
      <w:r>
        <w:rPr>
          <w:color w:val="000080"/>
          <w:sz w:val="16"/>
        </w:rPr>
        <w:t>Se adiciona el artículo 208 A.</w:t>
      </w:r>
    </w:p>
    <w:p>
      <w:pPr>
        <w:pStyle w:val="BodyText"/>
        <w:spacing w:before="4" w:after="1"/>
        <w:ind w:left="0" w:firstLine="0"/>
        <w:rPr>
          <w:sz w:val="11"/>
        </w:rPr>
      </w:pPr>
    </w:p>
    <w:tbl>
      <w:tblPr>
        <w:tblW w:w="0" w:type="auto"/>
        <w:jc w:val="left"/>
        <w:tblInd w:w="1797" w:type="dxa"/>
        <w:tblBorders>
          <w:top w:val="single" w:sz="6" w:space="0" w:color="FFFF99"/>
          <w:left w:val="single" w:sz="6" w:space="0" w:color="FFFF99"/>
          <w:bottom w:val="single" w:sz="6" w:space="0" w:color="FFFF99"/>
          <w:right w:val="single" w:sz="6" w:space="0" w:color="FFFF99"/>
          <w:insideH w:val="single" w:sz="6" w:space="0" w:color="FFFF99"/>
          <w:insideV w:val="single" w:sz="6" w:space="0" w:color="FFFF99"/>
        </w:tblBorders>
        <w:tblLayout w:type="fixed"/>
        <w:tblCellMar>
          <w:top w:w="0" w:type="dxa"/>
          <w:left w:w="0" w:type="dxa"/>
          <w:bottom w:w="0" w:type="dxa"/>
          <w:right w:w="0" w:type="dxa"/>
        </w:tblCellMar>
        <w:tblLook w:val="01E0"/>
      </w:tblPr>
      <w:tblGrid>
        <w:gridCol w:w="1322"/>
        <w:gridCol w:w="1247"/>
        <w:gridCol w:w="2028"/>
        <w:gridCol w:w="2028"/>
        <w:gridCol w:w="1187"/>
      </w:tblGrid>
      <w:tr>
        <w:trPr>
          <w:trHeight w:val="255" w:hRule="exact"/>
        </w:trPr>
        <w:tc>
          <w:tcPr>
            <w:tcW w:w="1322" w:type="dxa"/>
          </w:tcPr>
          <w:p>
            <w:pPr>
              <w:pStyle w:val="TableParagraph"/>
              <w:ind w:left="482" w:right="484"/>
              <w:rPr>
                <w:sz w:val="18"/>
              </w:rPr>
            </w:pPr>
            <w:r>
              <w:rPr>
                <w:color w:val="AAAA66"/>
                <w:sz w:val="18"/>
              </w:rPr>
              <w:t>518</w:t>
            </w:r>
          </w:p>
        </w:tc>
        <w:tc>
          <w:tcPr>
            <w:tcW w:w="1247" w:type="dxa"/>
          </w:tcPr>
          <w:p>
            <w:pPr>
              <w:pStyle w:val="TableParagraph"/>
              <w:ind w:left="494" w:right="496"/>
              <w:rPr>
                <w:sz w:val="18"/>
              </w:rPr>
            </w:pPr>
            <w:r>
              <w:rPr>
                <w:color w:val="AAAA66"/>
                <w:sz w:val="18"/>
              </w:rPr>
              <w:t>57</w:t>
            </w:r>
          </w:p>
        </w:tc>
        <w:tc>
          <w:tcPr>
            <w:tcW w:w="2028" w:type="dxa"/>
          </w:tcPr>
          <w:p>
            <w:pPr>
              <w:pStyle w:val="TableParagraph"/>
              <w:ind w:left="563"/>
              <w:jc w:val="left"/>
              <w:rPr>
                <w:sz w:val="18"/>
              </w:rPr>
            </w:pPr>
            <w:r>
              <w:rPr>
                <w:color w:val="AAAA66"/>
                <w:sz w:val="18"/>
              </w:rPr>
              <w:t>17­julio­04</w:t>
            </w:r>
          </w:p>
        </w:tc>
        <w:tc>
          <w:tcPr>
            <w:tcW w:w="2028" w:type="dxa"/>
          </w:tcPr>
          <w:p>
            <w:pPr>
              <w:pStyle w:val="TableParagraph"/>
              <w:ind w:left="563"/>
              <w:jc w:val="left"/>
              <w:rPr>
                <w:sz w:val="18"/>
              </w:rPr>
            </w:pPr>
            <w:r>
              <w:rPr>
                <w:color w:val="AAAA66"/>
                <w:sz w:val="18"/>
              </w:rPr>
              <w:t>18­julio­04</w:t>
            </w:r>
          </w:p>
        </w:tc>
        <w:tc>
          <w:tcPr>
            <w:tcW w:w="1187" w:type="dxa"/>
          </w:tcPr>
          <w:p>
            <w:pPr>
              <w:pStyle w:val="TableParagraph"/>
              <w:ind w:right="80"/>
              <w:rPr>
                <w:sz w:val="18"/>
              </w:rPr>
            </w:pPr>
            <w:r>
              <w:rPr>
                <w:color w:val="AAAA66"/>
                <w:sz w:val="18"/>
              </w:rPr>
              <w:t>LVII</w:t>
            </w:r>
          </w:p>
        </w:tc>
      </w:tr>
    </w:tbl>
    <w:p>
      <w:pPr>
        <w:spacing w:before="30"/>
        <w:ind w:left="166" w:right="17" w:firstLine="0"/>
        <w:jc w:val="center"/>
        <w:rPr>
          <w:sz w:val="16"/>
        </w:rPr>
      </w:pPr>
      <w:r>
        <w:rPr>
          <w:color w:val="000080"/>
          <w:sz w:val="16"/>
        </w:rPr>
        <w:t>Se reforma el artículo 82.</w:t>
      </w:r>
    </w:p>
    <w:p>
      <w:pPr>
        <w:pStyle w:val="BodyText"/>
        <w:spacing w:before="3" w:after="1"/>
        <w:ind w:left="0" w:firstLine="0"/>
        <w:rPr>
          <w:sz w:val="15"/>
        </w:rPr>
      </w:pPr>
    </w:p>
    <w:tbl>
      <w:tblPr>
        <w:tblW w:w="0" w:type="auto"/>
        <w:jc w:val="left"/>
        <w:tblInd w:w="1797" w:type="dxa"/>
        <w:tblBorders>
          <w:top w:val="single" w:sz="6" w:space="0" w:color="FFFF99"/>
          <w:left w:val="single" w:sz="6" w:space="0" w:color="FFFF99"/>
          <w:bottom w:val="single" w:sz="6" w:space="0" w:color="FFFF99"/>
          <w:right w:val="single" w:sz="6" w:space="0" w:color="FFFF99"/>
          <w:insideH w:val="single" w:sz="6" w:space="0" w:color="FFFF99"/>
          <w:insideV w:val="single" w:sz="6" w:space="0" w:color="FFFF99"/>
        </w:tblBorders>
        <w:tblLayout w:type="fixed"/>
        <w:tblCellMar>
          <w:top w:w="0" w:type="dxa"/>
          <w:left w:w="0" w:type="dxa"/>
          <w:bottom w:w="0" w:type="dxa"/>
          <w:right w:w="0" w:type="dxa"/>
        </w:tblCellMar>
        <w:tblLook w:val="01E0"/>
      </w:tblPr>
      <w:tblGrid>
        <w:gridCol w:w="1322"/>
        <w:gridCol w:w="1247"/>
        <w:gridCol w:w="2028"/>
        <w:gridCol w:w="2028"/>
        <w:gridCol w:w="1187"/>
      </w:tblGrid>
      <w:tr>
        <w:trPr>
          <w:trHeight w:val="255" w:hRule="exact"/>
        </w:trPr>
        <w:tc>
          <w:tcPr>
            <w:tcW w:w="1322" w:type="dxa"/>
          </w:tcPr>
          <w:p>
            <w:pPr>
              <w:pStyle w:val="TableParagraph"/>
              <w:ind w:left="482" w:right="484"/>
              <w:rPr>
                <w:sz w:val="18"/>
              </w:rPr>
            </w:pPr>
            <w:r>
              <w:rPr>
                <w:color w:val="AAAA66"/>
                <w:sz w:val="18"/>
              </w:rPr>
              <w:t>363</w:t>
            </w:r>
          </w:p>
        </w:tc>
        <w:tc>
          <w:tcPr>
            <w:tcW w:w="1247" w:type="dxa"/>
          </w:tcPr>
          <w:p>
            <w:pPr>
              <w:pStyle w:val="TableParagraph"/>
              <w:ind w:left="494" w:right="496"/>
              <w:rPr>
                <w:sz w:val="18"/>
              </w:rPr>
            </w:pPr>
            <w:r>
              <w:rPr>
                <w:color w:val="AAAA66"/>
                <w:sz w:val="18"/>
              </w:rPr>
              <w:t>89</w:t>
            </w:r>
          </w:p>
        </w:tc>
        <w:tc>
          <w:tcPr>
            <w:tcW w:w="2028" w:type="dxa"/>
          </w:tcPr>
          <w:p>
            <w:pPr>
              <w:pStyle w:val="TableParagraph"/>
              <w:ind w:left="195"/>
              <w:jc w:val="left"/>
              <w:rPr>
                <w:sz w:val="18"/>
              </w:rPr>
            </w:pPr>
            <w:r>
              <w:rPr>
                <w:color w:val="AAAA66"/>
                <w:sz w:val="18"/>
              </w:rPr>
              <w:t>07­noviembre­2009</w:t>
            </w:r>
          </w:p>
        </w:tc>
        <w:tc>
          <w:tcPr>
            <w:tcW w:w="2028" w:type="dxa"/>
          </w:tcPr>
          <w:p>
            <w:pPr>
              <w:pStyle w:val="TableParagraph"/>
              <w:ind w:left="195"/>
              <w:jc w:val="left"/>
              <w:rPr>
                <w:sz w:val="18"/>
              </w:rPr>
            </w:pPr>
            <w:r>
              <w:rPr>
                <w:color w:val="AAAA66"/>
                <w:sz w:val="18"/>
              </w:rPr>
              <w:t>08­noviembre­2009</w:t>
            </w:r>
          </w:p>
        </w:tc>
        <w:tc>
          <w:tcPr>
            <w:tcW w:w="1187" w:type="dxa"/>
          </w:tcPr>
          <w:p>
            <w:pPr>
              <w:pStyle w:val="TableParagraph"/>
              <w:ind w:right="84"/>
              <w:rPr>
                <w:sz w:val="18"/>
              </w:rPr>
            </w:pPr>
            <w:r>
              <w:rPr>
                <w:color w:val="AAAA66"/>
                <w:sz w:val="18"/>
              </w:rPr>
              <w:t>LIX</w:t>
            </w:r>
          </w:p>
        </w:tc>
      </w:tr>
    </w:tbl>
    <w:p>
      <w:pPr>
        <w:spacing w:before="30"/>
        <w:ind w:left="1286" w:right="321" w:firstLine="0"/>
        <w:jc w:val="left"/>
        <w:rPr>
          <w:sz w:val="16"/>
        </w:rPr>
      </w:pPr>
      <w:r>
        <w:rPr>
          <w:color w:val="000080"/>
          <w:sz w:val="16"/>
        </w:rPr>
        <w:t>Se adicionan, una fracción que en su orden será la séptima del artículo 90, así como los artículos 114 bis, 114 ter y 114 quater.</w:t>
      </w:r>
    </w:p>
    <w:p>
      <w:pPr>
        <w:pStyle w:val="BodyText"/>
        <w:spacing w:before="3" w:after="1"/>
        <w:ind w:left="0" w:firstLine="0"/>
        <w:rPr>
          <w:sz w:val="15"/>
        </w:rPr>
      </w:pPr>
    </w:p>
    <w:tbl>
      <w:tblPr>
        <w:tblW w:w="0" w:type="auto"/>
        <w:jc w:val="left"/>
        <w:tblInd w:w="1797" w:type="dxa"/>
        <w:tblBorders>
          <w:top w:val="single" w:sz="6" w:space="0" w:color="FFFF99"/>
          <w:left w:val="single" w:sz="6" w:space="0" w:color="FFFF99"/>
          <w:bottom w:val="single" w:sz="6" w:space="0" w:color="FFFF99"/>
          <w:right w:val="single" w:sz="6" w:space="0" w:color="FFFF99"/>
          <w:insideH w:val="single" w:sz="6" w:space="0" w:color="FFFF99"/>
          <w:insideV w:val="single" w:sz="6" w:space="0" w:color="FFFF99"/>
        </w:tblBorders>
        <w:tblLayout w:type="fixed"/>
        <w:tblCellMar>
          <w:top w:w="0" w:type="dxa"/>
          <w:left w:w="0" w:type="dxa"/>
          <w:bottom w:w="0" w:type="dxa"/>
          <w:right w:w="0" w:type="dxa"/>
        </w:tblCellMar>
        <w:tblLook w:val="01E0"/>
      </w:tblPr>
      <w:tblGrid>
        <w:gridCol w:w="1322"/>
        <w:gridCol w:w="1247"/>
        <w:gridCol w:w="2028"/>
        <w:gridCol w:w="2028"/>
        <w:gridCol w:w="1187"/>
      </w:tblGrid>
      <w:tr>
        <w:trPr>
          <w:trHeight w:val="255" w:hRule="exact"/>
        </w:trPr>
        <w:tc>
          <w:tcPr>
            <w:tcW w:w="1322" w:type="dxa"/>
          </w:tcPr>
          <w:p>
            <w:pPr>
              <w:pStyle w:val="TableParagraph"/>
              <w:ind w:left="482" w:right="484"/>
              <w:rPr>
                <w:sz w:val="18"/>
              </w:rPr>
            </w:pPr>
            <w:r>
              <w:rPr>
                <w:color w:val="AAAA66"/>
                <w:sz w:val="18"/>
              </w:rPr>
              <w:t>209</w:t>
            </w:r>
          </w:p>
        </w:tc>
        <w:tc>
          <w:tcPr>
            <w:tcW w:w="1247" w:type="dxa"/>
          </w:tcPr>
          <w:p>
            <w:pPr>
              <w:pStyle w:val="TableParagraph"/>
              <w:ind w:left="494" w:right="496"/>
              <w:rPr>
                <w:sz w:val="18"/>
              </w:rPr>
            </w:pPr>
            <w:r>
              <w:rPr>
                <w:color w:val="AAAA66"/>
                <w:sz w:val="18"/>
              </w:rPr>
              <w:t>17</w:t>
            </w:r>
          </w:p>
        </w:tc>
        <w:tc>
          <w:tcPr>
            <w:tcW w:w="2028" w:type="dxa"/>
          </w:tcPr>
          <w:p>
            <w:pPr>
              <w:pStyle w:val="TableParagraph"/>
              <w:ind w:left="337"/>
              <w:jc w:val="left"/>
              <w:rPr>
                <w:sz w:val="18"/>
              </w:rPr>
            </w:pPr>
            <w:r>
              <w:rPr>
                <w:color w:val="AAAA66"/>
                <w:sz w:val="18"/>
              </w:rPr>
              <w:t>29­febrero­2012</w:t>
            </w:r>
          </w:p>
        </w:tc>
        <w:tc>
          <w:tcPr>
            <w:tcW w:w="2028" w:type="dxa"/>
          </w:tcPr>
          <w:p>
            <w:pPr>
              <w:pStyle w:val="TableParagraph"/>
              <w:ind w:left="375"/>
              <w:jc w:val="left"/>
              <w:rPr>
                <w:sz w:val="18"/>
              </w:rPr>
            </w:pPr>
            <w:r>
              <w:rPr>
                <w:color w:val="AAAA66"/>
                <w:sz w:val="18"/>
              </w:rPr>
              <w:t>01­marzo­2012</w:t>
            </w:r>
          </w:p>
        </w:tc>
        <w:tc>
          <w:tcPr>
            <w:tcW w:w="1187" w:type="dxa"/>
          </w:tcPr>
          <w:p>
            <w:pPr>
              <w:pStyle w:val="TableParagraph"/>
              <w:ind w:right="84"/>
              <w:rPr>
                <w:sz w:val="18"/>
              </w:rPr>
            </w:pPr>
            <w:r>
              <w:rPr>
                <w:color w:val="AAAA66"/>
                <w:sz w:val="18"/>
              </w:rPr>
              <w:t>LX</w:t>
            </w:r>
          </w:p>
        </w:tc>
      </w:tr>
    </w:tbl>
    <w:p>
      <w:pPr>
        <w:spacing w:before="30"/>
        <w:ind w:left="598" w:right="0" w:firstLine="0"/>
        <w:jc w:val="left"/>
        <w:rPr>
          <w:sz w:val="16"/>
        </w:rPr>
      </w:pPr>
      <w:r>
        <w:rPr>
          <w:color w:val="000080"/>
          <w:sz w:val="16"/>
        </w:rPr>
        <w:t>Se reforman las fracciones VII y XVIII y se adiciona la fracción XIX al artículo 51; se adicionan los artículos 114 quinquies; 114 sexies y 114 septies.</w:t>
      </w:r>
    </w:p>
    <w:p>
      <w:pPr>
        <w:pStyle w:val="BodyText"/>
        <w:spacing w:before="3" w:after="1"/>
        <w:ind w:left="0" w:firstLine="0"/>
        <w:rPr>
          <w:sz w:val="15"/>
        </w:rPr>
      </w:pPr>
    </w:p>
    <w:tbl>
      <w:tblPr>
        <w:tblW w:w="0" w:type="auto"/>
        <w:jc w:val="left"/>
        <w:tblInd w:w="1797" w:type="dxa"/>
        <w:tblBorders>
          <w:top w:val="single" w:sz="6" w:space="0" w:color="FFFF99"/>
          <w:left w:val="single" w:sz="6" w:space="0" w:color="FFFF99"/>
          <w:bottom w:val="single" w:sz="6" w:space="0" w:color="FFFF99"/>
          <w:right w:val="single" w:sz="6" w:space="0" w:color="FFFF99"/>
          <w:insideH w:val="single" w:sz="6" w:space="0" w:color="FFFF99"/>
          <w:insideV w:val="single" w:sz="6" w:space="0" w:color="FFFF99"/>
        </w:tblBorders>
        <w:tblLayout w:type="fixed"/>
        <w:tblCellMar>
          <w:top w:w="0" w:type="dxa"/>
          <w:left w:w="0" w:type="dxa"/>
          <w:bottom w:w="0" w:type="dxa"/>
          <w:right w:w="0" w:type="dxa"/>
        </w:tblCellMar>
        <w:tblLook w:val="01E0"/>
      </w:tblPr>
      <w:tblGrid>
        <w:gridCol w:w="1322"/>
        <w:gridCol w:w="1247"/>
        <w:gridCol w:w="2028"/>
        <w:gridCol w:w="2028"/>
        <w:gridCol w:w="1187"/>
      </w:tblGrid>
      <w:tr>
        <w:trPr>
          <w:trHeight w:val="255" w:hRule="exact"/>
        </w:trPr>
        <w:tc>
          <w:tcPr>
            <w:tcW w:w="1322" w:type="dxa"/>
          </w:tcPr>
          <w:p>
            <w:pPr>
              <w:pStyle w:val="TableParagraph"/>
              <w:ind w:left="482" w:right="484"/>
              <w:rPr>
                <w:sz w:val="18"/>
              </w:rPr>
            </w:pPr>
            <w:r>
              <w:rPr>
                <w:color w:val="AAAA66"/>
                <w:sz w:val="18"/>
              </w:rPr>
              <w:t>427</w:t>
            </w:r>
          </w:p>
        </w:tc>
        <w:tc>
          <w:tcPr>
            <w:tcW w:w="1247" w:type="dxa"/>
          </w:tcPr>
          <w:p>
            <w:pPr>
              <w:pStyle w:val="TableParagraph"/>
              <w:ind w:left="494" w:right="496"/>
              <w:rPr>
                <w:sz w:val="18"/>
              </w:rPr>
            </w:pPr>
            <w:r>
              <w:rPr>
                <w:color w:val="AAAA66"/>
                <w:sz w:val="18"/>
              </w:rPr>
              <w:t>80</w:t>
            </w:r>
          </w:p>
        </w:tc>
        <w:tc>
          <w:tcPr>
            <w:tcW w:w="2028" w:type="dxa"/>
          </w:tcPr>
          <w:p>
            <w:pPr>
              <w:pStyle w:val="TableParagraph"/>
              <w:ind w:left="322"/>
              <w:jc w:val="left"/>
              <w:rPr>
                <w:sz w:val="18"/>
              </w:rPr>
            </w:pPr>
            <w:r>
              <w:rPr>
                <w:color w:val="AAAA66"/>
                <w:sz w:val="18"/>
              </w:rPr>
              <w:t>06­octubre­2012</w:t>
            </w:r>
          </w:p>
        </w:tc>
        <w:tc>
          <w:tcPr>
            <w:tcW w:w="2028" w:type="dxa"/>
          </w:tcPr>
          <w:p>
            <w:pPr>
              <w:pStyle w:val="TableParagraph"/>
              <w:ind w:left="322"/>
              <w:jc w:val="left"/>
              <w:rPr>
                <w:sz w:val="18"/>
              </w:rPr>
            </w:pPr>
            <w:r>
              <w:rPr>
                <w:color w:val="AAAA66"/>
                <w:sz w:val="18"/>
              </w:rPr>
              <w:t>06­octubre­2012</w:t>
            </w:r>
          </w:p>
        </w:tc>
        <w:tc>
          <w:tcPr>
            <w:tcW w:w="1187" w:type="dxa"/>
          </w:tcPr>
          <w:p>
            <w:pPr>
              <w:pStyle w:val="TableParagraph"/>
              <w:ind w:right="84"/>
              <w:rPr>
                <w:sz w:val="18"/>
              </w:rPr>
            </w:pPr>
            <w:r>
              <w:rPr>
                <w:color w:val="AAAA66"/>
                <w:sz w:val="18"/>
              </w:rPr>
              <w:t>LX</w:t>
            </w:r>
          </w:p>
        </w:tc>
      </w:tr>
    </w:tbl>
    <w:p>
      <w:pPr>
        <w:spacing w:before="30"/>
        <w:ind w:left="3779" w:right="321" w:firstLine="0"/>
        <w:jc w:val="left"/>
        <w:rPr>
          <w:sz w:val="16"/>
        </w:rPr>
      </w:pPr>
      <w:r>
        <w:rPr>
          <w:color w:val="000080"/>
          <w:sz w:val="16"/>
        </w:rPr>
        <w:t>Se reforman el párrafo segundo y cuarto del artículo 29.</w:t>
      </w:r>
    </w:p>
    <w:p>
      <w:pPr>
        <w:pStyle w:val="BodyText"/>
        <w:spacing w:before="3" w:after="1"/>
        <w:ind w:left="0" w:firstLine="0"/>
        <w:rPr>
          <w:sz w:val="15"/>
        </w:rPr>
      </w:pPr>
    </w:p>
    <w:tbl>
      <w:tblPr>
        <w:tblW w:w="0" w:type="auto"/>
        <w:jc w:val="left"/>
        <w:tblInd w:w="1797" w:type="dxa"/>
        <w:tblBorders>
          <w:top w:val="single" w:sz="6" w:space="0" w:color="FFFF99"/>
          <w:left w:val="single" w:sz="6" w:space="0" w:color="FFFF99"/>
          <w:bottom w:val="single" w:sz="6" w:space="0" w:color="FFFF99"/>
          <w:right w:val="single" w:sz="6" w:space="0" w:color="FFFF99"/>
          <w:insideH w:val="single" w:sz="6" w:space="0" w:color="FFFF99"/>
          <w:insideV w:val="single" w:sz="6" w:space="0" w:color="FFFF99"/>
        </w:tblBorders>
        <w:tblLayout w:type="fixed"/>
        <w:tblCellMar>
          <w:top w:w="0" w:type="dxa"/>
          <w:left w:w="0" w:type="dxa"/>
          <w:bottom w:w="0" w:type="dxa"/>
          <w:right w:w="0" w:type="dxa"/>
        </w:tblCellMar>
        <w:tblLook w:val="01E0"/>
      </w:tblPr>
      <w:tblGrid>
        <w:gridCol w:w="1322"/>
        <w:gridCol w:w="1247"/>
        <w:gridCol w:w="2028"/>
        <w:gridCol w:w="2028"/>
        <w:gridCol w:w="1187"/>
      </w:tblGrid>
      <w:tr>
        <w:trPr>
          <w:trHeight w:val="255" w:hRule="exact"/>
        </w:trPr>
        <w:tc>
          <w:tcPr>
            <w:tcW w:w="1322" w:type="dxa"/>
          </w:tcPr>
          <w:p>
            <w:pPr>
              <w:pStyle w:val="TableParagraph"/>
              <w:ind w:left="482" w:right="484"/>
              <w:rPr>
                <w:sz w:val="18"/>
              </w:rPr>
            </w:pPr>
            <w:r>
              <w:rPr>
                <w:color w:val="AAAA66"/>
                <w:sz w:val="18"/>
              </w:rPr>
              <w:t>564</w:t>
            </w:r>
          </w:p>
        </w:tc>
        <w:tc>
          <w:tcPr>
            <w:tcW w:w="1247" w:type="dxa"/>
          </w:tcPr>
          <w:p>
            <w:pPr>
              <w:pStyle w:val="TableParagraph"/>
              <w:ind w:left="494" w:right="496"/>
              <w:rPr>
                <w:sz w:val="18"/>
              </w:rPr>
            </w:pPr>
            <w:r>
              <w:rPr>
                <w:color w:val="AAAA66"/>
                <w:sz w:val="18"/>
              </w:rPr>
              <w:t>24</w:t>
            </w:r>
          </w:p>
        </w:tc>
        <w:tc>
          <w:tcPr>
            <w:tcW w:w="2028" w:type="dxa"/>
          </w:tcPr>
          <w:p>
            <w:pPr>
              <w:pStyle w:val="TableParagraph"/>
              <w:ind w:left="375"/>
              <w:jc w:val="left"/>
              <w:rPr>
                <w:sz w:val="18"/>
              </w:rPr>
            </w:pPr>
            <w:r>
              <w:rPr>
                <w:color w:val="AAAA66"/>
                <w:sz w:val="18"/>
              </w:rPr>
              <w:t>23­marzo­2013</w:t>
            </w:r>
          </w:p>
        </w:tc>
        <w:tc>
          <w:tcPr>
            <w:tcW w:w="2028" w:type="dxa"/>
          </w:tcPr>
          <w:p>
            <w:pPr>
              <w:pStyle w:val="TableParagraph"/>
              <w:ind w:left="375"/>
              <w:jc w:val="left"/>
              <w:rPr>
                <w:sz w:val="18"/>
              </w:rPr>
            </w:pPr>
            <w:r>
              <w:rPr>
                <w:color w:val="AAAA66"/>
                <w:sz w:val="18"/>
              </w:rPr>
              <w:t>24­marzo­2013</w:t>
            </w:r>
          </w:p>
        </w:tc>
        <w:tc>
          <w:tcPr>
            <w:tcW w:w="1187" w:type="dxa"/>
          </w:tcPr>
          <w:p>
            <w:pPr>
              <w:pStyle w:val="TableParagraph"/>
              <w:ind w:right="84"/>
              <w:rPr>
                <w:sz w:val="18"/>
              </w:rPr>
            </w:pPr>
            <w:r>
              <w:rPr>
                <w:color w:val="AAAA66"/>
                <w:sz w:val="18"/>
              </w:rPr>
              <w:t>LX</w:t>
            </w:r>
          </w:p>
        </w:tc>
      </w:tr>
    </w:tbl>
    <w:p>
      <w:pPr>
        <w:spacing w:line="150" w:lineRule="exact" w:before="60"/>
        <w:ind w:left="280" w:right="321" w:firstLine="150"/>
        <w:jc w:val="left"/>
        <w:rPr>
          <w:sz w:val="16"/>
        </w:rPr>
      </w:pPr>
      <w:r>
        <w:rPr>
          <w:color w:val="000080"/>
          <w:sz w:val="16"/>
        </w:rPr>
        <w:t>Se reforma la fracción V del artículo 4º; se reforman las fracciones I, II y el último párrafo de la fracción XVI del artículo 49; se reforma y adiciona el artículo 54; se reforma la fracción I del artículo 74; se adiciona una fracción XIX, recorriéndose la siguiente en su orden al artículo 92; se reforma el artículo 129 y se reforma el artículo 153.</w:t>
      </w:r>
    </w:p>
    <w:p>
      <w:pPr>
        <w:pStyle w:val="BodyText"/>
        <w:spacing w:before="7" w:after="1"/>
        <w:ind w:left="0" w:firstLine="0"/>
        <w:rPr>
          <w:sz w:val="15"/>
        </w:rPr>
      </w:pPr>
    </w:p>
    <w:tbl>
      <w:tblPr>
        <w:tblW w:w="0" w:type="auto"/>
        <w:jc w:val="left"/>
        <w:tblInd w:w="1797" w:type="dxa"/>
        <w:tblBorders>
          <w:top w:val="single" w:sz="6" w:space="0" w:color="FFFF99"/>
          <w:left w:val="single" w:sz="6" w:space="0" w:color="FFFF99"/>
          <w:bottom w:val="single" w:sz="6" w:space="0" w:color="FFFF99"/>
          <w:right w:val="single" w:sz="6" w:space="0" w:color="FFFF99"/>
          <w:insideH w:val="single" w:sz="6" w:space="0" w:color="FFFF99"/>
          <w:insideV w:val="single" w:sz="6" w:space="0" w:color="FFFF99"/>
        </w:tblBorders>
        <w:tblLayout w:type="fixed"/>
        <w:tblCellMar>
          <w:top w:w="0" w:type="dxa"/>
          <w:left w:w="0" w:type="dxa"/>
          <w:bottom w:w="0" w:type="dxa"/>
          <w:right w:w="0" w:type="dxa"/>
        </w:tblCellMar>
        <w:tblLook w:val="01E0"/>
      </w:tblPr>
      <w:tblGrid>
        <w:gridCol w:w="1322"/>
        <w:gridCol w:w="1247"/>
        <w:gridCol w:w="2028"/>
        <w:gridCol w:w="2028"/>
        <w:gridCol w:w="1187"/>
      </w:tblGrid>
      <w:tr>
        <w:trPr>
          <w:trHeight w:val="255" w:hRule="exact"/>
        </w:trPr>
        <w:tc>
          <w:tcPr>
            <w:tcW w:w="1322" w:type="dxa"/>
          </w:tcPr>
          <w:p>
            <w:pPr>
              <w:pStyle w:val="TableParagraph"/>
              <w:ind w:left="482" w:right="484"/>
              <w:rPr>
                <w:sz w:val="18"/>
              </w:rPr>
            </w:pPr>
            <w:r>
              <w:rPr>
                <w:color w:val="AAAA66"/>
                <w:sz w:val="18"/>
              </w:rPr>
              <w:t>125</w:t>
            </w:r>
          </w:p>
        </w:tc>
        <w:tc>
          <w:tcPr>
            <w:tcW w:w="1247" w:type="dxa"/>
          </w:tcPr>
          <w:p>
            <w:pPr>
              <w:pStyle w:val="TableParagraph"/>
              <w:ind w:left="494" w:right="496"/>
              <w:rPr>
                <w:sz w:val="18"/>
              </w:rPr>
            </w:pPr>
            <w:r>
              <w:rPr>
                <w:color w:val="AAAA66"/>
                <w:sz w:val="18"/>
              </w:rPr>
              <w:t>50</w:t>
            </w:r>
          </w:p>
        </w:tc>
        <w:tc>
          <w:tcPr>
            <w:tcW w:w="2028" w:type="dxa"/>
          </w:tcPr>
          <w:p>
            <w:pPr>
              <w:pStyle w:val="TableParagraph"/>
              <w:ind w:left="428"/>
              <w:jc w:val="left"/>
              <w:rPr>
                <w:sz w:val="18"/>
              </w:rPr>
            </w:pPr>
            <w:r>
              <w:rPr>
                <w:color w:val="AAAA66"/>
                <w:sz w:val="18"/>
              </w:rPr>
              <w:t>21­junio­2014</w:t>
            </w:r>
          </w:p>
        </w:tc>
        <w:tc>
          <w:tcPr>
            <w:tcW w:w="2028" w:type="dxa"/>
          </w:tcPr>
          <w:p>
            <w:pPr>
              <w:pStyle w:val="TableParagraph"/>
              <w:ind w:left="428"/>
              <w:jc w:val="left"/>
              <w:rPr>
                <w:sz w:val="18"/>
              </w:rPr>
            </w:pPr>
            <w:r>
              <w:rPr>
                <w:color w:val="AAAA66"/>
                <w:sz w:val="18"/>
              </w:rPr>
              <w:t>22­junio­2014</w:t>
            </w:r>
          </w:p>
        </w:tc>
        <w:tc>
          <w:tcPr>
            <w:tcW w:w="1187" w:type="dxa"/>
          </w:tcPr>
          <w:p>
            <w:pPr>
              <w:pStyle w:val="TableParagraph"/>
              <w:ind w:right="79"/>
              <w:rPr>
                <w:sz w:val="18"/>
              </w:rPr>
            </w:pPr>
            <w:r>
              <w:rPr>
                <w:color w:val="AAAA66"/>
                <w:sz w:val="18"/>
              </w:rPr>
              <w:t>LXI</w:t>
            </w:r>
          </w:p>
        </w:tc>
      </w:tr>
    </w:tbl>
    <w:p>
      <w:pPr>
        <w:spacing w:before="30"/>
        <w:ind w:left="166" w:right="17" w:firstLine="0"/>
        <w:jc w:val="center"/>
        <w:rPr>
          <w:sz w:val="16"/>
        </w:rPr>
      </w:pPr>
      <w:r>
        <w:rPr>
          <w:color w:val="000080"/>
          <w:sz w:val="16"/>
        </w:rPr>
        <w:t>Se adiciona la fracción VIII del párrafo segundo del artículo 90 y los artículos 114 octies y 114 nonies a la Ley Orgánica del Municipio.</w:t>
      </w:r>
    </w:p>
    <w:p>
      <w:pPr>
        <w:pStyle w:val="BodyText"/>
        <w:spacing w:before="3"/>
        <w:ind w:left="0" w:firstLine="0"/>
        <w:rPr>
          <w:sz w:val="17"/>
        </w:rPr>
      </w:pPr>
    </w:p>
    <w:p>
      <w:pPr>
        <w:pStyle w:val="Heading1"/>
        <w:spacing w:line="240" w:lineRule="auto"/>
        <w:ind w:right="168"/>
      </w:pPr>
      <w:r>
        <w:rPr>
          <w:color w:val="000080"/>
        </w:rPr>
        <w:t>Último cotejo de vigencia: julio de 2014.</w:t>
      </w:r>
    </w:p>
    <w:p>
      <w:pPr>
        <w:pStyle w:val="BodyText"/>
        <w:spacing w:before="4"/>
        <w:ind w:left="0" w:firstLine="0"/>
        <w:rPr>
          <w:b/>
          <w:sz w:val="16"/>
        </w:rPr>
      </w:pPr>
      <w:r>
        <w:rPr/>
        <w:drawing>
          <wp:anchor distT="0" distB="0" distL="0" distR="0" allowOverlap="1" layoutInCell="1" locked="0" behindDoc="0" simplePos="0" relativeHeight="1072">
            <wp:simplePos x="0" y="0"/>
            <wp:positionH relativeFrom="page">
              <wp:posOffset>2094661</wp:posOffset>
            </wp:positionH>
            <wp:positionV relativeFrom="paragraph">
              <wp:posOffset>144610</wp:posOffset>
            </wp:positionV>
            <wp:extent cx="3590930" cy="51435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2" cstate="print"/>
                    <a:stretch>
                      <a:fillRect/>
                    </a:stretch>
                  </pic:blipFill>
                  <pic:spPr>
                    <a:xfrm>
                      <a:off x="0" y="0"/>
                      <a:ext cx="3590930" cy="514350"/>
                    </a:xfrm>
                    <a:prstGeom prst="rect">
                      <a:avLst/>
                    </a:prstGeom>
                  </pic:spPr>
                </pic:pic>
              </a:graphicData>
            </a:graphic>
          </wp:anchor>
        </w:drawing>
      </w:r>
    </w:p>
    <w:sectPr>
      <w:footerReference w:type="default" r:id="rId11"/>
      <w:pgSz w:w="12240" w:h="15840"/>
      <w:pgMar w:footer="270" w:header="270" w:top="460" w:bottom="460" w:left="420" w:right="400"/>
      <w:pgNumType w:star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pPr>
    <w:r>
      <w:rPr/>
      <w:pict>
        <v:shape style="position:absolute;margin-left:25pt;margin-top:767.517456pt;width:140.050pt;height:10pt;mso-position-horizontal-relative:page;mso-position-vertical-relative:page;z-index:-45208" type="#_x0000_t202" filled="false" stroked="false">
          <v:textbox inset="0,0,0,0">
            <w:txbxContent>
              <w:p>
                <w:pPr>
                  <w:spacing w:line="184" w:lineRule="exact" w:before="0"/>
                  <w:ind w:left="20" w:right="0" w:firstLine="0"/>
                  <w:jc w:val="left"/>
                  <w:rPr>
                    <w:sz w:val="16"/>
                  </w:rPr>
                </w:pPr>
                <w:r>
                  <w:rPr>
                    <w:spacing w:val="-4"/>
                    <w:sz w:val="16"/>
                  </w:rPr>
                  <w:t>http://www.cij­uaz.net/lez/htm/index0.php</w:t>
                </w:r>
              </w:p>
            </w:txbxContent>
          </v:textbox>
          <w10:wrap type="none"/>
        </v:shape>
      </w:pict>
    </w:r>
    <w:r>
      <w:rPr/>
      <w:pict>
        <v:shape style="position:absolute;margin-left:570pt;margin-top:767.517456pt;width:17.45pt;height:10pt;mso-position-horizontal-relative:page;mso-position-vertical-relative:page;z-index:-45184" type="#_x0000_t202" filled="false" stroked="false">
          <v:textbox inset="0,0,0,0">
            <w:txbxContent>
              <w:p>
                <w:pPr>
                  <w:spacing w:line="184" w:lineRule="exact" w:before="0"/>
                  <w:ind w:left="40" w:right="-7" w:firstLine="0"/>
                  <w:jc w:val="left"/>
                  <w:rPr>
                    <w:sz w:val="16"/>
                  </w:rPr>
                </w:pPr>
                <w:r>
                  <w:rPr/>
                  <w:fldChar w:fldCharType="begin"/>
                </w:r>
                <w:r>
                  <w:rPr>
                    <w:spacing w:val="-4"/>
                    <w:sz w:val="16"/>
                  </w:rPr>
                  <w:instrText> PAGE </w:instrText>
                </w:r>
                <w:r>
                  <w:rPr/>
                  <w:fldChar w:fldCharType="separate"/>
                </w:r>
                <w:r>
                  <w:rPr/>
                  <w:t>1</w:t>
                </w:r>
                <w:r>
                  <w:rPr/>
                  <w:fldChar w:fldCharType="end"/>
                </w:r>
                <w:r>
                  <w:rPr>
                    <w:spacing w:val="-4"/>
                    <w:sz w:val="16"/>
                  </w:rPr>
                  <w:t>/40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pPr>
    <w:r>
      <w:rPr/>
      <w:pict>
        <v:shape style="position:absolute;margin-left:25pt;margin-top:767.517456pt;width:140.050pt;height:10pt;mso-position-horizontal-relative:page;mso-position-vertical-relative:page;z-index:-45160" type="#_x0000_t202" filled="false" stroked="false">
          <v:textbox inset="0,0,0,0">
            <w:txbxContent>
              <w:p>
                <w:pPr>
                  <w:spacing w:line="184" w:lineRule="exact" w:before="0"/>
                  <w:ind w:left="20" w:right="0" w:firstLine="0"/>
                  <w:jc w:val="left"/>
                  <w:rPr>
                    <w:sz w:val="16"/>
                  </w:rPr>
                </w:pPr>
                <w:r>
                  <w:rPr>
                    <w:spacing w:val="-4"/>
                    <w:sz w:val="16"/>
                  </w:rPr>
                  <w:t>http://www.cij­uaz.net/lez/htm/index0.php</w:t>
                </w:r>
              </w:p>
            </w:txbxContent>
          </v:textbox>
          <w10:wrap type="none"/>
        </v:shape>
      </w:pict>
    </w:r>
    <w:r>
      <w:rPr/>
      <w:pict>
        <v:shape style="position:absolute;margin-left:566pt;margin-top:767.517456pt;width:21.45pt;height:10pt;mso-position-horizontal-relative:page;mso-position-vertical-relative:page;z-index:-45136" type="#_x0000_t202" filled="false" stroked="false">
          <v:textbox inset="0,0,0,0">
            <w:txbxContent>
              <w:p>
                <w:pPr>
                  <w:spacing w:line="184" w:lineRule="exact" w:before="0"/>
                  <w:ind w:left="40" w:right="-17" w:firstLine="0"/>
                  <w:jc w:val="left"/>
                  <w:rPr>
                    <w:sz w:val="16"/>
                  </w:rPr>
                </w:pPr>
                <w:r>
                  <w:rPr/>
                  <w:fldChar w:fldCharType="begin"/>
                </w:r>
                <w:r>
                  <w:rPr>
                    <w:spacing w:val="-3"/>
                    <w:sz w:val="16"/>
                  </w:rPr>
                  <w:instrText> PAGE </w:instrText>
                </w:r>
                <w:r>
                  <w:rPr/>
                  <w:fldChar w:fldCharType="separate"/>
                </w:r>
                <w:r>
                  <w:rPr/>
                  <w:t>10</w:t>
                </w:r>
                <w:r>
                  <w:rPr/>
                  <w:fldChar w:fldCharType="end"/>
                </w:r>
                <w:r>
                  <w:rPr>
                    <w:spacing w:val="-3"/>
                    <w:sz w:val="16"/>
                  </w:rPr>
                  <w:t>/40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pPr>
    <w:r>
      <w:rPr/>
      <w:pict>
        <v:shape style="position:absolute;margin-left:25pt;margin-top:767.517456pt;width:140.050pt;height:10pt;mso-position-horizontal-relative:page;mso-position-vertical-relative:page;z-index:-45112" type="#_x0000_t202" filled="false" stroked="false">
          <v:textbox inset="0,0,0,0">
            <w:txbxContent>
              <w:p>
                <w:pPr>
                  <w:spacing w:line="184" w:lineRule="exact" w:before="0"/>
                  <w:ind w:left="20" w:right="0" w:firstLine="0"/>
                  <w:jc w:val="left"/>
                  <w:rPr>
                    <w:sz w:val="16"/>
                  </w:rPr>
                </w:pPr>
                <w:r>
                  <w:rPr>
                    <w:spacing w:val="-4"/>
                    <w:sz w:val="16"/>
                  </w:rPr>
                  <w:t>http://www.cij­uaz.net/lez/htm/index0.php</w:t>
                </w:r>
              </w:p>
            </w:txbxContent>
          </v:textbox>
          <w10:wrap type="none"/>
        </v:shape>
      </w:pict>
    </w:r>
    <w:r>
      <w:rPr/>
      <w:pict>
        <v:shape style="position:absolute;margin-left:566pt;margin-top:767.517456pt;width:21.45pt;height:10pt;mso-position-horizontal-relative:page;mso-position-vertical-relative:page;z-index:-45088" type="#_x0000_t202" filled="false" stroked="false">
          <v:textbox inset="0,0,0,0">
            <w:txbxContent>
              <w:p>
                <w:pPr>
                  <w:spacing w:line="184" w:lineRule="exact" w:before="0"/>
                  <w:ind w:left="40" w:right="-17" w:firstLine="0"/>
                  <w:jc w:val="left"/>
                  <w:rPr>
                    <w:sz w:val="16"/>
                  </w:rPr>
                </w:pPr>
                <w:r>
                  <w:rPr/>
                  <w:fldChar w:fldCharType="begin"/>
                </w:r>
                <w:r>
                  <w:rPr>
                    <w:spacing w:val="-3"/>
                    <w:sz w:val="16"/>
                  </w:rPr>
                  <w:instrText> PAGE </w:instrText>
                </w:r>
                <w:r>
                  <w:rPr/>
                  <w:fldChar w:fldCharType="separate"/>
                </w:r>
                <w:r>
                  <w:rPr/>
                  <w:t>20</w:t>
                </w:r>
                <w:r>
                  <w:rPr/>
                  <w:fldChar w:fldCharType="end"/>
                </w:r>
                <w:r>
                  <w:rPr>
                    <w:spacing w:val="-3"/>
                    <w:sz w:val="16"/>
                  </w:rPr>
                  <w:t>/40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pPr>
    <w:r>
      <w:rPr/>
      <w:pict>
        <v:shape style="position:absolute;margin-left:25pt;margin-top:767.517456pt;width:140.050pt;height:10pt;mso-position-horizontal-relative:page;mso-position-vertical-relative:page;z-index:-45064" type="#_x0000_t202" filled="false" stroked="false">
          <v:textbox inset="0,0,0,0">
            <w:txbxContent>
              <w:p>
                <w:pPr>
                  <w:spacing w:line="184" w:lineRule="exact" w:before="0"/>
                  <w:ind w:left="20" w:right="0" w:firstLine="0"/>
                  <w:jc w:val="left"/>
                  <w:rPr>
                    <w:sz w:val="16"/>
                  </w:rPr>
                </w:pPr>
                <w:r>
                  <w:rPr>
                    <w:spacing w:val="-4"/>
                    <w:sz w:val="16"/>
                  </w:rPr>
                  <w:t>http://www.cij­uaz.net/lez/htm/index0.php</w:t>
                </w:r>
              </w:p>
            </w:txbxContent>
          </v:textbox>
          <w10:wrap type="none"/>
        </v:shape>
      </w:pict>
    </w:r>
    <w:r>
      <w:rPr/>
      <w:pict>
        <v:shape style="position:absolute;margin-left:566pt;margin-top:767.517456pt;width:21.45pt;height:10pt;mso-position-horizontal-relative:page;mso-position-vertical-relative:page;z-index:-45040" type="#_x0000_t202" filled="false" stroked="false">
          <v:textbox inset="0,0,0,0">
            <w:txbxContent>
              <w:p>
                <w:pPr>
                  <w:spacing w:line="184" w:lineRule="exact" w:before="0"/>
                  <w:ind w:left="40" w:right="-17" w:firstLine="0"/>
                  <w:jc w:val="left"/>
                  <w:rPr>
                    <w:sz w:val="16"/>
                  </w:rPr>
                </w:pPr>
                <w:r>
                  <w:rPr/>
                  <w:fldChar w:fldCharType="begin"/>
                </w:r>
                <w:r>
                  <w:rPr>
                    <w:spacing w:val="-3"/>
                    <w:sz w:val="16"/>
                  </w:rPr>
                  <w:instrText> PAGE </w:instrText>
                </w:r>
                <w:r>
                  <w:rPr/>
                  <w:fldChar w:fldCharType="separate"/>
                </w:r>
                <w:r>
                  <w:rPr/>
                  <w:t>30</w:t>
                </w:r>
                <w:r>
                  <w:rPr/>
                  <w:fldChar w:fldCharType="end"/>
                </w:r>
                <w:r>
                  <w:rPr>
                    <w:spacing w:val="-3"/>
                    <w:sz w:val="16"/>
                  </w:rPr>
                  <w:t>/40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pPr>
    <w:r>
      <w:rPr/>
      <w:pict>
        <v:shape style="position:absolute;margin-left:25pt;margin-top:767.517456pt;width:140.050pt;height:10pt;mso-position-horizontal-relative:page;mso-position-vertical-relative:page;z-index:-45016" type="#_x0000_t202" filled="false" stroked="false">
          <v:textbox inset="0,0,0,0">
            <w:txbxContent>
              <w:p>
                <w:pPr>
                  <w:spacing w:line="184" w:lineRule="exact" w:before="0"/>
                  <w:ind w:left="20" w:right="0" w:firstLine="0"/>
                  <w:jc w:val="left"/>
                  <w:rPr>
                    <w:sz w:val="16"/>
                  </w:rPr>
                </w:pPr>
                <w:r>
                  <w:rPr>
                    <w:spacing w:val="-4"/>
                    <w:sz w:val="16"/>
                  </w:rPr>
                  <w:t>http://www.cij­uaz.net/lez/htm/index0.php</w:t>
                </w:r>
              </w:p>
            </w:txbxContent>
          </v:textbox>
          <w10:wrap type="none"/>
        </v:shape>
      </w:pict>
    </w:r>
    <w:r>
      <w:rPr/>
      <w:pict>
        <v:shape style="position:absolute;margin-left:566pt;margin-top:767.517456pt;width:21.45pt;height:10pt;mso-position-horizontal-relative:page;mso-position-vertical-relative:page;z-index:-44992" type="#_x0000_t202" filled="false" stroked="false">
          <v:textbox inset="0,0,0,0">
            <w:txbxContent>
              <w:p>
                <w:pPr>
                  <w:spacing w:line="184" w:lineRule="exact" w:before="0"/>
                  <w:ind w:left="40" w:right="-17" w:firstLine="0"/>
                  <w:jc w:val="left"/>
                  <w:rPr>
                    <w:sz w:val="16"/>
                  </w:rPr>
                </w:pPr>
                <w:r>
                  <w:rPr/>
                  <w:fldChar w:fldCharType="begin"/>
                </w:r>
                <w:r>
                  <w:rPr>
                    <w:spacing w:val="-3"/>
                    <w:sz w:val="16"/>
                  </w:rPr>
                  <w:instrText> PAGE </w:instrText>
                </w:r>
                <w:r>
                  <w:rPr/>
                  <w:fldChar w:fldCharType="separate"/>
                </w:r>
                <w:r>
                  <w:rPr/>
                  <w:t>40</w:t>
                </w:r>
                <w:r>
                  <w:rPr/>
                  <w:fldChar w:fldCharType="end"/>
                </w:r>
                <w:r>
                  <w:rPr>
                    <w:spacing w:val="-3"/>
                    <w:sz w:val="16"/>
                  </w:rPr>
                  <w:t>/40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pPr>
    <w:r>
      <w:rPr/>
      <w:pict>
        <v:shapetype id="_x0000_t202" o:spt="202" coordsize="21600,21600" path="m,l,21600r21600,l21600,xe">
          <v:stroke joinstyle="miter"/>
          <v:path gradientshapeok="t" o:connecttype="rect"/>
        </v:shapetype>
        <v:shape style="position:absolute;margin-left:25pt;margin-top:14.517483pt;width:34.450pt;height:10pt;mso-position-horizontal-relative:page;mso-position-vertical-relative:page;z-index:-45256" type="#_x0000_t202" filled="false" stroked="false">
          <v:textbox inset="0,0,0,0">
            <w:txbxContent>
              <w:p>
                <w:pPr>
                  <w:spacing w:line="184" w:lineRule="exact" w:before="0"/>
                  <w:ind w:left="20" w:right="0" w:firstLine="0"/>
                  <w:jc w:val="left"/>
                  <w:rPr>
                    <w:sz w:val="16"/>
                  </w:rPr>
                </w:pPr>
                <w:r>
                  <w:rPr>
                    <w:spacing w:val="-8"/>
                    <w:sz w:val="16"/>
                  </w:rPr>
                  <w:t>14/7/2016</w:t>
                </w:r>
              </w:p>
            </w:txbxContent>
          </v:textbox>
          <w10:wrap type="none"/>
        </v:shape>
      </w:pict>
    </w:r>
    <w:r>
      <w:rPr/>
      <w:pict>
        <v:shape style="position:absolute;margin-left:265pt;margin-top:14.517483pt;width:121.25pt;height:10pt;mso-position-horizontal-relative:page;mso-position-vertical-relative:page;z-index:-45232" type="#_x0000_t202" filled="false" stroked="false">
          <v:textbox inset="0,0,0,0">
            <w:txbxContent>
              <w:p>
                <w:pPr>
                  <w:spacing w:line="184" w:lineRule="exact" w:before="0"/>
                  <w:ind w:left="20" w:right="0" w:firstLine="0"/>
                  <w:jc w:val="left"/>
                  <w:rPr>
                    <w:sz w:val="16"/>
                  </w:rPr>
                </w:pPr>
                <w:r>
                  <w:rPr>
                    <w:spacing w:val="-6"/>
                    <w:sz w:val="16"/>
                  </w:rPr>
                  <w:t>LEY</w:t>
                </w:r>
                <w:r>
                  <w:rPr>
                    <w:spacing w:val="-18"/>
                    <w:sz w:val="16"/>
                  </w:rPr>
                  <w:t> </w:t>
                </w:r>
                <w:r>
                  <w:rPr>
                    <w:sz w:val="16"/>
                  </w:rPr>
                  <w:t>ORGANICA</w:t>
                </w:r>
                <w:r>
                  <w:rPr>
                    <w:spacing w:val="-18"/>
                    <w:sz w:val="16"/>
                  </w:rPr>
                  <w:t> </w:t>
                </w:r>
                <w:r>
                  <w:rPr>
                    <w:sz w:val="16"/>
                  </w:rPr>
                  <w:t>DEL</w:t>
                </w:r>
                <w:r>
                  <w:rPr>
                    <w:spacing w:val="-19"/>
                    <w:sz w:val="16"/>
                  </w:rPr>
                  <w:t> </w:t>
                </w:r>
                <w:r>
                  <w:rPr>
                    <w:sz w:val="16"/>
                  </w:rPr>
                  <w:t>MUNICIPIO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
    <w:multiLevelType w:val="hybridMultilevel"/>
    <w:lvl w:ilvl="0">
      <w:start w:val="1"/>
      <w:numFmt w:val="upperRoman"/>
      <w:lvlText w:val="%1."/>
      <w:lvlJc w:val="left"/>
      <w:pPr>
        <w:ind w:left="280" w:hanging="188"/>
        <w:jc w:val="left"/>
      </w:pPr>
      <w:rPr>
        <w:rFonts w:hint="default" w:ascii="Arial" w:hAnsi="Arial" w:eastAsia="Arial" w:cs="Arial"/>
        <w:color w:val="000080"/>
        <w:spacing w:val="0"/>
        <w:w w:val="100"/>
        <w:sz w:val="20"/>
        <w:szCs w:val="20"/>
      </w:rPr>
    </w:lvl>
    <w:lvl w:ilvl="1">
      <w:start w:val="0"/>
      <w:numFmt w:val="bullet"/>
      <w:lvlText w:val="•"/>
      <w:lvlJc w:val="left"/>
      <w:pPr>
        <w:ind w:left="1394" w:hanging="188"/>
      </w:pPr>
      <w:rPr>
        <w:rFonts w:hint="default"/>
      </w:rPr>
    </w:lvl>
    <w:lvl w:ilvl="2">
      <w:start w:val="0"/>
      <w:numFmt w:val="bullet"/>
      <w:lvlText w:val="•"/>
      <w:lvlJc w:val="left"/>
      <w:pPr>
        <w:ind w:left="2508" w:hanging="188"/>
      </w:pPr>
      <w:rPr>
        <w:rFonts w:hint="default"/>
      </w:rPr>
    </w:lvl>
    <w:lvl w:ilvl="3">
      <w:start w:val="0"/>
      <w:numFmt w:val="bullet"/>
      <w:lvlText w:val="•"/>
      <w:lvlJc w:val="left"/>
      <w:pPr>
        <w:ind w:left="3622" w:hanging="188"/>
      </w:pPr>
      <w:rPr>
        <w:rFonts w:hint="default"/>
      </w:rPr>
    </w:lvl>
    <w:lvl w:ilvl="4">
      <w:start w:val="0"/>
      <w:numFmt w:val="bullet"/>
      <w:lvlText w:val="•"/>
      <w:lvlJc w:val="left"/>
      <w:pPr>
        <w:ind w:left="4736" w:hanging="188"/>
      </w:pPr>
      <w:rPr>
        <w:rFonts w:hint="default"/>
      </w:rPr>
    </w:lvl>
    <w:lvl w:ilvl="5">
      <w:start w:val="0"/>
      <w:numFmt w:val="bullet"/>
      <w:lvlText w:val="•"/>
      <w:lvlJc w:val="left"/>
      <w:pPr>
        <w:ind w:left="5850" w:hanging="188"/>
      </w:pPr>
      <w:rPr>
        <w:rFonts w:hint="default"/>
      </w:rPr>
    </w:lvl>
    <w:lvl w:ilvl="6">
      <w:start w:val="0"/>
      <w:numFmt w:val="bullet"/>
      <w:lvlText w:val="•"/>
      <w:lvlJc w:val="left"/>
      <w:pPr>
        <w:ind w:left="6964" w:hanging="188"/>
      </w:pPr>
      <w:rPr>
        <w:rFonts w:hint="default"/>
      </w:rPr>
    </w:lvl>
    <w:lvl w:ilvl="7">
      <w:start w:val="0"/>
      <w:numFmt w:val="bullet"/>
      <w:lvlText w:val="•"/>
      <w:lvlJc w:val="left"/>
      <w:pPr>
        <w:ind w:left="8078" w:hanging="188"/>
      </w:pPr>
      <w:rPr>
        <w:rFonts w:hint="default"/>
      </w:rPr>
    </w:lvl>
    <w:lvl w:ilvl="8">
      <w:start w:val="0"/>
      <w:numFmt w:val="bullet"/>
      <w:lvlText w:val="•"/>
      <w:lvlJc w:val="left"/>
      <w:pPr>
        <w:ind w:left="9192" w:hanging="188"/>
      </w:pPr>
      <w:rPr>
        <w:rFonts w:hint="default"/>
      </w:rPr>
    </w:lvl>
  </w:abstractNum>
  <w:abstractNum w:abstractNumId="77">
    <w:multiLevelType w:val="hybridMultilevel"/>
    <w:lvl w:ilvl="0">
      <w:start w:val="1"/>
      <w:numFmt w:val="upperRoman"/>
      <w:lvlText w:val="%1."/>
      <w:lvlJc w:val="left"/>
      <w:pPr>
        <w:ind w:left="610" w:hanging="181"/>
        <w:jc w:val="left"/>
      </w:pPr>
      <w:rPr>
        <w:rFonts w:hint="default" w:ascii="Arial" w:hAnsi="Arial" w:eastAsia="Arial" w:cs="Arial"/>
        <w:color w:val="000080"/>
        <w:spacing w:val="0"/>
        <w:w w:val="100"/>
        <w:sz w:val="20"/>
        <w:szCs w:val="20"/>
      </w:rPr>
    </w:lvl>
    <w:lvl w:ilvl="1">
      <w:start w:val="0"/>
      <w:numFmt w:val="bullet"/>
      <w:lvlText w:val="•"/>
      <w:lvlJc w:val="left"/>
      <w:pPr>
        <w:ind w:left="1700" w:hanging="181"/>
      </w:pPr>
      <w:rPr>
        <w:rFonts w:hint="default"/>
      </w:rPr>
    </w:lvl>
    <w:lvl w:ilvl="2">
      <w:start w:val="0"/>
      <w:numFmt w:val="bullet"/>
      <w:lvlText w:val="•"/>
      <w:lvlJc w:val="left"/>
      <w:pPr>
        <w:ind w:left="2780" w:hanging="181"/>
      </w:pPr>
      <w:rPr>
        <w:rFonts w:hint="default"/>
      </w:rPr>
    </w:lvl>
    <w:lvl w:ilvl="3">
      <w:start w:val="0"/>
      <w:numFmt w:val="bullet"/>
      <w:lvlText w:val="•"/>
      <w:lvlJc w:val="left"/>
      <w:pPr>
        <w:ind w:left="3860" w:hanging="181"/>
      </w:pPr>
      <w:rPr>
        <w:rFonts w:hint="default"/>
      </w:rPr>
    </w:lvl>
    <w:lvl w:ilvl="4">
      <w:start w:val="0"/>
      <w:numFmt w:val="bullet"/>
      <w:lvlText w:val="•"/>
      <w:lvlJc w:val="left"/>
      <w:pPr>
        <w:ind w:left="4940" w:hanging="181"/>
      </w:pPr>
      <w:rPr>
        <w:rFonts w:hint="default"/>
      </w:rPr>
    </w:lvl>
    <w:lvl w:ilvl="5">
      <w:start w:val="0"/>
      <w:numFmt w:val="bullet"/>
      <w:lvlText w:val="•"/>
      <w:lvlJc w:val="left"/>
      <w:pPr>
        <w:ind w:left="6020" w:hanging="181"/>
      </w:pPr>
      <w:rPr>
        <w:rFonts w:hint="default"/>
      </w:rPr>
    </w:lvl>
    <w:lvl w:ilvl="6">
      <w:start w:val="0"/>
      <w:numFmt w:val="bullet"/>
      <w:lvlText w:val="•"/>
      <w:lvlJc w:val="left"/>
      <w:pPr>
        <w:ind w:left="7100" w:hanging="181"/>
      </w:pPr>
      <w:rPr>
        <w:rFonts w:hint="default"/>
      </w:rPr>
    </w:lvl>
    <w:lvl w:ilvl="7">
      <w:start w:val="0"/>
      <w:numFmt w:val="bullet"/>
      <w:lvlText w:val="•"/>
      <w:lvlJc w:val="left"/>
      <w:pPr>
        <w:ind w:left="8180" w:hanging="181"/>
      </w:pPr>
      <w:rPr>
        <w:rFonts w:hint="default"/>
      </w:rPr>
    </w:lvl>
    <w:lvl w:ilvl="8">
      <w:start w:val="0"/>
      <w:numFmt w:val="bullet"/>
      <w:lvlText w:val="•"/>
      <w:lvlJc w:val="left"/>
      <w:pPr>
        <w:ind w:left="9260" w:hanging="181"/>
      </w:pPr>
      <w:rPr>
        <w:rFonts w:hint="default"/>
      </w:rPr>
    </w:lvl>
  </w:abstractNum>
  <w:abstractNum w:abstractNumId="76">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75">
    <w:multiLevelType w:val="hybridMultilevel"/>
    <w:lvl w:ilvl="0">
      <w:start w:val="1"/>
      <w:numFmt w:val="upperRoman"/>
      <w:lvlText w:val="%1."/>
      <w:lvlJc w:val="left"/>
      <w:pPr>
        <w:ind w:left="430" w:hanging="181"/>
        <w:jc w:val="left"/>
      </w:pPr>
      <w:rPr>
        <w:rFonts w:hint="default" w:ascii="Arial" w:hAnsi="Arial" w:eastAsia="Arial" w:cs="Arial"/>
        <w:color w:val="000080"/>
        <w:spacing w:val="0"/>
        <w:w w:val="100"/>
        <w:sz w:val="20"/>
        <w:szCs w:val="20"/>
      </w:rPr>
    </w:lvl>
    <w:lvl w:ilvl="1">
      <w:start w:val="0"/>
      <w:numFmt w:val="bullet"/>
      <w:lvlText w:val="•"/>
      <w:lvlJc w:val="left"/>
      <w:pPr>
        <w:ind w:left="1538" w:hanging="181"/>
      </w:pPr>
      <w:rPr>
        <w:rFonts w:hint="default"/>
      </w:rPr>
    </w:lvl>
    <w:lvl w:ilvl="2">
      <w:start w:val="0"/>
      <w:numFmt w:val="bullet"/>
      <w:lvlText w:val="•"/>
      <w:lvlJc w:val="left"/>
      <w:pPr>
        <w:ind w:left="2636" w:hanging="181"/>
      </w:pPr>
      <w:rPr>
        <w:rFonts w:hint="default"/>
      </w:rPr>
    </w:lvl>
    <w:lvl w:ilvl="3">
      <w:start w:val="0"/>
      <w:numFmt w:val="bullet"/>
      <w:lvlText w:val="•"/>
      <w:lvlJc w:val="left"/>
      <w:pPr>
        <w:ind w:left="3734" w:hanging="181"/>
      </w:pPr>
      <w:rPr>
        <w:rFonts w:hint="default"/>
      </w:rPr>
    </w:lvl>
    <w:lvl w:ilvl="4">
      <w:start w:val="0"/>
      <w:numFmt w:val="bullet"/>
      <w:lvlText w:val="•"/>
      <w:lvlJc w:val="left"/>
      <w:pPr>
        <w:ind w:left="4832" w:hanging="181"/>
      </w:pPr>
      <w:rPr>
        <w:rFonts w:hint="default"/>
      </w:rPr>
    </w:lvl>
    <w:lvl w:ilvl="5">
      <w:start w:val="0"/>
      <w:numFmt w:val="bullet"/>
      <w:lvlText w:val="•"/>
      <w:lvlJc w:val="left"/>
      <w:pPr>
        <w:ind w:left="5930" w:hanging="181"/>
      </w:pPr>
      <w:rPr>
        <w:rFonts w:hint="default"/>
      </w:rPr>
    </w:lvl>
    <w:lvl w:ilvl="6">
      <w:start w:val="0"/>
      <w:numFmt w:val="bullet"/>
      <w:lvlText w:val="•"/>
      <w:lvlJc w:val="left"/>
      <w:pPr>
        <w:ind w:left="7028" w:hanging="181"/>
      </w:pPr>
      <w:rPr>
        <w:rFonts w:hint="default"/>
      </w:rPr>
    </w:lvl>
    <w:lvl w:ilvl="7">
      <w:start w:val="0"/>
      <w:numFmt w:val="bullet"/>
      <w:lvlText w:val="•"/>
      <w:lvlJc w:val="left"/>
      <w:pPr>
        <w:ind w:left="8126" w:hanging="181"/>
      </w:pPr>
      <w:rPr>
        <w:rFonts w:hint="default"/>
      </w:rPr>
    </w:lvl>
    <w:lvl w:ilvl="8">
      <w:start w:val="0"/>
      <w:numFmt w:val="bullet"/>
      <w:lvlText w:val="•"/>
      <w:lvlJc w:val="left"/>
      <w:pPr>
        <w:ind w:left="9224" w:hanging="181"/>
      </w:pPr>
      <w:rPr>
        <w:rFonts w:hint="default"/>
      </w:rPr>
    </w:lvl>
  </w:abstractNum>
  <w:abstractNum w:abstractNumId="74">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73">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72">
    <w:multiLevelType w:val="hybridMultilevel"/>
    <w:lvl w:ilvl="0">
      <w:start w:val="3"/>
      <w:numFmt w:val="upperRoman"/>
      <w:lvlText w:val="%1."/>
      <w:lvlJc w:val="left"/>
      <w:pPr>
        <w:ind w:left="280" w:hanging="310"/>
        <w:jc w:val="left"/>
      </w:pPr>
      <w:rPr>
        <w:rFonts w:hint="default" w:ascii="Arial" w:hAnsi="Arial" w:eastAsia="Arial" w:cs="Arial"/>
        <w:color w:val="000080"/>
        <w:spacing w:val="0"/>
        <w:w w:val="100"/>
        <w:sz w:val="20"/>
        <w:szCs w:val="20"/>
      </w:rPr>
    </w:lvl>
    <w:lvl w:ilvl="1">
      <w:start w:val="0"/>
      <w:numFmt w:val="bullet"/>
      <w:lvlText w:val="•"/>
      <w:lvlJc w:val="left"/>
      <w:pPr>
        <w:ind w:left="1394" w:hanging="310"/>
      </w:pPr>
      <w:rPr>
        <w:rFonts w:hint="default"/>
      </w:rPr>
    </w:lvl>
    <w:lvl w:ilvl="2">
      <w:start w:val="0"/>
      <w:numFmt w:val="bullet"/>
      <w:lvlText w:val="•"/>
      <w:lvlJc w:val="left"/>
      <w:pPr>
        <w:ind w:left="2508" w:hanging="310"/>
      </w:pPr>
      <w:rPr>
        <w:rFonts w:hint="default"/>
      </w:rPr>
    </w:lvl>
    <w:lvl w:ilvl="3">
      <w:start w:val="0"/>
      <w:numFmt w:val="bullet"/>
      <w:lvlText w:val="•"/>
      <w:lvlJc w:val="left"/>
      <w:pPr>
        <w:ind w:left="3622" w:hanging="310"/>
      </w:pPr>
      <w:rPr>
        <w:rFonts w:hint="default"/>
      </w:rPr>
    </w:lvl>
    <w:lvl w:ilvl="4">
      <w:start w:val="0"/>
      <w:numFmt w:val="bullet"/>
      <w:lvlText w:val="•"/>
      <w:lvlJc w:val="left"/>
      <w:pPr>
        <w:ind w:left="4736" w:hanging="310"/>
      </w:pPr>
      <w:rPr>
        <w:rFonts w:hint="default"/>
      </w:rPr>
    </w:lvl>
    <w:lvl w:ilvl="5">
      <w:start w:val="0"/>
      <w:numFmt w:val="bullet"/>
      <w:lvlText w:val="•"/>
      <w:lvlJc w:val="left"/>
      <w:pPr>
        <w:ind w:left="5850" w:hanging="310"/>
      </w:pPr>
      <w:rPr>
        <w:rFonts w:hint="default"/>
      </w:rPr>
    </w:lvl>
    <w:lvl w:ilvl="6">
      <w:start w:val="0"/>
      <w:numFmt w:val="bullet"/>
      <w:lvlText w:val="•"/>
      <w:lvlJc w:val="left"/>
      <w:pPr>
        <w:ind w:left="6964" w:hanging="310"/>
      </w:pPr>
      <w:rPr>
        <w:rFonts w:hint="default"/>
      </w:rPr>
    </w:lvl>
    <w:lvl w:ilvl="7">
      <w:start w:val="0"/>
      <w:numFmt w:val="bullet"/>
      <w:lvlText w:val="•"/>
      <w:lvlJc w:val="left"/>
      <w:pPr>
        <w:ind w:left="8078" w:hanging="310"/>
      </w:pPr>
      <w:rPr>
        <w:rFonts w:hint="default"/>
      </w:rPr>
    </w:lvl>
    <w:lvl w:ilvl="8">
      <w:start w:val="0"/>
      <w:numFmt w:val="bullet"/>
      <w:lvlText w:val="•"/>
      <w:lvlJc w:val="left"/>
      <w:pPr>
        <w:ind w:left="9192" w:hanging="310"/>
      </w:pPr>
      <w:rPr>
        <w:rFonts w:hint="default"/>
      </w:rPr>
    </w:lvl>
  </w:abstractNum>
  <w:abstractNum w:abstractNumId="71">
    <w:multiLevelType w:val="hybridMultilevel"/>
    <w:lvl w:ilvl="0">
      <w:start w:val="1"/>
      <w:numFmt w:val="upperRoman"/>
      <w:lvlText w:val="%1."/>
      <w:lvlJc w:val="left"/>
      <w:pPr>
        <w:ind w:left="280" w:hanging="207"/>
        <w:jc w:val="left"/>
      </w:pPr>
      <w:rPr>
        <w:rFonts w:hint="default" w:ascii="Arial" w:hAnsi="Arial" w:eastAsia="Arial" w:cs="Arial"/>
        <w:color w:val="000080"/>
        <w:spacing w:val="0"/>
        <w:w w:val="100"/>
        <w:sz w:val="20"/>
        <w:szCs w:val="20"/>
      </w:rPr>
    </w:lvl>
    <w:lvl w:ilvl="1">
      <w:start w:val="0"/>
      <w:numFmt w:val="bullet"/>
      <w:lvlText w:val="•"/>
      <w:lvlJc w:val="left"/>
      <w:pPr>
        <w:ind w:left="1394" w:hanging="207"/>
      </w:pPr>
      <w:rPr>
        <w:rFonts w:hint="default"/>
      </w:rPr>
    </w:lvl>
    <w:lvl w:ilvl="2">
      <w:start w:val="0"/>
      <w:numFmt w:val="bullet"/>
      <w:lvlText w:val="•"/>
      <w:lvlJc w:val="left"/>
      <w:pPr>
        <w:ind w:left="2508" w:hanging="207"/>
      </w:pPr>
      <w:rPr>
        <w:rFonts w:hint="default"/>
      </w:rPr>
    </w:lvl>
    <w:lvl w:ilvl="3">
      <w:start w:val="0"/>
      <w:numFmt w:val="bullet"/>
      <w:lvlText w:val="•"/>
      <w:lvlJc w:val="left"/>
      <w:pPr>
        <w:ind w:left="3622" w:hanging="207"/>
      </w:pPr>
      <w:rPr>
        <w:rFonts w:hint="default"/>
      </w:rPr>
    </w:lvl>
    <w:lvl w:ilvl="4">
      <w:start w:val="0"/>
      <w:numFmt w:val="bullet"/>
      <w:lvlText w:val="•"/>
      <w:lvlJc w:val="left"/>
      <w:pPr>
        <w:ind w:left="4736" w:hanging="207"/>
      </w:pPr>
      <w:rPr>
        <w:rFonts w:hint="default"/>
      </w:rPr>
    </w:lvl>
    <w:lvl w:ilvl="5">
      <w:start w:val="0"/>
      <w:numFmt w:val="bullet"/>
      <w:lvlText w:val="•"/>
      <w:lvlJc w:val="left"/>
      <w:pPr>
        <w:ind w:left="5850" w:hanging="207"/>
      </w:pPr>
      <w:rPr>
        <w:rFonts w:hint="default"/>
      </w:rPr>
    </w:lvl>
    <w:lvl w:ilvl="6">
      <w:start w:val="0"/>
      <w:numFmt w:val="bullet"/>
      <w:lvlText w:val="•"/>
      <w:lvlJc w:val="left"/>
      <w:pPr>
        <w:ind w:left="6964" w:hanging="207"/>
      </w:pPr>
      <w:rPr>
        <w:rFonts w:hint="default"/>
      </w:rPr>
    </w:lvl>
    <w:lvl w:ilvl="7">
      <w:start w:val="0"/>
      <w:numFmt w:val="bullet"/>
      <w:lvlText w:val="•"/>
      <w:lvlJc w:val="left"/>
      <w:pPr>
        <w:ind w:left="8078" w:hanging="207"/>
      </w:pPr>
      <w:rPr>
        <w:rFonts w:hint="default"/>
      </w:rPr>
    </w:lvl>
    <w:lvl w:ilvl="8">
      <w:start w:val="0"/>
      <w:numFmt w:val="bullet"/>
      <w:lvlText w:val="•"/>
      <w:lvlJc w:val="left"/>
      <w:pPr>
        <w:ind w:left="9192" w:hanging="207"/>
      </w:pPr>
      <w:rPr>
        <w:rFonts w:hint="default"/>
      </w:rPr>
    </w:lvl>
  </w:abstractNum>
  <w:abstractNum w:abstractNumId="70">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69">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68">
    <w:multiLevelType w:val="hybridMultilevel"/>
    <w:lvl w:ilvl="0">
      <w:start w:val="1"/>
      <w:numFmt w:val="upperRoman"/>
      <w:lvlText w:val="%1."/>
      <w:lvlJc w:val="left"/>
      <w:pPr>
        <w:ind w:left="610" w:hanging="181"/>
        <w:jc w:val="left"/>
      </w:pPr>
      <w:rPr>
        <w:rFonts w:hint="default" w:ascii="Arial" w:hAnsi="Arial" w:eastAsia="Arial" w:cs="Arial"/>
        <w:color w:val="000080"/>
        <w:spacing w:val="0"/>
        <w:w w:val="100"/>
        <w:sz w:val="20"/>
        <w:szCs w:val="20"/>
      </w:rPr>
    </w:lvl>
    <w:lvl w:ilvl="1">
      <w:start w:val="0"/>
      <w:numFmt w:val="bullet"/>
      <w:lvlText w:val="•"/>
      <w:lvlJc w:val="left"/>
      <w:pPr>
        <w:ind w:left="1700" w:hanging="181"/>
      </w:pPr>
      <w:rPr>
        <w:rFonts w:hint="default"/>
      </w:rPr>
    </w:lvl>
    <w:lvl w:ilvl="2">
      <w:start w:val="0"/>
      <w:numFmt w:val="bullet"/>
      <w:lvlText w:val="•"/>
      <w:lvlJc w:val="left"/>
      <w:pPr>
        <w:ind w:left="2780" w:hanging="181"/>
      </w:pPr>
      <w:rPr>
        <w:rFonts w:hint="default"/>
      </w:rPr>
    </w:lvl>
    <w:lvl w:ilvl="3">
      <w:start w:val="0"/>
      <w:numFmt w:val="bullet"/>
      <w:lvlText w:val="•"/>
      <w:lvlJc w:val="left"/>
      <w:pPr>
        <w:ind w:left="3860" w:hanging="181"/>
      </w:pPr>
      <w:rPr>
        <w:rFonts w:hint="default"/>
      </w:rPr>
    </w:lvl>
    <w:lvl w:ilvl="4">
      <w:start w:val="0"/>
      <w:numFmt w:val="bullet"/>
      <w:lvlText w:val="•"/>
      <w:lvlJc w:val="left"/>
      <w:pPr>
        <w:ind w:left="4940" w:hanging="181"/>
      </w:pPr>
      <w:rPr>
        <w:rFonts w:hint="default"/>
      </w:rPr>
    </w:lvl>
    <w:lvl w:ilvl="5">
      <w:start w:val="0"/>
      <w:numFmt w:val="bullet"/>
      <w:lvlText w:val="•"/>
      <w:lvlJc w:val="left"/>
      <w:pPr>
        <w:ind w:left="6020" w:hanging="181"/>
      </w:pPr>
      <w:rPr>
        <w:rFonts w:hint="default"/>
      </w:rPr>
    </w:lvl>
    <w:lvl w:ilvl="6">
      <w:start w:val="0"/>
      <w:numFmt w:val="bullet"/>
      <w:lvlText w:val="•"/>
      <w:lvlJc w:val="left"/>
      <w:pPr>
        <w:ind w:left="7100" w:hanging="181"/>
      </w:pPr>
      <w:rPr>
        <w:rFonts w:hint="default"/>
      </w:rPr>
    </w:lvl>
    <w:lvl w:ilvl="7">
      <w:start w:val="0"/>
      <w:numFmt w:val="bullet"/>
      <w:lvlText w:val="•"/>
      <w:lvlJc w:val="left"/>
      <w:pPr>
        <w:ind w:left="8180" w:hanging="181"/>
      </w:pPr>
      <w:rPr>
        <w:rFonts w:hint="default"/>
      </w:rPr>
    </w:lvl>
    <w:lvl w:ilvl="8">
      <w:start w:val="0"/>
      <w:numFmt w:val="bullet"/>
      <w:lvlText w:val="•"/>
      <w:lvlJc w:val="left"/>
      <w:pPr>
        <w:ind w:left="9260" w:hanging="181"/>
      </w:pPr>
      <w:rPr>
        <w:rFonts w:hint="default"/>
      </w:rPr>
    </w:lvl>
  </w:abstractNum>
  <w:abstractNum w:abstractNumId="67">
    <w:multiLevelType w:val="hybridMultilevel"/>
    <w:lvl w:ilvl="0">
      <w:start w:val="1"/>
      <w:numFmt w:val="upperRoman"/>
      <w:lvlText w:val="%1."/>
      <w:lvlJc w:val="left"/>
      <w:pPr>
        <w:ind w:left="280" w:hanging="203"/>
        <w:jc w:val="left"/>
      </w:pPr>
      <w:rPr>
        <w:rFonts w:hint="default" w:ascii="Arial" w:hAnsi="Arial" w:eastAsia="Arial" w:cs="Arial"/>
        <w:color w:val="000080"/>
        <w:spacing w:val="0"/>
        <w:w w:val="100"/>
        <w:sz w:val="20"/>
        <w:szCs w:val="20"/>
      </w:rPr>
    </w:lvl>
    <w:lvl w:ilvl="1">
      <w:start w:val="0"/>
      <w:numFmt w:val="bullet"/>
      <w:lvlText w:val="•"/>
      <w:lvlJc w:val="left"/>
      <w:pPr>
        <w:ind w:left="1394" w:hanging="203"/>
      </w:pPr>
      <w:rPr>
        <w:rFonts w:hint="default"/>
      </w:rPr>
    </w:lvl>
    <w:lvl w:ilvl="2">
      <w:start w:val="0"/>
      <w:numFmt w:val="bullet"/>
      <w:lvlText w:val="•"/>
      <w:lvlJc w:val="left"/>
      <w:pPr>
        <w:ind w:left="2508" w:hanging="203"/>
      </w:pPr>
      <w:rPr>
        <w:rFonts w:hint="default"/>
      </w:rPr>
    </w:lvl>
    <w:lvl w:ilvl="3">
      <w:start w:val="0"/>
      <w:numFmt w:val="bullet"/>
      <w:lvlText w:val="•"/>
      <w:lvlJc w:val="left"/>
      <w:pPr>
        <w:ind w:left="3622" w:hanging="203"/>
      </w:pPr>
      <w:rPr>
        <w:rFonts w:hint="default"/>
      </w:rPr>
    </w:lvl>
    <w:lvl w:ilvl="4">
      <w:start w:val="0"/>
      <w:numFmt w:val="bullet"/>
      <w:lvlText w:val="•"/>
      <w:lvlJc w:val="left"/>
      <w:pPr>
        <w:ind w:left="4736" w:hanging="203"/>
      </w:pPr>
      <w:rPr>
        <w:rFonts w:hint="default"/>
      </w:rPr>
    </w:lvl>
    <w:lvl w:ilvl="5">
      <w:start w:val="0"/>
      <w:numFmt w:val="bullet"/>
      <w:lvlText w:val="•"/>
      <w:lvlJc w:val="left"/>
      <w:pPr>
        <w:ind w:left="5850" w:hanging="203"/>
      </w:pPr>
      <w:rPr>
        <w:rFonts w:hint="default"/>
      </w:rPr>
    </w:lvl>
    <w:lvl w:ilvl="6">
      <w:start w:val="0"/>
      <w:numFmt w:val="bullet"/>
      <w:lvlText w:val="•"/>
      <w:lvlJc w:val="left"/>
      <w:pPr>
        <w:ind w:left="6964" w:hanging="203"/>
      </w:pPr>
      <w:rPr>
        <w:rFonts w:hint="default"/>
      </w:rPr>
    </w:lvl>
    <w:lvl w:ilvl="7">
      <w:start w:val="0"/>
      <w:numFmt w:val="bullet"/>
      <w:lvlText w:val="•"/>
      <w:lvlJc w:val="left"/>
      <w:pPr>
        <w:ind w:left="8078" w:hanging="203"/>
      </w:pPr>
      <w:rPr>
        <w:rFonts w:hint="default"/>
      </w:rPr>
    </w:lvl>
    <w:lvl w:ilvl="8">
      <w:start w:val="0"/>
      <w:numFmt w:val="bullet"/>
      <w:lvlText w:val="•"/>
      <w:lvlJc w:val="left"/>
      <w:pPr>
        <w:ind w:left="9192" w:hanging="203"/>
      </w:pPr>
      <w:rPr>
        <w:rFonts w:hint="default"/>
      </w:rPr>
    </w:lvl>
  </w:abstractNum>
  <w:abstractNum w:abstractNumId="66">
    <w:multiLevelType w:val="hybridMultilevel"/>
    <w:lvl w:ilvl="0">
      <w:start w:val="1"/>
      <w:numFmt w:val="upperRoman"/>
      <w:lvlText w:val="%1."/>
      <w:lvlJc w:val="left"/>
      <w:pPr>
        <w:ind w:left="610" w:hanging="181"/>
        <w:jc w:val="left"/>
      </w:pPr>
      <w:rPr>
        <w:rFonts w:hint="default" w:ascii="Arial" w:hAnsi="Arial" w:eastAsia="Arial" w:cs="Arial"/>
        <w:color w:val="000080"/>
        <w:spacing w:val="0"/>
        <w:w w:val="100"/>
        <w:sz w:val="20"/>
        <w:szCs w:val="20"/>
      </w:rPr>
    </w:lvl>
    <w:lvl w:ilvl="1">
      <w:start w:val="0"/>
      <w:numFmt w:val="bullet"/>
      <w:lvlText w:val="•"/>
      <w:lvlJc w:val="left"/>
      <w:pPr>
        <w:ind w:left="1700" w:hanging="181"/>
      </w:pPr>
      <w:rPr>
        <w:rFonts w:hint="default"/>
      </w:rPr>
    </w:lvl>
    <w:lvl w:ilvl="2">
      <w:start w:val="0"/>
      <w:numFmt w:val="bullet"/>
      <w:lvlText w:val="•"/>
      <w:lvlJc w:val="left"/>
      <w:pPr>
        <w:ind w:left="2780" w:hanging="181"/>
      </w:pPr>
      <w:rPr>
        <w:rFonts w:hint="default"/>
      </w:rPr>
    </w:lvl>
    <w:lvl w:ilvl="3">
      <w:start w:val="0"/>
      <w:numFmt w:val="bullet"/>
      <w:lvlText w:val="•"/>
      <w:lvlJc w:val="left"/>
      <w:pPr>
        <w:ind w:left="3860" w:hanging="181"/>
      </w:pPr>
      <w:rPr>
        <w:rFonts w:hint="default"/>
      </w:rPr>
    </w:lvl>
    <w:lvl w:ilvl="4">
      <w:start w:val="0"/>
      <w:numFmt w:val="bullet"/>
      <w:lvlText w:val="•"/>
      <w:lvlJc w:val="left"/>
      <w:pPr>
        <w:ind w:left="4940" w:hanging="181"/>
      </w:pPr>
      <w:rPr>
        <w:rFonts w:hint="default"/>
      </w:rPr>
    </w:lvl>
    <w:lvl w:ilvl="5">
      <w:start w:val="0"/>
      <w:numFmt w:val="bullet"/>
      <w:lvlText w:val="•"/>
      <w:lvlJc w:val="left"/>
      <w:pPr>
        <w:ind w:left="6020" w:hanging="181"/>
      </w:pPr>
      <w:rPr>
        <w:rFonts w:hint="default"/>
      </w:rPr>
    </w:lvl>
    <w:lvl w:ilvl="6">
      <w:start w:val="0"/>
      <w:numFmt w:val="bullet"/>
      <w:lvlText w:val="•"/>
      <w:lvlJc w:val="left"/>
      <w:pPr>
        <w:ind w:left="7100" w:hanging="181"/>
      </w:pPr>
      <w:rPr>
        <w:rFonts w:hint="default"/>
      </w:rPr>
    </w:lvl>
    <w:lvl w:ilvl="7">
      <w:start w:val="0"/>
      <w:numFmt w:val="bullet"/>
      <w:lvlText w:val="•"/>
      <w:lvlJc w:val="left"/>
      <w:pPr>
        <w:ind w:left="8180" w:hanging="181"/>
      </w:pPr>
      <w:rPr>
        <w:rFonts w:hint="default"/>
      </w:rPr>
    </w:lvl>
    <w:lvl w:ilvl="8">
      <w:start w:val="0"/>
      <w:numFmt w:val="bullet"/>
      <w:lvlText w:val="•"/>
      <w:lvlJc w:val="left"/>
      <w:pPr>
        <w:ind w:left="9260" w:hanging="181"/>
      </w:pPr>
      <w:rPr>
        <w:rFonts w:hint="default"/>
      </w:rPr>
    </w:lvl>
  </w:abstractNum>
  <w:abstractNum w:abstractNumId="65">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64">
    <w:multiLevelType w:val="hybridMultilevel"/>
    <w:lvl w:ilvl="0">
      <w:start w:val="1"/>
      <w:numFmt w:val="upperRoman"/>
      <w:lvlText w:val="%1."/>
      <w:lvlJc w:val="left"/>
      <w:pPr>
        <w:ind w:left="280" w:hanging="213"/>
        <w:jc w:val="left"/>
      </w:pPr>
      <w:rPr>
        <w:rFonts w:hint="default" w:ascii="Arial" w:hAnsi="Arial" w:eastAsia="Arial" w:cs="Arial"/>
        <w:color w:val="000080"/>
        <w:spacing w:val="0"/>
        <w:w w:val="100"/>
        <w:sz w:val="20"/>
        <w:szCs w:val="20"/>
      </w:rPr>
    </w:lvl>
    <w:lvl w:ilvl="1">
      <w:start w:val="0"/>
      <w:numFmt w:val="bullet"/>
      <w:lvlText w:val="•"/>
      <w:lvlJc w:val="left"/>
      <w:pPr>
        <w:ind w:left="1394" w:hanging="213"/>
      </w:pPr>
      <w:rPr>
        <w:rFonts w:hint="default"/>
      </w:rPr>
    </w:lvl>
    <w:lvl w:ilvl="2">
      <w:start w:val="0"/>
      <w:numFmt w:val="bullet"/>
      <w:lvlText w:val="•"/>
      <w:lvlJc w:val="left"/>
      <w:pPr>
        <w:ind w:left="2508" w:hanging="213"/>
      </w:pPr>
      <w:rPr>
        <w:rFonts w:hint="default"/>
      </w:rPr>
    </w:lvl>
    <w:lvl w:ilvl="3">
      <w:start w:val="0"/>
      <w:numFmt w:val="bullet"/>
      <w:lvlText w:val="•"/>
      <w:lvlJc w:val="left"/>
      <w:pPr>
        <w:ind w:left="3622" w:hanging="213"/>
      </w:pPr>
      <w:rPr>
        <w:rFonts w:hint="default"/>
      </w:rPr>
    </w:lvl>
    <w:lvl w:ilvl="4">
      <w:start w:val="0"/>
      <w:numFmt w:val="bullet"/>
      <w:lvlText w:val="•"/>
      <w:lvlJc w:val="left"/>
      <w:pPr>
        <w:ind w:left="4736" w:hanging="213"/>
      </w:pPr>
      <w:rPr>
        <w:rFonts w:hint="default"/>
      </w:rPr>
    </w:lvl>
    <w:lvl w:ilvl="5">
      <w:start w:val="0"/>
      <w:numFmt w:val="bullet"/>
      <w:lvlText w:val="•"/>
      <w:lvlJc w:val="left"/>
      <w:pPr>
        <w:ind w:left="5850" w:hanging="213"/>
      </w:pPr>
      <w:rPr>
        <w:rFonts w:hint="default"/>
      </w:rPr>
    </w:lvl>
    <w:lvl w:ilvl="6">
      <w:start w:val="0"/>
      <w:numFmt w:val="bullet"/>
      <w:lvlText w:val="•"/>
      <w:lvlJc w:val="left"/>
      <w:pPr>
        <w:ind w:left="6964" w:hanging="213"/>
      </w:pPr>
      <w:rPr>
        <w:rFonts w:hint="default"/>
      </w:rPr>
    </w:lvl>
    <w:lvl w:ilvl="7">
      <w:start w:val="0"/>
      <w:numFmt w:val="bullet"/>
      <w:lvlText w:val="•"/>
      <w:lvlJc w:val="left"/>
      <w:pPr>
        <w:ind w:left="8078" w:hanging="213"/>
      </w:pPr>
      <w:rPr>
        <w:rFonts w:hint="default"/>
      </w:rPr>
    </w:lvl>
    <w:lvl w:ilvl="8">
      <w:start w:val="0"/>
      <w:numFmt w:val="bullet"/>
      <w:lvlText w:val="•"/>
      <w:lvlJc w:val="left"/>
      <w:pPr>
        <w:ind w:left="9192" w:hanging="213"/>
      </w:pPr>
      <w:rPr>
        <w:rFonts w:hint="default"/>
      </w:rPr>
    </w:lvl>
  </w:abstractNum>
  <w:abstractNum w:abstractNumId="63">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62">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61">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60">
    <w:multiLevelType w:val="hybridMultilevel"/>
    <w:lvl w:ilvl="0">
      <w:start w:val="1"/>
      <w:numFmt w:val="upperRoman"/>
      <w:lvlText w:val="%1."/>
      <w:lvlJc w:val="left"/>
      <w:pPr>
        <w:ind w:left="280" w:hanging="190"/>
        <w:jc w:val="left"/>
      </w:pPr>
      <w:rPr>
        <w:rFonts w:hint="default" w:ascii="Arial" w:hAnsi="Arial" w:eastAsia="Arial" w:cs="Arial"/>
        <w:color w:val="000080"/>
        <w:spacing w:val="0"/>
        <w:w w:val="100"/>
        <w:sz w:val="20"/>
        <w:szCs w:val="20"/>
      </w:rPr>
    </w:lvl>
    <w:lvl w:ilvl="1">
      <w:start w:val="0"/>
      <w:numFmt w:val="bullet"/>
      <w:lvlText w:val="•"/>
      <w:lvlJc w:val="left"/>
      <w:pPr>
        <w:ind w:left="1394" w:hanging="190"/>
      </w:pPr>
      <w:rPr>
        <w:rFonts w:hint="default"/>
      </w:rPr>
    </w:lvl>
    <w:lvl w:ilvl="2">
      <w:start w:val="0"/>
      <w:numFmt w:val="bullet"/>
      <w:lvlText w:val="•"/>
      <w:lvlJc w:val="left"/>
      <w:pPr>
        <w:ind w:left="2508" w:hanging="190"/>
      </w:pPr>
      <w:rPr>
        <w:rFonts w:hint="default"/>
      </w:rPr>
    </w:lvl>
    <w:lvl w:ilvl="3">
      <w:start w:val="0"/>
      <w:numFmt w:val="bullet"/>
      <w:lvlText w:val="•"/>
      <w:lvlJc w:val="left"/>
      <w:pPr>
        <w:ind w:left="3622" w:hanging="190"/>
      </w:pPr>
      <w:rPr>
        <w:rFonts w:hint="default"/>
      </w:rPr>
    </w:lvl>
    <w:lvl w:ilvl="4">
      <w:start w:val="0"/>
      <w:numFmt w:val="bullet"/>
      <w:lvlText w:val="•"/>
      <w:lvlJc w:val="left"/>
      <w:pPr>
        <w:ind w:left="4736" w:hanging="190"/>
      </w:pPr>
      <w:rPr>
        <w:rFonts w:hint="default"/>
      </w:rPr>
    </w:lvl>
    <w:lvl w:ilvl="5">
      <w:start w:val="0"/>
      <w:numFmt w:val="bullet"/>
      <w:lvlText w:val="•"/>
      <w:lvlJc w:val="left"/>
      <w:pPr>
        <w:ind w:left="5850" w:hanging="190"/>
      </w:pPr>
      <w:rPr>
        <w:rFonts w:hint="default"/>
      </w:rPr>
    </w:lvl>
    <w:lvl w:ilvl="6">
      <w:start w:val="0"/>
      <w:numFmt w:val="bullet"/>
      <w:lvlText w:val="•"/>
      <w:lvlJc w:val="left"/>
      <w:pPr>
        <w:ind w:left="6964" w:hanging="190"/>
      </w:pPr>
      <w:rPr>
        <w:rFonts w:hint="default"/>
      </w:rPr>
    </w:lvl>
    <w:lvl w:ilvl="7">
      <w:start w:val="0"/>
      <w:numFmt w:val="bullet"/>
      <w:lvlText w:val="•"/>
      <w:lvlJc w:val="left"/>
      <w:pPr>
        <w:ind w:left="8078" w:hanging="190"/>
      </w:pPr>
      <w:rPr>
        <w:rFonts w:hint="default"/>
      </w:rPr>
    </w:lvl>
    <w:lvl w:ilvl="8">
      <w:start w:val="0"/>
      <w:numFmt w:val="bullet"/>
      <w:lvlText w:val="•"/>
      <w:lvlJc w:val="left"/>
      <w:pPr>
        <w:ind w:left="9192" w:hanging="190"/>
      </w:pPr>
      <w:rPr>
        <w:rFonts w:hint="default"/>
      </w:rPr>
    </w:lvl>
  </w:abstractNum>
  <w:abstractNum w:abstractNumId="59">
    <w:multiLevelType w:val="hybridMultilevel"/>
    <w:lvl w:ilvl="0">
      <w:start w:val="1"/>
      <w:numFmt w:val="upperRoman"/>
      <w:lvlText w:val="%1."/>
      <w:lvlJc w:val="left"/>
      <w:pPr>
        <w:ind w:left="610" w:hanging="181"/>
        <w:jc w:val="left"/>
      </w:pPr>
      <w:rPr>
        <w:rFonts w:hint="default" w:ascii="Arial" w:hAnsi="Arial" w:eastAsia="Arial" w:cs="Arial"/>
        <w:color w:val="000080"/>
        <w:spacing w:val="0"/>
        <w:w w:val="100"/>
        <w:sz w:val="20"/>
        <w:szCs w:val="20"/>
      </w:rPr>
    </w:lvl>
    <w:lvl w:ilvl="1">
      <w:start w:val="0"/>
      <w:numFmt w:val="bullet"/>
      <w:lvlText w:val="•"/>
      <w:lvlJc w:val="left"/>
      <w:pPr>
        <w:ind w:left="1700" w:hanging="181"/>
      </w:pPr>
      <w:rPr>
        <w:rFonts w:hint="default"/>
      </w:rPr>
    </w:lvl>
    <w:lvl w:ilvl="2">
      <w:start w:val="0"/>
      <w:numFmt w:val="bullet"/>
      <w:lvlText w:val="•"/>
      <w:lvlJc w:val="left"/>
      <w:pPr>
        <w:ind w:left="2780" w:hanging="181"/>
      </w:pPr>
      <w:rPr>
        <w:rFonts w:hint="default"/>
      </w:rPr>
    </w:lvl>
    <w:lvl w:ilvl="3">
      <w:start w:val="0"/>
      <w:numFmt w:val="bullet"/>
      <w:lvlText w:val="•"/>
      <w:lvlJc w:val="left"/>
      <w:pPr>
        <w:ind w:left="3860" w:hanging="181"/>
      </w:pPr>
      <w:rPr>
        <w:rFonts w:hint="default"/>
      </w:rPr>
    </w:lvl>
    <w:lvl w:ilvl="4">
      <w:start w:val="0"/>
      <w:numFmt w:val="bullet"/>
      <w:lvlText w:val="•"/>
      <w:lvlJc w:val="left"/>
      <w:pPr>
        <w:ind w:left="4940" w:hanging="181"/>
      </w:pPr>
      <w:rPr>
        <w:rFonts w:hint="default"/>
      </w:rPr>
    </w:lvl>
    <w:lvl w:ilvl="5">
      <w:start w:val="0"/>
      <w:numFmt w:val="bullet"/>
      <w:lvlText w:val="•"/>
      <w:lvlJc w:val="left"/>
      <w:pPr>
        <w:ind w:left="6020" w:hanging="181"/>
      </w:pPr>
      <w:rPr>
        <w:rFonts w:hint="default"/>
      </w:rPr>
    </w:lvl>
    <w:lvl w:ilvl="6">
      <w:start w:val="0"/>
      <w:numFmt w:val="bullet"/>
      <w:lvlText w:val="•"/>
      <w:lvlJc w:val="left"/>
      <w:pPr>
        <w:ind w:left="7100" w:hanging="181"/>
      </w:pPr>
      <w:rPr>
        <w:rFonts w:hint="default"/>
      </w:rPr>
    </w:lvl>
    <w:lvl w:ilvl="7">
      <w:start w:val="0"/>
      <w:numFmt w:val="bullet"/>
      <w:lvlText w:val="•"/>
      <w:lvlJc w:val="left"/>
      <w:pPr>
        <w:ind w:left="8180" w:hanging="181"/>
      </w:pPr>
      <w:rPr>
        <w:rFonts w:hint="default"/>
      </w:rPr>
    </w:lvl>
    <w:lvl w:ilvl="8">
      <w:start w:val="0"/>
      <w:numFmt w:val="bullet"/>
      <w:lvlText w:val="•"/>
      <w:lvlJc w:val="left"/>
      <w:pPr>
        <w:ind w:left="9260" w:hanging="181"/>
      </w:pPr>
      <w:rPr>
        <w:rFonts w:hint="default"/>
      </w:rPr>
    </w:lvl>
  </w:abstractNum>
  <w:abstractNum w:abstractNumId="58">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57">
    <w:multiLevelType w:val="hybridMultilevel"/>
    <w:lvl w:ilvl="0">
      <w:start w:val="1"/>
      <w:numFmt w:val="upperRoman"/>
      <w:lvlText w:val="%1."/>
      <w:lvlJc w:val="left"/>
      <w:pPr>
        <w:ind w:left="280" w:hanging="214"/>
        <w:jc w:val="left"/>
      </w:pPr>
      <w:rPr>
        <w:rFonts w:hint="default" w:ascii="Arial" w:hAnsi="Arial" w:eastAsia="Arial" w:cs="Arial"/>
        <w:color w:val="000080"/>
        <w:spacing w:val="0"/>
        <w:w w:val="100"/>
        <w:sz w:val="20"/>
        <w:szCs w:val="20"/>
      </w:rPr>
    </w:lvl>
    <w:lvl w:ilvl="1">
      <w:start w:val="0"/>
      <w:numFmt w:val="bullet"/>
      <w:lvlText w:val="•"/>
      <w:lvlJc w:val="left"/>
      <w:pPr>
        <w:ind w:left="1394" w:hanging="214"/>
      </w:pPr>
      <w:rPr>
        <w:rFonts w:hint="default"/>
      </w:rPr>
    </w:lvl>
    <w:lvl w:ilvl="2">
      <w:start w:val="0"/>
      <w:numFmt w:val="bullet"/>
      <w:lvlText w:val="•"/>
      <w:lvlJc w:val="left"/>
      <w:pPr>
        <w:ind w:left="2508" w:hanging="214"/>
      </w:pPr>
      <w:rPr>
        <w:rFonts w:hint="default"/>
      </w:rPr>
    </w:lvl>
    <w:lvl w:ilvl="3">
      <w:start w:val="0"/>
      <w:numFmt w:val="bullet"/>
      <w:lvlText w:val="•"/>
      <w:lvlJc w:val="left"/>
      <w:pPr>
        <w:ind w:left="3622" w:hanging="214"/>
      </w:pPr>
      <w:rPr>
        <w:rFonts w:hint="default"/>
      </w:rPr>
    </w:lvl>
    <w:lvl w:ilvl="4">
      <w:start w:val="0"/>
      <w:numFmt w:val="bullet"/>
      <w:lvlText w:val="•"/>
      <w:lvlJc w:val="left"/>
      <w:pPr>
        <w:ind w:left="4736" w:hanging="214"/>
      </w:pPr>
      <w:rPr>
        <w:rFonts w:hint="default"/>
      </w:rPr>
    </w:lvl>
    <w:lvl w:ilvl="5">
      <w:start w:val="0"/>
      <w:numFmt w:val="bullet"/>
      <w:lvlText w:val="•"/>
      <w:lvlJc w:val="left"/>
      <w:pPr>
        <w:ind w:left="5850" w:hanging="214"/>
      </w:pPr>
      <w:rPr>
        <w:rFonts w:hint="default"/>
      </w:rPr>
    </w:lvl>
    <w:lvl w:ilvl="6">
      <w:start w:val="0"/>
      <w:numFmt w:val="bullet"/>
      <w:lvlText w:val="•"/>
      <w:lvlJc w:val="left"/>
      <w:pPr>
        <w:ind w:left="6964" w:hanging="214"/>
      </w:pPr>
      <w:rPr>
        <w:rFonts w:hint="default"/>
      </w:rPr>
    </w:lvl>
    <w:lvl w:ilvl="7">
      <w:start w:val="0"/>
      <w:numFmt w:val="bullet"/>
      <w:lvlText w:val="•"/>
      <w:lvlJc w:val="left"/>
      <w:pPr>
        <w:ind w:left="8078" w:hanging="214"/>
      </w:pPr>
      <w:rPr>
        <w:rFonts w:hint="default"/>
      </w:rPr>
    </w:lvl>
    <w:lvl w:ilvl="8">
      <w:start w:val="0"/>
      <w:numFmt w:val="bullet"/>
      <w:lvlText w:val="•"/>
      <w:lvlJc w:val="left"/>
      <w:pPr>
        <w:ind w:left="9192" w:hanging="214"/>
      </w:pPr>
      <w:rPr>
        <w:rFonts w:hint="default"/>
      </w:rPr>
    </w:lvl>
  </w:abstractNum>
  <w:abstractNum w:abstractNumId="56">
    <w:multiLevelType w:val="hybridMultilevel"/>
    <w:lvl w:ilvl="0">
      <w:start w:val="1"/>
      <w:numFmt w:val="upperRoman"/>
      <w:lvlText w:val="%1."/>
      <w:lvlJc w:val="left"/>
      <w:pPr>
        <w:ind w:left="610" w:hanging="181"/>
        <w:jc w:val="left"/>
      </w:pPr>
      <w:rPr>
        <w:rFonts w:hint="default" w:ascii="Arial" w:hAnsi="Arial" w:eastAsia="Arial" w:cs="Arial"/>
        <w:color w:val="000080"/>
        <w:spacing w:val="0"/>
        <w:w w:val="100"/>
        <w:sz w:val="20"/>
        <w:szCs w:val="20"/>
      </w:rPr>
    </w:lvl>
    <w:lvl w:ilvl="1">
      <w:start w:val="0"/>
      <w:numFmt w:val="bullet"/>
      <w:lvlText w:val="•"/>
      <w:lvlJc w:val="left"/>
      <w:pPr>
        <w:ind w:left="1700" w:hanging="181"/>
      </w:pPr>
      <w:rPr>
        <w:rFonts w:hint="default"/>
      </w:rPr>
    </w:lvl>
    <w:lvl w:ilvl="2">
      <w:start w:val="0"/>
      <w:numFmt w:val="bullet"/>
      <w:lvlText w:val="•"/>
      <w:lvlJc w:val="left"/>
      <w:pPr>
        <w:ind w:left="2780" w:hanging="181"/>
      </w:pPr>
      <w:rPr>
        <w:rFonts w:hint="default"/>
      </w:rPr>
    </w:lvl>
    <w:lvl w:ilvl="3">
      <w:start w:val="0"/>
      <w:numFmt w:val="bullet"/>
      <w:lvlText w:val="•"/>
      <w:lvlJc w:val="left"/>
      <w:pPr>
        <w:ind w:left="3860" w:hanging="181"/>
      </w:pPr>
      <w:rPr>
        <w:rFonts w:hint="default"/>
      </w:rPr>
    </w:lvl>
    <w:lvl w:ilvl="4">
      <w:start w:val="0"/>
      <w:numFmt w:val="bullet"/>
      <w:lvlText w:val="•"/>
      <w:lvlJc w:val="left"/>
      <w:pPr>
        <w:ind w:left="4940" w:hanging="181"/>
      </w:pPr>
      <w:rPr>
        <w:rFonts w:hint="default"/>
      </w:rPr>
    </w:lvl>
    <w:lvl w:ilvl="5">
      <w:start w:val="0"/>
      <w:numFmt w:val="bullet"/>
      <w:lvlText w:val="•"/>
      <w:lvlJc w:val="left"/>
      <w:pPr>
        <w:ind w:left="6020" w:hanging="181"/>
      </w:pPr>
      <w:rPr>
        <w:rFonts w:hint="default"/>
      </w:rPr>
    </w:lvl>
    <w:lvl w:ilvl="6">
      <w:start w:val="0"/>
      <w:numFmt w:val="bullet"/>
      <w:lvlText w:val="•"/>
      <w:lvlJc w:val="left"/>
      <w:pPr>
        <w:ind w:left="7100" w:hanging="181"/>
      </w:pPr>
      <w:rPr>
        <w:rFonts w:hint="default"/>
      </w:rPr>
    </w:lvl>
    <w:lvl w:ilvl="7">
      <w:start w:val="0"/>
      <w:numFmt w:val="bullet"/>
      <w:lvlText w:val="•"/>
      <w:lvlJc w:val="left"/>
      <w:pPr>
        <w:ind w:left="8180" w:hanging="181"/>
      </w:pPr>
      <w:rPr>
        <w:rFonts w:hint="default"/>
      </w:rPr>
    </w:lvl>
    <w:lvl w:ilvl="8">
      <w:start w:val="0"/>
      <w:numFmt w:val="bullet"/>
      <w:lvlText w:val="•"/>
      <w:lvlJc w:val="left"/>
      <w:pPr>
        <w:ind w:left="9260" w:hanging="181"/>
      </w:pPr>
      <w:rPr>
        <w:rFonts w:hint="default"/>
      </w:rPr>
    </w:lvl>
  </w:abstractNum>
  <w:abstractNum w:abstractNumId="55">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54">
    <w:multiLevelType w:val="hybridMultilevel"/>
    <w:lvl w:ilvl="0">
      <w:start w:val="1"/>
      <w:numFmt w:val="upperRoman"/>
      <w:lvlText w:val="%1."/>
      <w:lvlJc w:val="left"/>
      <w:pPr>
        <w:ind w:left="280" w:hanging="215"/>
        <w:jc w:val="left"/>
      </w:pPr>
      <w:rPr>
        <w:rFonts w:hint="default" w:ascii="Arial" w:hAnsi="Arial" w:eastAsia="Arial" w:cs="Arial"/>
        <w:color w:val="000080"/>
        <w:spacing w:val="0"/>
        <w:w w:val="100"/>
        <w:sz w:val="20"/>
        <w:szCs w:val="20"/>
      </w:rPr>
    </w:lvl>
    <w:lvl w:ilvl="1">
      <w:start w:val="0"/>
      <w:numFmt w:val="bullet"/>
      <w:lvlText w:val="•"/>
      <w:lvlJc w:val="left"/>
      <w:pPr>
        <w:ind w:left="1394" w:hanging="215"/>
      </w:pPr>
      <w:rPr>
        <w:rFonts w:hint="default"/>
      </w:rPr>
    </w:lvl>
    <w:lvl w:ilvl="2">
      <w:start w:val="0"/>
      <w:numFmt w:val="bullet"/>
      <w:lvlText w:val="•"/>
      <w:lvlJc w:val="left"/>
      <w:pPr>
        <w:ind w:left="2508" w:hanging="215"/>
      </w:pPr>
      <w:rPr>
        <w:rFonts w:hint="default"/>
      </w:rPr>
    </w:lvl>
    <w:lvl w:ilvl="3">
      <w:start w:val="0"/>
      <w:numFmt w:val="bullet"/>
      <w:lvlText w:val="•"/>
      <w:lvlJc w:val="left"/>
      <w:pPr>
        <w:ind w:left="3622" w:hanging="215"/>
      </w:pPr>
      <w:rPr>
        <w:rFonts w:hint="default"/>
      </w:rPr>
    </w:lvl>
    <w:lvl w:ilvl="4">
      <w:start w:val="0"/>
      <w:numFmt w:val="bullet"/>
      <w:lvlText w:val="•"/>
      <w:lvlJc w:val="left"/>
      <w:pPr>
        <w:ind w:left="4736" w:hanging="215"/>
      </w:pPr>
      <w:rPr>
        <w:rFonts w:hint="default"/>
      </w:rPr>
    </w:lvl>
    <w:lvl w:ilvl="5">
      <w:start w:val="0"/>
      <w:numFmt w:val="bullet"/>
      <w:lvlText w:val="•"/>
      <w:lvlJc w:val="left"/>
      <w:pPr>
        <w:ind w:left="5850" w:hanging="215"/>
      </w:pPr>
      <w:rPr>
        <w:rFonts w:hint="default"/>
      </w:rPr>
    </w:lvl>
    <w:lvl w:ilvl="6">
      <w:start w:val="0"/>
      <w:numFmt w:val="bullet"/>
      <w:lvlText w:val="•"/>
      <w:lvlJc w:val="left"/>
      <w:pPr>
        <w:ind w:left="6964" w:hanging="215"/>
      </w:pPr>
      <w:rPr>
        <w:rFonts w:hint="default"/>
      </w:rPr>
    </w:lvl>
    <w:lvl w:ilvl="7">
      <w:start w:val="0"/>
      <w:numFmt w:val="bullet"/>
      <w:lvlText w:val="•"/>
      <w:lvlJc w:val="left"/>
      <w:pPr>
        <w:ind w:left="8078" w:hanging="215"/>
      </w:pPr>
      <w:rPr>
        <w:rFonts w:hint="default"/>
      </w:rPr>
    </w:lvl>
    <w:lvl w:ilvl="8">
      <w:start w:val="0"/>
      <w:numFmt w:val="bullet"/>
      <w:lvlText w:val="•"/>
      <w:lvlJc w:val="left"/>
      <w:pPr>
        <w:ind w:left="9192" w:hanging="215"/>
      </w:pPr>
      <w:rPr>
        <w:rFonts w:hint="default"/>
      </w:rPr>
    </w:lvl>
  </w:abstractNum>
  <w:abstractNum w:abstractNumId="53">
    <w:multiLevelType w:val="hybridMultilevel"/>
    <w:lvl w:ilvl="0">
      <w:start w:val="1"/>
      <w:numFmt w:val="upperRoman"/>
      <w:lvlText w:val="%1."/>
      <w:lvlJc w:val="left"/>
      <w:pPr>
        <w:ind w:left="280" w:hanging="212"/>
        <w:jc w:val="left"/>
      </w:pPr>
      <w:rPr>
        <w:rFonts w:hint="default" w:ascii="Arial" w:hAnsi="Arial" w:eastAsia="Arial" w:cs="Arial"/>
        <w:color w:val="000080"/>
        <w:spacing w:val="0"/>
        <w:w w:val="100"/>
        <w:sz w:val="20"/>
        <w:szCs w:val="20"/>
      </w:rPr>
    </w:lvl>
    <w:lvl w:ilvl="1">
      <w:start w:val="0"/>
      <w:numFmt w:val="bullet"/>
      <w:lvlText w:val="•"/>
      <w:lvlJc w:val="left"/>
      <w:pPr>
        <w:ind w:left="1394" w:hanging="212"/>
      </w:pPr>
      <w:rPr>
        <w:rFonts w:hint="default"/>
      </w:rPr>
    </w:lvl>
    <w:lvl w:ilvl="2">
      <w:start w:val="0"/>
      <w:numFmt w:val="bullet"/>
      <w:lvlText w:val="•"/>
      <w:lvlJc w:val="left"/>
      <w:pPr>
        <w:ind w:left="2508" w:hanging="212"/>
      </w:pPr>
      <w:rPr>
        <w:rFonts w:hint="default"/>
      </w:rPr>
    </w:lvl>
    <w:lvl w:ilvl="3">
      <w:start w:val="0"/>
      <w:numFmt w:val="bullet"/>
      <w:lvlText w:val="•"/>
      <w:lvlJc w:val="left"/>
      <w:pPr>
        <w:ind w:left="3622" w:hanging="212"/>
      </w:pPr>
      <w:rPr>
        <w:rFonts w:hint="default"/>
      </w:rPr>
    </w:lvl>
    <w:lvl w:ilvl="4">
      <w:start w:val="0"/>
      <w:numFmt w:val="bullet"/>
      <w:lvlText w:val="•"/>
      <w:lvlJc w:val="left"/>
      <w:pPr>
        <w:ind w:left="4736" w:hanging="212"/>
      </w:pPr>
      <w:rPr>
        <w:rFonts w:hint="default"/>
      </w:rPr>
    </w:lvl>
    <w:lvl w:ilvl="5">
      <w:start w:val="0"/>
      <w:numFmt w:val="bullet"/>
      <w:lvlText w:val="•"/>
      <w:lvlJc w:val="left"/>
      <w:pPr>
        <w:ind w:left="5850" w:hanging="212"/>
      </w:pPr>
      <w:rPr>
        <w:rFonts w:hint="default"/>
      </w:rPr>
    </w:lvl>
    <w:lvl w:ilvl="6">
      <w:start w:val="0"/>
      <w:numFmt w:val="bullet"/>
      <w:lvlText w:val="•"/>
      <w:lvlJc w:val="left"/>
      <w:pPr>
        <w:ind w:left="6964" w:hanging="212"/>
      </w:pPr>
      <w:rPr>
        <w:rFonts w:hint="default"/>
      </w:rPr>
    </w:lvl>
    <w:lvl w:ilvl="7">
      <w:start w:val="0"/>
      <w:numFmt w:val="bullet"/>
      <w:lvlText w:val="•"/>
      <w:lvlJc w:val="left"/>
      <w:pPr>
        <w:ind w:left="8078" w:hanging="212"/>
      </w:pPr>
      <w:rPr>
        <w:rFonts w:hint="default"/>
      </w:rPr>
    </w:lvl>
    <w:lvl w:ilvl="8">
      <w:start w:val="0"/>
      <w:numFmt w:val="bullet"/>
      <w:lvlText w:val="•"/>
      <w:lvlJc w:val="left"/>
      <w:pPr>
        <w:ind w:left="9192" w:hanging="212"/>
      </w:pPr>
      <w:rPr>
        <w:rFonts w:hint="default"/>
      </w:rPr>
    </w:lvl>
  </w:abstractNum>
  <w:abstractNum w:abstractNumId="52">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51">
    <w:multiLevelType w:val="hybridMultilevel"/>
    <w:lvl w:ilvl="0">
      <w:start w:val="1"/>
      <w:numFmt w:val="upperRoman"/>
      <w:lvlText w:val="%1."/>
      <w:lvlJc w:val="left"/>
      <w:pPr>
        <w:ind w:left="280" w:hanging="212"/>
        <w:jc w:val="left"/>
      </w:pPr>
      <w:rPr>
        <w:rFonts w:hint="default" w:ascii="Arial" w:hAnsi="Arial" w:eastAsia="Arial" w:cs="Arial"/>
        <w:color w:val="000080"/>
        <w:spacing w:val="0"/>
        <w:w w:val="100"/>
        <w:sz w:val="20"/>
        <w:szCs w:val="20"/>
      </w:rPr>
    </w:lvl>
    <w:lvl w:ilvl="1">
      <w:start w:val="0"/>
      <w:numFmt w:val="bullet"/>
      <w:lvlText w:val="•"/>
      <w:lvlJc w:val="left"/>
      <w:pPr>
        <w:ind w:left="1394" w:hanging="212"/>
      </w:pPr>
      <w:rPr>
        <w:rFonts w:hint="default"/>
      </w:rPr>
    </w:lvl>
    <w:lvl w:ilvl="2">
      <w:start w:val="0"/>
      <w:numFmt w:val="bullet"/>
      <w:lvlText w:val="•"/>
      <w:lvlJc w:val="left"/>
      <w:pPr>
        <w:ind w:left="2508" w:hanging="212"/>
      </w:pPr>
      <w:rPr>
        <w:rFonts w:hint="default"/>
      </w:rPr>
    </w:lvl>
    <w:lvl w:ilvl="3">
      <w:start w:val="0"/>
      <w:numFmt w:val="bullet"/>
      <w:lvlText w:val="•"/>
      <w:lvlJc w:val="left"/>
      <w:pPr>
        <w:ind w:left="3622" w:hanging="212"/>
      </w:pPr>
      <w:rPr>
        <w:rFonts w:hint="default"/>
      </w:rPr>
    </w:lvl>
    <w:lvl w:ilvl="4">
      <w:start w:val="0"/>
      <w:numFmt w:val="bullet"/>
      <w:lvlText w:val="•"/>
      <w:lvlJc w:val="left"/>
      <w:pPr>
        <w:ind w:left="4736" w:hanging="212"/>
      </w:pPr>
      <w:rPr>
        <w:rFonts w:hint="default"/>
      </w:rPr>
    </w:lvl>
    <w:lvl w:ilvl="5">
      <w:start w:val="0"/>
      <w:numFmt w:val="bullet"/>
      <w:lvlText w:val="•"/>
      <w:lvlJc w:val="left"/>
      <w:pPr>
        <w:ind w:left="5850" w:hanging="212"/>
      </w:pPr>
      <w:rPr>
        <w:rFonts w:hint="default"/>
      </w:rPr>
    </w:lvl>
    <w:lvl w:ilvl="6">
      <w:start w:val="0"/>
      <w:numFmt w:val="bullet"/>
      <w:lvlText w:val="•"/>
      <w:lvlJc w:val="left"/>
      <w:pPr>
        <w:ind w:left="6964" w:hanging="212"/>
      </w:pPr>
      <w:rPr>
        <w:rFonts w:hint="default"/>
      </w:rPr>
    </w:lvl>
    <w:lvl w:ilvl="7">
      <w:start w:val="0"/>
      <w:numFmt w:val="bullet"/>
      <w:lvlText w:val="•"/>
      <w:lvlJc w:val="left"/>
      <w:pPr>
        <w:ind w:left="8078" w:hanging="212"/>
      </w:pPr>
      <w:rPr>
        <w:rFonts w:hint="default"/>
      </w:rPr>
    </w:lvl>
    <w:lvl w:ilvl="8">
      <w:start w:val="0"/>
      <w:numFmt w:val="bullet"/>
      <w:lvlText w:val="•"/>
      <w:lvlJc w:val="left"/>
      <w:pPr>
        <w:ind w:left="9192" w:hanging="212"/>
      </w:pPr>
      <w:rPr>
        <w:rFonts w:hint="default"/>
      </w:rPr>
    </w:lvl>
  </w:abstractNum>
  <w:abstractNum w:abstractNumId="50">
    <w:multiLevelType w:val="hybridMultilevel"/>
    <w:lvl w:ilvl="0">
      <w:start w:val="1"/>
      <w:numFmt w:val="upperRoman"/>
      <w:lvlText w:val="%1."/>
      <w:lvlJc w:val="left"/>
      <w:pPr>
        <w:ind w:left="280" w:hanging="187"/>
        <w:jc w:val="left"/>
      </w:pPr>
      <w:rPr>
        <w:rFonts w:hint="default" w:ascii="Arial" w:hAnsi="Arial" w:eastAsia="Arial" w:cs="Arial"/>
        <w:color w:val="000080"/>
        <w:spacing w:val="0"/>
        <w:w w:val="100"/>
        <w:sz w:val="20"/>
        <w:szCs w:val="20"/>
      </w:rPr>
    </w:lvl>
    <w:lvl w:ilvl="1">
      <w:start w:val="0"/>
      <w:numFmt w:val="bullet"/>
      <w:lvlText w:val="•"/>
      <w:lvlJc w:val="left"/>
      <w:pPr>
        <w:ind w:left="1394" w:hanging="187"/>
      </w:pPr>
      <w:rPr>
        <w:rFonts w:hint="default"/>
      </w:rPr>
    </w:lvl>
    <w:lvl w:ilvl="2">
      <w:start w:val="0"/>
      <w:numFmt w:val="bullet"/>
      <w:lvlText w:val="•"/>
      <w:lvlJc w:val="left"/>
      <w:pPr>
        <w:ind w:left="2508" w:hanging="187"/>
      </w:pPr>
      <w:rPr>
        <w:rFonts w:hint="default"/>
      </w:rPr>
    </w:lvl>
    <w:lvl w:ilvl="3">
      <w:start w:val="0"/>
      <w:numFmt w:val="bullet"/>
      <w:lvlText w:val="•"/>
      <w:lvlJc w:val="left"/>
      <w:pPr>
        <w:ind w:left="3622" w:hanging="187"/>
      </w:pPr>
      <w:rPr>
        <w:rFonts w:hint="default"/>
      </w:rPr>
    </w:lvl>
    <w:lvl w:ilvl="4">
      <w:start w:val="0"/>
      <w:numFmt w:val="bullet"/>
      <w:lvlText w:val="•"/>
      <w:lvlJc w:val="left"/>
      <w:pPr>
        <w:ind w:left="4736" w:hanging="187"/>
      </w:pPr>
      <w:rPr>
        <w:rFonts w:hint="default"/>
      </w:rPr>
    </w:lvl>
    <w:lvl w:ilvl="5">
      <w:start w:val="0"/>
      <w:numFmt w:val="bullet"/>
      <w:lvlText w:val="•"/>
      <w:lvlJc w:val="left"/>
      <w:pPr>
        <w:ind w:left="5850" w:hanging="187"/>
      </w:pPr>
      <w:rPr>
        <w:rFonts w:hint="default"/>
      </w:rPr>
    </w:lvl>
    <w:lvl w:ilvl="6">
      <w:start w:val="0"/>
      <w:numFmt w:val="bullet"/>
      <w:lvlText w:val="•"/>
      <w:lvlJc w:val="left"/>
      <w:pPr>
        <w:ind w:left="6964" w:hanging="187"/>
      </w:pPr>
      <w:rPr>
        <w:rFonts w:hint="default"/>
      </w:rPr>
    </w:lvl>
    <w:lvl w:ilvl="7">
      <w:start w:val="0"/>
      <w:numFmt w:val="bullet"/>
      <w:lvlText w:val="•"/>
      <w:lvlJc w:val="left"/>
      <w:pPr>
        <w:ind w:left="8078" w:hanging="187"/>
      </w:pPr>
      <w:rPr>
        <w:rFonts w:hint="default"/>
      </w:rPr>
    </w:lvl>
    <w:lvl w:ilvl="8">
      <w:start w:val="0"/>
      <w:numFmt w:val="bullet"/>
      <w:lvlText w:val="•"/>
      <w:lvlJc w:val="left"/>
      <w:pPr>
        <w:ind w:left="9192" w:hanging="187"/>
      </w:pPr>
      <w:rPr>
        <w:rFonts w:hint="default"/>
      </w:rPr>
    </w:lvl>
  </w:abstractNum>
  <w:abstractNum w:abstractNumId="49">
    <w:multiLevelType w:val="hybridMultilevel"/>
    <w:lvl w:ilvl="0">
      <w:start w:val="1"/>
      <w:numFmt w:val="upperRoman"/>
      <w:lvlText w:val="%1."/>
      <w:lvlJc w:val="left"/>
      <w:pPr>
        <w:ind w:left="280" w:hanging="190"/>
        <w:jc w:val="left"/>
      </w:pPr>
      <w:rPr>
        <w:rFonts w:hint="default" w:ascii="Arial" w:hAnsi="Arial" w:eastAsia="Arial" w:cs="Arial"/>
        <w:color w:val="000080"/>
        <w:spacing w:val="0"/>
        <w:w w:val="100"/>
        <w:sz w:val="20"/>
        <w:szCs w:val="20"/>
      </w:rPr>
    </w:lvl>
    <w:lvl w:ilvl="1">
      <w:start w:val="0"/>
      <w:numFmt w:val="bullet"/>
      <w:lvlText w:val="•"/>
      <w:lvlJc w:val="left"/>
      <w:pPr>
        <w:ind w:left="1394" w:hanging="190"/>
      </w:pPr>
      <w:rPr>
        <w:rFonts w:hint="default"/>
      </w:rPr>
    </w:lvl>
    <w:lvl w:ilvl="2">
      <w:start w:val="0"/>
      <w:numFmt w:val="bullet"/>
      <w:lvlText w:val="•"/>
      <w:lvlJc w:val="left"/>
      <w:pPr>
        <w:ind w:left="2508" w:hanging="190"/>
      </w:pPr>
      <w:rPr>
        <w:rFonts w:hint="default"/>
      </w:rPr>
    </w:lvl>
    <w:lvl w:ilvl="3">
      <w:start w:val="0"/>
      <w:numFmt w:val="bullet"/>
      <w:lvlText w:val="•"/>
      <w:lvlJc w:val="left"/>
      <w:pPr>
        <w:ind w:left="3622" w:hanging="190"/>
      </w:pPr>
      <w:rPr>
        <w:rFonts w:hint="default"/>
      </w:rPr>
    </w:lvl>
    <w:lvl w:ilvl="4">
      <w:start w:val="0"/>
      <w:numFmt w:val="bullet"/>
      <w:lvlText w:val="•"/>
      <w:lvlJc w:val="left"/>
      <w:pPr>
        <w:ind w:left="4736" w:hanging="190"/>
      </w:pPr>
      <w:rPr>
        <w:rFonts w:hint="default"/>
      </w:rPr>
    </w:lvl>
    <w:lvl w:ilvl="5">
      <w:start w:val="0"/>
      <w:numFmt w:val="bullet"/>
      <w:lvlText w:val="•"/>
      <w:lvlJc w:val="left"/>
      <w:pPr>
        <w:ind w:left="5850" w:hanging="190"/>
      </w:pPr>
      <w:rPr>
        <w:rFonts w:hint="default"/>
      </w:rPr>
    </w:lvl>
    <w:lvl w:ilvl="6">
      <w:start w:val="0"/>
      <w:numFmt w:val="bullet"/>
      <w:lvlText w:val="•"/>
      <w:lvlJc w:val="left"/>
      <w:pPr>
        <w:ind w:left="6964" w:hanging="190"/>
      </w:pPr>
      <w:rPr>
        <w:rFonts w:hint="default"/>
      </w:rPr>
    </w:lvl>
    <w:lvl w:ilvl="7">
      <w:start w:val="0"/>
      <w:numFmt w:val="bullet"/>
      <w:lvlText w:val="•"/>
      <w:lvlJc w:val="left"/>
      <w:pPr>
        <w:ind w:left="8078" w:hanging="190"/>
      </w:pPr>
      <w:rPr>
        <w:rFonts w:hint="default"/>
      </w:rPr>
    </w:lvl>
    <w:lvl w:ilvl="8">
      <w:start w:val="0"/>
      <w:numFmt w:val="bullet"/>
      <w:lvlText w:val="•"/>
      <w:lvlJc w:val="left"/>
      <w:pPr>
        <w:ind w:left="9192" w:hanging="190"/>
      </w:pPr>
      <w:rPr>
        <w:rFonts w:hint="default"/>
      </w:rPr>
    </w:lvl>
  </w:abstractNum>
  <w:abstractNum w:abstractNumId="48">
    <w:multiLevelType w:val="hybridMultilevel"/>
    <w:lvl w:ilvl="0">
      <w:start w:val="1"/>
      <w:numFmt w:val="upperRoman"/>
      <w:lvlText w:val="%1."/>
      <w:lvlJc w:val="left"/>
      <w:pPr>
        <w:ind w:left="280" w:hanging="192"/>
        <w:jc w:val="left"/>
      </w:pPr>
      <w:rPr>
        <w:rFonts w:hint="default" w:ascii="Arial" w:hAnsi="Arial" w:eastAsia="Arial" w:cs="Arial"/>
        <w:color w:val="000080"/>
        <w:spacing w:val="0"/>
        <w:w w:val="100"/>
        <w:sz w:val="20"/>
        <w:szCs w:val="20"/>
      </w:rPr>
    </w:lvl>
    <w:lvl w:ilvl="1">
      <w:start w:val="0"/>
      <w:numFmt w:val="bullet"/>
      <w:lvlText w:val="•"/>
      <w:lvlJc w:val="left"/>
      <w:pPr>
        <w:ind w:left="1394" w:hanging="192"/>
      </w:pPr>
      <w:rPr>
        <w:rFonts w:hint="default"/>
      </w:rPr>
    </w:lvl>
    <w:lvl w:ilvl="2">
      <w:start w:val="0"/>
      <w:numFmt w:val="bullet"/>
      <w:lvlText w:val="•"/>
      <w:lvlJc w:val="left"/>
      <w:pPr>
        <w:ind w:left="2508" w:hanging="192"/>
      </w:pPr>
      <w:rPr>
        <w:rFonts w:hint="default"/>
      </w:rPr>
    </w:lvl>
    <w:lvl w:ilvl="3">
      <w:start w:val="0"/>
      <w:numFmt w:val="bullet"/>
      <w:lvlText w:val="•"/>
      <w:lvlJc w:val="left"/>
      <w:pPr>
        <w:ind w:left="3622" w:hanging="192"/>
      </w:pPr>
      <w:rPr>
        <w:rFonts w:hint="default"/>
      </w:rPr>
    </w:lvl>
    <w:lvl w:ilvl="4">
      <w:start w:val="0"/>
      <w:numFmt w:val="bullet"/>
      <w:lvlText w:val="•"/>
      <w:lvlJc w:val="left"/>
      <w:pPr>
        <w:ind w:left="4736" w:hanging="192"/>
      </w:pPr>
      <w:rPr>
        <w:rFonts w:hint="default"/>
      </w:rPr>
    </w:lvl>
    <w:lvl w:ilvl="5">
      <w:start w:val="0"/>
      <w:numFmt w:val="bullet"/>
      <w:lvlText w:val="•"/>
      <w:lvlJc w:val="left"/>
      <w:pPr>
        <w:ind w:left="5850" w:hanging="192"/>
      </w:pPr>
      <w:rPr>
        <w:rFonts w:hint="default"/>
      </w:rPr>
    </w:lvl>
    <w:lvl w:ilvl="6">
      <w:start w:val="0"/>
      <w:numFmt w:val="bullet"/>
      <w:lvlText w:val="•"/>
      <w:lvlJc w:val="left"/>
      <w:pPr>
        <w:ind w:left="6964" w:hanging="192"/>
      </w:pPr>
      <w:rPr>
        <w:rFonts w:hint="default"/>
      </w:rPr>
    </w:lvl>
    <w:lvl w:ilvl="7">
      <w:start w:val="0"/>
      <w:numFmt w:val="bullet"/>
      <w:lvlText w:val="•"/>
      <w:lvlJc w:val="left"/>
      <w:pPr>
        <w:ind w:left="8078" w:hanging="192"/>
      </w:pPr>
      <w:rPr>
        <w:rFonts w:hint="default"/>
      </w:rPr>
    </w:lvl>
    <w:lvl w:ilvl="8">
      <w:start w:val="0"/>
      <w:numFmt w:val="bullet"/>
      <w:lvlText w:val="•"/>
      <w:lvlJc w:val="left"/>
      <w:pPr>
        <w:ind w:left="9192" w:hanging="192"/>
      </w:pPr>
      <w:rPr>
        <w:rFonts w:hint="default"/>
      </w:rPr>
    </w:lvl>
  </w:abstractNum>
  <w:abstractNum w:abstractNumId="47">
    <w:multiLevelType w:val="hybridMultilevel"/>
    <w:lvl w:ilvl="0">
      <w:start w:val="1"/>
      <w:numFmt w:val="upperRoman"/>
      <w:lvlText w:val="%1."/>
      <w:lvlJc w:val="left"/>
      <w:pPr>
        <w:ind w:left="280" w:hanging="187"/>
        <w:jc w:val="left"/>
      </w:pPr>
      <w:rPr>
        <w:rFonts w:hint="default" w:ascii="Arial" w:hAnsi="Arial" w:eastAsia="Arial" w:cs="Arial"/>
        <w:color w:val="000080"/>
        <w:spacing w:val="0"/>
        <w:w w:val="100"/>
        <w:sz w:val="20"/>
        <w:szCs w:val="20"/>
      </w:rPr>
    </w:lvl>
    <w:lvl w:ilvl="1">
      <w:start w:val="0"/>
      <w:numFmt w:val="bullet"/>
      <w:lvlText w:val="•"/>
      <w:lvlJc w:val="left"/>
      <w:pPr>
        <w:ind w:left="1394" w:hanging="187"/>
      </w:pPr>
      <w:rPr>
        <w:rFonts w:hint="default"/>
      </w:rPr>
    </w:lvl>
    <w:lvl w:ilvl="2">
      <w:start w:val="0"/>
      <w:numFmt w:val="bullet"/>
      <w:lvlText w:val="•"/>
      <w:lvlJc w:val="left"/>
      <w:pPr>
        <w:ind w:left="2508" w:hanging="187"/>
      </w:pPr>
      <w:rPr>
        <w:rFonts w:hint="default"/>
      </w:rPr>
    </w:lvl>
    <w:lvl w:ilvl="3">
      <w:start w:val="0"/>
      <w:numFmt w:val="bullet"/>
      <w:lvlText w:val="•"/>
      <w:lvlJc w:val="left"/>
      <w:pPr>
        <w:ind w:left="3622" w:hanging="187"/>
      </w:pPr>
      <w:rPr>
        <w:rFonts w:hint="default"/>
      </w:rPr>
    </w:lvl>
    <w:lvl w:ilvl="4">
      <w:start w:val="0"/>
      <w:numFmt w:val="bullet"/>
      <w:lvlText w:val="•"/>
      <w:lvlJc w:val="left"/>
      <w:pPr>
        <w:ind w:left="4736" w:hanging="187"/>
      </w:pPr>
      <w:rPr>
        <w:rFonts w:hint="default"/>
      </w:rPr>
    </w:lvl>
    <w:lvl w:ilvl="5">
      <w:start w:val="0"/>
      <w:numFmt w:val="bullet"/>
      <w:lvlText w:val="•"/>
      <w:lvlJc w:val="left"/>
      <w:pPr>
        <w:ind w:left="5850" w:hanging="187"/>
      </w:pPr>
      <w:rPr>
        <w:rFonts w:hint="default"/>
      </w:rPr>
    </w:lvl>
    <w:lvl w:ilvl="6">
      <w:start w:val="0"/>
      <w:numFmt w:val="bullet"/>
      <w:lvlText w:val="•"/>
      <w:lvlJc w:val="left"/>
      <w:pPr>
        <w:ind w:left="6964" w:hanging="187"/>
      </w:pPr>
      <w:rPr>
        <w:rFonts w:hint="default"/>
      </w:rPr>
    </w:lvl>
    <w:lvl w:ilvl="7">
      <w:start w:val="0"/>
      <w:numFmt w:val="bullet"/>
      <w:lvlText w:val="•"/>
      <w:lvlJc w:val="left"/>
      <w:pPr>
        <w:ind w:left="8078" w:hanging="187"/>
      </w:pPr>
      <w:rPr>
        <w:rFonts w:hint="default"/>
      </w:rPr>
    </w:lvl>
    <w:lvl w:ilvl="8">
      <w:start w:val="0"/>
      <w:numFmt w:val="bullet"/>
      <w:lvlText w:val="•"/>
      <w:lvlJc w:val="left"/>
      <w:pPr>
        <w:ind w:left="9192" w:hanging="187"/>
      </w:pPr>
      <w:rPr>
        <w:rFonts w:hint="default"/>
      </w:rPr>
    </w:lvl>
  </w:abstractNum>
  <w:abstractNum w:abstractNumId="46">
    <w:multiLevelType w:val="hybridMultilevel"/>
    <w:lvl w:ilvl="0">
      <w:start w:val="1"/>
      <w:numFmt w:val="upperRoman"/>
      <w:lvlText w:val="%1."/>
      <w:lvlJc w:val="left"/>
      <w:pPr>
        <w:ind w:left="280" w:hanging="204"/>
        <w:jc w:val="left"/>
      </w:pPr>
      <w:rPr>
        <w:rFonts w:hint="default" w:ascii="Arial" w:hAnsi="Arial" w:eastAsia="Arial" w:cs="Arial"/>
        <w:color w:val="000080"/>
        <w:spacing w:val="0"/>
        <w:w w:val="100"/>
        <w:sz w:val="20"/>
        <w:szCs w:val="20"/>
      </w:rPr>
    </w:lvl>
    <w:lvl w:ilvl="1">
      <w:start w:val="0"/>
      <w:numFmt w:val="bullet"/>
      <w:lvlText w:val="•"/>
      <w:lvlJc w:val="left"/>
      <w:pPr>
        <w:ind w:left="1394" w:hanging="204"/>
      </w:pPr>
      <w:rPr>
        <w:rFonts w:hint="default"/>
      </w:rPr>
    </w:lvl>
    <w:lvl w:ilvl="2">
      <w:start w:val="0"/>
      <w:numFmt w:val="bullet"/>
      <w:lvlText w:val="•"/>
      <w:lvlJc w:val="left"/>
      <w:pPr>
        <w:ind w:left="2508" w:hanging="204"/>
      </w:pPr>
      <w:rPr>
        <w:rFonts w:hint="default"/>
      </w:rPr>
    </w:lvl>
    <w:lvl w:ilvl="3">
      <w:start w:val="0"/>
      <w:numFmt w:val="bullet"/>
      <w:lvlText w:val="•"/>
      <w:lvlJc w:val="left"/>
      <w:pPr>
        <w:ind w:left="3622" w:hanging="204"/>
      </w:pPr>
      <w:rPr>
        <w:rFonts w:hint="default"/>
      </w:rPr>
    </w:lvl>
    <w:lvl w:ilvl="4">
      <w:start w:val="0"/>
      <w:numFmt w:val="bullet"/>
      <w:lvlText w:val="•"/>
      <w:lvlJc w:val="left"/>
      <w:pPr>
        <w:ind w:left="4736" w:hanging="204"/>
      </w:pPr>
      <w:rPr>
        <w:rFonts w:hint="default"/>
      </w:rPr>
    </w:lvl>
    <w:lvl w:ilvl="5">
      <w:start w:val="0"/>
      <w:numFmt w:val="bullet"/>
      <w:lvlText w:val="•"/>
      <w:lvlJc w:val="left"/>
      <w:pPr>
        <w:ind w:left="5850" w:hanging="204"/>
      </w:pPr>
      <w:rPr>
        <w:rFonts w:hint="default"/>
      </w:rPr>
    </w:lvl>
    <w:lvl w:ilvl="6">
      <w:start w:val="0"/>
      <w:numFmt w:val="bullet"/>
      <w:lvlText w:val="•"/>
      <w:lvlJc w:val="left"/>
      <w:pPr>
        <w:ind w:left="6964" w:hanging="204"/>
      </w:pPr>
      <w:rPr>
        <w:rFonts w:hint="default"/>
      </w:rPr>
    </w:lvl>
    <w:lvl w:ilvl="7">
      <w:start w:val="0"/>
      <w:numFmt w:val="bullet"/>
      <w:lvlText w:val="•"/>
      <w:lvlJc w:val="left"/>
      <w:pPr>
        <w:ind w:left="8078" w:hanging="204"/>
      </w:pPr>
      <w:rPr>
        <w:rFonts w:hint="default"/>
      </w:rPr>
    </w:lvl>
    <w:lvl w:ilvl="8">
      <w:start w:val="0"/>
      <w:numFmt w:val="bullet"/>
      <w:lvlText w:val="•"/>
      <w:lvlJc w:val="left"/>
      <w:pPr>
        <w:ind w:left="9192" w:hanging="204"/>
      </w:pPr>
      <w:rPr>
        <w:rFonts w:hint="default"/>
      </w:rPr>
    </w:lvl>
  </w:abstractNum>
  <w:abstractNum w:abstractNumId="45">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44">
    <w:multiLevelType w:val="hybridMultilevel"/>
    <w:lvl w:ilvl="0">
      <w:start w:val="1"/>
      <w:numFmt w:val="upperRoman"/>
      <w:lvlText w:val="%1."/>
      <w:lvlJc w:val="left"/>
      <w:pPr>
        <w:ind w:left="610" w:hanging="181"/>
        <w:jc w:val="left"/>
      </w:pPr>
      <w:rPr>
        <w:rFonts w:hint="default" w:ascii="Arial" w:hAnsi="Arial" w:eastAsia="Arial" w:cs="Arial"/>
        <w:color w:val="000080"/>
        <w:spacing w:val="0"/>
        <w:w w:val="100"/>
        <w:sz w:val="20"/>
        <w:szCs w:val="20"/>
      </w:rPr>
    </w:lvl>
    <w:lvl w:ilvl="1">
      <w:start w:val="0"/>
      <w:numFmt w:val="bullet"/>
      <w:lvlText w:val="•"/>
      <w:lvlJc w:val="left"/>
      <w:pPr>
        <w:ind w:left="1700" w:hanging="181"/>
      </w:pPr>
      <w:rPr>
        <w:rFonts w:hint="default"/>
      </w:rPr>
    </w:lvl>
    <w:lvl w:ilvl="2">
      <w:start w:val="0"/>
      <w:numFmt w:val="bullet"/>
      <w:lvlText w:val="•"/>
      <w:lvlJc w:val="left"/>
      <w:pPr>
        <w:ind w:left="2780" w:hanging="181"/>
      </w:pPr>
      <w:rPr>
        <w:rFonts w:hint="default"/>
      </w:rPr>
    </w:lvl>
    <w:lvl w:ilvl="3">
      <w:start w:val="0"/>
      <w:numFmt w:val="bullet"/>
      <w:lvlText w:val="•"/>
      <w:lvlJc w:val="left"/>
      <w:pPr>
        <w:ind w:left="3860" w:hanging="181"/>
      </w:pPr>
      <w:rPr>
        <w:rFonts w:hint="default"/>
      </w:rPr>
    </w:lvl>
    <w:lvl w:ilvl="4">
      <w:start w:val="0"/>
      <w:numFmt w:val="bullet"/>
      <w:lvlText w:val="•"/>
      <w:lvlJc w:val="left"/>
      <w:pPr>
        <w:ind w:left="4940" w:hanging="181"/>
      </w:pPr>
      <w:rPr>
        <w:rFonts w:hint="default"/>
      </w:rPr>
    </w:lvl>
    <w:lvl w:ilvl="5">
      <w:start w:val="0"/>
      <w:numFmt w:val="bullet"/>
      <w:lvlText w:val="•"/>
      <w:lvlJc w:val="left"/>
      <w:pPr>
        <w:ind w:left="6020" w:hanging="181"/>
      </w:pPr>
      <w:rPr>
        <w:rFonts w:hint="default"/>
      </w:rPr>
    </w:lvl>
    <w:lvl w:ilvl="6">
      <w:start w:val="0"/>
      <w:numFmt w:val="bullet"/>
      <w:lvlText w:val="•"/>
      <w:lvlJc w:val="left"/>
      <w:pPr>
        <w:ind w:left="7100" w:hanging="181"/>
      </w:pPr>
      <w:rPr>
        <w:rFonts w:hint="default"/>
      </w:rPr>
    </w:lvl>
    <w:lvl w:ilvl="7">
      <w:start w:val="0"/>
      <w:numFmt w:val="bullet"/>
      <w:lvlText w:val="•"/>
      <w:lvlJc w:val="left"/>
      <w:pPr>
        <w:ind w:left="8180" w:hanging="181"/>
      </w:pPr>
      <w:rPr>
        <w:rFonts w:hint="default"/>
      </w:rPr>
    </w:lvl>
    <w:lvl w:ilvl="8">
      <w:start w:val="0"/>
      <w:numFmt w:val="bullet"/>
      <w:lvlText w:val="•"/>
      <w:lvlJc w:val="left"/>
      <w:pPr>
        <w:ind w:left="9260" w:hanging="181"/>
      </w:pPr>
      <w:rPr>
        <w:rFonts w:hint="default"/>
      </w:rPr>
    </w:lvl>
  </w:abstractNum>
  <w:abstractNum w:abstractNumId="43">
    <w:multiLevelType w:val="hybridMultilevel"/>
    <w:lvl w:ilvl="0">
      <w:start w:val="1"/>
      <w:numFmt w:val="lowerLetter"/>
      <w:lvlText w:val="%1)"/>
      <w:lvlJc w:val="left"/>
      <w:pPr>
        <w:ind w:left="280" w:hanging="226"/>
        <w:jc w:val="left"/>
      </w:pPr>
      <w:rPr>
        <w:rFonts w:hint="default" w:ascii="Arial" w:hAnsi="Arial" w:eastAsia="Arial" w:cs="Arial"/>
        <w:color w:val="000080"/>
        <w:spacing w:val="-7"/>
        <w:w w:val="100"/>
        <w:sz w:val="20"/>
        <w:szCs w:val="20"/>
      </w:rPr>
    </w:lvl>
    <w:lvl w:ilvl="1">
      <w:start w:val="0"/>
      <w:numFmt w:val="bullet"/>
      <w:lvlText w:val="•"/>
      <w:lvlJc w:val="left"/>
      <w:pPr>
        <w:ind w:left="1394" w:hanging="226"/>
      </w:pPr>
      <w:rPr>
        <w:rFonts w:hint="default"/>
      </w:rPr>
    </w:lvl>
    <w:lvl w:ilvl="2">
      <w:start w:val="0"/>
      <w:numFmt w:val="bullet"/>
      <w:lvlText w:val="•"/>
      <w:lvlJc w:val="left"/>
      <w:pPr>
        <w:ind w:left="2508" w:hanging="226"/>
      </w:pPr>
      <w:rPr>
        <w:rFonts w:hint="default"/>
      </w:rPr>
    </w:lvl>
    <w:lvl w:ilvl="3">
      <w:start w:val="0"/>
      <w:numFmt w:val="bullet"/>
      <w:lvlText w:val="•"/>
      <w:lvlJc w:val="left"/>
      <w:pPr>
        <w:ind w:left="3622" w:hanging="226"/>
      </w:pPr>
      <w:rPr>
        <w:rFonts w:hint="default"/>
      </w:rPr>
    </w:lvl>
    <w:lvl w:ilvl="4">
      <w:start w:val="0"/>
      <w:numFmt w:val="bullet"/>
      <w:lvlText w:val="•"/>
      <w:lvlJc w:val="left"/>
      <w:pPr>
        <w:ind w:left="4736" w:hanging="226"/>
      </w:pPr>
      <w:rPr>
        <w:rFonts w:hint="default"/>
      </w:rPr>
    </w:lvl>
    <w:lvl w:ilvl="5">
      <w:start w:val="0"/>
      <w:numFmt w:val="bullet"/>
      <w:lvlText w:val="•"/>
      <w:lvlJc w:val="left"/>
      <w:pPr>
        <w:ind w:left="5850" w:hanging="226"/>
      </w:pPr>
      <w:rPr>
        <w:rFonts w:hint="default"/>
      </w:rPr>
    </w:lvl>
    <w:lvl w:ilvl="6">
      <w:start w:val="0"/>
      <w:numFmt w:val="bullet"/>
      <w:lvlText w:val="•"/>
      <w:lvlJc w:val="left"/>
      <w:pPr>
        <w:ind w:left="6964" w:hanging="226"/>
      </w:pPr>
      <w:rPr>
        <w:rFonts w:hint="default"/>
      </w:rPr>
    </w:lvl>
    <w:lvl w:ilvl="7">
      <w:start w:val="0"/>
      <w:numFmt w:val="bullet"/>
      <w:lvlText w:val="•"/>
      <w:lvlJc w:val="left"/>
      <w:pPr>
        <w:ind w:left="8078" w:hanging="226"/>
      </w:pPr>
      <w:rPr>
        <w:rFonts w:hint="default"/>
      </w:rPr>
    </w:lvl>
    <w:lvl w:ilvl="8">
      <w:start w:val="0"/>
      <w:numFmt w:val="bullet"/>
      <w:lvlText w:val="•"/>
      <w:lvlJc w:val="left"/>
      <w:pPr>
        <w:ind w:left="9192" w:hanging="226"/>
      </w:pPr>
      <w:rPr>
        <w:rFonts w:hint="default"/>
      </w:rPr>
    </w:lvl>
  </w:abstractNum>
  <w:abstractNum w:abstractNumId="42">
    <w:multiLevelType w:val="hybridMultilevel"/>
    <w:lvl w:ilvl="0">
      <w:start w:val="1"/>
      <w:numFmt w:val="upperRoman"/>
      <w:lvlText w:val="%1."/>
      <w:lvlJc w:val="left"/>
      <w:pPr>
        <w:ind w:left="280" w:hanging="207"/>
        <w:jc w:val="left"/>
      </w:pPr>
      <w:rPr>
        <w:rFonts w:hint="default" w:ascii="Arial" w:hAnsi="Arial" w:eastAsia="Arial" w:cs="Arial"/>
        <w:color w:val="000080"/>
        <w:spacing w:val="0"/>
        <w:w w:val="100"/>
        <w:sz w:val="20"/>
        <w:szCs w:val="20"/>
      </w:rPr>
    </w:lvl>
    <w:lvl w:ilvl="1">
      <w:start w:val="0"/>
      <w:numFmt w:val="bullet"/>
      <w:lvlText w:val="•"/>
      <w:lvlJc w:val="left"/>
      <w:pPr>
        <w:ind w:left="1394" w:hanging="207"/>
      </w:pPr>
      <w:rPr>
        <w:rFonts w:hint="default"/>
      </w:rPr>
    </w:lvl>
    <w:lvl w:ilvl="2">
      <w:start w:val="0"/>
      <w:numFmt w:val="bullet"/>
      <w:lvlText w:val="•"/>
      <w:lvlJc w:val="left"/>
      <w:pPr>
        <w:ind w:left="2508" w:hanging="207"/>
      </w:pPr>
      <w:rPr>
        <w:rFonts w:hint="default"/>
      </w:rPr>
    </w:lvl>
    <w:lvl w:ilvl="3">
      <w:start w:val="0"/>
      <w:numFmt w:val="bullet"/>
      <w:lvlText w:val="•"/>
      <w:lvlJc w:val="left"/>
      <w:pPr>
        <w:ind w:left="3622" w:hanging="207"/>
      </w:pPr>
      <w:rPr>
        <w:rFonts w:hint="default"/>
      </w:rPr>
    </w:lvl>
    <w:lvl w:ilvl="4">
      <w:start w:val="0"/>
      <w:numFmt w:val="bullet"/>
      <w:lvlText w:val="•"/>
      <w:lvlJc w:val="left"/>
      <w:pPr>
        <w:ind w:left="4736" w:hanging="207"/>
      </w:pPr>
      <w:rPr>
        <w:rFonts w:hint="default"/>
      </w:rPr>
    </w:lvl>
    <w:lvl w:ilvl="5">
      <w:start w:val="0"/>
      <w:numFmt w:val="bullet"/>
      <w:lvlText w:val="•"/>
      <w:lvlJc w:val="left"/>
      <w:pPr>
        <w:ind w:left="5850" w:hanging="207"/>
      </w:pPr>
      <w:rPr>
        <w:rFonts w:hint="default"/>
      </w:rPr>
    </w:lvl>
    <w:lvl w:ilvl="6">
      <w:start w:val="0"/>
      <w:numFmt w:val="bullet"/>
      <w:lvlText w:val="•"/>
      <w:lvlJc w:val="left"/>
      <w:pPr>
        <w:ind w:left="6964" w:hanging="207"/>
      </w:pPr>
      <w:rPr>
        <w:rFonts w:hint="default"/>
      </w:rPr>
    </w:lvl>
    <w:lvl w:ilvl="7">
      <w:start w:val="0"/>
      <w:numFmt w:val="bullet"/>
      <w:lvlText w:val="•"/>
      <w:lvlJc w:val="left"/>
      <w:pPr>
        <w:ind w:left="8078" w:hanging="207"/>
      </w:pPr>
      <w:rPr>
        <w:rFonts w:hint="default"/>
      </w:rPr>
    </w:lvl>
    <w:lvl w:ilvl="8">
      <w:start w:val="0"/>
      <w:numFmt w:val="bullet"/>
      <w:lvlText w:val="•"/>
      <w:lvlJc w:val="left"/>
      <w:pPr>
        <w:ind w:left="9192" w:hanging="207"/>
      </w:pPr>
      <w:rPr>
        <w:rFonts w:hint="default"/>
      </w:rPr>
    </w:lvl>
  </w:abstractNum>
  <w:abstractNum w:abstractNumId="41">
    <w:multiLevelType w:val="hybridMultilevel"/>
    <w:lvl w:ilvl="0">
      <w:start w:val="1"/>
      <w:numFmt w:val="upperRoman"/>
      <w:lvlText w:val="%1."/>
      <w:lvlJc w:val="left"/>
      <w:pPr>
        <w:ind w:left="280" w:hanging="192"/>
        <w:jc w:val="left"/>
      </w:pPr>
      <w:rPr>
        <w:rFonts w:hint="default" w:ascii="Arial" w:hAnsi="Arial" w:eastAsia="Arial" w:cs="Arial"/>
        <w:color w:val="000080"/>
        <w:spacing w:val="0"/>
        <w:w w:val="100"/>
        <w:sz w:val="20"/>
        <w:szCs w:val="20"/>
      </w:rPr>
    </w:lvl>
    <w:lvl w:ilvl="1">
      <w:start w:val="0"/>
      <w:numFmt w:val="bullet"/>
      <w:lvlText w:val="•"/>
      <w:lvlJc w:val="left"/>
      <w:pPr>
        <w:ind w:left="1394" w:hanging="192"/>
      </w:pPr>
      <w:rPr>
        <w:rFonts w:hint="default"/>
      </w:rPr>
    </w:lvl>
    <w:lvl w:ilvl="2">
      <w:start w:val="0"/>
      <w:numFmt w:val="bullet"/>
      <w:lvlText w:val="•"/>
      <w:lvlJc w:val="left"/>
      <w:pPr>
        <w:ind w:left="2508" w:hanging="192"/>
      </w:pPr>
      <w:rPr>
        <w:rFonts w:hint="default"/>
      </w:rPr>
    </w:lvl>
    <w:lvl w:ilvl="3">
      <w:start w:val="0"/>
      <w:numFmt w:val="bullet"/>
      <w:lvlText w:val="•"/>
      <w:lvlJc w:val="left"/>
      <w:pPr>
        <w:ind w:left="3622" w:hanging="192"/>
      </w:pPr>
      <w:rPr>
        <w:rFonts w:hint="default"/>
      </w:rPr>
    </w:lvl>
    <w:lvl w:ilvl="4">
      <w:start w:val="0"/>
      <w:numFmt w:val="bullet"/>
      <w:lvlText w:val="•"/>
      <w:lvlJc w:val="left"/>
      <w:pPr>
        <w:ind w:left="4736" w:hanging="192"/>
      </w:pPr>
      <w:rPr>
        <w:rFonts w:hint="default"/>
      </w:rPr>
    </w:lvl>
    <w:lvl w:ilvl="5">
      <w:start w:val="0"/>
      <w:numFmt w:val="bullet"/>
      <w:lvlText w:val="•"/>
      <w:lvlJc w:val="left"/>
      <w:pPr>
        <w:ind w:left="5850" w:hanging="192"/>
      </w:pPr>
      <w:rPr>
        <w:rFonts w:hint="default"/>
      </w:rPr>
    </w:lvl>
    <w:lvl w:ilvl="6">
      <w:start w:val="0"/>
      <w:numFmt w:val="bullet"/>
      <w:lvlText w:val="•"/>
      <w:lvlJc w:val="left"/>
      <w:pPr>
        <w:ind w:left="6964" w:hanging="192"/>
      </w:pPr>
      <w:rPr>
        <w:rFonts w:hint="default"/>
      </w:rPr>
    </w:lvl>
    <w:lvl w:ilvl="7">
      <w:start w:val="0"/>
      <w:numFmt w:val="bullet"/>
      <w:lvlText w:val="•"/>
      <w:lvlJc w:val="left"/>
      <w:pPr>
        <w:ind w:left="8078" w:hanging="192"/>
      </w:pPr>
      <w:rPr>
        <w:rFonts w:hint="default"/>
      </w:rPr>
    </w:lvl>
    <w:lvl w:ilvl="8">
      <w:start w:val="0"/>
      <w:numFmt w:val="bullet"/>
      <w:lvlText w:val="•"/>
      <w:lvlJc w:val="left"/>
      <w:pPr>
        <w:ind w:left="9192" w:hanging="192"/>
      </w:pPr>
      <w:rPr>
        <w:rFonts w:hint="default"/>
      </w:rPr>
    </w:lvl>
  </w:abstractNum>
  <w:abstractNum w:abstractNumId="40">
    <w:multiLevelType w:val="hybridMultilevel"/>
    <w:lvl w:ilvl="0">
      <w:start w:val="1"/>
      <w:numFmt w:val="upperRoman"/>
      <w:lvlText w:val="%1."/>
      <w:lvlJc w:val="left"/>
      <w:pPr>
        <w:ind w:left="280" w:hanging="217"/>
        <w:jc w:val="left"/>
      </w:pPr>
      <w:rPr>
        <w:rFonts w:hint="default" w:ascii="Arial" w:hAnsi="Arial" w:eastAsia="Arial" w:cs="Arial"/>
        <w:color w:val="000080"/>
        <w:spacing w:val="0"/>
        <w:w w:val="100"/>
        <w:sz w:val="20"/>
        <w:szCs w:val="20"/>
      </w:rPr>
    </w:lvl>
    <w:lvl w:ilvl="1">
      <w:start w:val="0"/>
      <w:numFmt w:val="bullet"/>
      <w:lvlText w:val="•"/>
      <w:lvlJc w:val="left"/>
      <w:pPr>
        <w:ind w:left="1394" w:hanging="217"/>
      </w:pPr>
      <w:rPr>
        <w:rFonts w:hint="default"/>
      </w:rPr>
    </w:lvl>
    <w:lvl w:ilvl="2">
      <w:start w:val="0"/>
      <w:numFmt w:val="bullet"/>
      <w:lvlText w:val="•"/>
      <w:lvlJc w:val="left"/>
      <w:pPr>
        <w:ind w:left="2508" w:hanging="217"/>
      </w:pPr>
      <w:rPr>
        <w:rFonts w:hint="default"/>
      </w:rPr>
    </w:lvl>
    <w:lvl w:ilvl="3">
      <w:start w:val="0"/>
      <w:numFmt w:val="bullet"/>
      <w:lvlText w:val="•"/>
      <w:lvlJc w:val="left"/>
      <w:pPr>
        <w:ind w:left="3622" w:hanging="217"/>
      </w:pPr>
      <w:rPr>
        <w:rFonts w:hint="default"/>
      </w:rPr>
    </w:lvl>
    <w:lvl w:ilvl="4">
      <w:start w:val="0"/>
      <w:numFmt w:val="bullet"/>
      <w:lvlText w:val="•"/>
      <w:lvlJc w:val="left"/>
      <w:pPr>
        <w:ind w:left="4736" w:hanging="217"/>
      </w:pPr>
      <w:rPr>
        <w:rFonts w:hint="default"/>
      </w:rPr>
    </w:lvl>
    <w:lvl w:ilvl="5">
      <w:start w:val="0"/>
      <w:numFmt w:val="bullet"/>
      <w:lvlText w:val="•"/>
      <w:lvlJc w:val="left"/>
      <w:pPr>
        <w:ind w:left="5850" w:hanging="217"/>
      </w:pPr>
      <w:rPr>
        <w:rFonts w:hint="default"/>
      </w:rPr>
    </w:lvl>
    <w:lvl w:ilvl="6">
      <w:start w:val="0"/>
      <w:numFmt w:val="bullet"/>
      <w:lvlText w:val="•"/>
      <w:lvlJc w:val="left"/>
      <w:pPr>
        <w:ind w:left="6964" w:hanging="217"/>
      </w:pPr>
      <w:rPr>
        <w:rFonts w:hint="default"/>
      </w:rPr>
    </w:lvl>
    <w:lvl w:ilvl="7">
      <w:start w:val="0"/>
      <w:numFmt w:val="bullet"/>
      <w:lvlText w:val="•"/>
      <w:lvlJc w:val="left"/>
      <w:pPr>
        <w:ind w:left="8078" w:hanging="217"/>
      </w:pPr>
      <w:rPr>
        <w:rFonts w:hint="default"/>
      </w:rPr>
    </w:lvl>
    <w:lvl w:ilvl="8">
      <w:start w:val="0"/>
      <w:numFmt w:val="bullet"/>
      <w:lvlText w:val="•"/>
      <w:lvlJc w:val="left"/>
      <w:pPr>
        <w:ind w:left="9192" w:hanging="217"/>
      </w:pPr>
      <w:rPr>
        <w:rFonts w:hint="default"/>
      </w:rPr>
    </w:lvl>
  </w:abstractNum>
  <w:abstractNum w:abstractNumId="39">
    <w:multiLevelType w:val="hybridMultilevel"/>
    <w:lvl w:ilvl="0">
      <w:start w:val="1"/>
      <w:numFmt w:val="upperRoman"/>
      <w:lvlText w:val="%1."/>
      <w:lvlJc w:val="left"/>
      <w:pPr>
        <w:ind w:left="280" w:hanging="192"/>
        <w:jc w:val="left"/>
      </w:pPr>
      <w:rPr>
        <w:rFonts w:hint="default" w:ascii="Arial" w:hAnsi="Arial" w:eastAsia="Arial" w:cs="Arial"/>
        <w:color w:val="000080"/>
        <w:spacing w:val="0"/>
        <w:w w:val="100"/>
        <w:sz w:val="20"/>
        <w:szCs w:val="20"/>
      </w:rPr>
    </w:lvl>
    <w:lvl w:ilvl="1">
      <w:start w:val="0"/>
      <w:numFmt w:val="bullet"/>
      <w:lvlText w:val="•"/>
      <w:lvlJc w:val="left"/>
      <w:pPr>
        <w:ind w:left="1394" w:hanging="192"/>
      </w:pPr>
      <w:rPr>
        <w:rFonts w:hint="default"/>
      </w:rPr>
    </w:lvl>
    <w:lvl w:ilvl="2">
      <w:start w:val="0"/>
      <w:numFmt w:val="bullet"/>
      <w:lvlText w:val="•"/>
      <w:lvlJc w:val="left"/>
      <w:pPr>
        <w:ind w:left="2508" w:hanging="192"/>
      </w:pPr>
      <w:rPr>
        <w:rFonts w:hint="default"/>
      </w:rPr>
    </w:lvl>
    <w:lvl w:ilvl="3">
      <w:start w:val="0"/>
      <w:numFmt w:val="bullet"/>
      <w:lvlText w:val="•"/>
      <w:lvlJc w:val="left"/>
      <w:pPr>
        <w:ind w:left="3622" w:hanging="192"/>
      </w:pPr>
      <w:rPr>
        <w:rFonts w:hint="default"/>
      </w:rPr>
    </w:lvl>
    <w:lvl w:ilvl="4">
      <w:start w:val="0"/>
      <w:numFmt w:val="bullet"/>
      <w:lvlText w:val="•"/>
      <w:lvlJc w:val="left"/>
      <w:pPr>
        <w:ind w:left="4736" w:hanging="192"/>
      </w:pPr>
      <w:rPr>
        <w:rFonts w:hint="default"/>
      </w:rPr>
    </w:lvl>
    <w:lvl w:ilvl="5">
      <w:start w:val="0"/>
      <w:numFmt w:val="bullet"/>
      <w:lvlText w:val="•"/>
      <w:lvlJc w:val="left"/>
      <w:pPr>
        <w:ind w:left="5850" w:hanging="192"/>
      </w:pPr>
      <w:rPr>
        <w:rFonts w:hint="default"/>
      </w:rPr>
    </w:lvl>
    <w:lvl w:ilvl="6">
      <w:start w:val="0"/>
      <w:numFmt w:val="bullet"/>
      <w:lvlText w:val="•"/>
      <w:lvlJc w:val="left"/>
      <w:pPr>
        <w:ind w:left="6964" w:hanging="192"/>
      </w:pPr>
      <w:rPr>
        <w:rFonts w:hint="default"/>
      </w:rPr>
    </w:lvl>
    <w:lvl w:ilvl="7">
      <w:start w:val="0"/>
      <w:numFmt w:val="bullet"/>
      <w:lvlText w:val="•"/>
      <w:lvlJc w:val="left"/>
      <w:pPr>
        <w:ind w:left="8078" w:hanging="192"/>
      </w:pPr>
      <w:rPr>
        <w:rFonts w:hint="default"/>
      </w:rPr>
    </w:lvl>
    <w:lvl w:ilvl="8">
      <w:start w:val="0"/>
      <w:numFmt w:val="bullet"/>
      <w:lvlText w:val="•"/>
      <w:lvlJc w:val="left"/>
      <w:pPr>
        <w:ind w:left="9192" w:hanging="192"/>
      </w:pPr>
      <w:rPr>
        <w:rFonts w:hint="default"/>
      </w:rPr>
    </w:lvl>
  </w:abstractNum>
  <w:abstractNum w:abstractNumId="38">
    <w:multiLevelType w:val="hybridMultilevel"/>
    <w:lvl w:ilvl="0">
      <w:start w:val="1"/>
      <w:numFmt w:val="upperRoman"/>
      <w:lvlText w:val="%1."/>
      <w:lvlJc w:val="left"/>
      <w:pPr>
        <w:ind w:left="280" w:hanging="234"/>
        <w:jc w:val="left"/>
      </w:pPr>
      <w:rPr>
        <w:rFonts w:hint="default" w:ascii="Arial" w:hAnsi="Arial" w:eastAsia="Arial" w:cs="Arial"/>
        <w:color w:val="000080"/>
        <w:spacing w:val="0"/>
        <w:w w:val="100"/>
        <w:sz w:val="20"/>
        <w:szCs w:val="20"/>
      </w:rPr>
    </w:lvl>
    <w:lvl w:ilvl="1">
      <w:start w:val="0"/>
      <w:numFmt w:val="bullet"/>
      <w:lvlText w:val="•"/>
      <w:lvlJc w:val="left"/>
      <w:pPr>
        <w:ind w:left="1394" w:hanging="234"/>
      </w:pPr>
      <w:rPr>
        <w:rFonts w:hint="default"/>
      </w:rPr>
    </w:lvl>
    <w:lvl w:ilvl="2">
      <w:start w:val="0"/>
      <w:numFmt w:val="bullet"/>
      <w:lvlText w:val="•"/>
      <w:lvlJc w:val="left"/>
      <w:pPr>
        <w:ind w:left="2508" w:hanging="234"/>
      </w:pPr>
      <w:rPr>
        <w:rFonts w:hint="default"/>
      </w:rPr>
    </w:lvl>
    <w:lvl w:ilvl="3">
      <w:start w:val="0"/>
      <w:numFmt w:val="bullet"/>
      <w:lvlText w:val="•"/>
      <w:lvlJc w:val="left"/>
      <w:pPr>
        <w:ind w:left="3622" w:hanging="234"/>
      </w:pPr>
      <w:rPr>
        <w:rFonts w:hint="default"/>
      </w:rPr>
    </w:lvl>
    <w:lvl w:ilvl="4">
      <w:start w:val="0"/>
      <w:numFmt w:val="bullet"/>
      <w:lvlText w:val="•"/>
      <w:lvlJc w:val="left"/>
      <w:pPr>
        <w:ind w:left="4736" w:hanging="234"/>
      </w:pPr>
      <w:rPr>
        <w:rFonts w:hint="default"/>
      </w:rPr>
    </w:lvl>
    <w:lvl w:ilvl="5">
      <w:start w:val="0"/>
      <w:numFmt w:val="bullet"/>
      <w:lvlText w:val="•"/>
      <w:lvlJc w:val="left"/>
      <w:pPr>
        <w:ind w:left="5850" w:hanging="234"/>
      </w:pPr>
      <w:rPr>
        <w:rFonts w:hint="default"/>
      </w:rPr>
    </w:lvl>
    <w:lvl w:ilvl="6">
      <w:start w:val="0"/>
      <w:numFmt w:val="bullet"/>
      <w:lvlText w:val="•"/>
      <w:lvlJc w:val="left"/>
      <w:pPr>
        <w:ind w:left="6964" w:hanging="234"/>
      </w:pPr>
      <w:rPr>
        <w:rFonts w:hint="default"/>
      </w:rPr>
    </w:lvl>
    <w:lvl w:ilvl="7">
      <w:start w:val="0"/>
      <w:numFmt w:val="bullet"/>
      <w:lvlText w:val="•"/>
      <w:lvlJc w:val="left"/>
      <w:pPr>
        <w:ind w:left="8078" w:hanging="234"/>
      </w:pPr>
      <w:rPr>
        <w:rFonts w:hint="default"/>
      </w:rPr>
    </w:lvl>
    <w:lvl w:ilvl="8">
      <w:start w:val="0"/>
      <w:numFmt w:val="bullet"/>
      <w:lvlText w:val="•"/>
      <w:lvlJc w:val="left"/>
      <w:pPr>
        <w:ind w:left="9192" w:hanging="234"/>
      </w:pPr>
      <w:rPr>
        <w:rFonts w:hint="default"/>
      </w:rPr>
    </w:lvl>
  </w:abstractNum>
  <w:abstractNum w:abstractNumId="37">
    <w:multiLevelType w:val="hybridMultilevel"/>
    <w:lvl w:ilvl="0">
      <w:start w:val="1"/>
      <w:numFmt w:val="upperRoman"/>
      <w:lvlText w:val="%1."/>
      <w:lvlJc w:val="left"/>
      <w:pPr>
        <w:ind w:left="280" w:hanging="192"/>
        <w:jc w:val="left"/>
      </w:pPr>
      <w:rPr>
        <w:rFonts w:hint="default" w:ascii="Arial" w:hAnsi="Arial" w:eastAsia="Arial" w:cs="Arial"/>
        <w:color w:val="000080"/>
        <w:spacing w:val="0"/>
        <w:w w:val="100"/>
        <w:sz w:val="20"/>
        <w:szCs w:val="20"/>
      </w:rPr>
    </w:lvl>
    <w:lvl w:ilvl="1">
      <w:start w:val="0"/>
      <w:numFmt w:val="bullet"/>
      <w:lvlText w:val="•"/>
      <w:lvlJc w:val="left"/>
      <w:pPr>
        <w:ind w:left="1394" w:hanging="192"/>
      </w:pPr>
      <w:rPr>
        <w:rFonts w:hint="default"/>
      </w:rPr>
    </w:lvl>
    <w:lvl w:ilvl="2">
      <w:start w:val="0"/>
      <w:numFmt w:val="bullet"/>
      <w:lvlText w:val="•"/>
      <w:lvlJc w:val="left"/>
      <w:pPr>
        <w:ind w:left="2508" w:hanging="192"/>
      </w:pPr>
      <w:rPr>
        <w:rFonts w:hint="default"/>
      </w:rPr>
    </w:lvl>
    <w:lvl w:ilvl="3">
      <w:start w:val="0"/>
      <w:numFmt w:val="bullet"/>
      <w:lvlText w:val="•"/>
      <w:lvlJc w:val="left"/>
      <w:pPr>
        <w:ind w:left="3622" w:hanging="192"/>
      </w:pPr>
      <w:rPr>
        <w:rFonts w:hint="default"/>
      </w:rPr>
    </w:lvl>
    <w:lvl w:ilvl="4">
      <w:start w:val="0"/>
      <w:numFmt w:val="bullet"/>
      <w:lvlText w:val="•"/>
      <w:lvlJc w:val="left"/>
      <w:pPr>
        <w:ind w:left="4736" w:hanging="192"/>
      </w:pPr>
      <w:rPr>
        <w:rFonts w:hint="default"/>
      </w:rPr>
    </w:lvl>
    <w:lvl w:ilvl="5">
      <w:start w:val="0"/>
      <w:numFmt w:val="bullet"/>
      <w:lvlText w:val="•"/>
      <w:lvlJc w:val="left"/>
      <w:pPr>
        <w:ind w:left="5850" w:hanging="192"/>
      </w:pPr>
      <w:rPr>
        <w:rFonts w:hint="default"/>
      </w:rPr>
    </w:lvl>
    <w:lvl w:ilvl="6">
      <w:start w:val="0"/>
      <w:numFmt w:val="bullet"/>
      <w:lvlText w:val="•"/>
      <w:lvlJc w:val="left"/>
      <w:pPr>
        <w:ind w:left="6964" w:hanging="192"/>
      </w:pPr>
      <w:rPr>
        <w:rFonts w:hint="default"/>
      </w:rPr>
    </w:lvl>
    <w:lvl w:ilvl="7">
      <w:start w:val="0"/>
      <w:numFmt w:val="bullet"/>
      <w:lvlText w:val="•"/>
      <w:lvlJc w:val="left"/>
      <w:pPr>
        <w:ind w:left="8078" w:hanging="192"/>
      </w:pPr>
      <w:rPr>
        <w:rFonts w:hint="default"/>
      </w:rPr>
    </w:lvl>
    <w:lvl w:ilvl="8">
      <w:start w:val="0"/>
      <w:numFmt w:val="bullet"/>
      <w:lvlText w:val="•"/>
      <w:lvlJc w:val="left"/>
      <w:pPr>
        <w:ind w:left="9192" w:hanging="192"/>
      </w:pPr>
      <w:rPr>
        <w:rFonts w:hint="default"/>
      </w:rPr>
    </w:lvl>
  </w:abstractNum>
  <w:abstractNum w:abstractNumId="36">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35">
    <w:multiLevelType w:val="hybridMultilevel"/>
    <w:lvl w:ilvl="0">
      <w:start w:val="1"/>
      <w:numFmt w:val="upperRoman"/>
      <w:lvlText w:val="%1."/>
      <w:lvlJc w:val="left"/>
      <w:pPr>
        <w:ind w:left="280" w:hanging="192"/>
        <w:jc w:val="left"/>
      </w:pPr>
      <w:rPr>
        <w:rFonts w:hint="default" w:ascii="Arial" w:hAnsi="Arial" w:eastAsia="Arial" w:cs="Arial"/>
        <w:color w:val="000080"/>
        <w:spacing w:val="0"/>
        <w:w w:val="100"/>
        <w:sz w:val="20"/>
        <w:szCs w:val="20"/>
      </w:rPr>
    </w:lvl>
    <w:lvl w:ilvl="1">
      <w:start w:val="0"/>
      <w:numFmt w:val="bullet"/>
      <w:lvlText w:val="•"/>
      <w:lvlJc w:val="left"/>
      <w:pPr>
        <w:ind w:left="1394" w:hanging="192"/>
      </w:pPr>
      <w:rPr>
        <w:rFonts w:hint="default"/>
      </w:rPr>
    </w:lvl>
    <w:lvl w:ilvl="2">
      <w:start w:val="0"/>
      <w:numFmt w:val="bullet"/>
      <w:lvlText w:val="•"/>
      <w:lvlJc w:val="left"/>
      <w:pPr>
        <w:ind w:left="2508" w:hanging="192"/>
      </w:pPr>
      <w:rPr>
        <w:rFonts w:hint="default"/>
      </w:rPr>
    </w:lvl>
    <w:lvl w:ilvl="3">
      <w:start w:val="0"/>
      <w:numFmt w:val="bullet"/>
      <w:lvlText w:val="•"/>
      <w:lvlJc w:val="left"/>
      <w:pPr>
        <w:ind w:left="3622" w:hanging="192"/>
      </w:pPr>
      <w:rPr>
        <w:rFonts w:hint="default"/>
      </w:rPr>
    </w:lvl>
    <w:lvl w:ilvl="4">
      <w:start w:val="0"/>
      <w:numFmt w:val="bullet"/>
      <w:lvlText w:val="•"/>
      <w:lvlJc w:val="left"/>
      <w:pPr>
        <w:ind w:left="4736" w:hanging="192"/>
      </w:pPr>
      <w:rPr>
        <w:rFonts w:hint="default"/>
      </w:rPr>
    </w:lvl>
    <w:lvl w:ilvl="5">
      <w:start w:val="0"/>
      <w:numFmt w:val="bullet"/>
      <w:lvlText w:val="•"/>
      <w:lvlJc w:val="left"/>
      <w:pPr>
        <w:ind w:left="5850" w:hanging="192"/>
      </w:pPr>
      <w:rPr>
        <w:rFonts w:hint="default"/>
      </w:rPr>
    </w:lvl>
    <w:lvl w:ilvl="6">
      <w:start w:val="0"/>
      <w:numFmt w:val="bullet"/>
      <w:lvlText w:val="•"/>
      <w:lvlJc w:val="left"/>
      <w:pPr>
        <w:ind w:left="6964" w:hanging="192"/>
      </w:pPr>
      <w:rPr>
        <w:rFonts w:hint="default"/>
      </w:rPr>
    </w:lvl>
    <w:lvl w:ilvl="7">
      <w:start w:val="0"/>
      <w:numFmt w:val="bullet"/>
      <w:lvlText w:val="•"/>
      <w:lvlJc w:val="left"/>
      <w:pPr>
        <w:ind w:left="8078" w:hanging="192"/>
      </w:pPr>
      <w:rPr>
        <w:rFonts w:hint="default"/>
      </w:rPr>
    </w:lvl>
    <w:lvl w:ilvl="8">
      <w:start w:val="0"/>
      <w:numFmt w:val="bullet"/>
      <w:lvlText w:val="•"/>
      <w:lvlJc w:val="left"/>
      <w:pPr>
        <w:ind w:left="9192" w:hanging="192"/>
      </w:pPr>
      <w:rPr>
        <w:rFonts w:hint="default"/>
      </w:rPr>
    </w:lvl>
  </w:abstractNum>
  <w:abstractNum w:abstractNumId="34">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33">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32">
    <w:multiLevelType w:val="hybridMultilevel"/>
    <w:lvl w:ilvl="0">
      <w:start w:val="1"/>
      <w:numFmt w:val="upperRoman"/>
      <w:lvlText w:val="%1."/>
      <w:lvlJc w:val="left"/>
      <w:pPr>
        <w:ind w:left="280" w:hanging="192"/>
        <w:jc w:val="left"/>
      </w:pPr>
      <w:rPr>
        <w:rFonts w:hint="default" w:ascii="Arial" w:hAnsi="Arial" w:eastAsia="Arial" w:cs="Arial"/>
        <w:color w:val="000080"/>
        <w:spacing w:val="0"/>
        <w:w w:val="100"/>
        <w:sz w:val="20"/>
        <w:szCs w:val="20"/>
      </w:rPr>
    </w:lvl>
    <w:lvl w:ilvl="1">
      <w:start w:val="0"/>
      <w:numFmt w:val="bullet"/>
      <w:lvlText w:val="•"/>
      <w:lvlJc w:val="left"/>
      <w:pPr>
        <w:ind w:left="1394" w:hanging="192"/>
      </w:pPr>
      <w:rPr>
        <w:rFonts w:hint="default"/>
      </w:rPr>
    </w:lvl>
    <w:lvl w:ilvl="2">
      <w:start w:val="0"/>
      <w:numFmt w:val="bullet"/>
      <w:lvlText w:val="•"/>
      <w:lvlJc w:val="left"/>
      <w:pPr>
        <w:ind w:left="2508" w:hanging="192"/>
      </w:pPr>
      <w:rPr>
        <w:rFonts w:hint="default"/>
      </w:rPr>
    </w:lvl>
    <w:lvl w:ilvl="3">
      <w:start w:val="0"/>
      <w:numFmt w:val="bullet"/>
      <w:lvlText w:val="•"/>
      <w:lvlJc w:val="left"/>
      <w:pPr>
        <w:ind w:left="3622" w:hanging="192"/>
      </w:pPr>
      <w:rPr>
        <w:rFonts w:hint="default"/>
      </w:rPr>
    </w:lvl>
    <w:lvl w:ilvl="4">
      <w:start w:val="0"/>
      <w:numFmt w:val="bullet"/>
      <w:lvlText w:val="•"/>
      <w:lvlJc w:val="left"/>
      <w:pPr>
        <w:ind w:left="4736" w:hanging="192"/>
      </w:pPr>
      <w:rPr>
        <w:rFonts w:hint="default"/>
      </w:rPr>
    </w:lvl>
    <w:lvl w:ilvl="5">
      <w:start w:val="0"/>
      <w:numFmt w:val="bullet"/>
      <w:lvlText w:val="•"/>
      <w:lvlJc w:val="left"/>
      <w:pPr>
        <w:ind w:left="5850" w:hanging="192"/>
      </w:pPr>
      <w:rPr>
        <w:rFonts w:hint="default"/>
      </w:rPr>
    </w:lvl>
    <w:lvl w:ilvl="6">
      <w:start w:val="0"/>
      <w:numFmt w:val="bullet"/>
      <w:lvlText w:val="•"/>
      <w:lvlJc w:val="left"/>
      <w:pPr>
        <w:ind w:left="6964" w:hanging="192"/>
      </w:pPr>
      <w:rPr>
        <w:rFonts w:hint="default"/>
      </w:rPr>
    </w:lvl>
    <w:lvl w:ilvl="7">
      <w:start w:val="0"/>
      <w:numFmt w:val="bullet"/>
      <w:lvlText w:val="•"/>
      <w:lvlJc w:val="left"/>
      <w:pPr>
        <w:ind w:left="8078" w:hanging="192"/>
      </w:pPr>
      <w:rPr>
        <w:rFonts w:hint="default"/>
      </w:rPr>
    </w:lvl>
    <w:lvl w:ilvl="8">
      <w:start w:val="0"/>
      <w:numFmt w:val="bullet"/>
      <w:lvlText w:val="•"/>
      <w:lvlJc w:val="left"/>
      <w:pPr>
        <w:ind w:left="9192" w:hanging="192"/>
      </w:pPr>
      <w:rPr>
        <w:rFonts w:hint="default"/>
      </w:rPr>
    </w:lvl>
  </w:abstractNum>
  <w:abstractNum w:abstractNumId="31">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30">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29">
    <w:multiLevelType w:val="hybridMultilevel"/>
    <w:lvl w:ilvl="0">
      <w:start w:val="1"/>
      <w:numFmt w:val="upperRoman"/>
      <w:lvlText w:val="%1."/>
      <w:lvlJc w:val="left"/>
      <w:pPr>
        <w:ind w:left="280" w:hanging="220"/>
        <w:jc w:val="left"/>
      </w:pPr>
      <w:rPr>
        <w:rFonts w:hint="default" w:ascii="Arial" w:hAnsi="Arial" w:eastAsia="Arial" w:cs="Arial"/>
        <w:color w:val="000080"/>
        <w:spacing w:val="0"/>
        <w:w w:val="100"/>
        <w:sz w:val="20"/>
        <w:szCs w:val="20"/>
      </w:rPr>
    </w:lvl>
    <w:lvl w:ilvl="1">
      <w:start w:val="0"/>
      <w:numFmt w:val="bullet"/>
      <w:lvlText w:val="•"/>
      <w:lvlJc w:val="left"/>
      <w:pPr>
        <w:ind w:left="1394" w:hanging="220"/>
      </w:pPr>
      <w:rPr>
        <w:rFonts w:hint="default"/>
      </w:rPr>
    </w:lvl>
    <w:lvl w:ilvl="2">
      <w:start w:val="0"/>
      <w:numFmt w:val="bullet"/>
      <w:lvlText w:val="•"/>
      <w:lvlJc w:val="left"/>
      <w:pPr>
        <w:ind w:left="2508" w:hanging="220"/>
      </w:pPr>
      <w:rPr>
        <w:rFonts w:hint="default"/>
      </w:rPr>
    </w:lvl>
    <w:lvl w:ilvl="3">
      <w:start w:val="0"/>
      <w:numFmt w:val="bullet"/>
      <w:lvlText w:val="•"/>
      <w:lvlJc w:val="left"/>
      <w:pPr>
        <w:ind w:left="3622" w:hanging="220"/>
      </w:pPr>
      <w:rPr>
        <w:rFonts w:hint="default"/>
      </w:rPr>
    </w:lvl>
    <w:lvl w:ilvl="4">
      <w:start w:val="0"/>
      <w:numFmt w:val="bullet"/>
      <w:lvlText w:val="•"/>
      <w:lvlJc w:val="left"/>
      <w:pPr>
        <w:ind w:left="4736" w:hanging="220"/>
      </w:pPr>
      <w:rPr>
        <w:rFonts w:hint="default"/>
      </w:rPr>
    </w:lvl>
    <w:lvl w:ilvl="5">
      <w:start w:val="0"/>
      <w:numFmt w:val="bullet"/>
      <w:lvlText w:val="•"/>
      <w:lvlJc w:val="left"/>
      <w:pPr>
        <w:ind w:left="5850" w:hanging="220"/>
      </w:pPr>
      <w:rPr>
        <w:rFonts w:hint="default"/>
      </w:rPr>
    </w:lvl>
    <w:lvl w:ilvl="6">
      <w:start w:val="0"/>
      <w:numFmt w:val="bullet"/>
      <w:lvlText w:val="•"/>
      <w:lvlJc w:val="left"/>
      <w:pPr>
        <w:ind w:left="6964" w:hanging="220"/>
      </w:pPr>
      <w:rPr>
        <w:rFonts w:hint="default"/>
      </w:rPr>
    </w:lvl>
    <w:lvl w:ilvl="7">
      <w:start w:val="0"/>
      <w:numFmt w:val="bullet"/>
      <w:lvlText w:val="•"/>
      <w:lvlJc w:val="left"/>
      <w:pPr>
        <w:ind w:left="8078" w:hanging="220"/>
      </w:pPr>
      <w:rPr>
        <w:rFonts w:hint="default"/>
      </w:rPr>
    </w:lvl>
    <w:lvl w:ilvl="8">
      <w:start w:val="0"/>
      <w:numFmt w:val="bullet"/>
      <w:lvlText w:val="•"/>
      <w:lvlJc w:val="left"/>
      <w:pPr>
        <w:ind w:left="9192" w:hanging="220"/>
      </w:pPr>
      <w:rPr>
        <w:rFonts w:hint="default"/>
      </w:rPr>
    </w:lvl>
  </w:abstractNum>
  <w:abstractNum w:abstractNumId="28">
    <w:multiLevelType w:val="hybridMultilevel"/>
    <w:lvl w:ilvl="0">
      <w:start w:val="1"/>
      <w:numFmt w:val="upperRoman"/>
      <w:lvlText w:val="%1."/>
      <w:lvlJc w:val="left"/>
      <w:pPr>
        <w:ind w:left="280" w:hanging="182"/>
        <w:jc w:val="left"/>
      </w:pPr>
      <w:rPr>
        <w:rFonts w:hint="default" w:ascii="Arial" w:hAnsi="Arial" w:eastAsia="Arial" w:cs="Arial"/>
        <w:color w:val="000080"/>
        <w:spacing w:val="0"/>
        <w:w w:val="100"/>
        <w:sz w:val="20"/>
        <w:szCs w:val="20"/>
      </w:rPr>
    </w:lvl>
    <w:lvl w:ilvl="1">
      <w:start w:val="0"/>
      <w:numFmt w:val="bullet"/>
      <w:lvlText w:val="•"/>
      <w:lvlJc w:val="left"/>
      <w:pPr>
        <w:ind w:left="1394" w:hanging="182"/>
      </w:pPr>
      <w:rPr>
        <w:rFonts w:hint="default"/>
      </w:rPr>
    </w:lvl>
    <w:lvl w:ilvl="2">
      <w:start w:val="0"/>
      <w:numFmt w:val="bullet"/>
      <w:lvlText w:val="•"/>
      <w:lvlJc w:val="left"/>
      <w:pPr>
        <w:ind w:left="2508" w:hanging="182"/>
      </w:pPr>
      <w:rPr>
        <w:rFonts w:hint="default"/>
      </w:rPr>
    </w:lvl>
    <w:lvl w:ilvl="3">
      <w:start w:val="0"/>
      <w:numFmt w:val="bullet"/>
      <w:lvlText w:val="•"/>
      <w:lvlJc w:val="left"/>
      <w:pPr>
        <w:ind w:left="3622" w:hanging="182"/>
      </w:pPr>
      <w:rPr>
        <w:rFonts w:hint="default"/>
      </w:rPr>
    </w:lvl>
    <w:lvl w:ilvl="4">
      <w:start w:val="0"/>
      <w:numFmt w:val="bullet"/>
      <w:lvlText w:val="•"/>
      <w:lvlJc w:val="left"/>
      <w:pPr>
        <w:ind w:left="4736" w:hanging="182"/>
      </w:pPr>
      <w:rPr>
        <w:rFonts w:hint="default"/>
      </w:rPr>
    </w:lvl>
    <w:lvl w:ilvl="5">
      <w:start w:val="0"/>
      <w:numFmt w:val="bullet"/>
      <w:lvlText w:val="•"/>
      <w:lvlJc w:val="left"/>
      <w:pPr>
        <w:ind w:left="5850" w:hanging="182"/>
      </w:pPr>
      <w:rPr>
        <w:rFonts w:hint="default"/>
      </w:rPr>
    </w:lvl>
    <w:lvl w:ilvl="6">
      <w:start w:val="0"/>
      <w:numFmt w:val="bullet"/>
      <w:lvlText w:val="•"/>
      <w:lvlJc w:val="left"/>
      <w:pPr>
        <w:ind w:left="6964" w:hanging="182"/>
      </w:pPr>
      <w:rPr>
        <w:rFonts w:hint="default"/>
      </w:rPr>
    </w:lvl>
    <w:lvl w:ilvl="7">
      <w:start w:val="0"/>
      <w:numFmt w:val="bullet"/>
      <w:lvlText w:val="•"/>
      <w:lvlJc w:val="left"/>
      <w:pPr>
        <w:ind w:left="8078" w:hanging="182"/>
      </w:pPr>
      <w:rPr>
        <w:rFonts w:hint="default"/>
      </w:rPr>
    </w:lvl>
    <w:lvl w:ilvl="8">
      <w:start w:val="0"/>
      <w:numFmt w:val="bullet"/>
      <w:lvlText w:val="•"/>
      <w:lvlJc w:val="left"/>
      <w:pPr>
        <w:ind w:left="9192" w:hanging="182"/>
      </w:pPr>
      <w:rPr>
        <w:rFonts w:hint="default"/>
      </w:rPr>
    </w:lvl>
  </w:abstractNum>
  <w:abstractNum w:abstractNumId="27">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26">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25">
    <w:multiLevelType w:val="hybridMultilevel"/>
    <w:lvl w:ilvl="0">
      <w:start w:val="1"/>
      <w:numFmt w:val="upperRoman"/>
      <w:lvlText w:val="%1."/>
      <w:lvlJc w:val="left"/>
      <w:pPr>
        <w:ind w:left="430" w:hanging="181"/>
        <w:jc w:val="left"/>
      </w:pPr>
      <w:rPr>
        <w:rFonts w:hint="default" w:ascii="Arial" w:hAnsi="Arial" w:eastAsia="Arial" w:cs="Arial"/>
        <w:color w:val="000080"/>
        <w:spacing w:val="0"/>
        <w:w w:val="100"/>
        <w:sz w:val="20"/>
        <w:szCs w:val="20"/>
      </w:rPr>
    </w:lvl>
    <w:lvl w:ilvl="1">
      <w:start w:val="0"/>
      <w:numFmt w:val="bullet"/>
      <w:lvlText w:val="•"/>
      <w:lvlJc w:val="left"/>
      <w:pPr>
        <w:ind w:left="1538" w:hanging="181"/>
      </w:pPr>
      <w:rPr>
        <w:rFonts w:hint="default"/>
      </w:rPr>
    </w:lvl>
    <w:lvl w:ilvl="2">
      <w:start w:val="0"/>
      <w:numFmt w:val="bullet"/>
      <w:lvlText w:val="•"/>
      <w:lvlJc w:val="left"/>
      <w:pPr>
        <w:ind w:left="2636" w:hanging="181"/>
      </w:pPr>
      <w:rPr>
        <w:rFonts w:hint="default"/>
      </w:rPr>
    </w:lvl>
    <w:lvl w:ilvl="3">
      <w:start w:val="0"/>
      <w:numFmt w:val="bullet"/>
      <w:lvlText w:val="•"/>
      <w:lvlJc w:val="left"/>
      <w:pPr>
        <w:ind w:left="3734" w:hanging="181"/>
      </w:pPr>
      <w:rPr>
        <w:rFonts w:hint="default"/>
      </w:rPr>
    </w:lvl>
    <w:lvl w:ilvl="4">
      <w:start w:val="0"/>
      <w:numFmt w:val="bullet"/>
      <w:lvlText w:val="•"/>
      <w:lvlJc w:val="left"/>
      <w:pPr>
        <w:ind w:left="4832" w:hanging="181"/>
      </w:pPr>
      <w:rPr>
        <w:rFonts w:hint="default"/>
      </w:rPr>
    </w:lvl>
    <w:lvl w:ilvl="5">
      <w:start w:val="0"/>
      <w:numFmt w:val="bullet"/>
      <w:lvlText w:val="•"/>
      <w:lvlJc w:val="left"/>
      <w:pPr>
        <w:ind w:left="5930" w:hanging="181"/>
      </w:pPr>
      <w:rPr>
        <w:rFonts w:hint="default"/>
      </w:rPr>
    </w:lvl>
    <w:lvl w:ilvl="6">
      <w:start w:val="0"/>
      <w:numFmt w:val="bullet"/>
      <w:lvlText w:val="•"/>
      <w:lvlJc w:val="left"/>
      <w:pPr>
        <w:ind w:left="7028" w:hanging="181"/>
      </w:pPr>
      <w:rPr>
        <w:rFonts w:hint="default"/>
      </w:rPr>
    </w:lvl>
    <w:lvl w:ilvl="7">
      <w:start w:val="0"/>
      <w:numFmt w:val="bullet"/>
      <w:lvlText w:val="•"/>
      <w:lvlJc w:val="left"/>
      <w:pPr>
        <w:ind w:left="8126" w:hanging="181"/>
      </w:pPr>
      <w:rPr>
        <w:rFonts w:hint="default"/>
      </w:rPr>
    </w:lvl>
    <w:lvl w:ilvl="8">
      <w:start w:val="0"/>
      <w:numFmt w:val="bullet"/>
      <w:lvlText w:val="•"/>
      <w:lvlJc w:val="left"/>
      <w:pPr>
        <w:ind w:left="9224" w:hanging="181"/>
      </w:pPr>
      <w:rPr>
        <w:rFonts w:hint="default"/>
      </w:rPr>
    </w:lvl>
  </w:abstractNum>
  <w:abstractNum w:abstractNumId="24">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23">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22">
    <w:multiLevelType w:val="hybridMultilevel"/>
    <w:lvl w:ilvl="0">
      <w:start w:val="1"/>
      <w:numFmt w:val="upperRoman"/>
      <w:lvlText w:val="%1."/>
      <w:lvlJc w:val="left"/>
      <w:pPr>
        <w:ind w:left="280" w:hanging="185"/>
        <w:jc w:val="left"/>
      </w:pPr>
      <w:rPr>
        <w:rFonts w:hint="default" w:ascii="Arial" w:hAnsi="Arial" w:eastAsia="Arial" w:cs="Arial"/>
        <w:color w:val="000080"/>
        <w:spacing w:val="0"/>
        <w:w w:val="100"/>
        <w:sz w:val="20"/>
        <w:szCs w:val="20"/>
      </w:rPr>
    </w:lvl>
    <w:lvl w:ilvl="1">
      <w:start w:val="0"/>
      <w:numFmt w:val="bullet"/>
      <w:lvlText w:val="•"/>
      <w:lvlJc w:val="left"/>
      <w:pPr>
        <w:ind w:left="1394" w:hanging="185"/>
      </w:pPr>
      <w:rPr>
        <w:rFonts w:hint="default"/>
      </w:rPr>
    </w:lvl>
    <w:lvl w:ilvl="2">
      <w:start w:val="0"/>
      <w:numFmt w:val="bullet"/>
      <w:lvlText w:val="•"/>
      <w:lvlJc w:val="left"/>
      <w:pPr>
        <w:ind w:left="2508" w:hanging="185"/>
      </w:pPr>
      <w:rPr>
        <w:rFonts w:hint="default"/>
      </w:rPr>
    </w:lvl>
    <w:lvl w:ilvl="3">
      <w:start w:val="0"/>
      <w:numFmt w:val="bullet"/>
      <w:lvlText w:val="•"/>
      <w:lvlJc w:val="left"/>
      <w:pPr>
        <w:ind w:left="3622" w:hanging="185"/>
      </w:pPr>
      <w:rPr>
        <w:rFonts w:hint="default"/>
      </w:rPr>
    </w:lvl>
    <w:lvl w:ilvl="4">
      <w:start w:val="0"/>
      <w:numFmt w:val="bullet"/>
      <w:lvlText w:val="•"/>
      <w:lvlJc w:val="left"/>
      <w:pPr>
        <w:ind w:left="4736" w:hanging="185"/>
      </w:pPr>
      <w:rPr>
        <w:rFonts w:hint="default"/>
      </w:rPr>
    </w:lvl>
    <w:lvl w:ilvl="5">
      <w:start w:val="0"/>
      <w:numFmt w:val="bullet"/>
      <w:lvlText w:val="•"/>
      <w:lvlJc w:val="left"/>
      <w:pPr>
        <w:ind w:left="5850" w:hanging="185"/>
      </w:pPr>
      <w:rPr>
        <w:rFonts w:hint="default"/>
      </w:rPr>
    </w:lvl>
    <w:lvl w:ilvl="6">
      <w:start w:val="0"/>
      <w:numFmt w:val="bullet"/>
      <w:lvlText w:val="•"/>
      <w:lvlJc w:val="left"/>
      <w:pPr>
        <w:ind w:left="6964" w:hanging="185"/>
      </w:pPr>
      <w:rPr>
        <w:rFonts w:hint="default"/>
      </w:rPr>
    </w:lvl>
    <w:lvl w:ilvl="7">
      <w:start w:val="0"/>
      <w:numFmt w:val="bullet"/>
      <w:lvlText w:val="•"/>
      <w:lvlJc w:val="left"/>
      <w:pPr>
        <w:ind w:left="8078" w:hanging="185"/>
      </w:pPr>
      <w:rPr>
        <w:rFonts w:hint="default"/>
      </w:rPr>
    </w:lvl>
    <w:lvl w:ilvl="8">
      <w:start w:val="0"/>
      <w:numFmt w:val="bullet"/>
      <w:lvlText w:val="•"/>
      <w:lvlJc w:val="left"/>
      <w:pPr>
        <w:ind w:left="9192" w:hanging="185"/>
      </w:pPr>
      <w:rPr>
        <w:rFonts w:hint="default"/>
      </w:rPr>
    </w:lvl>
  </w:abstractNum>
  <w:abstractNum w:abstractNumId="21">
    <w:multiLevelType w:val="hybridMultilevel"/>
    <w:lvl w:ilvl="0">
      <w:start w:val="1"/>
      <w:numFmt w:val="upperRoman"/>
      <w:lvlText w:val="%1."/>
      <w:lvlJc w:val="left"/>
      <w:pPr>
        <w:ind w:left="280" w:hanging="201"/>
        <w:jc w:val="left"/>
      </w:pPr>
      <w:rPr>
        <w:rFonts w:hint="default" w:ascii="Arial" w:hAnsi="Arial" w:eastAsia="Arial" w:cs="Arial"/>
        <w:color w:val="000080"/>
        <w:spacing w:val="0"/>
        <w:w w:val="100"/>
        <w:sz w:val="20"/>
        <w:szCs w:val="20"/>
      </w:rPr>
    </w:lvl>
    <w:lvl w:ilvl="1">
      <w:start w:val="0"/>
      <w:numFmt w:val="bullet"/>
      <w:lvlText w:val="•"/>
      <w:lvlJc w:val="left"/>
      <w:pPr>
        <w:ind w:left="1394" w:hanging="201"/>
      </w:pPr>
      <w:rPr>
        <w:rFonts w:hint="default"/>
      </w:rPr>
    </w:lvl>
    <w:lvl w:ilvl="2">
      <w:start w:val="0"/>
      <w:numFmt w:val="bullet"/>
      <w:lvlText w:val="•"/>
      <w:lvlJc w:val="left"/>
      <w:pPr>
        <w:ind w:left="2508" w:hanging="201"/>
      </w:pPr>
      <w:rPr>
        <w:rFonts w:hint="default"/>
      </w:rPr>
    </w:lvl>
    <w:lvl w:ilvl="3">
      <w:start w:val="0"/>
      <w:numFmt w:val="bullet"/>
      <w:lvlText w:val="•"/>
      <w:lvlJc w:val="left"/>
      <w:pPr>
        <w:ind w:left="3622" w:hanging="201"/>
      </w:pPr>
      <w:rPr>
        <w:rFonts w:hint="default"/>
      </w:rPr>
    </w:lvl>
    <w:lvl w:ilvl="4">
      <w:start w:val="0"/>
      <w:numFmt w:val="bullet"/>
      <w:lvlText w:val="•"/>
      <w:lvlJc w:val="left"/>
      <w:pPr>
        <w:ind w:left="4736" w:hanging="201"/>
      </w:pPr>
      <w:rPr>
        <w:rFonts w:hint="default"/>
      </w:rPr>
    </w:lvl>
    <w:lvl w:ilvl="5">
      <w:start w:val="0"/>
      <w:numFmt w:val="bullet"/>
      <w:lvlText w:val="•"/>
      <w:lvlJc w:val="left"/>
      <w:pPr>
        <w:ind w:left="5850" w:hanging="201"/>
      </w:pPr>
      <w:rPr>
        <w:rFonts w:hint="default"/>
      </w:rPr>
    </w:lvl>
    <w:lvl w:ilvl="6">
      <w:start w:val="0"/>
      <w:numFmt w:val="bullet"/>
      <w:lvlText w:val="•"/>
      <w:lvlJc w:val="left"/>
      <w:pPr>
        <w:ind w:left="6964" w:hanging="201"/>
      </w:pPr>
      <w:rPr>
        <w:rFonts w:hint="default"/>
      </w:rPr>
    </w:lvl>
    <w:lvl w:ilvl="7">
      <w:start w:val="0"/>
      <w:numFmt w:val="bullet"/>
      <w:lvlText w:val="•"/>
      <w:lvlJc w:val="left"/>
      <w:pPr>
        <w:ind w:left="8078" w:hanging="201"/>
      </w:pPr>
      <w:rPr>
        <w:rFonts w:hint="default"/>
      </w:rPr>
    </w:lvl>
    <w:lvl w:ilvl="8">
      <w:start w:val="0"/>
      <w:numFmt w:val="bullet"/>
      <w:lvlText w:val="•"/>
      <w:lvlJc w:val="left"/>
      <w:pPr>
        <w:ind w:left="9192" w:hanging="201"/>
      </w:pPr>
      <w:rPr>
        <w:rFonts w:hint="default"/>
      </w:rPr>
    </w:lvl>
  </w:abstractNum>
  <w:abstractNum w:abstractNumId="20">
    <w:multiLevelType w:val="hybridMultilevel"/>
    <w:lvl w:ilvl="0">
      <w:start w:val="1"/>
      <w:numFmt w:val="upperRoman"/>
      <w:lvlText w:val="%1."/>
      <w:lvlJc w:val="left"/>
      <w:pPr>
        <w:ind w:left="610" w:hanging="181"/>
        <w:jc w:val="left"/>
      </w:pPr>
      <w:rPr>
        <w:rFonts w:hint="default" w:ascii="Arial" w:hAnsi="Arial" w:eastAsia="Arial" w:cs="Arial"/>
        <w:color w:val="000080"/>
        <w:spacing w:val="0"/>
        <w:w w:val="100"/>
        <w:sz w:val="20"/>
        <w:szCs w:val="20"/>
      </w:rPr>
    </w:lvl>
    <w:lvl w:ilvl="1">
      <w:start w:val="0"/>
      <w:numFmt w:val="bullet"/>
      <w:lvlText w:val="•"/>
      <w:lvlJc w:val="left"/>
      <w:pPr>
        <w:ind w:left="1700" w:hanging="181"/>
      </w:pPr>
      <w:rPr>
        <w:rFonts w:hint="default"/>
      </w:rPr>
    </w:lvl>
    <w:lvl w:ilvl="2">
      <w:start w:val="0"/>
      <w:numFmt w:val="bullet"/>
      <w:lvlText w:val="•"/>
      <w:lvlJc w:val="left"/>
      <w:pPr>
        <w:ind w:left="2780" w:hanging="181"/>
      </w:pPr>
      <w:rPr>
        <w:rFonts w:hint="default"/>
      </w:rPr>
    </w:lvl>
    <w:lvl w:ilvl="3">
      <w:start w:val="0"/>
      <w:numFmt w:val="bullet"/>
      <w:lvlText w:val="•"/>
      <w:lvlJc w:val="left"/>
      <w:pPr>
        <w:ind w:left="3860" w:hanging="181"/>
      </w:pPr>
      <w:rPr>
        <w:rFonts w:hint="default"/>
      </w:rPr>
    </w:lvl>
    <w:lvl w:ilvl="4">
      <w:start w:val="0"/>
      <w:numFmt w:val="bullet"/>
      <w:lvlText w:val="•"/>
      <w:lvlJc w:val="left"/>
      <w:pPr>
        <w:ind w:left="4940" w:hanging="181"/>
      </w:pPr>
      <w:rPr>
        <w:rFonts w:hint="default"/>
      </w:rPr>
    </w:lvl>
    <w:lvl w:ilvl="5">
      <w:start w:val="0"/>
      <w:numFmt w:val="bullet"/>
      <w:lvlText w:val="•"/>
      <w:lvlJc w:val="left"/>
      <w:pPr>
        <w:ind w:left="6020" w:hanging="181"/>
      </w:pPr>
      <w:rPr>
        <w:rFonts w:hint="default"/>
      </w:rPr>
    </w:lvl>
    <w:lvl w:ilvl="6">
      <w:start w:val="0"/>
      <w:numFmt w:val="bullet"/>
      <w:lvlText w:val="•"/>
      <w:lvlJc w:val="left"/>
      <w:pPr>
        <w:ind w:left="7100" w:hanging="181"/>
      </w:pPr>
      <w:rPr>
        <w:rFonts w:hint="default"/>
      </w:rPr>
    </w:lvl>
    <w:lvl w:ilvl="7">
      <w:start w:val="0"/>
      <w:numFmt w:val="bullet"/>
      <w:lvlText w:val="•"/>
      <w:lvlJc w:val="left"/>
      <w:pPr>
        <w:ind w:left="8180" w:hanging="181"/>
      </w:pPr>
      <w:rPr>
        <w:rFonts w:hint="default"/>
      </w:rPr>
    </w:lvl>
    <w:lvl w:ilvl="8">
      <w:start w:val="0"/>
      <w:numFmt w:val="bullet"/>
      <w:lvlText w:val="•"/>
      <w:lvlJc w:val="left"/>
      <w:pPr>
        <w:ind w:left="9260" w:hanging="181"/>
      </w:pPr>
      <w:rPr>
        <w:rFonts w:hint="default"/>
      </w:rPr>
    </w:lvl>
  </w:abstractNum>
  <w:abstractNum w:abstractNumId="19">
    <w:multiLevelType w:val="hybridMultilevel"/>
    <w:lvl w:ilvl="0">
      <w:start w:val="1"/>
      <w:numFmt w:val="upperRoman"/>
      <w:lvlText w:val="%1."/>
      <w:lvlJc w:val="left"/>
      <w:pPr>
        <w:ind w:left="430" w:hanging="181"/>
        <w:jc w:val="left"/>
      </w:pPr>
      <w:rPr>
        <w:rFonts w:hint="default" w:ascii="Arial" w:hAnsi="Arial" w:eastAsia="Arial" w:cs="Arial"/>
        <w:color w:val="000080"/>
        <w:spacing w:val="0"/>
        <w:w w:val="100"/>
        <w:sz w:val="20"/>
        <w:szCs w:val="20"/>
      </w:rPr>
    </w:lvl>
    <w:lvl w:ilvl="1">
      <w:start w:val="0"/>
      <w:numFmt w:val="bullet"/>
      <w:lvlText w:val="•"/>
      <w:lvlJc w:val="left"/>
      <w:pPr>
        <w:ind w:left="1538" w:hanging="181"/>
      </w:pPr>
      <w:rPr>
        <w:rFonts w:hint="default"/>
      </w:rPr>
    </w:lvl>
    <w:lvl w:ilvl="2">
      <w:start w:val="0"/>
      <w:numFmt w:val="bullet"/>
      <w:lvlText w:val="•"/>
      <w:lvlJc w:val="left"/>
      <w:pPr>
        <w:ind w:left="2636" w:hanging="181"/>
      </w:pPr>
      <w:rPr>
        <w:rFonts w:hint="default"/>
      </w:rPr>
    </w:lvl>
    <w:lvl w:ilvl="3">
      <w:start w:val="0"/>
      <w:numFmt w:val="bullet"/>
      <w:lvlText w:val="•"/>
      <w:lvlJc w:val="left"/>
      <w:pPr>
        <w:ind w:left="3734" w:hanging="181"/>
      </w:pPr>
      <w:rPr>
        <w:rFonts w:hint="default"/>
      </w:rPr>
    </w:lvl>
    <w:lvl w:ilvl="4">
      <w:start w:val="0"/>
      <w:numFmt w:val="bullet"/>
      <w:lvlText w:val="•"/>
      <w:lvlJc w:val="left"/>
      <w:pPr>
        <w:ind w:left="4832" w:hanging="181"/>
      </w:pPr>
      <w:rPr>
        <w:rFonts w:hint="default"/>
      </w:rPr>
    </w:lvl>
    <w:lvl w:ilvl="5">
      <w:start w:val="0"/>
      <w:numFmt w:val="bullet"/>
      <w:lvlText w:val="•"/>
      <w:lvlJc w:val="left"/>
      <w:pPr>
        <w:ind w:left="5930" w:hanging="181"/>
      </w:pPr>
      <w:rPr>
        <w:rFonts w:hint="default"/>
      </w:rPr>
    </w:lvl>
    <w:lvl w:ilvl="6">
      <w:start w:val="0"/>
      <w:numFmt w:val="bullet"/>
      <w:lvlText w:val="•"/>
      <w:lvlJc w:val="left"/>
      <w:pPr>
        <w:ind w:left="7028" w:hanging="181"/>
      </w:pPr>
      <w:rPr>
        <w:rFonts w:hint="default"/>
      </w:rPr>
    </w:lvl>
    <w:lvl w:ilvl="7">
      <w:start w:val="0"/>
      <w:numFmt w:val="bullet"/>
      <w:lvlText w:val="•"/>
      <w:lvlJc w:val="left"/>
      <w:pPr>
        <w:ind w:left="8126" w:hanging="181"/>
      </w:pPr>
      <w:rPr>
        <w:rFonts w:hint="default"/>
      </w:rPr>
    </w:lvl>
    <w:lvl w:ilvl="8">
      <w:start w:val="0"/>
      <w:numFmt w:val="bullet"/>
      <w:lvlText w:val="•"/>
      <w:lvlJc w:val="left"/>
      <w:pPr>
        <w:ind w:left="9224" w:hanging="181"/>
      </w:pPr>
      <w:rPr>
        <w:rFonts w:hint="default"/>
      </w:rPr>
    </w:lvl>
  </w:abstractNum>
  <w:abstractNum w:abstractNumId="18">
    <w:multiLevelType w:val="hybridMultilevel"/>
    <w:lvl w:ilvl="0">
      <w:start w:val="1"/>
      <w:numFmt w:val="upperRoman"/>
      <w:lvlText w:val="%1."/>
      <w:lvlJc w:val="left"/>
      <w:pPr>
        <w:ind w:left="430" w:hanging="181"/>
        <w:jc w:val="left"/>
      </w:pPr>
      <w:rPr>
        <w:rFonts w:hint="default" w:ascii="Arial" w:hAnsi="Arial" w:eastAsia="Arial" w:cs="Arial"/>
        <w:color w:val="000080"/>
        <w:spacing w:val="0"/>
        <w:w w:val="100"/>
        <w:sz w:val="20"/>
        <w:szCs w:val="20"/>
      </w:rPr>
    </w:lvl>
    <w:lvl w:ilvl="1">
      <w:start w:val="0"/>
      <w:numFmt w:val="bullet"/>
      <w:lvlText w:val="•"/>
      <w:lvlJc w:val="left"/>
      <w:pPr>
        <w:ind w:left="1538" w:hanging="181"/>
      </w:pPr>
      <w:rPr>
        <w:rFonts w:hint="default"/>
      </w:rPr>
    </w:lvl>
    <w:lvl w:ilvl="2">
      <w:start w:val="0"/>
      <w:numFmt w:val="bullet"/>
      <w:lvlText w:val="•"/>
      <w:lvlJc w:val="left"/>
      <w:pPr>
        <w:ind w:left="2636" w:hanging="181"/>
      </w:pPr>
      <w:rPr>
        <w:rFonts w:hint="default"/>
      </w:rPr>
    </w:lvl>
    <w:lvl w:ilvl="3">
      <w:start w:val="0"/>
      <w:numFmt w:val="bullet"/>
      <w:lvlText w:val="•"/>
      <w:lvlJc w:val="left"/>
      <w:pPr>
        <w:ind w:left="3734" w:hanging="181"/>
      </w:pPr>
      <w:rPr>
        <w:rFonts w:hint="default"/>
      </w:rPr>
    </w:lvl>
    <w:lvl w:ilvl="4">
      <w:start w:val="0"/>
      <w:numFmt w:val="bullet"/>
      <w:lvlText w:val="•"/>
      <w:lvlJc w:val="left"/>
      <w:pPr>
        <w:ind w:left="4832" w:hanging="181"/>
      </w:pPr>
      <w:rPr>
        <w:rFonts w:hint="default"/>
      </w:rPr>
    </w:lvl>
    <w:lvl w:ilvl="5">
      <w:start w:val="0"/>
      <w:numFmt w:val="bullet"/>
      <w:lvlText w:val="•"/>
      <w:lvlJc w:val="left"/>
      <w:pPr>
        <w:ind w:left="5930" w:hanging="181"/>
      </w:pPr>
      <w:rPr>
        <w:rFonts w:hint="default"/>
      </w:rPr>
    </w:lvl>
    <w:lvl w:ilvl="6">
      <w:start w:val="0"/>
      <w:numFmt w:val="bullet"/>
      <w:lvlText w:val="•"/>
      <w:lvlJc w:val="left"/>
      <w:pPr>
        <w:ind w:left="7028" w:hanging="181"/>
      </w:pPr>
      <w:rPr>
        <w:rFonts w:hint="default"/>
      </w:rPr>
    </w:lvl>
    <w:lvl w:ilvl="7">
      <w:start w:val="0"/>
      <w:numFmt w:val="bullet"/>
      <w:lvlText w:val="•"/>
      <w:lvlJc w:val="left"/>
      <w:pPr>
        <w:ind w:left="8126" w:hanging="181"/>
      </w:pPr>
      <w:rPr>
        <w:rFonts w:hint="default"/>
      </w:rPr>
    </w:lvl>
    <w:lvl w:ilvl="8">
      <w:start w:val="0"/>
      <w:numFmt w:val="bullet"/>
      <w:lvlText w:val="•"/>
      <w:lvlJc w:val="left"/>
      <w:pPr>
        <w:ind w:left="9224" w:hanging="181"/>
      </w:pPr>
      <w:rPr>
        <w:rFonts w:hint="default"/>
      </w:rPr>
    </w:lvl>
  </w:abstractNum>
  <w:abstractNum w:abstractNumId="17">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16">
    <w:multiLevelType w:val="hybridMultilevel"/>
    <w:lvl w:ilvl="0">
      <w:start w:val="1"/>
      <w:numFmt w:val="upperRoman"/>
      <w:lvlText w:val="%1."/>
      <w:lvlJc w:val="left"/>
      <w:pPr>
        <w:ind w:left="280" w:hanging="196"/>
        <w:jc w:val="left"/>
      </w:pPr>
      <w:rPr>
        <w:rFonts w:hint="default" w:ascii="Arial" w:hAnsi="Arial" w:eastAsia="Arial" w:cs="Arial"/>
        <w:color w:val="000080"/>
        <w:spacing w:val="0"/>
        <w:w w:val="100"/>
        <w:sz w:val="20"/>
        <w:szCs w:val="20"/>
      </w:rPr>
    </w:lvl>
    <w:lvl w:ilvl="1">
      <w:start w:val="0"/>
      <w:numFmt w:val="bullet"/>
      <w:lvlText w:val="•"/>
      <w:lvlJc w:val="left"/>
      <w:pPr>
        <w:ind w:left="1394" w:hanging="196"/>
      </w:pPr>
      <w:rPr>
        <w:rFonts w:hint="default"/>
      </w:rPr>
    </w:lvl>
    <w:lvl w:ilvl="2">
      <w:start w:val="0"/>
      <w:numFmt w:val="bullet"/>
      <w:lvlText w:val="•"/>
      <w:lvlJc w:val="left"/>
      <w:pPr>
        <w:ind w:left="2508" w:hanging="196"/>
      </w:pPr>
      <w:rPr>
        <w:rFonts w:hint="default"/>
      </w:rPr>
    </w:lvl>
    <w:lvl w:ilvl="3">
      <w:start w:val="0"/>
      <w:numFmt w:val="bullet"/>
      <w:lvlText w:val="•"/>
      <w:lvlJc w:val="left"/>
      <w:pPr>
        <w:ind w:left="3622" w:hanging="196"/>
      </w:pPr>
      <w:rPr>
        <w:rFonts w:hint="default"/>
      </w:rPr>
    </w:lvl>
    <w:lvl w:ilvl="4">
      <w:start w:val="0"/>
      <w:numFmt w:val="bullet"/>
      <w:lvlText w:val="•"/>
      <w:lvlJc w:val="left"/>
      <w:pPr>
        <w:ind w:left="4736" w:hanging="196"/>
      </w:pPr>
      <w:rPr>
        <w:rFonts w:hint="default"/>
      </w:rPr>
    </w:lvl>
    <w:lvl w:ilvl="5">
      <w:start w:val="0"/>
      <w:numFmt w:val="bullet"/>
      <w:lvlText w:val="•"/>
      <w:lvlJc w:val="left"/>
      <w:pPr>
        <w:ind w:left="5850" w:hanging="196"/>
      </w:pPr>
      <w:rPr>
        <w:rFonts w:hint="default"/>
      </w:rPr>
    </w:lvl>
    <w:lvl w:ilvl="6">
      <w:start w:val="0"/>
      <w:numFmt w:val="bullet"/>
      <w:lvlText w:val="•"/>
      <w:lvlJc w:val="left"/>
      <w:pPr>
        <w:ind w:left="6964" w:hanging="196"/>
      </w:pPr>
      <w:rPr>
        <w:rFonts w:hint="default"/>
      </w:rPr>
    </w:lvl>
    <w:lvl w:ilvl="7">
      <w:start w:val="0"/>
      <w:numFmt w:val="bullet"/>
      <w:lvlText w:val="•"/>
      <w:lvlJc w:val="left"/>
      <w:pPr>
        <w:ind w:left="8078" w:hanging="196"/>
      </w:pPr>
      <w:rPr>
        <w:rFonts w:hint="default"/>
      </w:rPr>
    </w:lvl>
    <w:lvl w:ilvl="8">
      <w:start w:val="0"/>
      <w:numFmt w:val="bullet"/>
      <w:lvlText w:val="•"/>
      <w:lvlJc w:val="left"/>
      <w:pPr>
        <w:ind w:left="9192" w:hanging="196"/>
      </w:pPr>
      <w:rPr>
        <w:rFonts w:hint="default"/>
      </w:rPr>
    </w:lvl>
  </w:abstractNum>
  <w:abstractNum w:abstractNumId="15">
    <w:multiLevelType w:val="hybridMultilevel"/>
    <w:lvl w:ilvl="0">
      <w:start w:val="1"/>
      <w:numFmt w:val="lowerLetter"/>
      <w:lvlText w:val="%1)"/>
      <w:lvlJc w:val="left"/>
      <w:pPr>
        <w:ind w:left="655" w:hanging="226"/>
        <w:jc w:val="left"/>
      </w:pPr>
      <w:rPr>
        <w:rFonts w:hint="default" w:ascii="Arial" w:hAnsi="Arial" w:eastAsia="Arial" w:cs="Arial"/>
        <w:color w:val="000080"/>
        <w:spacing w:val="-7"/>
        <w:w w:val="100"/>
        <w:sz w:val="20"/>
        <w:szCs w:val="20"/>
      </w:rPr>
    </w:lvl>
    <w:lvl w:ilvl="1">
      <w:start w:val="0"/>
      <w:numFmt w:val="bullet"/>
      <w:lvlText w:val="•"/>
      <w:lvlJc w:val="left"/>
      <w:pPr>
        <w:ind w:left="1736" w:hanging="226"/>
      </w:pPr>
      <w:rPr>
        <w:rFonts w:hint="default"/>
      </w:rPr>
    </w:lvl>
    <w:lvl w:ilvl="2">
      <w:start w:val="0"/>
      <w:numFmt w:val="bullet"/>
      <w:lvlText w:val="•"/>
      <w:lvlJc w:val="left"/>
      <w:pPr>
        <w:ind w:left="2812" w:hanging="226"/>
      </w:pPr>
      <w:rPr>
        <w:rFonts w:hint="default"/>
      </w:rPr>
    </w:lvl>
    <w:lvl w:ilvl="3">
      <w:start w:val="0"/>
      <w:numFmt w:val="bullet"/>
      <w:lvlText w:val="•"/>
      <w:lvlJc w:val="left"/>
      <w:pPr>
        <w:ind w:left="3888" w:hanging="226"/>
      </w:pPr>
      <w:rPr>
        <w:rFonts w:hint="default"/>
      </w:rPr>
    </w:lvl>
    <w:lvl w:ilvl="4">
      <w:start w:val="0"/>
      <w:numFmt w:val="bullet"/>
      <w:lvlText w:val="•"/>
      <w:lvlJc w:val="left"/>
      <w:pPr>
        <w:ind w:left="4964" w:hanging="226"/>
      </w:pPr>
      <w:rPr>
        <w:rFonts w:hint="default"/>
      </w:rPr>
    </w:lvl>
    <w:lvl w:ilvl="5">
      <w:start w:val="0"/>
      <w:numFmt w:val="bullet"/>
      <w:lvlText w:val="•"/>
      <w:lvlJc w:val="left"/>
      <w:pPr>
        <w:ind w:left="6040" w:hanging="226"/>
      </w:pPr>
      <w:rPr>
        <w:rFonts w:hint="default"/>
      </w:rPr>
    </w:lvl>
    <w:lvl w:ilvl="6">
      <w:start w:val="0"/>
      <w:numFmt w:val="bullet"/>
      <w:lvlText w:val="•"/>
      <w:lvlJc w:val="left"/>
      <w:pPr>
        <w:ind w:left="7116" w:hanging="226"/>
      </w:pPr>
      <w:rPr>
        <w:rFonts w:hint="default"/>
      </w:rPr>
    </w:lvl>
    <w:lvl w:ilvl="7">
      <w:start w:val="0"/>
      <w:numFmt w:val="bullet"/>
      <w:lvlText w:val="•"/>
      <w:lvlJc w:val="left"/>
      <w:pPr>
        <w:ind w:left="8192" w:hanging="226"/>
      </w:pPr>
      <w:rPr>
        <w:rFonts w:hint="default"/>
      </w:rPr>
    </w:lvl>
    <w:lvl w:ilvl="8">
      <w:start w:val="0"/>
      <w:numFmt w:val="bullet"/>
      <w:lvlText w:val="•"/>
      <w:lvlJc w:val="left"/>
      <w:pPr>
        <w:ind w:left="9268" w:hanging="226"/>
      </w:pPr>
      <w:rPr>
        <w:rFonts w:hint="default"/>
      </w:rPr>
    </w:lvl>
  </w:abstractNum>
  <w:abstractNum w:abstractNumId="14">
    <w:multiLevelType w:val="hybridMultilevel"/>
    <w:lvl w:ilvl="0">
      <w:start w:val="1"/>
      <w:numFmt w:val="upperRoman"/>
      <w:lvlText w:val="%1."/>
      <w:lvlJc w:val="left"/>
      <w:pPr>
        <w:ind w:left="610" w:hanging="181"/>
        <w:jc w:val="left"/>
      </w:pPr>
      <w:rPr>
        <w:rFonts w:hint="default" w:ascii="Arial" w:hAnsi="Arial" w:eastAsia="Arial" w:cs="Arial"/>
        <w:color w:val="000080"/>
        <w:spacing w:val="0"/>
        <w:w w:val="100"/>
        <w:sz w:val="20"/>
        <w:szCs w:val="20"/>
      </w:rPr>
    </w:lvl>
    <w:lvl w:ilvl="1">
      <w:start w:val="0"/>
      <w:numFmt w:val="bullet"/>
      <w:lvlText w:val="•"/>
      <w:lvlJc w:val="left"/>
      <w:pPr>
        <w:ind w:left="1700" w:hanging="181"/>
      </w:pPr>
      <w:rPr>
        <w:rFonts w:hint="default"/>
      </w:rPr>
    </w:lvl>
    <w:lvl w:ilvl="2">
      <w:start w:val="0"/>
      <w:numFmt w:val="bullet"/>
      <w:lvlText w:val="•"/>
      <w:lvlJc w:val="left"/>
      <w:pPr>
        <w:ind w:left="2780" w:hanging="181"/>
      </w:pPr>
      <w:rPr>
        <w:rFonts w:hint="default"/>
      </w:rPr>
    </w:lvl>
    <w:lvl w:ilvl="3">
      <w:start w:val="0"/>
      <w:numFmt w:val="bullet"/>
      <w:lvlText w:val="•"/>
      <w:lvlJc w:val="left"/>
      <w:pPr>
        <w:ind w:left="3860" w:hanging="181"/>
      </w:pPr>
      <w:rPr>
        <w:rFonts w:hint="default"/>
      </w:rPr>
    </w:lvl>
    <w:lvl w:ilvl="4">
      <w:start w:val="0"/>
      <w:numFmt w:val="bullet"/>
      <w:lvlText w:val="•"/>
      <w:lvlJc w:val="left"/>
      <w:pPr>
        <w:ind w:left="4940" w:hanging="181"/>
      </w:pPr>
      <w:rPr>
        <w:rFonts w:hint="default"/>
      </w:rPr>
    </w:lvl>
    <w:lvl w:ilvl="5">
      <w:start w:val="0"/>
      <w:numFmt w:val="bullet"/>
      <w:lvlText w:val="•"/>
      <w:lvlJc w:val="left"/>
      <w:pPr>
        <w:ind w:left="6020" w:hanging="181"/>
      </w:pPr>
      <w:rPr>
        <w:rFonts w:hint="default"/>
      </w:rPr>
    </w:lvl>
    <w:lvl w:ilvl="6">
      <w:start w:val="0"/>
      <w:numFmt w:val="bullet"/>
      <w:lvlText w:val="•"/>
      <w:lvlJc w:val="left"/>
      <w:pPr>
        <w:ind w:left="7100" w:hanging="181"/>
      </w:pPr>
      <w:rPr>
        <w:rFonts w:hint="default"/>
      </w:rPr>
    </w:lvl>
    <w:lvl w:ilvl="7">
      <w:start w:val="0"/>
      <w:numFmt w:val="bullet"/>
      <w:lvlText w:val="•"/>
      <w:lvlJc w:val="left"/>
      <w:pPr>
        <w:ind w:left="8180" w:hanging="181"/>
      </w:pPr>
      <w:rPr>
        <w:rFonts w:hint="default"/>
      </w:rPr>
    </w:lvl>
    <w:lvl w:ilvl="8">
      <w:start w:val="0"/>
      <w:numFmt w:val="bullet"/>
      <w:lvlText w:val="•"/>
      <w:lvlJc w:val="left"/>
      <w:pPr>
        <w:ind w:left="9260" w:hanging="181"/>
      </w:pPr>
      <w:rPr>
        <w:rFonts w:hint="default"/>
      </w:rPr>
    </w:lvl>
  </w:abstractNum>
  <w:abstractNum w:abstractNumId="13">
    <w:multiLevelType w:val="hybridMultilevel"/>
    <w:lvl w:ilvl="0">
      <w:start w:val="1"/>
      <w:numFmt w:val="upperRoman"/>
      <w:lvlText w:val="%1."/>
      <w:lvlJc w:val="left"/>
      <w:pPr>
        <w:ind w:left="610" w:hanging="181"/>
        <w:jc w:val="left"/>
      </w:pPr>
      <w:rPr>
        <w:rFonts w:hint="default" w:ascii="Arial" w:hAnsi="Arial" w:eastAsia="Arial" w:cs="Arial"/>
        <w:color w:val="000080"/>
        <w:spacing w:val="0"/>
        <w:w w:val="100"/>
        <w:sz w:val="20"/>
        <w:szCs w:val="20"/>
      </w:rPr>
    </w:lvl>
    <w:lvl w:ilvl="1">
      <w:start w:val="0"/>
      <w:numFmt w:val="bullet"/>
      <w:lvlText w:val="•"/>
      <w:lvlJc w:val="left"/>
      <w:pPr>
        <w:ind w:left="1700" w:hanging="181"/>
      </w:pPr>
      <w:rPr>
        <w:rFonts w:hint="default"/>
      </w:rPr>
    </w:lvl>
    <w:lvl w:ilvl="2">
      <w:start w:val="0"/>
      <w:numFmt w:val="bullet"/>
      <w:lvlText w:val="•"/>
      <w:lvlJc w:val="left"/>
      <w:pPr>
        <w:ind w:left="2780" w:hanging="181"/>
      </w:pPr>
      <w:rPr>
        <w:rFonts w:hint="default"/>
      </w:rPr>
    </w:lvl>
    <w:lvl w:ilvl="3">
      <w:start w:val="0"/>
      <w:numFmt w:val="bullet"/>
      <w:lvlText w:val="•"/>
      <w:lvlJc w:val="left"/>
      <w:pPr>
        <w:ind w:left="3860" w:hanging="181"/>
      </w:pPr>
      <w:rPr>
        <w:rFonts w:hint="default"/>
      </w:rPr>
    </w:lvl>
    <w:lvl w:ilvl="4">
      <w:start w:val="0"/>
      <w:numFmt w:val="bullet"/>
      <w:lvlText w:val="•"/>
      <w:lvlJc w:val="left"/>
      <w:pPr>
        <w:ind w:left="4940" w:hanging="181"/>
      </w:pPr>
      <w:rPr>
        <w:rFonts w:hint="default"/>
      </w:rPr>
    </w:lvl>
    <w:lvl w:ilvl="5">
      <w:start w:val="0"/>
      <w:numFmt w:val="bullet"/>
      <w:lvlText w:val="•"/>
      <w:lvlJc w:val="left"/>
      <w:pPr>
        <w:ind w:left="6020" w:hanging="181"/>
      </w:pPr>
      <w:rPr>
        <w:rFonts w:hint="default"/>
      </w:rPr>
    </w:lvl>
    <w:lvl w:ilvl="6">
      <w:start w:val="0"/>
      <w:numFmt w:val="bullet"/>
      <w:lvlText w:val="•"/>
      <w:lvlJc w:val="left"/>
      <w:pPr>
        <w:ind w:left="7100" w:hanging="181"/>
      </w:pPr>
      <w:rPr>
        <w:rFonts w:hint="default"/>
      </w:rPr>
    </w:lvl>
    <w:lvl w:ilvl="7">
      <w:start w:val="0"/>
      <w:numFmt w:val="bullet"/>
      <w:lvlText w:val="•"/>
      <w:lvlJc w:val="left"/>
      <w:pPr>
        <w:ind w:left="8180" w:hanging="181"/>
      </w:pPr>
      <w:rPr>
        <w:rFonts w:hint="default"/>
      </w:rPr>
    </w:lvl>
    <w:lvl w:ilvl="8">
      <w:start w:val="0"/>
      <w:numFmt w:val="bullet"/>
      <w:lvlText w:val="•"/>
      <w:lvlJc w:val="left"/>
      <w:pPr>
        <w:ind w:left="9260" w:hanging="181"/>
      </w:pPr>
      <w:rPr>
        <w:rFonts w:hint="default"/>
      </w:rPr>
    </w:lvl>
  </w:abstractNum>
  <w:abstractNum w:abstractNumId="12">
    <w:multiLevelType w:val="hybridMultilevel"/>
    <w:lvl w:ilvl="0">
      <w:start w:val="1"/>
      <w:numFmt w:val="upperRoman"/>
      <w:lvlText w:val="%1."/>
      <w:lvlJc w:val="left"/>
      <w:pPr>
        <w:ind w:left="280" w:hanging="225"/>
        <w:jc w:val="left"/>
      </w:pPr>
      <w:rPr>
        <w:rFonts w:hint="default" w:ascii="Arial" w:hAnsi="Arial" w:eastAsia="Arial" w:cs="Arial"/>
        <w:color w:val="000080"/>
        <w:spacing w:val="0"/>
        <w:w w:val="100"/>
        <w:sz w:val="20"/>
        <w:szCs w:val="20"/>
      </w:rPr>
    </w:lvl>
    <w:lvl w:ilvl="1">
      <w:start w:val="0"/>
      <w:numFmt w:val="bullet"/>
      <w:lvlText w:val="•"/>
      <w:lvlJc w:val="left"/>
      <w:pPr>
        <w:ind w:left="1394" w:hanging="225"/>
      </w:pPr>
      <w:rPr>
        <w:rFonts w:hint="default"/>
      </w:rPr>
    </w:lvl>
    <w:lvl w:ilvl="2">
      <w:start w:val="0"/>
      <w:numFmt w:val="bullet"/>
      <w:lvlText w:val="•"/>
      <w:lvlJc w:val="left"/>
      <w:pPr>
        <w:ind w:left="2508" w:hanging="225"/>
      </w:pPr>
      <w:rPr>
        <w:rFonts w:hint="default"/>
      </w:rPr>
    </w:lvl>
    <w:lvl w:ilvl="3">
      <w:start w:val="0"/>
      <w:numFmt w:val="bullet"/>
      <w:lvlText w:val="•"/>
      <w:lvlJc w:val="left"/>
      <w:pPr>
        <w:ind w:left="3622" w:hanging="225"/>
      </w:pPr>
      <w:rPr>
        <w:rFonts w:hint="default"/>
      </w:rPr>
    </w:lvl>
    <w:lvl w:ilvl="4">
      <w:start w:val="0"/>
      <w:numFmt w:val="bullet"/>
      <w:lvlText w:val="•"/>
      <w:lvlJc w:val="left"/>
      <w:pPr>
        <w:ind w:left="4736" w:hanging="225"/>
      </w:pPr>
      <w:rPr>
        <w:rFonts w:hint="default"/>
      </w:rPr>
    </w:lvl>
    <w:lvl w:ilvl="5">
      <w:start w:val="0"/>
      <w:numFmt w:val="bullet"/>
      <w:lvlText w:val="•"/>
      <w:lvlJc w:val="left"/>
      <w:pPr>
        <w:ind w:left="5850" w:hanging="225"/>
      </w:pPr>
      <w:rPr>
        <w:rFonts w:hint="default"/>
      </w:rPr>
    </w:lvl>
    <w:lvl w:ilvl="6">
      <w:start w:val="0"/>
      <w:numFmt w:val="bullet"/>
      <w:lvlText w:val="•"/>
      <w:lvlJc w:val="left"/>
      <w:pPr>
        <w:ind w:left="6964" w:hanging="225"/>
      </w:pPr>
      <w:rPr>
        <w:rFonts w:hint="default"/>
      </w:rPr>
    </w:lvl>
    <w:lvl w:ilvl="7">
      <w:start w:val="0"/>
      <w:numFmt w:val="bullet"/>
      <w:lvlText w:val="•"/>
      <w:lvlJc w:val="left"/>
      <w:pPr>
        <w:ind w:left="8078" w:hanging="225"/>
      </w:pPr>
      <w:rPr>
        <w:rFonts w:hint="default"/>
      </w:rPr>
    </w:lvl>
    <w:lvl w:ilvl="8">
      <w:start w:val="0"/>
      <w:numFmt w:val="bullet"/>
      <w:lvlText w:val="•"/>
      <w:lvlJc w:val="left"/>
      <w:pPr>
        <w:ind w:left="9192" w:hanging="225"/>
      </w:pPr>
      <w:rPr>
        <w:rFonts w:hint="default"/>
      </w:rPr>
    </w:lvl>
  </w:abstractNum>
  <w:abstractNum w:abstractNumId="11">
    <w:multiLevelType w:val="hybridMultilevel"/>
    <w:lvl w:ilvl="0">
      <w:start w:val="1"/>
      <w:numFmt w:val="lowerLetter"/>
      <w:lvlText w:val="%1)"/>
      <w:lvlJc w:val="left"/>
      <w:pPr>
        <w:ind w:left="280" w:hanging="233"/>
        <w:jc w:val="left"/>
      </w:pPr>
      <w:rPr>
        <w:rFonts w:hint="default" w:ascii="Arial" w:hAnsi="Arial" w:eastAsia="Arial" w:cs="Arial"/>
        <w:color w:val="000080"/>
        <w:spacing w:val="-7"/>
        <w:w w:val="100"/>
        <w:sz w:val="20"/>
        <w:szCs w:val="20"/>
      </w:rPr>
    </w:lvl>
    <w:lvl w:ilvl="1">
      <w:start w:val="0"/>
      <w:numFmt w:val="bullet"/>
      <w:lvlText w:val="•"/>
      <w:lvlJc w:val="left"/>
      <w:pPr>
        <w:ind w:left="1394" w:hanging="233"/>
      </w:pPr>
      <w:rPr>
        <w:rFonts w:hint="default"/>
      </w:rPr>
    </w:lvl>
    <w:lvl w:ilvl="2">
      <w:start w:val="0"/>
      <w:numFmt w:val="bullet"/>
      <w:lvlText w:val="•"/>
      <w:lvlJc w:val="left"/>
      <w:pPr>
        <w:ind w:left="2508" w:hanging="233"/>
      </w:pPr>
      <w:rPr>
        <w:rFonts w:hint="default"/>
      </w:rPr>
    </w:lvl>
    <w:lvl w:ilvl="3">
      <w:start w:val="0"/>
      <w:numFmt w:val="bullet"/>
      <w:lvlText w:val="•"/>
      <w:lvlJc w:val="left"/>
      <w:pPr>
        <w:ind w:left="3622" w:hanging="233"/>
      </w:pPr>
      <w:rPr>
        <w:rFonts w:hint="default"/>
      </w:rPr>
    </w:lvl>
    <w:lvl w:ilvl="4">
      <w:start w:val="0"/>
      <w:numFmt w:val="bullet"/>
      <w:lvlText w:val="•"/>
      <w:lvlJc w:val="left"/>
      <w:pPr>
        <w:ind w:left="4736" w:hanging="233"/>
      </w:pPr>
      <w:rPr>
        <w:rFonts w:hint="default"/>
      </w:rPr>
    </w:lvl>
    <w:lvl w:ilvl="5">
      <w:start w:val="0"/>
      <w:numFmt w:val="bullet"/>
      <w:lvlText w:val="•"/>
      <w:lvlJc w:val="left"/>
      <w:pPr>
        <w:ind w:left="5850" w:hanging="233"/>
      </w:pPr>
      <w:rPr>
        <w:rFonts w:hint="default"/>
      </w:rPr>
    </w:lvl>
    <w:lvl w:ilvl="6">
      <w:start w:val="0"/>
      <w:numFmt w:val="bullet"/>
      <w:lvlText w:val="•"/>
      <w:lvlJc w:val="left"/>
      <w:pPr>
        <w:ind w:left="6964" w:hanging="233"/>
      </w:pPr>
      <w:rPr>
        <w:rFonts w:hint="default"/>
      </w:rPr>
    </w:lvl>
    <w:lvl w:ilvl="7">
      <w:start w:val="0"/>
      <w:numFmt w:val="bullet"/>
      <w:lvlText w:val="•"/>
      <w:lvlJc w:val="left"/>
      <w:pPr>
        <w:ind w:left="8078" w:hanging="233"/>
      </w:pPr>
      <w:rPr>
        <w:rFonts w:hint="default"/>
      </w:rPr>
    </w:lvl>
    <w:lvl w:ilvl="8">
      <w:start w:val="0"/>
      <w:numFmt w:val="bullet"/>
      <w:lvlText w:val="•"/>
      <w:lvlJc w:val="left"/>
      <w:pPr>
        <w:ind w:left="9192" w:hanging="233"/>
      </w:pPr>
      <w:rPr>
        <w:rFonts w:hint="default"/>
      </w:rPr>
    </w:lvl>
  </w:abstractNum>
  <w:abstractNum w:abstractNumId="10">
    <w:multiLevelType w:val="hybridMultilevel"/>
    <w:lvl w:ilvl="0">
      <w:start w:val="1"/>
      <w:numFmt w:val="lowerLetter"/>
      <w:lvlText w:val="%1)"/>
      <w:lvlJc w:val="left"/>
      <w:pPr>
        <w:ind w:left="280" w:hanging="267"/>
        <w:jc w:val="left"/>
      </w:pPr>
      <w:rPr>
        <w:rFonts w:hint="default" w:ascii="Arial" w:hAnsi="Arial" w:eastAsia="Arial" w:cs="Arial"/>
        <w:color w:val="000080"/>
        <w:spacing w:val="-7"/>
        <w:w w:val="100"/>
        <w:sz w:val="20"/>
        <w:szCs w:val="20"/>
      </w:rPr>
    </w:lvl>
    <w:lvl w:ilvl="1">
      <w:start w:val="0"/>
      <w:numFmt w:val="bullet"/>
      <w:lvlText w:val="•"/>
      <w:lvlJc w:val="left"/>
      <w:pPr>
        <w:ind w:left="1394" w:hanging="267"/>
      </w:pPr>
      <w:rPr>
        <w:rFonts w:hint="default"/>
      </w:rPr>
    </w:lvl>
    <w:lvl w:ilvl="2">
      <w:start w:val="0"/>
      <w:numFmt w:val="bullet"/>
      <w:lvlText w:val="•"/>
      <w:lvlJc w:val="left"/>
      <w:pPr>
        <w:ind w:left="2508" w:hanging="267"/>
      </w:pPr>
      <w:rPr>
        <w:rFonts w:hint="default"/>
      </w:rPr>
    </w:lvl>
    <w:lvl w:ilvl="3">
      <w:start w:val="0"/>
      <w:numFmt w:val="bullet"/>
      <w:lvlText w:val="•"/>
      <w:lvlJc w:val="left"/>
      <w:pPr>
        <w:ind w:left="3622" w:hanging="267"/>
      </w:pPr>
      <w:rPr>
        <w:rFonts w:hint="default"/>
      </w:rPr>
    </w:lvl>
    <w:lvl w:ilvl="4">
      <w:start w:val="0"/>
      <w:numFmt w:val="bullet"/>
      <w:lvlText w:val="•"/>
      <w:lvlJc w:val="left"/>
      <w:pPr>
        <w:ind w:left="4736" w:hanging="267"/>
      </w:pPr>
      <w:rPr>
        <w:rFonts w:hint="default"/>
      </w:rPr>
    </w:lvl>
    <w:lvl w:ilvl="5">
      <w:start w:val="0"/>
      <w:numFmt w:val="bullet"/>
      <w:lvlText w:val="•"/>
      <w:lvlJc w:val="left"/>
      <w:pPr>
        <w:ind w:left="5850" w:hanging="267"/>
      </w:pPr>
      <w:rPr>
        <w:rFonts w:hint="default"/>
      </w:rPr>
    </w:lvl>
    <w:lvl w:ilvl="6">
      <w:start w:val="0"/>
      <w:numFmt w:val="bullet"/>
      <w:lvlText w:val="•"/>
      <w:lvlJc w:val="left"/>
      <w:pPr>
        <w:ind w:left="6964" w:hanging="267"/>
      </w:pPr>
      <w:rPr>
        <w:rFonts w:hint="default"/>
      </w:rPr>
    </w:lvl>
    <w:lvl w:ilvl="7">
      <w:start w:val="0"/>
      <w:numFmt w:val="bullet"/>
      <w:lvlText w:val="•"/>
      <w:lvlJc w:val="left"/>
      <w:pPr>
        <w:ind w:left="8078" w:hanging="267"/>
      </w:pPr>
      <w:rPr>
        <w:rFonts w:hint="default"/>
      </w:rPr>
    </w:lvl>
    <w:lvl w:ilvl="8">
      <w:start w:val="0"/>
      <w:numFmt w:val="bullet"/>
      <w:lvlText w:val="•"/>
      <w:lvlJc w:val="left"/>
      <w:pPr>
        <w:ind w:left="9192" w:hanging="267"/>
      </w:pPr>
      <w:rPr>
        <w:rFonts w:hint="default"/>
      </w:rPr>
    </w:lvl>
  </w:abstractNum>
  <w:abstractNum w:abstractNumId="9">
    <w:multiLevelType w:val="hybridMultilevel"/>
    <w:lvl w:ilvl="0">
      <w:start w:val="1"/>
      <w:numFmt w:val="upperRoman"/>
      <w:lvlText w:val="%1."/>
      <w:lvlJc w:val="left"/>
      <w:pPr>
        <w:ind w:left="280" w:hanging="194"/>
        <w:jc w:val="left"/>
      </w:pPr>
      <w:rPr>
        <w:rFonts w:hint="default" w:ascii="Arial" w:hAnsi="Arial" w:eastAsia="Arial" w:cs="Arial"/>
        <w:color w:val="000080"/>
        <w:spacing w:val="0"/>
        <w:w w:val="100"/>
        <w:sz w:val="20"/>
        <w:szCs w:val="20"/>
      </w:rPr>
    </w:lvl>
    <w:lvl w:ilvl="1">
      <w:start w:val="0"/>
      <w:numFmt w:val="bullet"/>
      <w:lvlText w:val="•"/>
      <w:lvlJc w:val="left"/>
      <w:pPr>
        <w:ind w:left="1394" w:hanging="194"/>
      </w:pPr>
      <w:rPr>
        <w:rFonts w:hint="default"/>
      </w:rPr>
    </w:lvl>
    <w:lvl w:ilvl="2">
      <w:start w:val="0"/>
      <w:numFmt w:val="bullet"/>
      <w:lvlText w:val="•"/>
      <w:lvlJc w:val="left"/>
      <w:pPr>
        <w:ind w:left="2508" w:hanging="194"/>
      </w:pPr>
      <w:rPr>
        <w:rFonts w:hint="default"/>
      </w:rPr>
    </w:lvl>
    <w:lvl w:ilvl="3">
      <w:start w:val="0"/>
      <w:numFmt w:val="bullet"/>
      <w:lvlText w:val="•"/>
      <w:lvlJc w:val="left"/>
      <w:pPr>
        <w:ind w:left="3622" w:hanging="194"/>
      </w:pPr>
      <w:rPr>
        <w:rFonts w:hint="default"/>
      </w:rPr>
    </w:lvl>
    <w:lvl w:ilvl="4">
      <w:start w:val="0"/>
      <w:numFmt w:val="bullet"/>
      <w:lvlText w:val="•"/>
      <w:lvlJc w:val="left"/>
      <w:pPr>
        <w:ind w:left="4736" w:hanging="194"/>
      </w:pPr>
      <w:rPr>
        <w:rFonts w:hint="default"/>
      </w:rPr>
    </w:lvl>
    <w:lvl w:ilvl="5">
      <w:start w:val="0"/>
      <w:numFmt w:val="bullet"/>
      <w:lvlText w:val="•"/>
      <w:lvlJc w:val="left"/>
      <w:pPr>
        <w:ind w:left="5850" w:hanging="194"/>
      </w:pPr>
      <w:rPr>
        <w:rFonts w:hint="default"/>
      </w:rPr>
    </w:lvl>
    <w:lvl w:ilvl="6">
      <w:start w:val="0"/>
      <w:numFmt w:val="bullet"/>
      <w:lvlText w:val="•"/>
      <w:lvlJc w:val="left"/>
      <w:pPr>
        <w:ind w:left="6964" w:hanging="194"/>
      </w:pPr>
      <w:rPr>
        <w:rFonts w:hint="default"/>
      </w:rPr>
    </w:lvl>
    <w:lvl w:ilvl="7">
      <w:start w:val="0"/>
      <w:numFmt w:val="bullet"/>
      <w:lvlText w:val="•"/>
      <w:lvlJc w:val="left"/>
      <w:pPr>
        <w:ind w:left="8078" w:hanging="194"/>
      </w:pPr>
      <w:rPr>
        <w:rFonts w:hint="default"/>
      </w:rPr>
    </w:lvl>
    <w:lvl w:ilvl="8">
      <w:start w:val="0"/>
      <w:numFmt w:val="bullet"/>
      <w:lvlText w:val="•"/>
      <w:lvlJc w:val="left"/>
      <w:pPr>
        <w:ind w:left="9192" w:hanging="194"/>
      </w:pPr>
      <w:rPr>
        <w:rFonts w:hint="default"/>
      </w:rPr>
    </w:lvl>
  </w:abstractNum>
  <w:abstractNum w:abstractNumId="8">
    <w:multiLevelType w:val="hybridMultilevel"/>
    <w:lvl w:ilvl="0">
      <w:start w:val="1"/>
      <w:numFmt w:val="upperRoman"/>
      <w:lvlText w:val="%1."/>
      <w:lvlJc w:val="left"/>
      <w:pPr>
        <w:ind w:left="610" w:hanging="181"/>
        <w:jc w:val="left"/>
      </w:pPr>
      <w:rPr>
        <w:rFonts w:hint="default" w:ascii="Arial" w:hAnsi="Arial" w:eastAsia="Arial" w:cs="Arial"/>
        <w:color w:val="000080"/>
        <w:spacing w:val="0"/>
        <w:w w:val="100"/>
        <w:sz w:val="20"/>
        <w:szCs w:val="20"/>
      </w:rPr>
    </w:lvl>
    <w:lvl w:ilvl="1">
      <w:start w:val="0"/>
      <w:numFmt w:val="bullet"/>
      <w:lvlText w:val="•"/>
      <w:lvlJc w:val="left"/>
      <w:pPr>
        <w:ind w:left="1700" w:hanging="181"/>
      </w:pPr>
      <w:rPr>
        <w:rFonts w:hint="default"/>
      </w:rPr>
    </w:lvl>
    <w:lvl w:ilvl="2">
      <w:start w:val="0"/>
      <w:numFmt w:val="bullet"/>
      <w:lvlText w:val="•"/>
      <w:lvlJc w:val="left"/>
      <w:pPr>
        <w:ind w:left="2780" w:hanging="181"/>
      </w:pPr>
      <w:rPr>
        <w:rFonts w:hint="default"/>
      </w:rPr>
    </w:lvl>
    <w:lvl w:ilvl="3">
      <w:start w:val="0"/>
      <w:numFmt w:val="bullet"/>
      <w:lvlText w:val="•"/>
      <w:lvlJc w:val="left"/>
      <w:pPr>
        <w:ind w:left="3860" w:hanging="181"/>
      </w:pPr>
      <w:rPr>
        <w:rFonts w:hint="default"/>
      </w:rPr>
    </w:lvl>
    <w:lvl w:ilvl="4">
      <w:start w:val="0"/>
      <w:numFmt w:val="bullet"/>
      <w:lvlText w:val="•"/>
      <w:lvlJc w:val="left"/>
      <w:pPr>
        <w:ind w:left="4940" w:hanging="181"/>
      </w:pPr>
      <w:rPr>
        <w:rFonts w:hint="default"/>
      </w:rPr>
    </w:lvl>
    <w:lvl w:ilvl="5">
      <w:start w:val="0"/>
      <w:numFmt w:val="bullet"/>
      <w:lvlText w:val="•"/>
      <w:lvlJc w:val="left"/>
      <w:pPr>
        <w:ind w:left="6020" w:hanging="181"/>
      </w:pPr>
      <w:rPr>
        <w:rFonts w:hint="default"/>
      </w:rPr>
    </w:lvl>
    <w:lvl w:ilvl="6">
      <w:start w:val="0"/>
      <w:numFmt w:val="bullet"/>
      <w:lvlText w:val="•"/>
      <w:lvlJc w:val="left"/>
      <w:pPr>
        <w:ind w:left="7100" w:hanging="181"/>
      </w:pPr>
      <w:rPr>
        <w:rFonts w:hint="default"/>
      </w:rPr>
    </w:lvl>
    <w:lvl w:ilvl="7">
      <w:start w:val="0"/>
      <w:numFmt w:val="bullet"/>
      <w:lvlText w:val="•"/>
      <w:lvlJc w:val="left"/>
      <w:pPr>
        <w:ind w:left="8180" w:hanging="181"/>
      </w:pPr>
      <w:rPr>
        <w:rFonts w:hint="default"/>
      </w:rPr>
    </w:lvl>
    <w:lvl w:ilvl="8">
      <w:start w:val="0"/>
      <w:numFmt w:val="bullet"/>
      <w:lvlText w:val="•"/>
      <w:lvlJc w:val="left"/>
      <w:pPr>
        <w:ind w:left="9260" w:hanging="181"/>
      </w:pPr>
      <w:rPr>
        <w:rFonts w:hint="default"/>
      </w:rPr>
    </w:lvl>
  </w:abstractNum>
  <w:abstractNum w:abstractNumId="7">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6">
    <w:multiLevelType w:val="hybridMultilevel"/>
    <w:lvl w:ilvl="0">
      <w:start w:val="1"/>
      <w:numFmt w:val="upperLetter"/>
      <w:lvlText w:val="%1."/>
      <w:lvlJc w:val="left"/>
      <w:pPr>
        <w:ind w:left="685" w:hanging="256"/>
        <w:jc w:val="left"/>
      </w:pPr>
      <w:rPr>
        <w:rFonts w:hint="default" w:ascii="Arial" w:hAnsi="Arial" w:eastAsia="Arial" w:cs="Arial"/>
        <w:color w:val="000080"/>
        <w:spacing w:val="0"/>
        <w:w w:val="100"/>
        <w:sz w:val="20"/>
        <w:szCs w:val="20"/>
      </w:rPr>
    </w:lvl>
    <w:lvl w:ilvl="1">
      <w:start w:val="0"/>
      <w:numFmt w:val="bullet"/>
      <w:lvlText w:val="•"/>
      <w:lvlJc w:val="left"/>
      <w:pPr>
        <w:ind w:left="1754" w:hanging="256"/>
      </w:pPr>
      <w:rPr>
        <w:rFonts w:hint="default"/>
      </w:rPr>
    </w:lvl>
    <w:lvl w:ilvl="2">
      <w:start w:val="0"/>
      <w:numFmt w:val="bullet"/>
      <w:lvlText w:val="•"/>
      <w:lvlJc w:val="left"/>
      <w:pPr>
        <w:ind w:left="2828" w:hanging="256"/>
      </w:pPr>
      <w:rPr>
        <w:rFonts w:hint="default"/>
      </w:rPr>
    </w:lvl>
    <w:lvl w:ilvl="3">
      <w:start w:val="0"/>
      <w:numFmt w:val="bullet"/>
      <w:lvlText w:val="•"/>
      <w:lvlJc w:val="left"/>
      <w:pPr>
        <w:ind w:left="3902" w:hanging="256"/>
      </w:pPr>
      <w:rPr>
        <w:rFonts w:hint="default"/>
      </w:rPr>
    </w:lvl>
    <w:lvl w:ilvl="4">
      <w:start w:val="0"/>
      <w:numFmt w:val="bullet"/>
      <w:lvlText w:val="•"/>
      <w:lvlJc w:val="left"/>
      <w:pPr>
        <w:ind w:left="4976" w:hanging="256"/>
      </w:pPr>
      <w:rPr>
        <w:rFonts w:hint="default"/>
      </w:rPr>
    </w:lvl>
    <w:lvl w:ilvl="5">
      <w:start w:val="0"/>
      <w:numFmt w:val="bullet"/>
      <w:lvlText w:val="•"/>
      <w:lvlJc w:val="left"/>
      <w:pPr>
        <w:ind w:left="6050" w:hanging="256"/>
      </w:pPr>
      <w:rPr>
        <w:rFonts w:hint="default"/>
      </w:rPr>
    </w:lvl>
    <w:lvl w:ilvl="6">
      <w:start w:val="0"/>
      <w:numFmt w:val="bullet"/>
      <w:lvlText w:val="•"/>
      <w:lvlJc w:val="left"/>
      <w:pPr>
        <w:ind w:left="7124" w:hanging="256"/>
      </w:pPr>
      <w:rPr>
        <w:rFonts w:hint="default"/>
      </w:rPr>
    </w:lvl>
    <w:lvl w:ilvl="7">
      <w:start w:val="0"/>
      <w:numFmt w:val="bullet"/>
      <w:lvlText w:val="•"/>
      <w:lvlJc w:val="left"/>
      <w:pPr>
        <w:ind w:left="8198" w:hanging="256"/>
      </w:pPr>
      <w:rPr>
        <w:rFonts w:hint="default"/>
      </w:rPr>
    </w:lvl>
    <w:lvl w:ilvl="8">
      <w:start w:val="0"/>
      <w:numFmt w:val="bullet"/>
      <w:lvlText w:val="•"/>
      <w:lvlJc w:val="left"/>
      <w:pPr>
        <w:ind w:left="9272" w:hanging="256"/>
      </w:pPr>
      <w:rPr>
        <w:rFonts w:hint="default"/>
      </w:rPr>
    </w:lvl>
  </w:abstractNum>
  <w:abstractNum w:abstractNumId="5">
    <w:multiLevelType w:val="hybridMultilevel"/>
    <w:lvl w:ilvl="0">
      <w:start w:val="1"/>
      <w:numFmt w:val="upperRoman"/>
      <w:lvlText w:val="%1."/>
      <w:lvlJc w:val="left"/>
      <w:pPr>
        <w:ind w:left="280" w:hanging="183"/>
        <w:jc w:val="left"/>
      </w:pPr>
      <w:rPr>
        <w:rFonts w:hint="default" w:ascii="Arial" w:hAnsi="Arial" w:eastAsia="Arial" w:cs="Arial"/>
        <w:color w:val="000080"/>
        <w:spacing w:val="0"/>
        <w:w w:val="100"/>
        <w:sz w:val="20"/>
        <w:szCs w:val="20"/>
      </w:rPr>
    </w:lvl>
    <w:lvl w:ilvl="1">
      <w:start w:val="0"/>
      <w:numFmt w:val="bullet"/>
      <w:lvlText w:val="•"/>
      <w:lvlJc w:val="left"/>
      <w:pPr>
        <w:ind w:left="1394" w:hanging="183"/>
      </w:pPr>
      <w:rPr>
        <w:rFonts w:hint="default"/>
      </w:rPr>
    </w:lvl>
    <w:lvl w:ilvl="2">
      <w:start w:val="0"/>
      <w:numFmt w:val="bullet"/>
      <w:lvlText w:val="•"/>
      <w:lvlJc w:val="left"/>
      <w:pPr>
        <w:ind w:left="2508" w:hanging="183"/>
      </w:pPr>
      <w:rPr>
        <w:rFonts w:hint="default"/>
      </w:rPr>
    </w:lvl>
    <w:lvl w:ilvl="3">
      <w:start w:val="0"/>
      <w:numFmt w:val="bullet"/>
      <w:lvlText w:val="•"/>
      <w:lvlJc w:val="left"/>
      <w:pPr>
        <w:ind w:left="3622" w:hanging="183"/>
      </w:pPr>
      <w:rPr>
        <w:rFonts w:hint="default"/>
      </w:rPr>
    </w:lvl>
    <w:lvl w:ilvl="4">
      <w:start w:val="0"/>
      <w:numFmt w:val="bullet"/>
      <w:lvlText w:val="•"/>
      <w:lvlJc w:val="left"/>
      <w:pPr>
        <w:ind w:left="4736" w:hanging="183"/>
      </w:pPr>
      <w:rPr>
        <w:rFonts w:hint="default"/>
      </w:rPr>
    </w:lvl>
    <w:lvl w:ilvl="5">
      <w:start w:val="0"/>
      <w:numFmt w:val="bullet"/>
      <w:lvlText w:val="•"/>
      <w:lvlJc w:val="left"/>
      <w:pPr>
        <w:ind w:left="5850" w:hanging="183"/>
      </w:pPr>
      <w:rPr>
        <w:rFonts w:hint="default"/>
      </w:rPr>
    </w:lvl>
    <w:lvl w:ilvl="6">
      <w:start w:val="0"/>
      <w:numFmt w:val="bullet"/>
      <w:lvlText w:val="•"/>
      <w:lvlJc w:val="left"/>
      <w:pPr>
        <w:ind w:left="6964" w:hanging="183"/>
      </w:pPr>
      <w:rPr>
        <w:rFonts w:hint="default"/>
      </w:rPr>
    </w:lvl>
    <w:lvl w:ilvl="7">
      <w:start w:val="0"/>
      <w:numFmt w:val="bullet"/>
      <w:lvlText w:val="•"/>
      <w:lvlJc w:val="left"/>
      <w:pPr>
        <w:ind w:left="8078" w:hanging="183"/>
      </w:pPr>
      <w:rPr>
        <w:rFonts w:hint="default"/>
      </w:rPr>
    </w:lvl>
    <w:lvl w:ilvl="8">
      <w:start w:val="0"/>
      <w:numFmt w:val="bullet"/>
      <w:lvlText w:val="•"/>
      <w:lvlJc w:val="left"/>
      <w:pPr>
        <w:ind w:left="9192" w:hanging="183"/>
      </w:pPr>
      <w:rPr>
        <w:rFonts w:hint="default"/>
      </w:rPr>
    </w:lvl>
  </w:abstractNum>
  <w:abstractNum w:abstractNumId="4">
    <w:multiLevelType w:val="hybridMultilevel"/>
    <w:lvl w:ilvl="0">
      <w:start w:val="1"/>
      <w:numFmt w:val="upperRoman"/>
      <w:lvlText w:val="%1."/>
      <w:lvlJc w:val="left"/>
      <w:pPr>
        <w:ind w:left="280" w:hanging="182"/>
        <w:jc w:val="left"/>
      </w:pPr>
      <w:rPr>
        <w:rFonts w:hint="default" w:ascii="Arial" w:hAnsi="Arial" w:eastAsia="Arial" w:cs="Arial"/>
        <w:color w:val="000080"/>
        <w:spacing w:val="0"/>
        <w:w w:val="100"/>
        <w:sz w:val="20"/>
        <w:szCs w:val="20"/>
      </w:rPr>
    </w:lvl>
    <w:lvl w:ilvl="1">
      <w:start w:val="0"/>
      <w:numFmt w:val="bullet"/>
      <w:lvlText w:val="•"/>
      <w:lvlJc w:val="left"/>
      <w:pPr>
        <w:ind w:left="1394" w:hanging="182"/>
      </w:pPr>
      <w:rPr>
        <w:rFonts w:hint="default"/>
      </w:rPr>
    </w:lvl>
    <w:lvl w:ilvl="2">
      <w:start w:val="0"/>
      <w:numFmt w:val="bullet"/>
      <w:lvlText w:val="•"/>
      <w:lvlJc w:val="left"/>
      <w:pPr>
        <w:ind w:left="2508" w:hanging="182"/>
      </w:pPr>
      <w:rPr>
        <w:rFonts w:hint="default"/>
      </w:rPr>
    </w:lvl>
    <w:lvl w:ilvl="3">
      <w:start w:val="0"/>
      <w:numFmt w:val="bullet"/>
      <w:lvlText w:val="•"/>
      <w:lvlJc w:val="left"/>
      <w:pPr>
        <w:ind w:left="3622" w:hanging="182"/>
      </w:pPr>
      <w:rPr>
        <w:rFonts w:hint="default"/>
      </w:rPr>
    </w:lvl>
    <w:lvl w:ilvl="4">
      <w:start w:val="0"/>
      <w:numFmt w:val="bullet"/>
      <w:lvlText w:val="•"/>
      <w:lvlJc w:val="left"/>
      <w:pPr>
        <w:ind w:left="4736" w:hanging="182"/>
      </w:pPr>
      <w:rPr>
        <w:rFonts w:hint="default"/>
      </w:rPr>
    </w:lvl>
    <w:lvl w:ilvl="5">
      <w:start w:val="0"/>
      <w:numFmt w:val="bullet"/>
      <w:lvlText w:val="•"/>
      <w:lvlJc w:val="left"/>
      <w:pPr>
        <w:ind w:left="5850" w:hanging="182"/>
      </w:pPr>
      <w:rPr>
        <w:rFonts w:hint="default"/>
      </w:rPr>
    </w:lvl>
    <w:lvl w:ilvl="6">
      <w:start w:val="0"/>
      <w:numFmt w:val="bullet"/>
      <w:lvlText w:val="•"/>
      <w:lvlJc w:val="left"/>
      <w:pPr>
        <w:ind w:left="6964" w:hanging="182"/>
      </w:pPr>
      <w:rPr>
        <w:rFonts w:hint="default"/>
      </w:rPr>
    </w:lvl>
    <w:lvl w:ilvl="7">
      <w:start w:val="0"/>
      <w:numFmt w:val="bullet"/>
      <w:lvlText w:val="•"/>
      <w:lvlJc w:val="left"/>
      <w:pPr>
        <w:ind w:left="8078" w:hanging="182"/>
      </w:pPr>
      <w:rPr>
        <w:rFonts w:hint="default"/>
      </w:rPr>
    </w:lvl>
    <w:lvl w:ilvl="8">
      <w:start w:val="0"/>
      <w:numFmt w:val="bullet"/>
      <w:lvlText w:val="•"/>
      <w:lvlJc w:val="left"/>
      <w:pPr>
        <w:ind w:left="9192" w:hanging="182"/>
      </w:pPr>
      <w:rPr>
        <w:rFonts w:hint="default"/>
      </w:rPr>
    </w:lvl>
  </w:abstractNum>
  <w:abstractNum w:abstractNumId="3">
    <w:multiLevelType w:val="hybridMultilevel"/>
    <w:lvl w:ilvl="0">
      <w:start w:val="1"/>
      <w:numFmt w:val="upperRoman"/>
      <w:lvlText w:val="%1."/>
      <w:lvlJc w:val="left"/>
      <w:pPr>
        <w:ind w:left="280" w:hanging="183"/>
        <w:jc w:val="left"/>
      </w:pPr>
      <w:rPr>
        <w:rFonts w:hint="default" w:ascii="Arial" w:hAnsi="Arial" w:eastAsia="Arial" w:cs="Arial"/>
        <w:color w:val="000080"/>
        <w:spacing w:val="0"/>
        <w:w w:val="100"/>
        <w:sz w:val="20"/>
        <w:szCs w:val="20"/>
      </w:rPr>
    </w:lvl>
    <w:lvl w:ilvl="1">
      <w:start w:val="0"/>
      <w:numFmt w:val="bullet"/>
      <w:lvlText w:val="•"/>
      <w:lvlJc w:val="left"/>
      <w:pPr>
        <w:ind w:left="1394" w:hanging="183"/>
      </w:pPr>
      <w:rPr>
        <w:rFonts w:hint="default"/>
      </w:rPr>
    </w:lvl>
    <w:lvl w:ilvl="2">
      <w:start w:val="0"/>
      <w:numFmt w:val="bullet"/>
      <w:lvlText w:val="•"/>
      <w:lvlJc w:val="left"/>
      <w:pPr>
        <w:ind w:left="2508" w:hanging="183"/>
      </w:pPr>
      <w:rPr>
        <w:rFonts w:hint="default"/>
      </w:rPr>
    </w:lvl>
    <w:lvl w:ilvl="3">
      <w:start w:val="0"/>
      <w:numFmt w:val="bullet"/>
      <w:lvlText w:val="•"/>
      <w:lvlJc w:val="left"/>
      <w:pPr>
        <w:ind w:left="3622" w:hanging="183"/>
      </w:pPr>
      <w:rPr>
        <w:rFonts w:hint="default"/>
      </w:rPr>
    </w:lvl>
    <w:lvl w:ilvl="4">
      <w:start w:val="0"/>
      <w:numFmt w:val="bullet"/>
      <w:lvlText w:val="•"/>
      <w:lvlJc w:val="left"/>
      <w:pPr>
        <w:ind w:left="4736" w:hanging="183"/>
      </w:pPr>
      <w:rPr>
        <w:rFonts w:hint="default"/>
      </w:rPr>
    </w:lvl>
    <w:lvl w:ilvl="5">
      <w:start w:val="0"/>
      <w:numFmt w:val="bullet"/>
      <w:lvlText w:val="•"/>
      <w:lvlJc w:val="left"/>
      <w:pPr>
        <w:ind w:left="5850" w:hanging="183"/>
      </w:pPr>
      <w:rPr>
        <w:rFonts w:hint="default"/>
      </w:rPr>
    </w:lvl>
    <w:lvl w:ilvl="6">
      <w:start w:val="0"/>
      <w:numFmt w:val="bullet"/>
      <w:lvlText w:val="•"/>
      <w:lvlJc w:val="left"/>
      <w:pPr>
        <w:ind w:left="6964" w:hanging="183"/>
      </w:pPr>
      <w:rPr>
        <w:rFonts w:hint="default"/>
      </w:rPr>
    </w:lvl>
    <w:lvl w:ilvl="7">
      <w:start w:val="0"/>
      <w:numFmt w:val="bullet"/>
      <w:lvlText w:val="•"/>
      <w:lvlJc w:val="left"/>
      <w:pPr>
        <w:ind w:left="8078" w:hanging="183"/>
      </w:pPr>
      <w:rPr>
        <w:rFonts w:hint="default"/>
      </w:rPr>
    </w:lvl>
    <w:lvl w:ilvl="8">
      <w:start w:val="0"/>
      <w:numFmt w:val="bullet"/>
      <w:lvlText w:val="•"/>
      <w:lvlJc w:val="left"/>
      <w:pPr>
        <w:ind w:left="9192" w:hanging="183"/>
      </w:pPr>
      <w:rPr>
        <w:rFonts w:hint="default"/>
      </w:rPr>
    </w:lvl>
  </w:abstractNum>
  <w:abstractNum w:abstractNumId="2">
    <w:multiLevelType w:val="hybridMultilevel"/>
    <w:lvl w:ilvl="0">
      <w:start w:val="1"/>
      <w:numFmt w:val="upperRoman"/>
      <w:lvlText w:val="%1."/>
      <w:lvlJc w:val="left"/>
      <w:pPr>
        <w:ind w:left="280" w:hanging="181"/>
        <w:jc w:val="left"/>
      </w:pPr>
      <w:rPr>
        <w:rFonts w:hint="default" w:ascii="Arial" w:hAnsi="Arial" w:eastAsia="Arial" w:cs="Arial"/>
        <w:color w:val="000080"/>
        <w:spacing w:val="0"/>
        <w:w w:val="100"/>
        <w:sz w:val="20"/>
        <w:szCs w:val="20"/>
      </w:rPr>
    </w:lvl>
    <w:lvl w:ilvl="1">
      <w:start w:val="0"/>
      <w:numFmt w:val="bullet"/>
      <w:lvlText w:val="•"/>
      <w:lvlJc w:val="left"/>
      <w:pPr>
        <w:ind w:left="1394" w:hanging="181"/>
      </w:pPr>
      <w:rPr>
        <w:rFonts w:hint="default"/>
      </w:rPr>
    </w:lvl>
    <w:lvl w:ilvl="2">
      <w:start w:val="0"/>
      <w:numFmt w:val="bullet"/>
      <w:lvlText w:val="•"/>
      <w:lvlJc w:val="left"/>
      <w:pPr>
        <w:ind w:left="2508" w:hanging="181"/>
      </w:pPr>
      <w:rPr>
        <w:rFonts w:hint="default"/>
      </w:rPr>
    </w:lvl>
    <w:lvl w:ilvl="3">
      <w:start w:val="0"/>
      <w:numFmt w:val="bullet"/>
      <w:lvlText w:val="•"/>
      <w:lvlJc w:val="left"/>
      <w:pPr>
        <w:ind w:left="3622" w:hanging="181"/>
      </w:pPr>
      <w:rPr>
        <w:rFonts w:hint="default"/>
      </w:rPr>
    </w:lvl>
    <w:lvl w:ilvl="4">
      <w:start w:val="0"/>
      <w:numFmt w:val="bullet"/>
      <w:lvlText w:val="•"/>
      <w:lvlJc w:val="left"/>
      <w:pPr>
        <w:ind w:left="4736" w:hanging="181"/>
      </w:pPr>
      <w:rPr>
        <w:rFonts w:hint="default"/>
      </w:rPr>
    </w:lvl>
    <w:lvl w:ilvl="5">
      <w:start w:val="0"/>
      <w:numFmt w:val="bullet"/>
      <w:lvlText w:val="•"/>
      <w:lvlJc w:val="left"/>
      <w:pPr>
        <w:ind w:left="5850" w:hanging="181"/>
      </w:pPr>
      <w:rPr>
        <w:rFonts w:hint="default"/>
      </w:rPr>
    </w:lvl>
    <w:lvl w:ilvl="6">
      <w:start w:val="0"/>
      <w:numFmt w:val="bullet"/>
      <w:lvlText w:val="•"/>
      <w:lvlJc w:val="left"/>
      <w:pPr>
        <w:ind w:left="6964" w:hanging="181"/>
      </w:pPr>
      <w:rPr>
        <w:rFonts w:hint="default"/>
      </w:rPr>
    </w:lvl>
    <w:lvl w:ilvl="7">
      <w:start w:val="0"/>
      <w:numFmt w:val="bullet"/>
      <w:lvlText w:val="•"/>
      <w:lvlJc w:val="left"/>
      <w:pPr>
        <w:ind w:left="8078" w:hanging="181"/>
      </w:pPr>
      <w:rPr>
        <w:rFonts w:hint="default"/>
      </w:rPr>
    </w:lvl>
    <w:lvl w:ilvl="8">
      <w:start w:val="0"/>
      <w:numFmt w:val="bullet"/>
      <w:lvlText w:val="•"/>
      <w:lvlJc w:val="left"/>
      <w:pPr>
        <w:ind w:left="9192" w:hanging="181"/>
      </w:pPr>
      <w:rPr>
        <w:rFonts w:hint="default"/>
      </w:rPr>
    </w:lvl>
  </w:abstractNum>
  <w:abstractNum w:abstractNumId="1">
    <w:multiLevelType w:val="hybridMultilevel"/>
    <w:lvl w:ilvl="0">
      <w:start w:val="1"/>
      <w:numFmt w:val="upperRoman"/>
      <w:lvlText w:val="%1."/>
      <w:lvlJc w:val="left"/>
      <w:pPr>
        <w:ind w:left="280" w:hanging="215"/>
        <w:jc w:val="left"/>
      </w:pPr>
      <w:rPr>
        <w:rFonts w:hint="default" w:ascii="Arial" w:hAnsi="Arial" w:eastAsia="Arial" w:cs="Arial"/>
        <w:color w:val="000080"/>
        <w:spacing w:val="0"/>
        <w:w w:val="100"/>
        <w:sz w:val="20"/>
        <w:szCs w:val="20"/>
      </w:rPr>
    </w:lvl>
    <w:lvl w:ilvl="1">
      <w:start w:val="0"/>
      <w:numFmt w:val="bullet"/>
      <w:lvlText w:val="•"/>
      <w:lvlJc w:val="left"/>
      <w:pPr>
        <w:ind w:left="1394" w:hanging="215"/>
      </w:pPr>
      <w:rPr>
        <w:rFonts w:hint="default"/>
      </w:rPr>
    </w:lvl>
    <w:lvl w:ilvl="2">
      <w:start w:val="0"/>
      <w:numFmt w:val="bullet"/>
      <w:lvlText w:val="•"/>
      <w:lvlJc w:val="left"/>
      <w:pPr>
        <w:ind w:left="2508" w:hanging="215"/>
      </w:pPr>
      <w:rPr>
        <w:rFonts w:hint="default"/>
      </w:rPr>
    </w:lvl>
    <w:lvl w:ilvl="3">
      <w:start w:val="0"/>
      <w:numFmt w:val="bullet"/>
      <w:lvlText w:val="•"/>
      <w:lvlJc w:val="left"/>
      <w:pPr>
        <w:ind w:left="3622" w:hanging="215"/>
      </w:pPr>
      <w:rPr>
        <w:rFonts w:hint="default"/>
      </w:rPr>
    </w:lvl>
    <w:lvl w:ilvl="4">
      <w:start w:val="0"/>
      <w:numFmt w:val="bullet"/>
      <w:lvlText w:val="•"/>
      <w:lvlJc w:val="left"/>
      <w:pPr>
        <w:ind w:left="4736" w:hanging="215"/>
      </w:pPr>
      <w:rPr>
        <w:rFonts w:hint="default"/>
      </w:rPr>
    </w:lvl>
    <w:lvl w:ilvl="5">
      <w:start w:val="0"/>
      <w:numFmt w:val="bullet"/>
      <w:lvlText w:val="•"/>
      <w:lvlJc w:val="left"/>
      <w:pPr>
        <w:ind w:left="5850" w:hanging="215"/>
      </w:pPr>
      <w:rPr>
        <w:rFonts w:hint="default"/>
      </w:rPr>
    </w:lvl>
    <w:lvl w:ilvl="6">
      <w:start w:val="0"/>
      <w:numFmt w:val="bullet"/>
      <w:lvlText w:val="•"/>
      <w:lvlJc w:val="left"/>
      <w:pPr>
        <w:ind w:left="6964" w:hanging="215"/>
      </w:pPr>
      <w:rPr>
        <w:rFonts w:hint="default"/>
      </w:rPr>
    </w:lvl>
    <w:lvl w:ilvl="7">
      <w:start w:val="0"/>
      <w:numFmt w:val="bullet"/>
      <w:lvlText w:val="•"/>
      <w:lvlJc w:val="left"/>
      <w:pPr>
        <w:ind w:left="8078" w:hanging="215"/>
      </w:pPr>
      <w:rPr>
        <w:rFonts w:hint="default"/>
      </w:rPr>
    </w:lvl>
    <w:lvl w:ilvl="8">
      <w:start w:val="0"/>
      <w:numFmt w:val="bullet"/>
      <w:lvlText w:val="•"/>
      <w:lvlJc w:val="left"/>
      <w:pPr>
        <w:ind w:left="9192" w:hanging="215"/>
      </w:pPr>
      <w:rPr>
        <w:rFonts w:hint="default"/>
      </w:rPr>
    </w:lvl>
  </w:abstractNum>
  <w:abstractNum w:abstractNumId="0">
    <w:multiLevelType w:val="hybridMultilevel"/>
    <w:lvl w:ilvl="0">
      <w:start w:val="1"/>
      <w:numFmt w:val="upperRoman"/>
      <w:lvlText w:val="%1."/>
      <w:lvlJc w:val="left"/>
      <w:pPr>
        <w:ind w:left="280" w:hanging="186"/>
        <w:jc w:val="left"/>
      </w:pPr>
      <w:rPr>
        <w:rFonts w:hint="default" w:ascii="Arial" w:hAnsi="Arial" w:eastAsia="Arial" w:cs="Arial"/>
        <w:color w:val="000080"/>
        <w:spacing w:val="0"/>
        <w:w w:val="100"/>
        <w:sz w:val="20"/>
        <w:szCs w:val="20"/>
      </w:rPr>
    </w:lvl>
    <w:lvl w:ilvl="1">
      <w:start w:val="0"/>
      <w:numFmt w:val="bullet"/>
      <w:lvlText w:val="•"/>
      <w:lvlJc w:val="left"/>
      <w:pPr>
        <w:ind w:left="1394" w:hanging="186"/>
      </w:pPr>
      <w:rPr>
        <w:rFonts w:hint="default"/>
      </w:rPr>
    </w:lvl>
    <w:lvl w:ilvl="2">
      <w:start w:val="0"/>
      <w:numFmt w:val="bullet"/>
      <w:lvlText w:val="•"/>
      <w:lvlJc w:val="left"/>
      <w:pPr>
        <w:ind w:left="2508" w:hanging="186"/>
      </w:pPr>
      <w:rPr>
        <w:rFonts w:hint="default"/>
      </w:rPr>
    </w:lvl>
    <w:lvl w:ilvl="3">
      <w:start w:val="0"/>
      <w:numFmt w:val="bullet"/>
      <w:lvlText w:val="•"/>
      <w:lvlJc w:val="left"/>
      <w:pPr>
        <w:ind w:left="3622" w:hanging="186"/>
      </w:pPr>
      <w:rPr>
        <w:rFonts w:hint="default"/>
      </w:rPr>
    </w:lvl>
    <w:lvl w:ilvl="4">
      <w:start w:val="0"/>
      <w:numFmt w:val="bullet"/>
      <w:lvlText w:val="•"/>
      <w:lvlJc w:val="left"/>
      <w:pPr>
        <w:ind w:left="4736" w:hanging="186"/>
      </w:pPr>
      <w:rPr>
        <w:rFonts w:hint="default"/>
      </w:rPr>
    </w:lvl>
    <w:lvl w:ilvl="5">
      <w:start w:val="0"/>
      <w:numFmt w:val="bullet"/>
      <w:lvlText w:val="•"/>
      <w:lvlJc w:val="left"/>
      <w:pPr>
        <w:ind w:left="5850" w:hanging="186"/>
      </w:pPr>
      <w:rPr>
        <w:rFonts w:hint="default"/>
      </w:rPr>
    </w:lvl>
    <w:lvl w:ilvl="6">
      <w:start w:val="0"/>
      <w:numFmt w:val="bullet"/>
      <w:lvlText w:val="•"/>
      <w:lvlJc w:val="left"/>
      <w:pPr>
        <w:ind w:left="6964" w:hanging="186"/>
      </w:pPr>
      <w:rPr>
        <w:rFonts w:hint="default"/>
      </w:rPr>
    </w:lvl>
    <w:lvl w:ilvl="7">
      <w:start w:val="0"/>
      <w:numFmt w:val="bullet"/>
      <w:lvlText w:val="•"/>
      <w:lvlJc w:val="left"/>
      <w:pPr>
        <w:ind w:left="8078" w:hanging="186"/>
      </w:pPr>
      <w:rPr>
        <w:rFonts w:hint="default"/>
      </w:rPr>
    </w:lvl>
    <w:lvl w:ilvl="8">
      <w:start w:val="0"/>
      <w:numFmt w:val="bullet"/>
      <w:lvlText w:val="•"/>
      <w:lvlJc w:val="left"/>
      <w:pPr>
        <w:ind w:left="9192" w:hanging="186"/>
      </w:pPr>
      <w:rPr>
        <w:rFonts w:hint="default"/>
      </w:rPr>
    </w:lvl>
  </w:abstract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89"/>
      <w:ind w:left="280" w:firstLine="150"/>
    </w:pPr>
    <w:rPr>
      <w:rFonts w:ascii="Arial" w:hAnsi="Arial" w:eastAsia="Arial" w:cs="Arial"/>
      <w:sz w:val="20"/>
      <w:szCs w:val="20"/>
    </w:rPr>
  </w:style>
  <w:style w:styleId="Heading1" w:type="paragraph">
    <w:name w:val="Heading 1"/>
    <w:basedOn w:val="Normal"/>
    <w:uiPriority w:val="1"/>
    <w:qFormat/>
    <w:pPr>
      <w:spacing w:line="228" w:lineRule="exact"/>
      <w:ind w:left="166" w:right="176"/>
      <w:jc w:val="center"/>
      <w:outlineLvl w:val="1"/>
    </w:pPr>
    <w:rPr>
      <w:rFonts w:ascii="Arial" w:hAnsi="Arial" w:eastAsia="Arial" w:cs="Arial"/>
      <w:b/>
      <w:bCs/>
      <w:sz w:val="20"/>
      <w:szCs w:val="20"/>
    </w:rPr>
  </w:style>
  <w:style w:styleId="ListParagraph" w:type="paragraph">
    <w:name w:val="List Paragraph"/>
    <w:basedOn w:val="Normal"/>
    <w:uiPriority w:val="1"/>
    <w:qFormat/>
    <w:pPr>
      <w:spacing w:before="85"/>
      <w:ind w:left="280" w:firstLine="150"/>
    </w:pPr>
    <w:rPr>
      <w:rFonts w:ascii="Arial" w:hAnsi="Arial" w:eastAsia="Arial" w:cs="Arial"/>
    </w:rPr>
  </w:style>
  <w:style w:styleId="TableParagraph" w:type="paragraph">
    <w:name w:val="Table Paragraph"/>
    <w:basedOn w:val="Normal"/>
    <w:uiPriority w:val="1"/>
    <w:qFormat/>
    <w:pPr>
      <w:spacing w:before="11"/>
      <w:ind w:left="84"/>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image" Target="media/image2.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2016-08-25T20:20:57Z</dcterms:created>
  <dcterms:modified xsi:type="dcterms:W3CDTF">2016-08-25T20:20:57Z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Mozilla/5.0 (Windows NT 6.1; WOW64) AppleWebKit/537.36 (KHTML, like Gecko) Chrome/51.0.2704.103 Safari/537.36</vt:lpwstr>
  </property>
  <property fmtid="{D5CDD505-2E9C-101B-9397-08002B2CF9AE}" pid="4" name="LastSaved">
    <vt:filetime>2016-08-25T00:00:00Z</vt:filetime>
  </property>
</Properties>
</file>